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 xml:space="preserve">Информационное сообщение о результатах проведенного  аукциона </w:t>
      </w:r>
    </w:p>
    <w:p w:rsidR="00CB3188" w:rsidRDefault="00CB3188" w:rsidP="00CB3188">
      <w:pPr>
        <w:pStyle w:val="2"/>
        <w:spacing w:line="360" w:lineRule="auto"/>
        <w:jc w:val="center"/>
        <w:rPr>
          <w:b w:val="0"/>
          <w:bCs w:val="0"/>
          <w:caps/>
          <w:sz w:val="20"/>
        </w:rPr>
      </w:pPr>
      <w:r>
        <w:rPr>
          <w:b w:val="0"/>
          <w:bCs w:val="0"/>
          <w:caps/>
          <w:sz w:val="20"/>
        </w:rPr>
        <w:t>по продаже муниципального имущества</w:t>
      </w:r>
    </w:p>
    <w:p w:rsidR="008C6A67" w:rsidRDefault="008C6A67" w:rsidP="008C6A67"/>
    <w:p w:rsidR="008C6A67" w:rsidRPr="008C6A67" w:rsidRDefault="008C6A67" w:rsidP="008C6A67"/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9"/>
        <w:gridCol w:w="2551"/>
        <w:gridCol w:w="1701"/>
        <w:gridCol w:w="1703"/>
      </w:tblGrid>
      <w:tr w:rsidR="008C6A67" w:rsidTr="0029300F">
        <w:trPr>
          <w:trHeight w:val="7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8C6A67" w:rsidRDefault="008C6A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Основание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Цена</w:t>
            </w:r>
            <w:proofErr w:type="gramEnd"/>
            <w:r>
              <w:rPr>
                <w:b/>
                <w:sz w:val="20"/>
                <w:szCs w:val="20"/>
              </w:rPr>
              <w:t xml:space="preserve"> сложившаяся по результатам</w:t>
            </w:r>
          </w:p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7" w:rsidRDefault="008C6A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аукциона</w:t>
            </w:r>
          </w:p>
        </w:tc>
      </w:tr>
      <w:tr w:rsidR="000865E9" w:rsidTr="00D7707A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8B24C0" w:rsidRDefault="000865E9" w:rsidP="00E92D1D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14.05.2015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8B24C0" w:rsidRDefault="000865E9" w:rsidP="00E92D1D">
            <w:r w:rsidRPr="008B24C0">
              <w:t>УАЗ-220692, автобус, 2002 г</w:t>
            </w:r>
            <w:proofErr w:type="gramStart"/>
            <w:r w:rsidRPr="008B24C0">
              <w:t>.и</w:t>
            </w:r>
            <w:proofErr w:type="gramEnd"/>
            <w:r w:rsidRPr="008B24C0">
              <w:t xml:space="preserve">зготовления, идентификационный номер </w:t>
            </w:r>
            <w:r w:rsidRPr="008B24C0">
              <w:rPr>
                <w:lang w:val="en-US"/>
              </w:rPr>
              <w:t>XTT</w:t>
            </w:r>
            <w:r w:rsidRPr="008B24C0">
              <w:t>22069220036005, модель, № двигателя ЗМЗ-410400 № 20086331, шасси (рама) № 37410020156833, кузов (кабина, прицеп) № 22060020115248, цвет кузова синяя полночь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5E9" w:rsidRPr="008B24C0" w:rsidRDefault="000865E9" w:rsidP="00E92D1D">
            <w:pPr>
              <w:pStyle w:val="a4"/>
              <w:ind w:left="51" w:hanging="51"/>
              <w:jc w:val="center"/>
              <w:rPr>
                <w:color w:val="000000"/>
              </w:rPr>
            </w:pPr>
            <w:r w:rsidRPr="008B24C0">
              <w:rPr>
                <w:color w:val="000000"/>
              </w:rPr>
              <w:t xml:space="preserve">Постановление администрации Сызранского района от </w:t>
            </w:r>
            <w:r>
              <w:rPr>
                <w:color w:val="000000"/>
              </w:rPr>
              <w:t>01.04.2015</w:t>
            </w:r>
            <w:r w:rsidRPr="008B24C0">
              <w:rPr>
                <w:color w:val="000000"/>
              </w:rPr>
              <w:t xml:space="preserve">г. № </w:t>
            </w:r>
            <w:r>
              <w:rPr>
                <w:color w:val="000000"/>
              </w:rPr>
              <w:t xml:space="preserve">325 </w:t>
            </w:r>
            <w:r w:rsidRPr="008B24C0">
              <w:rPr>
                <w:color w:val="000000"/>
              </w:rPr>
              <w:t xml:space="preserve"> «О проведен</w:t>
            </w:r>
            <w:proofErr w:type="gramStart"/>
            <w:r w:rsidRPr="008B24C0">
              <w:rPr>
                <w:color w:val="000000"/>
              </w:rPr>
              <w:t>ии ау</w:t>
            </w:r>
            <w:proofErr w:type="gramEnd"/>
            <w:r w:rsidRPr="008B24C0">
              <w:rPr>
                <w:color w:val="000000"/>
              </w:rPr>
              <w:t>кциона по продаже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BA1A7A" w:rsidRDefault="000865E9" w:rsidP="00E92D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BA1A7A" w:rsidRDefault="000865E9" w:rsidP="00E92D1D">
            <w:pPr>
              <w:pStyle w:val="a4"/>
              <w:spacing w:line="276" w:lineRule="auto"/>
              <w:ind w:left="51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Н.В. Рыжов</w:t>
            </w:r>
          </w:p>
        </w:tc>
      </w:tr>
      <w:tr w:rsidR="000865E9" w:rsidTr="00D7707A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BA1A7A" w:rsidRDefault="000865E9" w:rsidP="002A3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1B757D" w:rsidRDefault="000865E9" w:rsidP="002A3D85">
            <w:r w:rsidRPr="00EB79E8">
              <w:t>автокран, марка, модель ТС КС3574, 1993г</w:t>
            </w:r>
            <w:proofErr w:type="gramStart"/>
            <w:r w:rsidRPr="00EB79E8">
              <w:t>.в</w:t>
            </w:r>
            <w:proofErr w:type="gramEnd"/>
            <w:r w:rsidRPr="00EB79E8">
              <w:t>ыпуска, идентификационный номер Х1Р555700</w:t>
            </w:r>
            <w:r w:rsidRPr="00EB79E8">
              <w:rPr>
                <w:lang w:val="en-US"/>
              </w:rPr>
              <w:t>N</w:t>
            </w:r>
            <w:r w:rsidRPr="00EB79E8">
              <w:t xml:space="preserve">0039381, модель, № двигателя 740.10=038417, шасси (рама) № </w:t>
            </w:r>
            <w:r w:rsidRPr="00EB79E8">
              <w:rPr>
                <w:lang w:val="en-US"/>
              </w:rPr>
              <w:t>N</w:t>
            </w:r>
            <w:r w:rsidRPr="00EB79E8">
              <w:t>0039381, цвет желтый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1B757D" w:rsidRDefault="000865E9" w:rsidP="002A3D85">
            <w:pPr>
              <w:pStyle w:val="a4"/>
              <w:ind w:left="51" w:hanging="5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BA1A7A" w:rsidRDefault="000865E9" w:rsidP="002A3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E9" w:rsidRPr="00BA1A7A" w:rsidRDefault="000865E9" w:rsidP="002A3D85">
            <w:pPr>
              <w:pStyle w:val="a4"/>
              <w:spacing w:line="276" w:lineRule="auto"/>
              <w:ind w:left="51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Несостоявшийся</w:t>
            </w:r>
          </w:p>
        </w:tc>
      </w:tr>
    </w:tbl>
    <w:p w:rsidR="00CB4919" w:rsidRDefault="00CB4919" w:rsidP="00CB4919"/>
    <w:p w:rsidR="00CB4919" w:rsidRDefault="00CB4919" w:rsidP="00CB4919"/>
    <w:p w:rsidR="00CB4919" w:rsidRDefault="00CB4919" w:rsidP="00CB4919"/>
    <w:p w:rsidR="00CB4919" w:rsidRDefault="00CB4919" w:rsidP="00CB4919"/>
    <w:p w:rsidR="00CB4919" w:rsidRDefault="00CB4919" w:rsidP="00CB4919"/>
    <w:p w:rsidR="00CB4919" w:rsidRPr="00CB4919" w:rsidRDefault="00CB4919" w:rsidP="00CB4919"/>
    <w:p w:rsidR="007E15F7" w:rsidRDefault="007E15F7"/>
    <w:sectPr w:rsidR="007E15F7" w:rsidSect="00622D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B3188"/>
    <w:rsid w:val="000865E9"/>
    <w:rsid w:val="0014300F"/>
    <w:rsid w:val="0019341D"/>
    <w:rsid w:val="001B6BB1"/>
    <w:rsid w:val="001D6A3B"/>
    <w:rsid w:val="00251806"/>
    <w:rsid w:val="0029300F"/>
    <w:rsid w:val="002B5703"/>
    <w:rsid w:val="00432DD5"/>
    <w:rsid w:val="004E03D7"/>
    <w:rsid w:val="00504043"/>
    <w:rsid w:val="00590572"/>
    <w:rsid w:val="00622D73"/>
    <w:rsid w:val="00627972"/>
    <w:rsid w:val="00651F54"/>
    <w:rsid w:val="006F3E82"/>
    <w:rsid w:val="00702AF9"/>
    <w:rsid w:val="007805A7"/>
    <w:rsid w:val="007E15F7"/>
    <w:rsid w:val="00843937"/>
    <w:rsid w:val="00851AD8"/>
    <w:rsid w:val="008C605D"/>
    <w:rsid w:val="008C6A67"/>
    <w:rsid w:val="00970B5B"/>
    <w:rsid w:val="00975273"/>
    <w:rsid w:val="009A245E"/>
    <w:rsid w:val="009A292A"/>
    <w:rsid w:val="009C75E2"/>
    <w:rsid w:val="009D6F23"/>
    <w:rsid w:val="00AA2803"/>
    <w:rsid w:val="00AE1CD9"/>
    <w:rsid w:val="00AE362C"/>
    <w:rsid w:val="00B04D57"/>
    <w:rsid w:val="00B43E52"/>
    <w:rsid w:val="00B550BC"/>
    <w:rsid w:val="00B839C8"/>
    <w:rsid w:val="00BC6F30"/>
    <w:rsid w:val="00C26A4B"/>
    <w:rsid w:val="00C45D63"/>
    <w:rsid w:val="00C548D0"/>
    <w:rsid w:val="00CB3188"/>
    <w:rsid w:val="00CB4919"/>
    <w:rsid w:val="00CB65F6"/>
    <w:rsid w:val="00D352D5"/>
    <w:rsid w:val="00DD09B8"/>
    <w:rsid w:val="00DF43CD"/>
    <w:rsid w:val="00E066F1"/>
    <w:rsid w:val="00EA6570"/>
    <w:rsid w:val="00EC0866"/>
    <w:rsid w:val="00F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188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B3188"/>
    <w:pPr>
      <w:ind w:left="720" w:right="819"/>
      <w:jc w:val="both"/>
    </w:pPr>
  </w:style>
  <w:style w:type="character" w:customStyle="1" w:styleId="20">
    <w:name w:val="Заголовок 2 Знак"/>
    <w:basedOn w:val="a0"/>
    <w:link w:val="2"/>
    <w:rsid w:val="00CB3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84393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439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2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 Spacing"/>
    <w:qFormat/>
    <w:rsid w:val="00CB49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2015-05-25T12:04:00Z</dcterms:created>
  <dcterms:modified xsi:type="dcterms:W3CDTF">2015-05-25T12:04:00Z</dcterms:modified>
</cp:coreProperties>
</file>