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8C6A67" w:rsidRPr="008C6A67" w:rsidRDefault="008C6A67" w:rsidP="008C6A6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827"/>
        <w:gridCol w:w="2126"/>
        <w:gridCol w:w="1559"/>
        <w:gridCol w:w="1985"/>
      </w:tblGrid>
      <w:tr w:rsidR="008C6A67" w:rsidTr="00D94E16">
        <w:trPr>
          <w:trHeight w:val="7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</w:t>
            </w:r>
            <w:proofErr w:type="gramEnd"/>
            <w:r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D94E16" w:rsidTr="00D94E16">
        <w:trPr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FA4E00" w:rsidP="00D94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  <w:r w:rsidR="00D94E16">
              <w:rPr>
                <w:color w:val="000000"/>
              </w:rPr>
              <w:t>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E357D4" w:rsidRDefault="00D94E16" w:rsidP="000250F8">
            <w:pPr>
              <w:ind w:firstLine="33"/>
            </w:pPr>
            <w:r w:rsidRPr="00E357D4">
              <w:rPr>
                <w:color w:val="000000"/>
              </w:rPr>
              <w:t>здание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Самарская область, Сызранский район, </w:t>
            </w:r>
            <w:proofErr w:type="spellStart"/>
            <w:r w:rsidRPr="00E357D4">
              <w:t>п.г.т</w:t>
            </w:r>
            <w:proofErr w:type="gramStart"/>
            <w:r w:rsidRPr="00E357D4">
              <w:t>.М</w:t>
            </w:r>
            <w:proofErr w:type="gramEnd"/>
            <w:r w:rsidRPr="00E357D4">
              <w:t>еждуреченск</w:t>
            </w:r>
            <w:proofErr w:type="spellEnd"/>
            <w:r w:rsidRPr="00E357D4">
              <w:t>, ул.Пушкина, 2А</w:t>
            </w:r>
            <w:r w:rsidRPr="00E357D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534574" w:rsidRDefault="00D94E16" w:rsidP="000250F8">
            <w:pPr>
              <w:pStyle w:val="a4"/>
              <w:ind w:left="51" w:hanging="51"/>
              <w:jc w:val="left"/>
              <w:rPr>
                <w:color w:val="FF0000"/>
                <w:szCs w:val="24"/>
              </w:rPr>
            </w:pPr>
            <w:r w:rsidRPr="0046752E">
              <w:rPr>
                <w:color w:val="000000"/>
                <w:szCs w:val="24"/>
              </w:rPr>
              <w:t xml:space="preserve">Постановление администрации Сызранского района </w:t>
            </w:r>
            <w:r w:rsidRPr="00FA30C2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06.08.2015г.</w:t>
            </w:r>
            <w:r w:rsidRPr="00FA30C2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1087</w:t>
            </w:r>
            <w:r w:rsidRPr="00534574">
              <w:rPr>
                <w:color w:val="FF0000"/>
                <w:szCs w:val="24"/>
              </w:rPr>
              <w:t xml:space="preserve"> </w:t>
            </w:r>
            <w:r w:rsidRPr="0046752E">
              <w:rPr>
                <w:color w:val="000000"/>
                <w:szCs w:val="24"/>
              </w:rPr>
              <w:t>«О проведен</w:t>
            </w:r>
            <w:proofErr w:type="gramStart"/>
            <w:r w:rsidRPr="0046752E">
              <w:rPr>
                <w:color w:val="000000"/>
                <w:szCs w:val="24"/>
              </w:rPr>
              <w:t>ии ау</w:t>
            </w:r>
            <w:proofErr w:type="gramEnd"/>
            <w:r w:rsidRPr="0046752E">
              <w:rPr>
                <w:color w:val="000000"/>
                <w:szCs w:val="24"/>
              </w:rPr>
              <w:t>кциона по продаже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16" w:rsidRPr="00BA1A7A" w:rsidRDefault="00D94E16" w:rsidP="002A3D85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</w:tbl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0865E9"/>
    <w:rsid w:val="0014300F"/>
    <w:rsid w:val="0019341D"/>
    <w:rsid w:val="001B6BB1"/>
    <w:rsid w:val="001D6A3B"/>
    <w:rsid w:val="00251806"/>
    <w:rsid w:val="0029300F"/>
    <w:rsid w:val="002B5703"/>
    <w:rsid w:val="00432DD5"/>
    <w:rsid w:val="004E03D7"/>
    <w:rsid w:val="00504043"/>
    <w:rsid w:val="00590572"/>
    <w:rsid w:val="00622D73"/>
    <w:rsid w:val="00627972"/>
    <w:rsid w:val="00651F54"/>
    <w:rsid w:val="006F3E82"/>
    <w:rsid w:val="00702AF9"/>
    <w:rsid w:val="0071298E"/>
    <w:rsid w:val="007805A7"/>
    <w:rsid w:val="007E15F7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AA2803"/>
    <w:rsid w:val="00AE1CD9"/>
    <w:rsid w:val="00AE362C"/>
    <w:rsid w:val="00B04D57"/>
    <w:rsid w:val="00B43E52"/>
    <w:rsid w:val="00B550BC"/>
    <w:rsid w:val="00B839C8"/>
    <w:rsid w:val="00BC6F30"/>
    <w:rsid w:val="00BE23A7"/>
    <w:rsid w:val="00C26A4B"/>
    <w:rsid w:val="00C45D63"/>
    <w:rsid w:val="00C548D0"/>
    <w:rsid w:val="00CB3188"/>
    <w:rsid w:val="00CB4919"/>
    <w:rsid w:val="00CB65F6"/>
    <w:rsid w:val="00D1574A"/>
    <w:rsid w:val="00D352D5"/>
    <w:rsid w:val="00D94E16"/>
    <w:rsid w:val="00DD09B8"/>
    <w:rsid w:val="00DF43CD"/>
    <w:rsid w:val="00E066F1"/>
    <w:rsid w:val="00EA6570"/>
    <w:rsid w:val="00EC0866"/>
    <w:rsid w:val="00FA4E00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2015-12-18T06:18:00Z</dcterms:created>
  <dcterms:modified xsi:type="dcterms:W3CDTF">2015-12-18T06:18:00Z</dcterms:modified>
</cp:coreProperties>
</file>