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2" w:rsidRDefault="00A147C2" w:rsidP="00A147C2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Информационное сообщение.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r>
        <w:rPr>
          <w:rFonts w:ascii="Times New Roman" w:hAnsi="Times New Roman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8AD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Pr="00F708AD">
        <w:rPr>
          <w:rFonts w:ascii="Times New Roman" w:hAnsi="Times New Roman"/>
          <w:sz w:val="24"/>
          <w:szCs w:val="24"/>
        </w:rPr>
        <w:t xml:space="preserve"> проводит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27.08.2020</w:t>
      </w:r>
      <w:r w:rsidRPr="00F708AD">
        <w:rPr>
          <w:rFonts w:ascii="Times New Roman" w:hAnsi="Times New Roman"/>
          <w:sz w:val="24"/>
          <w:szCs w:val="24"/>
        </w:rPr>
        <w:t xml:space="preserve"> года аукцион на право заключения договора на размещение нестационарного торгового объекта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22.07.2020</w:t>
      </w:r>
      <w:r w:rsidRPr="00E37A8B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594.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r>
        <w:rPr>
          <w:rFonts w:ascii="Times New Roman" w:hAnsi="Times New Roman"/>
          <w:sz w:val="24"/>
          <w:szCs w:val="24"/>
        </w:rPr>
        <w:t>Сызранского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A147C2" w:rsidRPr="00B47C96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27.08.2020</w:t>
      </w:r>
      <w:r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Pr="00B47C96">
        <w:rPr>
          <w:rFonts w:ascii="Times New Roman" w:hAnsi="Times New Roman"/>
          <w:sz w:val="24"/>
          <w:szCs w:val="24"/>
        </w:rPr>
        <w:t>г. Сызрань, ул</w:t>
      </w:r>
      <w:proofErr w:type="gramStart"/>
      <w:r w:rsidRPr="00B47C96">
        <w:rPr>
          <w:rFonts w:ascii="Times New Roman" w:hAnsi="Times New Roman"/>
          <w:sz w:val="24"/>
          <w:szCs w:val="24"/>
        </w:rPr>
        <w:t>.С</w:t>
      </w:r>
      <w:proofErr w:type="gramEnd"/>
      <w:r w:rsidRPr="00B47C96">
        <w:rPr>
          <w:rFonts w:ascii="Times New Roman" w:hAnsi="Times New Roman"/>
          <w:sz w:val="24"/>
          <w:szCs w:val="24"/>
        </w:rPr>
        <w:t>оветская, д.39, к</w:t>
      </w:r>
      <w:r>
        <w:rPr>
          <w:rFonts w:ascii="Times New Roman" w:hAnsi="Times New Roman"/>
          <w:sz w:val="24"/>
          <w:szCs w:val="24"/>
        </w:rPr>
        <w:t>аб</w:t>
      </w:r>
      <w:r w:rsidRPr="00B47C96">
        <w:rPr>
          <w:rFonts w:ascii="Times New Roman" w:hAnsi="Times New Roman"/>
          <w:sz w:val="24"/>
          <w:szCs w:val="24"/>
        </w:rPr>
        <w:t>.18</w:t>
      </w:r>
      <w:r>
        <w:rPr>
          <w:rFonts w:ascii="Times New Roman" w:hAnsi="Times New Roman"/>
          <w:sz w:val="24"/>
          <w:szCs w:val="24"/>
        </w:rPr>
        <w:t xml:space="preserve"> состоится</w:t>
      </w:r>
      <w:r w:rsidRPr="00F708AD">
        <w:rPr>
          <w:rFonts w:ascii="Times New Roman" w:hAnsi="Times New Roman"/>
          <w:sz w:val="24"/>
          <w:szCs w:val="24"/>
        </w:rPr>
        <w:t xml:space="preserve"> открытый</w:t>
      </w:r>
      <w:r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</w:t>
      </w:r>
      <w:proofErr w:type="gramStart"/>
      <w:r w:rsidRPr="00F708AD">
        <w:rPr>
          <w:rFonts w:ascii="Times New Roman" w:hAnsi="Times New Roman"/>
          <w:sz w:val="24"/>
          <w:szCs w:val="24"/>
        </w:rPr>
        <w:t xml:space="preserve">Российская Федерация, Самарская область, </w:t>
      </w:r>
      <w:r>
        <w:rPr>
          <w:rFonts w:ascii="Times New Roman" w:hAnsi="Times New Roman"/>
          <w:sz w:val="24"/>
          <w:szCs w:val="24"/>
        </w:rPr>
        <w:t xml:space="preserve">Сызранский район, </w:t>
      </w:r>
      <w:r w:rsidRPr="00B47C96">
        <w:rPr>
          <w:rFonts w:ascii="Times New Roman" w:hAnsi="Times New Roman"/>
          <w:sz w:val="24"/>
          <w:szCs w:val="24"/>
        </w:rPr>
        <w:t xml:space="preserve">сельское поселение Печерское, </w:t>
      </w:r>
      <w:r>
        <w:rPr>
          <w:rFonts w:ascii="Times New Roman" w:hAnsi="Times New Roman"/>
          <w:sz w:val="24"/>
          <w:szCs w:val="24"/>
        </w:rPr>
        <w:t xml:space="preserve">с. Печерское, </w:t>
      </w:r>
      <w:r w:rsidRPr="00B47C96">
        <w:rPr>
          <w:rFonts w:ascii="Times New Roman" w:hAnsi="Times New Roman"/>
          <w:sz w:val="24"/>
          <w:szCs w:val="24"/>
        </w:rPr>
        <w:t xml:space="preserve">в районе ул. </w:t>
      </w:r>
      <w:r>
        <w:rPr>
          <w:rFonts w:ascii="Times New Roman" w:hAnsi="Times New Roman"/>
          <w:sz w:val="24"/>
          <w:szCs w:val="24"/>
        </w:rPr>
        <w:t>Нефтеперекачивающая</w:t>
      </w:r>
      <w:r w:rsidRPr="00B47C96">
        <w:rPr>
          <w:rFonts w:ascii="Times New Roman" w:hAnsi="Times New Roman"/>
          <w:sz w:val="24"/>
          <w:szCs w:val="24"/>
        </w:rPr>
        <w:t>, в кадастровом квартале земельного участка 63:33:090701</w:t>
      </w:r>
      <w:r>
        <w:rPr>
          <w:rFonts w:ascii="Times New Roman" w:hAnsi="Times New Roman"/>
          <w:sz w:val="24"/>
          <w:szCs w:val="24"/>
        </w:rPr>
        <w:t>1</w:t>
      </w:r>
      <w:r w:rsidRPr="00B47C9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</w:t>
      </w:r>
      <w:r w:rsidRPr="00B47C96">
        <w:rPr>
          <w:rFonts w:ascii="Times New Roman" w:hAnsi="Times New Roman"/>
          <w:sz w:val="24"/>
          <w:szCs w:val="24"/>
        </w:rPr>
        <w:t xml:space="preserve">0 кв.м., специализация: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395167">
        <w:rPr>
          <w:rFonts w:ascii="Times New Roman" w:hAnsi="Times New Roman"/>
          <w:sz w:val="24"/>
          <w:szCs w:val="24"/>
        </w:rPr>
        <w:t>продовольственны</w:t>
      </w:r>
      <w:r>
        <w:rPr>
          <w:rFonts w:ascii="Times New Roman" w:hAnsi="Times New Roman"/>
          <w:sz w:val="24"/>
          <w:szCs w:val="24"/>
        </w:rPr>
        <w:t>х</w:t>
      </w:r>
      <w:r w:rsidRPr="00395167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ов</w:t>
      </w:r>
      <w:r w:rsidRPr="00395167">
        <w:rPr>
          <w:rFonts w:ascii="Times New Roman" w:hAnsi="Times New Roman"/>
          <w:sz w:val="24"/>
          <w:szCs w:val="24"/>
        </w:rPr>
        <w:t>, (несезонный).</w:t>
      </w:r>
      <w:proofErr w:type="gramEnd"/>
    </w:p>
    <w:p w:rsidR="00A147C2" w:rsidRPr="00F708AD" w:rsidRDefault="00A147C2" w:rsidP="00A147C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A147C2" w:rsidRPr="00F708AD" w:rsidRDefault="00A147C2" w:rsidP="00A147C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>
        <w:rPr>
          <w:rFonts w:ascii="Times New Roman" w:hAnsi="Times New Roman"/>
          <w:sz w:val="24"/>
          <w:szCs w:val="24"/>
        </w:rPr>
        <w:t>1656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60</w:t>
      </w:r>
      <w:r w:rsidRPr="004B78FD">
        <w:rPr>
          <w:rFonts w:ascii="Times New Roman" w:hAnsi="Times New Roman"/>
          <w:sz w:val="24"/>
          <w:szCs w:val="24"/>
        </w:rPr>
        <w:t xml:space="preserve"> копеек (</w:t>
      </w:r>
      <w:r>
        <w:rPr>
          <w:rFonts w:ascii="Times New Roman" w:hAnsi="Times New Roman"/>
          <w:sz w:val="24"/>
          <w:szCs w:val="24"/>
        </w:rPr>
        <w:t>Одна тысяча шестьсот пятьдесят шесть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4B78FD">
        <w:rPr>
          <w:rFonts w:ascii="Times New Roman" w:hAnsi="Times New Roman"/>
          <w:sz w:val="24"/>
          <w:szCs w:val="24"/>
        </w:rPr>
        <w:t xml:space="preserve"> копеек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r>
        <w:rPr>
          <w:rFonts w:ascii="Times New Roman" w:hAnsi="Times New Roman"/>
          <w:sz w:val="24"/>
          <w:szCs w:val="24"/>
        </w:rPr>
        <w:t>Сызранского</w:t>
      </w:r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 района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Сызранский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заключаемому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147C2" w:rsidRPr="00F708AD" w:rsidRDefault="00A147C2" w:rsidP="00A147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>
        <w:rPr>
          <w:rFonts w:ascii="Times New Roman" w:hAnsi="Times New Roman"/>
          <w:sz w:val="24"/>
          <w:szCs w:val="24"/>
        </w:rPr>
        <w:t>1656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60</w:t>
      </w:r>
      <w:r w:rsidRPr="004B78FD">
        <w:rPr>
          <w:rFonts w:ascii="Times New Roman" w:hAnsi="Times New Roman"/>
          <w:sz w:val="24"/>
          <w:szCs w:val="24"/>
        </w:rPr>
        <w:t xml:space="preserve"> копеек (</w:t>
      </w:r>
      <w:r>
        <w:rPr>
          <w:rFonts w:ascii="Times New Roman" w:hAnsi="Times New Roman"/>
          <w:sz w:val="24"/>
          <w:szCs w:val="24"/>
        </w:rPr>
        <w:t>Одна тысяча шестьсот пятьдесят шесть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4B78FD">
        <w:rPr>
          <w:rFonts w:ascii="Times New Roman" w:hAnsi="Times New Roman"/>
          <w:sz w:val="24"/>
          <w:szCs w:val="24"/>
        </w:rPr>
        <w:t xml:space="preserve"> копеек).</w:t>
      </w:r>
    </w:p>
    <w:p w:rsidR="00A147C2" w:rsidRPr="00F708AD" w:rsidRDefault="00A147C2" w:rsidP="00A147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>
        <w:rPr>
          <w:rFonts w:ascii="Times New Roman" w:hAnsi="Times New Roman"/>
          <w:sz w:val="24"/>
          <w:szCs w:val="24"/>
        </w:rPr>
        <w:t>49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сорок девять</w:t>
      </w:r>
      <w:r w:rsidRPr="004B78FD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A147C2" w:rsidRPr="00F708AD" w:rsidRDefault="00A147C2" w:rsidP="00A147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A147C2" w:rsidRPr="00F708AD" w:rsidRDefault="00A147C2" w:rsidP="00A147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28.07.2020</w:t>
      </w:r>
      <w:r w:rsidRPr="00E37A8B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 xml:space="preserve">21.08.2020 </w:t>
      </w:r>
      <w:r w:rsidRPr="00E37A8B">
        <w:rPr>
          <w:rFonts w:ascii="Times New Roman" w:hAnsi="Times New Roman"/>
          <w:sz w:val="24"/>
          <w:szCs w:val="24"/>
        </w:rPr>
        <w:t>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Pr="00D96A18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D96A18">
        <w:rPr>
          <w:rFonts w:ascii="Times New Roman" w:hAnsi="Times New Roman"/>
          <w:sz w:val="24"/>
          <w:szCs w:val="24"/>
        </w:rPr>
        <w:t>г</w:t>
      </w:r>
      <w:proofErr w:type="gramEnd"/>
      <w:r w:rsidRPr="00D96A18">
        <w:rPr>
          <w:rFonts w:ascii="Times New Roman" w:hAnsi="Times New Roman"/>
          <w:sz w:val="24"/>
          <w:szCs w:val="24"/>
        </w:rPr>
        <w:t xml:space="preserve">. Сызрань, ул. Советская. 39, </w:t>
      </w:r>
      <w:proofErr w:type="spellStart"/>
      <w:r w:rsidRPr="00D96A18">
        <w:rPr>
          <w:rFonts w:ascii="Times New Roman" w:hAnsi="Times New Roman"/>
          <w:sz w:val="24"/>
          <w:szCs w:val="24"/>
        </w:rPr>
        <w:t>каб</w:t>
      </w:r>
      <w:proofErr w:type="spellEnd"/>
      <w:r w:rsidRPr="00D96A18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7</w:t>
      </w:r>
      <w:r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>
        <w:rPr>
          <w:rFonts w:ascii="Times New Roman" w:hAnsi="Times New Roman"/>
          <w:sz w:val="24"/>
          <w:szCs w:val="24"/>
        </w:rPr>
        <w:t xml:space="preserve">21.08.2020 </w:t>
      </w:r>
      <w:r w:rsidRPr="00E37A8B">
        <w:rPr>
          <w:rFonts w:ascii="Times New Roman" w:hAnsi="Times New Roman"/>
          <w:sz w:val="24"/>
          <w:szCs w:val="24"/>
        </w:rPr>
        <w:t>года, 1</w:t>
      </w:r>
      <w:r>
        <w:rPr>
          <w:rFonts w:ascii="Times New Roman" w:hAnsi="Times New Roman"/>
          <w:sz w:val="24"/>
          <w:szCs w:val="24"/>
        </w:rPr>
        <w:t>6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>
        <w:rPr>
          <w:rFonts w:ascii="Times New Roman" w:hAnsi="Times New Roman"/>
          <w:sz w:val="24"/>
          <w:szCs w:val="24"/>
        </w:rPr>
        <w:t>25.08.2020</w:t>
      </w:r>
      <w:r w:rsidRPr="00E37A8B">
        <w:rPr>
          <w:rFonts w:ascii="Times New Roman" w:hAnsi="Times New Roman"/>
          <w:sz w:val="24"/>
          <w:szCs w:val="24"/>
        </w:rPr>
        <w:t>г. в 09-00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A147C2" w:rsidRDefault="00A147C2" w:rsidP="00A147C2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A147C2" w:rsidRPr="003C19ED" w:rsidRDefault="00A147C2" w:rsidP="00A147C2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3C19ED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 на расчетный счет финансового управления администрации Сызранского района (Комитет по управлению муниципальным имуществом Сызранского района, </w:t>
      </w:r>
      <w:proofErr w:type="gramStart"/>
      <w:r w:rsidRPr="003C19ED">
        <w:rPr>
          <w:rFonts w:ascii="Times New Roman" w:hAnsi="Times New Roman"/>
          <w:color w:val="0000FF"/>
          <w:sz w:val="24"/>
          <w:szCs w:val="24"/>
        </w:rPr>
        <w:t>л</w:t>
      </w:r>
      <w:proofErr w:type="gramEnd"/>
      <w:r w:rsidRPr="003C19ED">
        <w:rPr>
          <w:rFonts w:ascii="Times New Roman" w:hAnsi="Times New Roman"/>
          <w:color w:val="0000FF"/>
          <w:sz w:val="24"/>
          <w:szCs w:val="24"/>
        </w:rPr>
        <w:t xml:space="preserve">.с. 708010363), с указанием полного наименования платежа и адрес объекта, по которому вносится </w:t>
      </w:r>
      <w:r w:rsidRPr="003C19ED">
        <w:rPr>
          <w:rFonts w:ascii="Times New Roman" w:hAnsi="Times New Roman"/>
          <w:color w:val="0000FF"/>
          <w:sz w:val="24"/>
          <w:szCs w:val="24"/>
        </w:rPr>
        <w:lastRenderedPageBreak/>
        <w:t>платеж: Р/с 40302810222025367806;  ИНН 6383005403;  КПП 638301001;  в РКЦ Тольятти г</w:t>
      </w:r>
      <w:proofErr w:type="gramStart"/>
      <w:r w:rsidRPr="003C19ED">
        <w:rPr>
          <w:rFonts w:ascii="Times New Roman" w:hAnsi="Times New Roman"/>
          <w:color w:val="0000FF"/>
          <w:sz w:val="24"/>
          <w:szCs w:val="24"/>
        </w:rPr>
        <w:t>.Т</w:t>
      </w:r>
      <w:proofErr w:type="gramEnd"/>
      <w:r w:rsidRPr="003C19ED">
        <w:rPr>
          <w:rFonts w:ascii="Times New Roman" w:hAnsi="Times New Roman"/>
          <w:color w:val="0000FF"/>
          <w:sz w:val="24"/>
          <w:szCs w:val="24"/>
        </w:rPr>
        <w:t xml:space="preserve">ольятти, БИК 043678000 </w:t>
      </w:r>
      <w:r w:rsidRPr="003C19ED">
        <w:rPr>
          <w:rFonts w:ascii="Times New Roman" w:hAnsi="Times New Roman"/>
          <w:color w:val="0000FF"/>
        </w:rPr>
        <w:t>(</w:t>
      </w:r>
      <w:r w:rsidRPr="003C19ED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«задаток по аукциону    _____________ (указать предмет аукциона)».</w:t>
      </w:r>
    </w:p>
    <w:p w:rsidR="00A147C2" w:rsidRPr="00F708AD" w:rsidRDefault="00A147C2" w:rsidP="00A147C2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A147C2" w:rsidRPr="00F708AD" w:rsidRDefault="00A147C2" w:rsidP="00A14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0" w:name="sub_10316"/>
    </w:p>
    <w:p w:rsidR="00A147C2" w:rsidRPr="00F708AD" w:rsidRDefault="00A147C2" w:rsidP="00A147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A147C2" w:rsidRPr="00F708AD" w:rsidRDefault="00A147C2" w:rsidP="00A147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317"/>
      <w:bookmarkEnd w:id="0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A147C2" w:rsidRPr="00F708AD" w:rsidRDefault="00A147C2" w:rsidP="00A147C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8"/>
      <w:bookmarkEnd w:id="1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147C2" w:rsidRPr="00F708AD" w:rsidRDefault="00A147C2" w:rsidP="00A147C2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9"/>
      <w:bookmarkEnd w:id="2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4" w:name="sub_103191"/>
      <w:bookmarkEnd w:id="3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5" w:name="sub_103192"/>
      <w:bookmarkEnd w:id="4"/>
      <w:r w:rsidRPr="00F708A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08A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6" w:name="sub_103193"/>
      <w:bookmarkEnd w:id="5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A147C2" w:rsidRPr="00F708AD" w:rsidRDefault="00A147C2" w:rsidP="00A147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0320"/>
      <w:bookmarkEnd w:id="6"/>
      <w:proofErr w:type="gramStart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</w:t>
      </w:r>
      <w:r w:rsidRPr="00F708AD">
        <w:rPr>
          <w:rFonts w:ascii="Times New Roman" w:hAnsi="Times New Roman"/>
          <w:sz w:val="24"/>
          <w:szCs w:val="24"/>
        </w:rPr>
        <w:lastRenderedPageBreak/>
        <w:t>допущенный к участию в аукционе, становится участником аукциона с даты подписания организатором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F708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A147C2" w:rsidRPr="00F708AD" w:rsidRDefault="00A147C2" w:rsidP="00A147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1"/>
      <w:bookmarkEnd w:id="7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9" w:name="sub_10322"/>
      <w:bookmarkEnd w:id="8"/>
    </w:p>
    <w:p w:rsidR="00A147C2" w:rsidRPr="00F708AD" w:rsidRDefault="00A147C2" w:rsidP="00A147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0" w:name="sub_10323"/>
      <w:bookmarkEnd w:id="9"/>
    </w:p>
    <w:p w:rsidR="00A147C2" w:rsidRPr="00F708AD" w:rsidRDefault="00A147C2" w:rsidP="00A147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F708AD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A147C2" w:rsidRPr="00F708AD" w:rsidRDefault="00A147C2" w:rsidP="00A147C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sub_10324"/>
      <w:bookmarkEnd w:id="10"/>
      <w:proofErr w:type="gramStart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1"/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A147C2" w:rsidRPr="00F708AD" w:rsidRDefault="00A147C2" w:rsidP="00A14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F708AD">
        <w:rPr>
          <w:rFonts w:ascii="Times New Roman" w:hAnsi="Times New Roman"/>
          <w:sz w:val="24"/>
          <w:szCs w:val="24"/>
        </w:rPr>
        <w:t>также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A147C2" w:rsidRPr="00F708AD" w:rsidRDefault="00A147C2" w:rsidP="00A147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30"/>
      <w:r w:rsidRPr="00F708AD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F708AD">
        <w:rPr>
          <w:rFonts w:ascii="Times New Roman" w:hAnsi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аукциона. </w:t>
      </w:r>
      <w:proofErr w:type="gramStart"/>
      <w:r w:rsidRPr="00F708AD">
        <w:rPr>
          <w:rFonts w:ascii="Times New Roman" w:hAnsi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F708AD">
        <w:rPr>
          <w:rFonts w:ascii="Times New Roman" w:hAnsi="Times New Roman"/>
          <w:sz w:val="24"/>
          <w:szCs w:val="24"/>
        </w:rPr>
        <w:t>ранее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A147C2" w:rsidRPr="00F708AD" w:rsidRDefault="00A147C2" w:rsidP="00A147C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9D2411">
      <w:pPr>
        <w:jc w:val="both"/>
        <w:rPr>
          <w:rFonts w:ascii="Times New Roman" w:hAnsi="Times New Roman"/>
          <w:sz w:val="24"/>
          <w:szCs w:val="24"/>
        </w:rPr>
      </w:pPr>
    </w:p>
    <w:bookmarkEnd w:id="12"/>
    <w:p w:rsidR="00A147C2" w:rsidRPr="00286EFE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A147C2" w:rsidRPr="00286EFE" w:rsidRDefault="00A147C2" w:rsidP="00A147C2">
      <w:pPr>
        <w:rPr>
          <w:rFonts w:ascii="Times New Roman" w:hAnsi="Times New Roman"/>
        </w:rPr>
      </w:pPr>
    </w:p>
    <w:p w:rsidR="00A147C2" w:rsidRPr="00286EFE" w:rsidRDefault="00A147C2" w:rsidP="00A147C2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</w:t>
      </w:r>
      <w:r w:rsidR="009D2411">
        <w:rPr>
          <w:rFonts w:ascii="Times New Roman" w:hAnsi="Times New Roman"/>
        </w:rPr>
        <w:t>20</w:t>
      </w:r>
      <w:r w:rsidRPr="00286EFE">
        <w:rPr>
          <w:rFonts w:ascii="Times New Roman" w:hAnsi="Times New Roman"/>
        </w:rPr>
        <w:t xml:space="preserve"> года</w:t>
      </w:r>
    </w:p>
    <w:p w:rsidR="00A147C2" w:rsidRPr="00286EFE" w:rsidRDefault="00A147C2" w:rsidP="00A147C2">
      <w:pPr>
        <w:rPr>
          <w:rFonts w:ascii="Times New Roman" w:hAnsi="Times New Roman"/>
          <w:b/>
        </w:rPr>
      </w:pPr>
    </w:p>
    <w:p w:rsidR="00A147C2" w:rsidRDefault="00A147C2" w:rsidP="00A14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t xml:space="preserve">       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Муниципальный район Сызранский Самарской области, в лице руководителя комитета по управлению муниципальным имуществом Сызранского района Самарской области Ганиной </w:t>
      </w:r>
      <w:r w:rsidRPr="00286EFE">
        <w:rPr>
          <w:rFonts w:ascii="Times New Roman" w:hAnsi="Times New Roman"/>
          <w:sz w:val="24"/>
          <w:szCs w:val="24"/>
        </w:rPr>
        <w:lastRenderedPageBreak/>
        <w:t>Татьяны Александровны, действующего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79</w:t>
      </w:r>
      <w:r w:rsidRPr="00286EFE">
        <w:rPr>
          <w:rFonts w:ascii="Times New Roman" w:hAnsi="Times New Roman"/>
          <w:sz w:val="24"/>
          <w:szCs w:val="24"/>
        </w:rPr>
        <w:t xml:space="preserve"> от 16.07.201</w:t>
      </w:r>
      <w:r>
        <w:rPr>
          <w:rFonts w:ascii="Times New Roman" w:hAnsi="Times New Roman"/>
          <w:sz w:val="24"/>
          <w:szCs w:val="24"/>
        </w:rPr>
        <w:t>9</w:t>
      </w:r>
      <w:r w:rsidRPr="00286EFE">
        <w:rPr>
          <w:rFonts w:ascii="Times New Roman" w:hAnsi="Times New Roman"/>
          <w:sz w:val="24"/>
          <w:szCs w:val="24"/>
        </w:rPr>
        <w:t>г. и Положения о комитете по управлению муниципальным имуществом Сызранского района, Устава муниципального района Сызранский Самарской области, принятого решением Собрания Представителей Сызранского района Самарской области от 03.07.2014г. № 28, именуемый в дальнейшем «</w:t>
      </w:r>
      <w:r>
        <w:rPr>
          <w:rFonts w:ascii="Times New Roman" w:hAnsi="Times New Roman"/>
          <w:sz w:val="24"/>
          <w:szCs w:val="24"/>
        </w:rPr>
        <w:t>Сторона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3" w:name="sub_3010"/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A147C2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(для юридических лиц: наименование без сокращения, ОГРН,</w:t>
      </w:r>
      <w:proofErr w:type="gramEnd"/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147C2" w:rsidRPr="004315C8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6EFE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в дальнейшем Сторона 2, в лице _______________________________</w:t>
      </w:r>
    </w:p>
    <w:p w:rsidR="00A147C2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наименование должности,</w:t>
      </w:r>
      <w:proofErr w:type="gramEnd"/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A147C2" w:rsidRPr="00286EFE" w:rsidRDefault="00A147C2" w:rsidP="00A147C2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предпринимателя; если </w:t>
      </w:r>
      <w:proofErr w:type="gramStart"/>
      <w:r w:rsidRPr="00286EFE">
        <w:rPr>
          <w:rFonts w:ascii="Times New Roman" w:hAnsi="Times New Roman"/>
          <w:sz w:val="24"/>
          <w:szCs w:val="24"/>
        </w:rPr>
        <w:t>индивидуальный</w:t>
      </w:r>
      <w:proofErr w:type="gramEnd"/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(наименование документа, на основании которого</w:t>
      </w:r>
      <w:proofErr w:type="gramEnd"/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147C2" w:rsidRPr="00286EFE" w:rsidRDefault="00A147C2" w:rsidP="00A14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</w:p>
    <w:p w:rsidR="00A147C2" w:rsidRPr="00286EFE" w:rsidRDefault="00A147C2" w:rsidP="00A14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A147C2" w:rsidRPr="00286EFE" w:rsidRDefault="00A147C2" w:rsidP="00A147C2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  <w:proofErr w:type="gramStart"/>
      <w:r w:rsidRPr="00286EFE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название и реквизиты муниципального правового акта,</w:t>
      </w:r>
      <w:proofErr w:type="gramEnd"/>
    </w:p>
    <w:p w:rsidR="00A147C2" w:rsidRPr="00286EFE" w:rsidRDefault="00A147C2" w:rsidP="00A147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A147C2" w:rsidRPr="00286EFE" w:rsidRDefault="00A147C2" w:rsidP="00A147C2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A147C2" w:rsidRPr="00286EFE" w:rsidRDefault="00A147C2" w:rsidP="00A147C2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A147C2" w:rsidRPr="00286EFE" w:rsidRDefault="00A147C2" w:rsidP="00A147C2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6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местонахождение: ____________________________ (указывается адрес НТО при его наличии).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14" w:name="sub_3012"/>
      <w:r w:rsidRPr="00286EFE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7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15" w:name="sub_3013"/>
      <w:bookmarkEnd w:id="14"/>
      <w:r w:rsidRPr="00286EFE">
        <w:rPr>
          <w:rFonts w:ascii="Times New Roman" w:hAnsi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6" w:name="sub_3020"/>
      <w:bookmarkEnd w:id="13"/>
      <w:bookmarkEnd w:id="15"/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6"/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  <w:bookmarkStart w:id="17" w:name="sub_3030"/>
    </w:p>
    <w:p w:rsidR="00A147C2" w:rsidRPr="00BF2A09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18" w:name="sub_3031"/>
      <w:bookmarkEnd w:id="17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>сумма указывается цифрами и прописью) рублей ____ копеек в год.</w:t>
      </w:r>
    </w:p>
    <w:bookmarkEnd w:id="18"/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19" w:name="sub_3032"/>
      <w:r w:rsidRPr="00286EFE">
        <w:rPr>
          <w:rFonts w:ascii="Times New Roman" w:hAnsi="Times New Roman"/>
          <w:sz w:val="24"/>
          <w:szCs w:val="24"/>
        </w:rPr>
        <w:t>3.2. Внесенный Стороной 2 задаток в размере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9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0" w:name="sub_3033"/>
      <w:bookmarkEnd w:id="19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86E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1" w:name="sub_3034"/>
      <w:bookmarkEnd w:id="20"/>
      <w:r w:rsidRPr="00286EFE">
        <w:rPr>
          <w:rFonts w:ascii="Times New Roman" w:hAnsi="Times New Roman"/>
          <w:sz w:val="24"/>
          <w:szCs w:val="24"/>
        </w:rPr>
        <w:t xml:space="preserve">3.4. Плата за размещение НТО по настоящему Договору подлежит перечислению Стороной 2 по следующим реквизитам: на счет </w:t>
      </w:r>
      <w:r w:rsidRPr="00286EFE">
        <w:rPr>
          <w:rFonts w:ascii="Times New Roman" w:hAnsi="Times New Roman"/>
          <w:b/>
          <w:bCs/>
          <w:sz w:val="24"/>
          <w:szCs w:val="24"/>
        </w:rPr>
        <w:t xml:space="preserve">УФК </w:t>
      </w:r>
      <w:r w:rsidRPr="00286EFE">
        <w:rPr>
          <w:rFonts w:ascii="Times New Roman" w:hAnsi="Times New Roman"/>
          <w:sz w:val="24"/>
          <w:szCs w:val="24"/>
        </w:rPr>
        <w:t xml:space="preserve">по Самарской области (Комитет по управлению муниципальным имуществом Сызранского района), </w:t>
      </w:r>
      <w:r w:rsidRPr="00286EFE">
        <w:rPr>
          <w:rFonts w:ascii="Times New Roman" w:hAnsi="Times New Roman"/>
          <w:b/>
          <w:bCs/>
          <w:sz w:val="24"/>
          <w:szCs w:val="24"/>
        </w:rPr>
        <w:t xml:space="preserve">банк получателя: </w:t>
      </w:r>
      <w:r w:rsidRPr="00286EFE">
        <w:rPr>
          <w:rFonts w:ascii="Times New Roman" w:hAnsi="Times New Roman"/>
          <w:sz w:val="24"/>
          <w:szCs w:val="24"/>
        </w:rPr>
        <w:t>Отделение Самара г</w:t>
      </w:r>
      <w:proofErr w:type="gramStart"/>
      <w:r w:rsidRPr="00286EFE">
        <w:rPr>
          <w:rFonts w:ascii="Times New Roman" w:hAnsi="Times New Roman"/>
          <w:sz w:val="24"/>
          <w:szCs w:val="24"/>
        </w:rPr>
        <w:t>.С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амара </w:t>
      </w:r>
      <w:proofErr w:type="spellStart"/>
      <w:r w:rsidRPr="00286EFE">
        <w:rPr>
          <w:rFonts w:ascii="Times New Roman" w:hAnsi="Times New Roman"/>
          <w:sz w:val="24"/>
          <w:szCs w:val="24"/>
        </w:rPr>
        <w:t>р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/с </w:t>
      </w:r>
      <w:r w:rsidRPr="003E2F4D">
        <w:rPr>
          <w:rFonts w:ascii="Times New Roman" w:hAnsi="Times New Roman"/>
          <w:color w:val="0000FF"/>
          <w:sz w:val="24"/>
          <w:szCs w:val="24"/>
        </w:rPr>
        <w:t>40101810822020012001</w:t>
      </w:r>
      <w:r w:rsidRPr="00286EFE">
        <w:rPr>
          <w:rFonts w:ascii="Times New Roman" w:hAnsi="Times New Roman"/>
          <w:sz w:val="24"/>
          <w:szCs w:val="24"/>
        </w:rPr>
        <w:t xml:space="preserve"> БИК 043601001 ИНН 6383005403 КПП 638301001 ОКТМО 36642</w:t>
      </w:r>
      <w:r w:rsidRPr="00286EFE">
        <w:rPr>
          <w:rFonts w:ascii="Times New Roman" w:hAnsi="Times New Roman"/>
          <w:color w:val="0000FF"/>
          <w:sz w:val="24"/>
          <w:szCs w:val="24"/>
        </w:rPr>
        <w:t>4</w:t>
      </w:r>
      <w:r>
        <w:rPr>
          <w:rFonts w:ascii="Times New Roman" w:hAnsi="Times New Roman"/>
          <w:color w:val="0000FF"/>
          <w:sz w:val="24"/>
          <w:szCs w:val="24"/>
        </w:rPr>
        <w:t>28</w:t>
      </w:r>
      <w:r w:rsidRPr="00286EFE">
        <w:rPr>
          <w:rFonts w:ascii="Times New Roman" w:hAnsi="Times New Roman"/>
          <w:sz w:val="24"/>
          <w:szCs w:val="24"/>
        </w:rPr>
        <w:t xml:space="preserve"> КБК 708 111 05013 05 000</w:t>
      </w:r>
      <w:r>
        <w:rPr>
          <w:rFonts w:ascii="Times New Roman" w:hAnsi="Times New Roman"/>
          <w:color w:val="0000FF"/>
          <w:sz w:val="24"/>
          <w:szCs w:val="24"/>
        </w:rPr>
        <w:t>2</w:t>
      </w:r>
      <w:r w:rsidRPr="00286EFE">
        <w:rPr>
          <w:rFonts w:ascii="Times New Roman" w:hAnsi="Times New Roman"/>
          <w:sz w:val="24"/>
          <w:szCs w:val="24"/>
        </w:rPr>
        <w:t xml:space="preserve"> 120; назначение платежа: Доходы, получаемые в виде арендной платы за аренду земельного участка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1"/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2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3" w:name="sub_3036"/>
      <w:bookmarkEnd w:id="22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3"/>
      <w:r w:rsidRPr="00286EFE">
        <w:rPr>
          <w:rFonts w:ascii="Times New Roman" w:hAnsi="Times New Roman"/>
          <w:sz w:val="24"/>
          <w:szCs w:val="24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>
        <w:rPr>
          <w:rFonts w:ascii="Times New Roman" w:hAnsi="Times New Roman"/>
          <w:sz w:val="24"/>
          <w:szCs w:val="24"/>
        </w:rPr>
        <w:t>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2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3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4" w:name="sub_3040"/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5" w:name="sub_30432"/>
      <w:bookmarkEnd w:id="24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4.1.1. Выполнять в полном объеме все условия настоящего Договора.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право: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4.3.1. Выполнять в полном объеме все условия настоящего Договора.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6" w:name="sub_30100"/>
      <w:bookmarkStart w:id="27" w:name="sub_3093"/>
      <w:bookmarkEnd w:id="25"/>
      <w:r w:rsidRPr="00286EFE">
        <w:rPr>
          <w:rFonts w:ascii="Times New Roman" w:hAnsi="Times New Roman"/>
          <w:sz w:val="24"/>
          <w:szCs w:val="24"/>
        </w:rPr>
        <w:t xml:space="preserve">4.3.2. Обеспечить использование места размещения НТО </w:t>
      </w:r>
      <w:proofErr w:type="gramStart"/>
      <w:r w:rsidRPr="00286EFE">
        <w:rPr>
          <w:rFonts w:ascii="Times New Roman" w:hAnsi="Times New Roman"/>
          <w:sz w:val="24"/>
          <w:szCs w:val="24"/>
        </w:rPr>
        <w:t>для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6EFE">
        <w:rPr>
          <w:rFonts w:ascii="Times New Roman" w:hAnsi="Times New Roman"/>
          <w:sz w:val="24"/>
          <w:szCs w:val="24"/>
        </w:rPr>
        <w:t>в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течение установленного настоящим Договором срока в соответствии со специализацией НТО, установленной </w:t>
      </w:r>
      <w:hyperlink r:id="rId14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</w:t>
      </w:r>
      <w:hyperlink r:id="rId15" w:history="1"/>
      <w:r w:rsidRPr="00286EFE">
        <w:rPr>
          <w:rFonts w:ascii="Times New Roman" w:hAnsi="Times New Roman"/>
          <w:sz w:val="24"/>
          <w:szCs w:val="24"/>
        </w:rPr>
        <w:t>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4.3.3. Своевременно вносить плату за размещение НТО.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8" w:name="Par3"/>
      <w:bookmarkEnd w:id="28"/>
      <w:r w:rsidRPr="00286EFE">
        <w:rPr>
          <w:rFonts w:ascii="Times New Roman" w:hAnsi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29" w:name="Par5"/>
      <w:bookmarkEnd w:id="29"/>
      <w:r w:rsidRPr="00286EFE">
        <w:rPr>
          <w:rFonts w:ascii="Times New Roman" w:hAnsi="Times New Roman"/>
          <w:sz w:val="24"/>
          <w:szCs w:val="24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</w:t>
      </w:r>
      <w:r w:rsidRPr="00286EFE">
        <w:rPr>
          <w:rFonts w:ascii="Times New Roman" w:hAnsi="Times New Roman"/>
          <w:sz w:val="24"/>
          <w:szCs w:val="24"/>
        </w:rPr>
        <w:lastRenderedPageBreak/>
        <w:t>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4.3.9. Не нарушать права других землепользователей.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30" w:name="Par11"/>
      <w:bookmarkEnd w:id="30"/>
      <w:r w:rsidRPr="00286EFE">
        <w:rPr>
          <w:rFonts w:ascii="Times New Roman" w:hAnsi="Times New Roman"/>
          <w:sz w:val="24"/>
          <w:szCs w:val="24"/>
        </w:rPr>
        <w:t xml:space="preserve"> 4.3.13. Принимать корреспонденцию от Стороны 1 по адресу, указанному в </w:t>
      </w:r>
      <w:hyperlink r:id="rId16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В случае невыполнения Стороной 2 обязанностей, предусмотренных </w:t>
      </w:r>
      <w:hyperlink w:anchor="Par3" w:history="1">
        <w:r w:rsidRPr="00286EFE">
          <w:rPr>
            <w:rFonts w:ascii="Times New Roman" w:hAnsi="Times New Roman"/>
            <w:sz w:val="24"/>
            <w:szCs w:val="24"/>
          </w:rPr>
          <w:t>пунктами 4.3.5</w:t>
        </w:r>
      </w:hyperlink>
      <w:r w:rsidRPr="00286EFE">
        <w:rPr>
          <w:rFonts w:ascii="Times New Roman" w:hAnsi="Times New Roman"/>
          <w:sz w:val="24"/>
          <w:szCs w:val="24"/>
        </w:rPr>
        <w:t xml:space="preserve"> -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,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6.4. За действия (бездействие) третьих лиц в месте размещения НТО ответственность несет Сторона 2.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286EFE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</w:t>
      </w:r>
      <w:r w:rsidRPr="00286EFE">
        <w:rPr>
          <w:rFonts w:ascii="Times New Roman" w:hAnsi="Times New Roman"/>
          <w:sz w:val="24"/>
          <w:szCs w:val="24"/>
        </w:rPr>
        <w:lastRenderedPageBreak/>
        <w:t xml:space="preserve">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bookmarkStart w:id="31" w:name="Par30"/>
      <w:bookmarkEnd w:id="31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17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18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пункта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A147C2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</w:t>
      </w:r>
      <w:r>
        <w:rPr>
          <w:rFonts w:ascii="Times New Roman" w:hAnsi="Times New Roman"/>
          <w:sz w:val="24"/>
          <w:szCs w:val="24"/>
        </w:rPr>
        <w:t>мещение НТО и выплаты неустойки;</w:t>
      </w:r>
    </w:p>
    <w:p w:rsidR="00A147C2" w:rsidRPr="00286EFE" w:rsidRDefault="00A147C2" w:rsidP="00A147C2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8F030A">
        <w:rPr>
          <w:rFonts w:ascii="Times New Roman" w:hAnsi="Times New Roman"/>
          <w:sz w:val="24"/>
          <w:szCs w:val="24"/>
        </w:rPr>
        <w:t xml:space="preserve">4) повторное нарушение в течение двенадцати месяцев </w:t>
      </w:r>
      <w:proofErr w:type="gramStart"/>
      <w:r w:rsidRPr="008F030A">
        <w:rPr>
          <w:rFonts w:ascii="Times New Roman" w:hAnsi="Times New Roman"/>
          <w:sz w:val="24"/>
          <w:szCs w:val="24"/>
        </w:rPr>
        <w:t>с даты выявления</w:t>
      </w:r>
      <w:proofErr w:type="gramEnd"/>
      <w:r w:rsidRPr="008F030A">
        <w:rPr>
          <w:rFonts w:ascii="Times New Roman" w:hAnsi="Times New Roman"/>
          <w:sz w:val="24"/>
          <w:szCs w:val="24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 и иных предусмотренных законодательством Российской Федерации требований к осуществлению предпринимательской деятельности с использованием НТО.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19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0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A147C2" w:rsidRPr="004315C8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>
        <w:rPr>
          <w:rFonts w:ascii="Times New Roman" w:hAnsi="Times New Roman"/>
          <w:sz w:val="24"/>
          <w:szCs w:val="24"/>
        </w:rPr>
        <w:t xml:space="preserve">ия настоящего Договора. (Слова «и Стороны 2» </w:t>
      </w:r>
      <w:r w:rsidRPr="00286EFE">
        <w:rPr>
          <w:rFonts w:ascii="Times New Roman" w:hAnsi="Times New Roman"/>
          <w:sz w:val="24"/>
          <w:szCs w:val="24"/>
        </w:rPr>
        <w:t xml:space="preserve">исключаются из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пункта 9.1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договора в случае заключения договора с индивидуальным предпринимателем.)</w:t>
      </w:r>
    </w:p>
    <w:p w:rsidR="00A147C2" w:rsidRPr="00286EFE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A147C2" w:rsidRPr="004315C8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A147C2" w:rsidRPr="00286EFE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lastRenderedPageBreak/>
        <w:t>10. Реквизиты Сторон</w:t>
      </w:r>
      <w:bookmarkEnd w:id="26"/>
    </w:p>
    <w:tbl>
      <w:tblPr>
        <w:tblW w:w="0" w:type="auto"/>
        <w:tblInd w:w="-176" w:type="dxa"/>
        <w:tblLook w:val="01E0"/>
      </w:tblPr>
      <w:tblGrid>
        <w:gridCol w:w="4961"/>
        <w:gridCol w:w="4786"/>
      </w:tblGrid>
      <w:tr w:rsidR="00A147C2" w:rsidRPr="00286EFE" w:rsidTr="00E7632C">
        <w:tc>
          <w:tcPr>
            <w:tcW w:w="4961" w:type="dxa"/>
          </w:tcPr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Муниципальный район Сызранский Самарской области, в лице руководителя комитета по управлению муниципальным имуществом Сызранского района Самарской области Ганиной Татьяны Александровны, действующего на основании доверенности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от 16.07.201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>г. и Положения о комитете по управлению муниципальным имуществом Сызранского района,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Место нахождения: Самарская область, г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ызрань, ул. Советская, 39,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147C2" w:rsidRPr="004315C8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                       Сторона 2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лица без сокращения либо фамилия, имя   ______________________________________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Местонахождение       (либо       </w:t>
            </w:r>
            <w:proofErr w:type="gramEnd"/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(фамилия, имя и (при наличии)            </w:t>
            </w:r>
            <w:proofErr w:type="gramEnd"/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7C2" w:rsidRPr="00286EFE" w:rsidRDefault="00A147C2" w:rsidP="00E76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7"/>
    </w:tbl>
    <w:p w:rsidR="00A147C2" w:rsidRPr="00F708AD" w:rsidRDefault="00A147C2" w:rsidP="00A147C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47C2" w:rsidRPr="00F708AD" w:rsidRDefault="00A147C2" w:rsidP="00A147C2">
      <w:pPr>
        <w:jc w:val="both"/>
      </w:pPr>
    </w:p>
    <w:p w:rsidR="00A147C2" w:rsidRPr="00F708AD" w:rsidRDefault="00A147C2" w:rsidP="00A147C2">
      <w:pPr>
        <w:jc w:val="both"/>
      </w:pPr>
    </w:p>
    <w:p w:rsidR="00A147C2" w:rsidRPr="00F708AD" w:rsidRDefault="00A147C2" w:rsidP="00A147C2">
      <w:pPr>
        <w:jc w:val="both"/>
      </w:pPr>
    </w:p>
    <w:p w:rsidR="00A147C2" w:rsidRPr="00F708AD" w:rsidRDefault="00A147C2" w:rsidP="00A147C2">
      <w:pPr>
        <w:jc w:val="both"/>
      </w:pPr>
    </w:p>
    <w:p w:rsidR="00A147C2" w:rsidRDefault="00A147C2" w:rsidP="00A147C2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A147C2" w:rsidRDefault="00A147C2" w:rsidP="00A147C2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A147C2" w:rsidRPr="00F708AD" w:rsidRDefault="00A147C2" w:rsidP="00A147C2">
      <w:pPr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A147C2" w:rsidRPr="00F708AD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47C2" w:rsidRPr="00F708AD" w:rsidRDefault="00A147C2" w:rsidP="00A147C2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A147C2" w:rsidRPr="00F708AD" w:rsidRDefault="00A147C2" w:rsidP="00A147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A147C2" w:rsidRPr="00F708AD" w:rsidRDefault="00A147C2" w:rsidP="00A147C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A147C2" w:rsidRPr="00F708AD" w:rsidRDefault="00A147C2" w:rsidP="00A14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147C2" w:rsidRPr="00F708AD" w:rsidRDefault="00A147C2" w:rsidP="00A147C2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t xml:space="preserve">        </w:t>
      </w:r>
      <w:proofErr w:type="gramStart"/>
      <w:r w:rsidRPr="00F708AD">
        <w:rPr>
          <w:b w:val="0"/>
          <w:sz w:val="24"/>
          <w:szCs w:val="24"/>
        </w:rPr>
        <w:t>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  <w:proofErr w:type="gramEnd"/>
    </w:p>
    <w:p w:rsidR="00A147C2" w:rsidRPr="00F708AD" w:rsidRDefault="00A147C2" w:rsidP="00A147C2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A147C2" w:rsidRPr="00F708AD" w:rsidRDefault="00A147C2" w:rsidP="00A14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A147C2" w:rsidRPr="00F708AD" w:rsidRDefault="00A147C2" w:rsidP="00A14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A147C2" w:rsidRPr="00F708AD" w:rsidRDefault="00A147C2" w:rsidP="00A14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147C2" w:rsidRPr="00F708AD" w:rsidRDefault="00A147C2" w:rsidP="00A14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8A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08AD">
        <w:rPr>
          <w:rFonts w:ascii="Times New Roman" w:hAnsi="Times New Roman"/>
          <w:sz w:val="24"/>
          <w:szCs w:val="24"/>
        </w:rPr>
        <w:t>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147C2" w:rsidRPr="00F708AD" w:rsidRDefault="00A147C2" w:rsidP="00A14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A147C2" w:rsidRPr="00F708AD" w:rsidRDefault="00A147C2" w:rsidP="00A147C2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A147C2" w:rsidRPr="00F708AD" w:rsidRDefault="00A147C2" w:rsidP="00A147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F708AD">
        <w:rPr>
          <w:rFonts w:ascii="Times New Roman" w:hAnsi="Times New Roman"/>
          <w:sz w:val="24"/>
          <w:szCs w:val="24"/>
        </w:rPr>
        <w:t>к участию в открытом по составу участников аукционе  на право заключения договора на размещение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нестационарного торгового объекта по адресу:__________________________________________________________________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кадастровый номер земельного участка _________________________(если он имеется),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площадью ________ кв.м., 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A147C2" w:rsidRPr="00F708AD" w:rsidRDefault="00A147C2" w:rsidP="00A147C2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Банковские реквизиты счета для возврата задатка: </w:t>
      </w:r>
      <w:bookmarkStart w:id="32" w:name="_GoBack"/>
      <w:bookmarkEnd w:id="32"/>
      <w:r w:rsidRPr="00F708AD">
        <w:rPr>
          <w:rFonts w:ascii="Times New Roman" w:hAnsi="Times New Roman"/>
          <w:sz w:val="24"/>
          <w:szCs w:val="24"/>
        </w:rPr>
        <w:t>___________________________</w:t>
      </w:r>
    </w:p>
    <w:p w:rsidR="00A147C2" w:rsidRPr="00F708AD" w:rsidRDefault="00A147C2" w:rsidP="00A147C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A147C2" w:rsidRPr="00F708AD" w:rsidRDefault="00A147C2" w:rsidP="00A14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147C2" w:rsidRPr="00F708AD" w:rsidRDefault="00A147C2" w:rsidP="00A147C2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/>
      </w:tblPr>
      <w:tblGrid>
        <w:gridCol w:w="2518"/>
        <w:gridCol w:w="425"/>
        <w:gridCol w:w="6804"/>
      </w:tblGrid>
      <w:tr w:rsidR="00A147C2" w:rsidRPr="00F708AD" w:rsidTr="00E7632C">
        <w:tc>
          <w:tcPr>
            <w:tcW w:w="2518" w:type="dxa"/>
            <w:tcBorders>
              <w:bottom w:val="single" w:sz="4" w:space="0" w:color="auto"/>
            </w:tcBorders>
          </w:tcPr>
          <w:p w:rsidR="00A147C2" w:rsidRPr="00F708AD" w:rsidRDefault="00A147C2" w:rsidP="00E76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47C2" w:rsidRPr="00F708AD" w:rsidRDefault="00A147C2" w:rsidP="00E76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147C2" w:rsidRPr="00F708AD" w:rsidRDefault="00A147C2" w:rsidP="00E763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7C2" w:rsidRPr="00F708AD" w:rsidTr="00E7632C">
        <w:tc>
          <w:tcPr>
            <w:tcW w:w="2518" w:type="dxa"/>
            <w:tcBorders>
              <w:top w:val="single" w:sz="4" w:space="0" w:color="auto"/>
            </w:tcBorders>
          </w:tcPr>
          <w:p w:rsidR="00A147C2" w:rsidRPr="00F708AD" w:rsidRDefault="00A147C2" w:rsidP="00E7632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A147C2" w:rsidRPr="00F708AD" w:rsidRDefault="00A147C2" w:rsidP="00E7632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A147C2" w:rsidRPr="00F708AD" w:rsidRDefault="00A147C2" w:rsidP="00E7632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A147C2" w:rsidRDefault="00A147C2" w:rsidP="00A147C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A147C2" w:rsidRPr="00F708AD" w:rsidRDefault="00A147C2" w:rsidP="00A147C2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</w:t>
      </w:r>
      <w:proofErr w:type="gramStart"/>
      <w:r w:rsidRPr="00F708AD">
        <w:rPr>
          <w:rFonts w:ascii="Times New Roman" w:hAnsi="Times New Roman"/>
          <w:sz w:val="24"/>
          <w:szCs w:val="24"/>
        </w:rPr>
        <w:t>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F708AD">
        <w:rPr>
          <w:rFonts w:ascii="Times New Roman" w:hAnsi="Times New Roman"/>
          <w:sz w:val="24"/>
          <w:szCs w:val="24"/>
        </w:rPr>
        <w:t>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ин.  _____________________ 20__ г. за N </w:t>
      </w:r>
    </w:p>
    <w:p w:rsidR="00A147C2" w:rsidRPr="00F708AD" w:rsidRDefault="00A147C2" w:rsidP="00A147C2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147C2" w:rsidRPr="00F708AD" w:rsidRDefault="00A147C2" w:rsidP="00A147C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147C2" w:rsidRPr="00F708AD" w:rsidRDefault="00A147C2" w:rsidP="00A147C2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A147C2" w:rsidRPr="00F708AD" w:rsidRDefault="00A147C2" w:rsidP="00A147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5FFC" w:rsidRPr="00A147C2" w:rsidRDefault="00545FFC" w:rsidP="00A147C2">
      <w:pPr>
        <w:rPr>
          <w:szCs w:val="24"/>
        </w:rPr>
      </w:pPr>
    </w:p>
    <w:sectPr w:rsidR="00545FFC" w:rsidRPr="00A147C2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45DC"/>
    <w:rsid w:val="000477D2"/>
    <w:rsid w:val="00064097"/>
    <w:rsid w:val="000719A0"/>
    <w:rsid w:val="00084640"/>
    <w:rsid w:val="000D697F"/>
    <w:rsid w:val="000F3918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2BC2"/>
    <w:rsid w:val="00174934"/>
    <w:rsid w:val="00184E2E"/>
    <w:rsid w:val="00194F94"/>
    <w:rsid w:val="001959F6"/>
    <w:rsid w:val="00196AE2"/>
    <w:rsid w:val="001A100A"/>
    <w:rsid w:val="001C1FF8"/>
    <w:rsid w:val="001D1EAC"/>
    <w:rsid w:val="001D3B4E"/>
    <w:rsid w:val="001E0510"/>
    <w:rsid w:val="002041E2"/>
    <w:rsid w:val="0021186C"/>
    <w:rsid w:val="00211CA7"/>
    <w:rsid w:val="002170A9"/>
    <w:rsid w:val="00226FA4"/>
    <w:rsid w:val="00257166"/>
    <w:rsid w:val="002612DE"/>
    <w:rsid w:val="00262BE7"/>
    <w:rsid w:val="00265EE6"/>
    <w:rsid w:val="00274440"/>
    <w:rsid w:val="00286EFE"/>
    <w:rsid w:val="002907EF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E03AB"/>
    <w:rsid w:val="00417B12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C75F7"/>
    <w:rsid w:val="004E23D7"/>
    <w:rsid w:val="004E354E"/>
    <w:rsid w:val="004E4C0F"/>
    <w:rsid w:val="004F093E"/>
    <w:rsid w:val="004F5FD7"/>
    <w:rsid w:val="004F767E"/>
    <w:rsid w:val="00517AAF"/>
    <w:rsid w:val="005418B4"/>
    <w:rsid w:val="00545FFC"/>
    <w:rsid w:val="00555298"/>
    <w:rsid w:val="00564BAA"/>
    <w:rsid w:val="00564C3A"/>
    <w:rsid w:val="00596D31"/>
    <w:rsid w:val="005A2844"/>
    <w:rsid w:val="005B0AD4"/>
    <w:rsid w:val="005B69E2"/>
    <w:rsid w:val="005C2F87"/>
    <w:rsid w:val="005C7F4A"/>
    <w:rsid w:val="005D18D4"/>
    <w:rsid w:val="005D2B9B"/>
    <w:rsid w:val="005E7BA8"/>
    <w:rsid w:val="005F3E76"/>
    <w:rsid w:val="005F70BB"/>
    <w:rsid w:val="00604A71"/>
    <w:rsid w:val="0060514F"/>
    <w:rsid w:val="006065B4"/>
    <w:rsid w:val="0062244E"/>
    <w:rsid w:val="00624561"/>
    <w:rsid w:val="006247E2"/>
    <w:rsid w:val="006351CD"/>
    <w:rsid w:val="00635939"/>
    <w:rsid w:val="00643B33"/>
    <w:rsid w:val="00651B9C"/>
    <w:rsid w:val="00651C29"/>
    <w:rsid w:val="00665ED7"/>
    <w:rsid w:val="00674897"/>
    <w:rsid w:val="00683F15"/>
    <w:rsid w:val="006840D4"/>
    <w:rsid w:val="00694E4A"/>
    <w:rsid w:val="00696896"/>
    <w:rsid w:val="006A1097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7012"/>
    <w:rsid w:val="007334E6"/>
    <w:rsid w:val="0074081E"/>
    <w:rsid w:val="007417EC"/>
    <w:rsid w:val="007472DC"/>
    <w:rsid w:val="0075579C"/>
    <w:rsid w:val="00755D71"/>
    <w:rsid w:val="007616DB"/>
    <w:rsid w:val="007671D7"/>
    <w:rsid w:val="00773E54"/>
    <w:rsid w:val="00791839"/>
    <w:rsid w:val="00797B5C"/>
    <w:rsid w:val="007A5833"/>
    <w:rsid w:val="007C08BC"/>
    <w:rsid w:val="007E2C84"/>
    <w:rsid w:val="007E78B5"/>
    <w:rsid w:val="00804A00"/>
    <w:rsid w:val="008131A1"/>
    <w:rsid w:val="00823C8A"/>
    <w:rsid w:val="00826296"/>
    <w:rsid w:val="0082743E"/>
    <w:rsid w:val="00832DA6"/>
    <w:rsid w:val="00844355"/>
    <w:rsid w:val="00854BB0"/>
    <w:rsid w:val="0087513D"/>
    <w:rsid w:val="008853CB"/>
    <w:rsid w:val="00891AF4"/>
    <w:rsid w:val="00892FCC"/>
    <w:rsid w:val="008A05B0"/>
    <w:rsid w:val="008A645E"/>
    <w:rsid w:val="008B75F0"/>
    <w:rsid w:val="008D406D"/>
    <w:rsid w:val="008D625D"/>
    <w:rsid w:val="008E010D"/>
    <w:rsid w:val="008E1F24"/>
    <w:rsid w:val="008F030A"/>
    <w:rsid w:val="008F166E"/>
    <w:rsid w:val="00911F02"/>
    <w:rsid w:val="00925E8F"/>
    <w:rsid w:val="00936E9D"/>
    <w:rsid w:val="00956163"/>
    <w:rsid w:val="00981C42"/>
    <w:rsid w:val="00990256"/>
    <w:rsid w:val="00991BAA"/>
    <w:rsid w:val="009A0C3B"/>
    <w:rsid w:val="009B4410"/>
    <w:rsid w:val="009C4690"/>
    <w:rsid w:val="009D1C48"/>
    <w:rsid w:val="009D2411"/>
    <w:rsid w:val="009E17CB"/>
    <w:rsid w:val="009E2932"/>
    <w:rsid w:val="009E6272"/>
    <w:rsid w:val="009E7C79"/>
    <w:rsid w:val="00A0073E"/>
    <w:rsid w:val="00A01893"/>
    <w:rsid w:val="00A0353C"/>
    <w:rsid w:val="00A05239"/>
    <w:rsid w:val="00A07271"/>
    <w:rsid w:val="00A13E02"/>
    <w:rsid w:val="00A147C2"/>
    <w:rsid w:val="00A16042"/>
    <w:rsid w:val="00A2756F"/>
    <w:rsid w:val="00A32D52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9299C"/>
    <w:rsid w:val="00AA1104"/>
    <w:rsid w:val="00AB2287"/>
    <w:rsid w:val="00AD7A9B"/>
    <w:rsid w:val="00B05CD1"/>
    <w:rsid w:val="00B12D2F"/>
    <w:rsid w:val="00B20574"/>
    <w:rsid w:val="00B2524C"/>
    <w:rsid w:val="00B25671"/>
    <w:rsid w:val="00B423A5"/>
    <w:rsid w:val="00B478C8"/>
    <w:rsid w:val="00B47C96"/>
    <w:rsid w:val="00B75717"/>
    <w:rsid w:val="00B80274"/>
    <w:rsid w:val="00B96906"/>
    <w:rsid w:val="00BB489E"/>
    <w:rsid w:val="00BC6205"/>
    <w:rsid w:val="00BF2A09"/>
    <w:rsid w:val="00C1347E"/>
    <w:rsid w:val="00C30D0A"/>
    <w:rsid w:val="00C439DF"/>
    <w:rsid w:val="00C95F8D"/>
    <w:rsid w:val="00CA06AD"/>
    <w:rsid w:val="00CA2AF7"/>
    <w:rsid w:val="00CA4F35"/>
    <w:rsid w:val="00CC1715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F06883"/>
    <w:rsid w:val="00F47135"/>
    <w:rsid w:val="00F53445"/>
    <w:rsid w:val="00F708AD"/>
    <w:rsid w:val="00F82A21"/>
    <w:rsid w:val="00F91C14"/>
    <w:rsid w:val="00F971B0"/>
    <w:rsid w:val="00F9743B"/>
    <w:rsid w:val="00FA3BA1"/>
    <w:rsid w:val="00FE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basedOn w:val="a0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basedOn w:val="a0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basedOn w:val="a0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49217/" TargetMode="External"/><Relationship Id="rId13" Type="http://schemas.openxmlformats.org/officeDocument/2006/relationships/hyperlink" Target="garantf1://10064072.319/" TargetMode="External"/><Relationship Id="rId18" Type="http://schemas.openxmlformats.org/officeDocument/2006/relationships/hyperlink" Target="consultantplus://offline/ref=025C83576986740EE5AFDC6A09FDC44A133F13D9C9FDBADBA188EBB95E732E351320471613985D877A30CAJ1N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330CBAA61B032571E10B8A4BA7F07E35EABF49C26B163C7B70197155B57D976FD978D9D141186EC67C04TA3CM" TargetMode="Externa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7" Type="http://schemas.openxmlformats.org/officeDocument/2006/relationships/hyperlink" Target="consultantplus://offline/ref=025C83576986740EE5AFC2671F91984217364DDDC8FCB185FED7B0E4097A2462546F1E54579D58J8N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C83576986740EE5AFDC6A09FDC44A133F13D9C9FDBADBA188EBB95E732E351320471613985D877A33C9J1N8M" TargetMode="External"/><Relationship Id="rId20" Type="http://schemas.openxmlformats.org/officeDocument/2006/relationships/hyperlink" Target="consultantplus://offline/ref=025C83576986740EE5AFDC6A09FDC44A133F13D9C9FDBADBA188EBB95E732E351320471613985D877A33C9J1N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1" Type="http://schemas.openxmlformats.org/officeDocument/2006/relationships/hyperlink" Target="consultantplus://offline/ref=35D5E16C2385AA33BDDCD265D1B1CA2F066CDF00B86EAB583DAB24A8B1215284A12CEB910FF423FAC65F8Cw8V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C83576986740EE5AFDC6A09FDC44A133F13D9C9FDBADBA188EBB95E732E351320471613985D877A33C8J1N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5D5E16C2385AA33BDDCD265D1B1CA2F066CDF00B86EAB583DAB24A8B1215284A12CEB910FF423FAC65F8Cw8V8L" TargetMode="External"/><Relationship Id="rId19" Type="http://schemas.openxmlformats.org/officeDocument/2006/relationships/hyperlink" Target="consultantplus://offline/ref=025C83576986740EE5AFDC6A09FDC44A133F13D9C9FDBADBA188EBB95E732E351320471613985D877A33C9J1N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12CC3FFF8C4FE99BC97B761D3013B617AD02BE64A168EEC26FCA8924E940347EFFE32BD27EA33505107H1U7L" TargetMode="External"/><Relationship Id="rId14" Type="http://schemas.openxmlformats.org/officeDocument/2006/relationships/hyperlink" Target="consultantplus://offline/ref=025C83576986740EE5AFDC6A09FDC44A133F13D9C9FDBADBA188EBB95E732E351320471613985D877A30CAJ1N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F4E9A-5B58-443A-89E3-1DD732C9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user</cp:lastModifiedBy>
  <cp:revision>5</cp:revision>
  <cp:lastPrinted>2017-12-11T09:51:00Z</cp:lastPrinted>
  <dcterms:created xsi:type="dcterms:W3CDTF">2019-09-19T06:54:00Z</dcterms:created>
  <dcterms:modified xsi:type="dcterms:W3CDTF">2020-07-22T10:24:00Z</dcterms:modified>
</cp:coreProperties>
</file>