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31" w:rsidRPr="00861A55" w:rsidRDefault="00E54E31" w:rsidP="00E54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61A55">
        <w:rPr>
          <w:rFonts w:ascii="Times New Roman" w:hAnsi="Times New Roman" w:cs="Times New Roman"/>
          <w:sz w:val="27"/>
          <w:szCs w:val="27"/>
        </w:rPr>
        <w:t>СОГЛАСИЕ</w:t>
      </w:r>
    </w:p>
    <w:p w:rsidR="00343AEB" w:rsidRDefault="00E54E31" w:rsidP="009B263A">
      <w:pPr>
        <w:pStyle w:val="a9"/>
        <w:spacing w:before="0" w:beforeAutospacing="0" w:after="0" w:afterAutospacing="0"/>
        <w:jc w:val="center"/>
        <w:rPr>
          <w:sz w:val="27"/>
          <w:szCs w:val="27"/>
        </w:rPr>
      </w:pPr>
      <w:r w:rsidRPr="00861A55">
        <w:rPr>
          <w:sz w:val="27"/>
          <w:szCs w:val="27"/>
        </w:rPr>
        <w:t>на обработку персональных данных и прохождение оценки профессиональ</w:t>
      </w:r>
      <w:r w:rsidR="00624329">
        <w:rPr>
          <w:sz w:val="27"/>
          <w:szCs w:val="27"/>
        </w:rPr>
        <w:t>ных компетенций в органах</w:t>
      </w:r>
      <w:r w:rsidR="009B263A" w:rsidRPr="009B263A">
        <w:rPr>
          <w:sz w:val="27"/>
          <w:szCs w:val="27"/>
        </w:rPr>
        <w:t xml:space="preserve"> местного самоуправления Самарской области </w:t>
      </w:r>
    </w:p>
    <w:p w:rsidR="00E54E31" w:rsidRPr="009B263A" w:rsidRDefault="00343AEB" w:rsidP="009B263A">
      <w:pPr>
        <w:pStyle w:val="a9"/>
        <w:spacing w:before="0" w:beforeAutospacing="0" w:after="0" w:afterAutospacing="0"/>
        <w:jc w:val="center"/>
        <w:rPr>
          <w:szCs w:val="26"/>
        </w:rPr>
      </w:pPr>
      <w:r>
        <w:rPr>
          <w:sz w:val="27"/>
          <w:szCs w:val="27"/>
        </w:rPr>
        <w:t xml:space="preserve">(в том числе </w:t>
      </w:r>
      <w:r w:rsidR="009B263A" w:rsidRPr="009B263A">
        <w:rPr>
          <w:sz w:val="27"/>
          <w:szCs w:val="27"/>
        </w:rPr>
        <w:t>в дистанционной форме (удаленно)</w:t>
      </w:r>
      <w:r>
        <w:rPr>
          <w:sz w:val="27"/>
          <w:szCs w:val="27"/>
        </w:rPr>
        <w:t>)</w:t>
      </w:r>
    </w:p>
    <w:p w:rsidR="009B263A" w:rsidRPr="00861A55" w:rsidRDefault="009B263A" w:rsidP="009B263A">
      <w:pPr>
        <w:pStyle w:val="a9"/>
        <w:spacing w:before="0" w:beforeAutospacing="0" w:after="0" w:afterAutospacing="0"/>
        <w:jc w:val="center"/>
        <w:rPr>
          <w:sz w:val="27"/>
          <w:szCs w:val="27"/>
        </w:rPr>
      </w:pPr>
    </w:p>
    <w:p w:rsidR="00E54E31" w:rsidRPr="00861A55" w:rsidRDefault="00E54E31" w:rsidP="00E5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A55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61A55">
          <w:rPr>
            <w:rFonts w:ascii="Times New Roman" w:hAnsi="Times New Roman" w:cs="Times New Roman"/>
            <w:sz w:val="27"/>
            <w:szCs w:val="27"/>
          </w:rPr>
          <w:t>2006 г</w:t>
        </w:r>
      </w:smartTag>
      <w:r w:rsidRPr="00861A55">
        <w:rPr>
          <w:rFonts w:ascii="Times New Roman" w:hAnsi="Times New Roman" w:cs="Times New Roman"/>
          <w:sz w:val="27"/>
          <w:szCs w:val="27"/>
        </w:rPr>
        <w:t>. № 152-ФЗ                                          «О персональных данных», я,</w:t>
      </w:r>
    </w:p>
    <w:p w:rsidR="00E54E31" w:rsidRPr="00861A55" w:rsidRDefault="00E54E31" w:rsidP="00E5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61A55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:rsidR="00E54E31" w:rsidRPr="00861A55" w:rsidRDefault="00E54E31" w:rsidP="00E54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61A55">
        <w:rPr>
          <w:rFonts w:ascii="Times New Roman" w:hAnsi="Times New Roman" w:cs="Times New Roman"/>
          <w:sz w:val="27"/>
          <w:szCs w:val="27"/>
        </w:rPr>
        <w:t>(фамилия, имя, отчество, дата рождения)</w:t>
      </w:r>
    </w:p>
    <w:p w:rsidR="00E54E31" w:rsidRPr="009B263A" w:rsidRDefault="00E54E31" w:rsidP="009B263A">
      <w:pPr>
        <w:pStyle w:val="a9"/>
        <w:spacing w:before="0" w:beforeAutospacing="0" w:after="0" w:afterAutospacing="0"/>
        <w:jc w:val="both"/>
        <w:rPr>
          <w:szCs w:val="26"/>
        </w:rPr>
      </w:pPr>
      <w:r w:rsidRPr="00861A55">
        <w:rPr>
          <w:sz w:val="27"/>
          <w:szCs w:val="27"/>
        </w:rPr>
        <w:t>даю согласие на обработку в государственном казённом учреждении Са</w:t>
      </w:r>
      <w:r w:rsidRPr="00861A55">
        <w:rPr>
          <w:sz w:val="27"/>
          <w:szCs w:val="27"/>
        </w:rPr>
        <w:softHyphen/>
        <w:t>марской области «Самарский региональный ресурсный центр» моих персональ</w:t>
      </w:r>
      <w:r w:rsidRPr="00861A55">
        <w:rPr>
          <w:sz w:val="27"/>
          <w:szCs w:val="27"/>
        </w:rPr>
        <w:softHyphen/>
        <w:t xml:space="preserve">ных данных, представленных мною в связи с прохождением оценки </w:t>
      </w:r>
      <w:r w:rsidR="000453D7" w:rsidRPr="00861A55">
        <w:rPr>
          <w:sz w:val="27"/>
          <w:szCs w:val="27"/>
        </w:rPr>
        <w:t>профессиональ</w:t>
      </w:r>
      <w:r w:rsidR="000453D7">
        <w:rPr>
          <w:sz w:val="27"/>
          <w:szCs w:val="27"/>
        </w:rPr>
        <w:t>ных компетенций в органах</w:t>
      </w:r>
      <w:r w:rsidR="000453D7" w:rsidRPr="009B263A">
        <w:rPr>
          <w:sz w:val="27"/>
          <w:szCs w:val="27"/>
        </w:rPr>
        <w:t xml:space="preserve"> местного самоуправления</w:t>
      </w:r>
      <w:r w:rsidR="009B263A" w:rsidRPr="009B263A">
        <w:rPr>
          <w:sz w:val="27"/>
          <w:szCs w:val="27"/>
        </w:rPr>
        <w:t xml:space="preserve"> Самарской области </w:t>
      </w:r>
      <w:r w:rsidR="00343AEB">
        <w:rPr>
          <w:sz w:val="27"/>
          <w:szCs w:val="27"/>
        </w:rPr>
        <w:t>(</w:t>
      </w:r>
      <w:r w:rsidR="009B263A" w:rsidRPr="009B263A">
        <w:rPr>
          <w:sz w:val="27"/>
          <w:szCs w:val="27"/>
        </w:rPr>
        <w:t xml:space="preserve">в </w:t>
      </w:r>
      <w:r w:rsidR="00343AEB">
        <w:rPr>
          <w:sz w:val="27"/>
          <w:szCs w:val="27"/>
        </w:rPr>
        <w:t xml:space="preserve">том числе в </w:t>
      </w:r>
      <w:r w:rsidR="009B263A" w:rsidRPr="009B263A">
        <w:rPr>
          <w:sz w:val="27"/>
          <w:szCs w:val="27"/>
        </w:rPr>
        <w:t>дистанционной форме (удаленно)</w:t>
      </w:r>
      <w:r w:rsidR="00343AEB">
        <w:rPr>
          <w:sz w:val="27"/>
          <w:szCs w:val="27"/>
        </w:rPr>
        <w:t>)</w:t>
      </w:r>
      <w:r w:rsidRPr="00861A55">
        <w:rPr>
          <w:sz w:val="27"/>
          <w:szCs w:val="27"/>
        </w:rPr>
        <w:t>, включая сбор, запись, систематизацию, накопление, хранение, уточне</w:t>
      </w:r>
      <w:r w:rsidRPr="00861A55">
        <w:rPr>
          <w:sz w:val="27"/>
          <w:szCs w:val="27"/>
        </w:rPr>
        <w:softHyphen/>
        <w:t>ние (обновление, изменение), извлечение, использование, передачу (распростра</w:t>
      </w:r>
      <w:r w:rsidRPr="00861A55">
        <w:rPr>
          <w:sz w:val="27"/>
          <w:szCs w:val="27"/>
        </w:rPr>
        <w:softHyphen/>
        <w:t>нение, предоставление, доступ), обезличивание, блокирование, удаление, унич</w:t>
      </w:r>
      <w:r w:rsidRPr="00861A55">
        <w:rPr>
          <w:sz w:val="27"/>
          <w:szCs w:val="27"/>
        </w:rPr>
        <w:softHyphen/>
        <w:t>тожение пер</w:t>
      </w:r>
      <w:bookmarkStart w:id="0" w:name="_GoBack"/>
      <w:bookmarkEnd w:id="0"/>
      <w:r w:rsidRPr="00861A55">
        <w:rPr>
          <w:sz w:val="27"/>
          <w:szCs w:val="27"/>
        </w:rPr>
        <w:t>сональных данных. При этом распространение персональных дан</w:t>
      </w:r>
      <w:r w:rsidRPr="00861A55">
        <w:rPr>
          <w:sz w:val="27"/>
          <w:szCs w:val="27"/>
        </w:rPr>
        <w:softHyphen/>
        <w:t>ных касается тольк</w:t>
      </w:r>
      <w:r w:rsidR="000453D7">
        <w:rPr>
          <w:sz w:val="27"/>
          <w:szCs w:val="27"/>
        </w:rPr>
        <w:t>о фамилии, имени, отчества, даты рождения</w:t>
      </w:r>
      <w:r w:rsidRPr="00861A55">
        <w:rPr>
          <w:sz w:val="27"/>
          <w:szCs w:val="27"/>
        </w:rPr>
        <w:t>.</w:t>
      </w:r>
    </w:p>
    <w:p w:rsidR="00E54E31" w:rsidRDefault="00E54E31" w:rsidP="00E5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A55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 дается в целях осуществле</w:t>
      </w:r>
      <w:r w:rsidRPr="00861A55">
        <w:rPr>
          <w:rFonts w:ascii="Times New Roman" w:hAnsi="Times New Roman" w:cs="Times New Roman"/>
          <w:sz w:val="27"/>
          <w:szCs w:val="27"/>
        </w:rPr>
        <w:softHyphen/>
        <w:t xml:space="preserve">ния (планирования) работы с </w:t>
      </w:r>
      <w:r w:rsidR="00450B1E">
        <w:rPr>
          <w:rFonts w:ascii="Times New Roman" w:hAnsi="Times New Roman" w:cs="Times New Roman"/>
          <w:sz w:val="27"/>
          <w:szCs w:val="27"/>
        </w:rPr>
        <w:t>муниципальными служащими Самарской области, лицами, участвующими в конкурсе на замещение вакантной должности, лицами, участвующими в конкурсе на включение в кадровый резерв</w:t>
      </w:r>
      <w:r w:rsidR="00EF2E20">
        <w:rPr>
          <w:rFonts w:ascii="Times New Roman" w:hAnsi="Times New Roman" w:cs="Times New Roman"/>
          <w:sz w:val="27"/>
          <w:szCs w:val="27"/>
        </w:rPr>
        <w:t xml:space="preserve"> и иных кадровых процедур</w:t>
      </w:r>
      <w:r w:rsidRPr="00861A55">
        <w:rPr>
          <w:rFonts w:ascii="Times New Roman" w:hAnsi="Times New Roman" w:cs="Times New Roman"/>
          <w:sz w:val="27"/>
          <w:szCs w:val="27"/>
        </w:rPr>
        <w:t>, действует в течение срока прове</w:t>
      </w:r>
      <w:r w:rsidRPr="00861A55">
        <w:rPr>
          <w:rFonts w:ascii="Times New Roman" w:hAnsi="Times New Roman" w:cs="Times New Roman"/>
          <w:sz w:val="27"/>
          <w:szCs w:val="27"/>
        </w:rPr>
        <w:softHyphen/>
        <w:t xml:space="preserve">дения </w:t>
      </w:r>
      <w:r w:rsidR="00450B1E">
        <w:rPr>
          <w:rFonts w:ascii="Times New Roman" w:hAnsi="Times New Roman" w:cs="Times New Roman"/>
          <w:sz w:val="27"/>
          <w:szCs w:val="27"/>
        </w:rPr>
        <w:t>оценки</w:t>
      </w:r>
      <w:r w:rsidRPr="00861A55">
        <w:rPr>
          <w:rFonts w:ascii="Times New Roman" w:hAnsi="Times New Roman" w:cs="Times New Roman"/>
          <w:sz w:val="27"/>
          <w:szCs w:val="27"/>
        </w:rPr>
        <w:t xml:space="preserve"> и может быть отозвано путем письменного уведомления, на</w:t>
      </w:r>
      <w:r w:rsidRPr="00861A55">
        <w:rPr>
          <w:rFonts w:ascii="Times New Roman" w:hAnsi="Times New Roman" w:cs="Times New Roman"/>
          <w:sz w:val="27"/>
          <w:szCs w:val="27"/>
        </w:rPr>
        <w:softHyphen/>
        <w:t>правленного в государственное казенное учреждение Самарской области «Самарский региональный ресурсный центр» (г. Самара, ул. Скляренко, 20).</w:t>
      </w:r>
    </w:p>
    <w:p w:rsidR="00450B1E" w:rsidRPr="00450B1E" w:rsidRDefault="00450B1E" w:rsidP="00450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0B1E">
        <w:rPr>
          <w:rFonts w:ascii="Times New Roman" w:hAnsi="Times New Roman" w:cs="Times New Roman"/>
          <w:sz w:val="27"/>
          <w:szCs w:val="27"/>
        </w:rPr>
        <w:t>Мне известно, что результаты оценки профессиональных компетенций будут рассмотрены соответствующей комиссией.</w:t>
      </w:r>
    </w:p>
    <w:p w:rsidR="00450B1E" w:rsidRPr="00450B1E" w:rsidRDefault="00450B1E" w:rsidP="00450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0B1E">
        <w:rPr>
          <w:rFonts w:ascii="Times New Roman" w:hAnsi="Times New Roman" w:cs="Times New Roman"/>
          <w:sz w:val="27"/>
          <w:szCs w:val="27"/>
        </w:rPr>
        <w:t>Мне разъяснено, что результаты оценки профессиональных компетенций не будут нигде опубликованы и будут использованы только для принятия кадровых решений в рамках поставленной задачи.</w:t>
      </w:r>
    </w:p>
    <w:p w:rsidR="00450B1E" w:rsidRPr="00450B1E" w:rsidRDefault="00450B1E" w:rsidP="00450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0B1E">
        <w:rPr>
          <w:rFonts w:ascii="Times New Roman" w:hAnsi="Times New Roman" w:cs="Times New Roman"/>
          <w:sz w:val="27"/>
          <w:szCs w:val="27"/>
        </w:rPr>
        <w:t>Мне разъяснено, что в случае моей неявки, опоздания или прерывания оценочной процедуры на любом из этапов повторное или дополнительное ее проведение не предусмотрено, а выполнение только части тестового испытания ведет к присвоению нулевого или низкого тестового балла.</w:t>
      </w:r>
    </w:p>
    <w:p w:rsidR="00450B1E" w:rsidRPr="00450B1E" w:rsidRDefault="00450B1E" w:rsidP="00450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0B1E">
        <w:rPr>
          <w:rFonts w:ascii="Times New Roman" w:hAnsi="Times New Roman" w:cs="Times New Roman"/>
          <w:sz w:val="27"/>
          <w:szCs w:val="27"/>
        </w:rPr>
        <w:t xml:space="preserve">Перед началом оценки профессиональных компетенций был проведен подробный инструктаж о правилах и условиях ее проведения, которые я готов соблюдать. </w:t>
      </w:r>
    </w:p>
    <w:p w:rsidR="00450B1E" w:rsidRPr="00450B1E" w:rsidRDefault="00450B1E" w:rsidP="00450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0B1E">
        <w:rPr>
          <w:rFonts w:ascii="Times New Roman" w:hAnsi="Times New Roman" w:cs="Times New Roman"/>
          <w:sz w:val="27"/>
          <w:szCs w:val="27"/>
        </w:rPr>
        <w:t>Результаты оценки профессиональных компетенций действую в течение одного года и могут быть в течение данного срока приобщены к иным целям оценки профессиональных компетенций.</w:t>
      </w:r>
    </w:p>
    <w:p w:rsidR="00450B1E" w:rsidRPr="00861A55" w:rsidRDefault="00450B1E" w:rsidP="00E5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4E31" w:rsidRPr="00861A55" w:rsidRDefault="00E54E31" w:rsidP="00E5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A55">
        <w:rPr>
          <w:rFonts w:ascii="Times New Roman" w:hAnsi="Times New Roman" w:cs="Times New Roman"/>
          <w:sz w:val="27"/>
          <w:szCs w:val="27"/>
        </w:rPr>
        <w:t xml:space="preserve">Согласен принять участие в оценке </w:t>
      </w:r>
      <w:r w:rsidR="00450B1E">
        <w:rPr>
          <w:rFonts w:ascii="Times New Roman" w:hAnsi="Times New Roman" w:cs="Times New Roman"/>
          <w:sz w:val="27"/>
          <w:szCs w:val="27"/>
        </w:rPr>
        <w:t>профессиональных компетенций</w:t>
      </w:r>
      <w:r w:rsidRPr="00861A55">
        <w:rPr>
          <w:rFonts w:ascii="Times New Roman" w:hAnsi="Times New Roman" w:cs="Times New Roman"/>
          <w:sz w:val="27"/>
          <w:szCs w:val="27"/>
        </w:rPr>
        <w:t>, включающей в себя оценку соответствия меня квали</w:t>
      </w:r>
      <w:r w:rsidRPr="00861A55">
        <w:rPr>
          <w:rFonts w:ascii="Times New Roman" w:hAnsi="Times New Roman" w:cs="Times New Roman"/>
          <w:sz w:val="27"/>
          <w:szCs w:val="27"/>
        </w:rPr>
        <w:softHyphen/>
        <w:t>фикационным требованиям к уровню профессионал</w:t>
      </w:r>
      <w:r w:rsidR="009B263A">
        <w:rPr>
          <w:rFonts w:ascii="Times New Roman" w:hAnsi="Times New Roman" w:cs="Times New Roman"/>
          <w:sz w:val="27"/>
          <w:szCs w:val="27"/>
        </w:rPr>
        <w:t>ьных знаний</w:t>
      </w:r>
      <w:r w:rsidR="00EF2E20">
        <w:rPr>
          <w:rFonts w:ascii="Times New Roman" w:hAnsi="Times New Roman" w:cs="Times New Roman"/>
          <w:sz w:val="27"/>
          <w:szCs w:val="27"/>
        </w:rPr>
        <w:t xml:space="preserve"> и</w:t>
      </w:r>
      <w:r w:rsidR="009B263A">
        <w:rPr>
          <w:rFonts w:ascii="Times New Roman" w:hAnsi="Times New Roman" w:cs="Times New Roman"/>
          <w:sz w:val="27"/>
          <w:szCs w:val="27"/>
        </w:rPr>
        <w:t xml:space="preserve"> умений</w:t>
      </w:r>
      <w:r w:rsidR="00EF2E20">
        <w:rPr>
          <w:rFonts w:ascii="Times New Roman" w:hAnsi="Times New Roman" w:cs="Times New Roman"/>
          <w:sz w:val="27"/>
          <w:szCs w:val="27"/>
        </w:rPr>
        <w:t xml:space="preserve">, </w:t>
      </w:r>
      <w:r w:rsidRPr="00861A55">
        <w:rPr>
          <w:rFonts w:ascii="Times New Roman" w:hAnsi="Times New Roman" w:cs="Times New Roman"/>
          <w:sz w:val="27"/>
          <w:szCs w:val="27"/>
        </w:rPr>
        <w:t>необходимых для исполнения должностных обязанностей для замещения соответствующей должности.</w:t>
      </w:r>
    </w:p>
    <w:p w:rsidR="00E54E31" w:rsidRPr="00861A55" w:rsidRDefault="00E54E31" w:rsidP="00E54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A55">
        <w:rPr>
          <w:rFonts w:ascii="Times New Roman" w:hAnsi="Times New Roman" w:cs="Times New Roman"/>
          <w:sz w:val="27"/>
          <w:szCs w:val="27"/>
        </w:rPr>
        <w:t>Сообщаю, что непосредственно перед прохождением оценочных процедур чувствую себя здоровым и работоспособным.</w:t>
      </w:r>
    </w:p>
    <w:p w:rsidR="00E54E31" w:rsidRPr="00861A55" w:rsidRDefault="00E54E31" w:rsidP="00E54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4E31" w:rsidRPr="00861A55" w:rsidRDefault="00E54E31" w:rsidP="00E54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A55">
        <w:rPr>
          <w:rFonts w:ascii="Times New Roman" w:hAnsi="Times New Roman" w:cs="Times New Roman"/>
          <w:sz w:val="27"/>
          <w:szCs w:val="27"/>
        </w:rPr>
        <w:t>Согласие действует с __________________20__г.</w:t>
      </w:r>
    </w:p>
    <w:p w:rsidR="00E54E31" w:rsidRPr="00861A55" w:rsidRDefault="00E54E31" w:rsidP="00E54E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861A55">
        <w:rPr>
          <w:rFonts w:ascii="Times New Roman" w:hAnsi="Times New Roman" w:cs="Times New Roman"/>
          <w:sz w:val="27"/>
          <w:szCs w:val="27"/>
        </w:rPr>
        <w:t>_________________</w:t>
      </w:r>
    </w:p>
    <w:p w:rsidR="00E54E31" w:rsidRDefault="00E54E31" w:rsidP="00E54E31">
      <w:pPr>
        <w:spacing w:after="0" w:line="240" w:lineRule="auto"/>
        <w:ind w:left="7788"/>
        <w:rPr>
          <w:rFonts w:ascii="Times New Roman" w:hAnsi="Times New Roman" w:cs="Times New Roman"/>
          <w:sz w:val="27"/>
          <w:szCs w:val="27"/>
        </w:rPr>
      </w:pPr>
      <w:r w:rsidRPr="00861A55">
        <w:rPr>
          <w:rFonts w:ascii="Times New Roman" w:hAnsi="Times New Roman" w:cs="Times New Roman"/>
          <w:sz w:val="27"/>
          <w:szCs w:val="27"/>
        </w:rPr>
        <w:t>(подпись)</w:t>
      </w:r>
    </w:p>
    <w:p w:rsidR="00EE66E4" w:rsidRPr="00574789" w:rsidRDefault="00EE66E4" w:rsidP="00E54E31">
      <w:pPr>
        <w:rPr>
          <w:sz w:val="24"/>
          <w:szCs w:val="26"/>
        </w:rPr>
      </w:pPr>
    </w:p>
    <w:sectPr w:rsidR="00EE66E4" w:rsidRPr="00574789" w:rsidSect="00DE0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D8" w:rsidRDefault="001A5FD8" w:rsidP="009B380D">
      <w:pPr>
        <w:spacing w:after="0" w:line="240" w:lineRule="auto"/>
      </w:pPr>
      <w:r>
        <w:separator/>
      </w:r>
    </w:p>
  </w:endnote>
  <w:endnote w:type="continuationSeparator" w:id="0">
    <w:p w:rsidR="001A5FD8" w:rsidRDefault="001A5FD8" w:rsidP="009B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40" w:rsidRDefault="00A925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40" w:rsidRDefault="00A925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40" w:rsidRDefault="00A925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D8" w:rsidRDefault="001A5FD8" w:rsidP="009B380D">
      <w:pPr>
        <w:spacing w:after="0" w:line="240" w:lineRule="auto"/>
      </w:pPr>
      <w:r>
        <w:separator/>
      </w:r>
    </w:p>
  </w:footnote>
  <w:footnote w:type="continuationSeparator" w:id="0">
    <w:p w:rsidR="001A5FD8" w:rsidRDefault="001A5FD8" w:rsidP="009B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57" w:rsidRPr="00A40657" w:rsidRDefault="00A40657" w:rsidP="00A40657">
    <w:pPr>
      <w:pStyle w:val="a5"/>
      <w:jc w:val="center"/>
      <w:rPr>
        <w:rFonts w:ascii="Times New Roman" w:hAnsi="Times New Roman" w:cs="Times New Roman"/>
      </w:rPr>
    </w:pPr>
    <w:r w:rsidRPr="00A40657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7B" w:rsidRPr="009F72B2" w:rsidRDefault="00A92540" w:rsidP="00005C7B">
    <w:pPr>
      <w:pStyle w:val="a5"/>
      <w:ind w:left="396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 4</w:t>
    </w:r>
  </w:p>
  <w:p w:rsidR="00624329" w:rsidRDefault="00624329" w:rsidP="00624329">
    <w:pPr>
      <w:pStyle w:val="a5"/>
      <w:ind w:left="3969"/>
      <w:jc w:val="right"/>
      <w:rPr>
        <w:rFonts w:ascii="Times New Roman" w:hAnsi="Times New Roman" w:cs="Times New Roman"/>
        <w:sz w:val="24"/>
        <w:szCs w:val="28"/>
      </w:rPr>
    </w:pPr>
    <w:r w:rsidRPr="009F72B2">
      <w:rPr>
        <w:rFonts w:ascii="Times New Roman" w:hAnsi="Times New Roman" w:cs="Times New Roman"/>
        <w:sz w:val="24"/>
        <w:szCs w:val="24"/>
      </w:rPr>
      <w:t xml:space="preserve">к Регламенту </w:t>
    </w:r>
    <w:r w:rsidRPr="002A63AE">
      <w:rPr>
        <w:rFonts w:ascii="Times New Roman" w:hAnsi="Times New Roman" w:cs="Times New Roman"/>
        <w:sz w:val="24"/>
        <w:szCs w:val="28"/>
      </w:rPr>
      <w:t xml:space="preserve">проведения оценки </w:t>
    </w:r>
  </w:p>
  <w:p w:rsidR="00624329" w:rsidRDefault="00624329" w:rsidP="00624329">
    <w:pPr>
      <w:pStyle w:val="a5"/>
      <w:ind w:left="3969"/>
      <w:jc w:val="right"/>
      <w:rPr>
        <w:rFonts w:ascii="Times New Roman" w:hAnsi="Times New Roman" w:cs="Times New Roman"/>
        <w:sz w:val="24"/>
        <w:szCs w:val="28"/>
      </w:rPr>
    </w:pPr>
    <w:r>
      <w:rPr>
        <w:rFonts w:ascii="Times New Roman" w:hAnsi="Times New Roman" w:cs="Times New Roman"/>
        <w:sz w:val="24"/>
        <w:szCs w:val="28"/>
      </w:rPr>
      <w:t xml:space="preserve">в органах местного самоуправления Самарской области в дистанционной форме (удаленно) </w:t>
    </w:r>
  </w:p>
  <w:p w:rsidR="00624329" w:rsidRPr="004342D8" w:rsidRDefault="00624329" w:rsidP="00624329">
    <w:pPr>
      <w:pStyle w:val="a5"/>
      <w:ind w:left="3969"/>
      <w:jc w:val="right"/>
      <w:rPr>
        <w:rFonts w:ascii="Times New Roman" w:hAnsi="Times New Roman" w:cs="Times New Roman"/>
        <w:sz w:val="24"/>
        <w:szCs w:val="28"/>
      </w:rPr>
    </w:pPr>
    <w:r w:rsidRPr="009F72B2">
      <w:rPr>
        <w:rFonts w:ascii="Times New Roman" w:hAnsi="Times New Roman" w:cs="Times New Roman"/>
        <w:sz w:val="24"/>
        <w:szCs w:val="24"/>
      </w:rPr>
      <w:t xml:space="preserve">в </w:t>
    </w:r>
    <w:r>
      <w:rPr>
        <w:rFonts w:ascii="Times New Roman" w:hAnsi="Times New Roman" w:cs="Times New Roman"/>
        <w:sz w:val="24"/>
        <w:szCs w:val="24"/>
      </w:rPr>
      <w:t>г</w:t>
    </w:r>
    <w:r w:rsidRPr="009F72B2">
      <w:rPr>
        <w:rFonts w:ascii="Times New Roman" w:hAnsi="Times New Roman" w:cs="Times New Roman"/>
        <w:sz w:val="24"/>
        <w:szCs w:val="24"/>
      </w:rPr>
      <w:t>осударственном казенном учреждении Самарской области «Самарский региональный ресурсный центр»</w:t>
    </w:r>
  </w:p>
  <w:p w:rsidR="009B380D" w:rsidRDefault="009B38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40" w:rsidRDefault="00A925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3B"/>
    <w:rsid w:val="00005C7B"/>
    <w:rsid w:val="00006ECD"/>
    <w:rsid w:val="000453D7"/>
    <w:rsid w:val="000713F6"/>
    <w:rsid w:val="000B1155"/>
    <w:rsid w:val="000B402C"/>
    <w:rsid w:val="000C07F4"/>
    <w:rsid w:val="000F72D0"/>
    <w:rsid w:val="00134492"/>
    <w:rsid w:val="001414FA"/>
    <w:rsid w:val="00174CB0"/>
    <w:rsid w:val="00195F3A"/>
    <w:rsid w:val="001A5FD8"/>
    <w:rsid w:val="001C49D0"/>
    <w:rsid w:val="001D27D9"/>
    <w:rsid w:val="0024557D"/>
    <w:rsid w:val="00260F71"/>
    <w:rsid w:val="00266F6D"/>
    <w:rsid w:val="002B108F"/>
    <w:rsid w:val="003109BE"/>
    <w:rsid w:val="00343AEB"/>
    <w:rsid w:val="00354EBB"/>
    <w:rsid w:val="003F7130"/>
    <w:rsid w:val="00450B1E"/>
    <w:rsid w:val="00483136"/>
    <w:rsid w:val="00486301"/>
    <w:rsid w:val="004B6FBE"/>
    <w:rsid w:val="004D6985"/>
    <w:rsid w:val="005573EE"/>
    <w:rsid w:val="00574789"/>
    <w:rsid w:val="005E72AA"/>
    <w:rsid w:val="00624329"/>
    <w:rsid w:val="00626341"/>
    <w:rsid w:val="00641101"/>
    <w:rsid w:val="006B3F76"/>
    <w:rsid w:val="00703B4F"/>
    <w:rsid w:val="00782742"/>
    <w:rsid w:val="00784862"/>
    <w:rsid w:val="007B26A2"/>
    <w:rsid w:val="007C5B62"/>
    <w:rsid w:val="00804B3B"/>
    <w:rsid w:val="0082779F"/>
    <w:rsid w:val="00830213"/>
    <w:rsid w:val="00856147"/>
    <w:rsid w:val="00861A55"/>
    <w:rsid w:val="008A7A24"/>
    <w:rsid w:val="008D0421"/>
    <w:rsid w:val="00906C8B"/>
    <w:rsid w:val="00910899"/>
    <w:rsid w:val="00934625"/>
    <w:rsid w:val="00934B36"/>
    <w:rsid w:val="00966F97"/>
    <w:rsid w:val="00975D71"/>
    <w:rsid w:val="009B263A"/>
    <w:rsid w:val="009B380D"/>
    <w:rsid w:val="009B6F33"/>
    <w:rsid w:val="009C18C0"/>
    <w:rsid w:val="009F72B2"/>
    <w:rsid w:val="00A13877"/>
    <w:rsid w:val="00A14664"/>
    <w:rsid w:val="00A40657"/>
    <w:rsid w:val="00A412C9"/>
    <w:rsid w:val="00A92540"/>
    <w:rsid w:val="00B9156E"/>
    <w:rsid w:val="00BC504A"/>
    <w:rsid w:val="00C56AD6"/>
    <w:rsid w:val="00C74E81"/>
    <w:rsid w:val="00C80634"/>
    <w:rsid w:val="00C95A94"/>
    <w:rsid w:val="00C97313"/>
    <w:rsid w:val="00CC209B"/>
    <w:rsid w:val="00CC4CE2"/>
    <w:rsid w:val="00D17280"/>
    <w:rsid w:val="00D463EE"/>
    <w:rsid w:val="00D5192D"/>
    <w:rsid w:val="00D5389D"/>
    <w:rsid w:val="00D638E8"/>
    <w:rsid w:val="00DA227E"/>
    <w:rsid w:val="00DA5CBA"/>
    <w:rsid w:val="00DE0483"/>
    <w:rsid w:val="00E30C40"/>
    <w:rsid w:val="00E417CF"/>
    <w:rsid w:val="00E54E31"/>
    <w:rsid w:val="00E757A6"/>
    <w:rsid w:val="00EA1EB5"/>
    <w:rsid w:val="00ED1F57"/>
    <w:rsid w:val="00EE66E4"/>
    <w:rsid w:val="00EF2E20"/>
    <w:rsid w:val="00F6220A"/>
    <w:rsid w:val="00F71FD8"/>
    <w:rsid w:val="00FA57FB"/>
    <w:rsid w:val="00FC2543"/>
    <w:rsid w:val="00FC2B72"/>
    <w:rsid w:val="00FD30C3"/>
    <w:rsid w:val="00FF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B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80D"/>
  </w:style>
  <w:style w:type="paragraph" w:styleId="a7">
    <w:name w:val="footer"/>
    <w:basedOn w:val="a"/>
    <w:link w:val="a8"/>
    <w:uiPriority w:val="99"/>
    <w:unhideWhenUsed/>
    <w:rsid w:val="009B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80D"/>
  </w:style>
  <w:style w:type="paragraph" w:styleId="a9">
    <w:name w:val="Normal (Web)"/>
    <w:basedOn w:val="a"/>
    <w:uiPriority w:val="99"/>
    <w:unhideWhenUsed/>
    <w:rsid w:val="00DA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B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80D"/>
  </w:style>
  <w:style w:type="paragraph" w:styleId="a7">
    <w:name w:val="footer"/>
    <w:basedOn w:val="a"/>
    <w:link w:val="a8"/>
    <w:uiPriority w:val="99"/>
    <w:unhideWhenUsed/>
    <w:rsid w:val="009B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80D"/>
  </w:style>
  <w:style w:type="paragraph" w:styleId="a9">
    <w:name w:val="Normal (Web)"/>
    <w:basedOn w:val="a"/>
    <w:uiPriority w:val="99"/>
    <w:unhideWhenUsed/>
    <w:rsid w:val="00DA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90D4-5F6B-4476-B278-E9F6A027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Ярыгина Яна Николаевна</dc:creator>
  <cp:lastModifiedBy>ПК</cp:lastModifiedBy>
  <cp:revision>4</cp:revision>
  <cp:lastPrinted>2015-08-11T07:34:00Z</cp:lastPrinted>
  <dcterms:created xsi:type="dcterms:W3CDTF">2018-10-15T05:54:00Z</dcterms:created>
  <dcterms:modified xsi:type="dcterms:W3CDTF">2018-10-15T05:56:00Z</dcterms:modified>
</cp:coreProperties>
</file>