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4A" w:rsidRPr="00FD46E1" w:rsidRDefault="00230EB3" w:rsidP="00D94E4A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FD46E1">
        <w:rPr>
          <w:rFonts w:asciiTheme="majorHAnsi" w:hAnsiTheme="majorHAnsi"/>
          <w:b/>
          <w:sz w:val="32"/>
          <w:szCs w:val="32"/>
        </w:rPr>
        <w:t>ПАМЯТКА</w:t>
      </w:r>
    </w:p>
    <w:p w:rsidR="000517A3" w:rsidRPr="00FD46E1" w:rsidRDefault="00D94E4A" w:rsidP="00D94E4A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FD46E1">
        <w:rPr>
          <w:rFonts w:asciiTheme="majorHAnsi" w:hAnsiTheme="majorHAnsi"/>
          <w:b/>
          <w:sz w:val="32"/>
          <w:szCs w:val="32"/>
        </w:rPr>
        <w:t xml:space="preserve">по заключению договоров купли - продажи лесных насаждений для собственных нужд граждан </w:t>
      </w:r>
    </w:p>
    <w:p w:rsidR="00D94E4A" w:rsidRDefault="00D94E4A" w:rsidP="00D94E4A">
      <w:pPr>
        <w:spacing w:after="0"/>
        <w:jc w:val="center"/>
        <w:rPr>
          <w:rFonts w:asciiTheme="majorHAnsi" w:hAnsiTheme="majorHAnsi"/>
          <w:b/>
          <w:sz w:val="28"/>
        </w:rPr>
      </w:pPr>
    </w:p>
    <w:p w:rsidR="00D94E4A" w:rsidRDefault="00D94E4A" w:rsidP="00184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94E4A">
        <w:rPr>
          <w:rFonts w:ascii="Times New Roman" w:hAnsi="Times New Roman" w:cs="Times New Roman"/>
          <w:sz w:val="28"/>
        </w:rPr>
        <w:t>Стать</w:t>
      </w:r>
      <w:r w:rsidR="008664B9">
        <w:rPr>
          <w:rFonts w:ascii="Times New Roman" w:hAnsi="Times New Roman" w:cs="Times New Roman"/>
          <w:sz w:val="28"/>
        </w:rPr>
        <w:t>ей</w:t>
      </w:r>
      <w:r w:rsidRPr="00D94E4A">
        <w:rPr>
          <w:rFonts w:ascii="Times New Roman" w:hAnsi="Times New Roman" w:cs="Times New Roman"/>
          <w:sz w:val="28"/>
        </w:rPr>
        <w:t xml:space="preserve"> 30 Лесного Кодекса Российской Федерации </w:t>
      </w:r>
      <w:r w:rsidR="00A833F4" w:rsidRPr="00A833F4">
        <w:rPr>
          <w:rFonts w:ascii="Times New Roman" w:hAnsi="Times New Roman" w:cs="Times New Roman"/>
          <w:sz w:val="28"/>
        </w:rPr>
        <w:t>закреплено право граждан</w:t>
      </w:r>
      <w:r w:rsidR="008664B9">
        <w:rPr>
          <w:rFonts w:ascii="Times New Roman" w:hAnsi="Times New Roman" w:cs="Times New Roman"/>
          <w:sz w:val="28"/>
        </w:rPr>
        <w:t>,</w:t>
      </w:r>
      <w:r w:rsidR="00A833F4" w:rsidRPr="00A833F4">
        <w:rPr>
          <w:rFonts w:ascii="Times New Roman" w:hAnsi="Times New Roman" w:cs="Times New Roman"/>
          <w:sz w:val="28"/>
        </w:rPr>
        <w:t xml:space="preserve"> осуществлять заготовку </w:t>
      </w:r>
      <w:r w:rsidR="00E055B1">
        <w:rPr>
          <w:rFonts w:ascii="Times New Roman" w:hAnsi="Times New Roman" w:cs="Times New Roman"/>
          <w:sz w:val="28"/>
        </w:rPr>
        <w:t xml:space="preserve">древесины для собственных нужд. </w:t>
      </w:r>
      <w:r w:rsidR="00A833F4" w:rsidRPr="00A833F4">
        <w:rPr>
          <w:rFonts w:ascii="Times New Roman" w:hAnsi="Times New Roman" w:cs="Times New Roman"/>
          <w:sz w:val="28"/>
        </w:rPr>
        <w:t xml:space="preserve">К собственным нуждам, в частности, отнесены: отопление, возведение строений. </w:t>
      </w:r>
    </w:p>
    <w:p w:rsidR="008664B9" w:rsidRDefault="008664B9" w:rsidP="00184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территории Самарской области данное право регулируется Законом № 131-ГД от 07.11.2007 «О регулировании лесных отношений на территории Самарской области». </w:t>
      </w:r>
    </w:p>
    <w:p w:rsidR="008664B9" w:rsidRPr="008664B9" w:rsidRDefault="008664B9" w:rsidP="00184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664B9">
        <w:rPr>
          <w:rFonts w:ascii="Times New Roman" w:hAnsi="Times New Roman" w:cs="Times New Roman"/>
          <w:sz w:val="28"/>
        </w:rPr>
        <w:t>Нормативы заготовки гражданами древесины для собственных нужд составляют в расчете на одну семью (одиноко проживающего гражданина):</w:t>
      </w:r>
    </w:p>
    <w:p w:rsidR="008664B9" w:rsidRPr="008664B9" w:rsidRDefault="008664B9" w:rsidP="00184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664B9">
        <w:rPr>
          <w:rFonts w:ascii="Times New Roman" w:hAnsi="Times New Roman" w:cs="Times New Roman"/>
          <w:sz w:val="28"/>
        </w:rPr>
        <w:t>1) для строительства зданий, строений и сооружений - 100 кубических метров древесины один раз в 20 лет;</w:t>
      </w:r>
    </w:p>
    <w:p w:rsidR="008664B9" w:rsidRPr="008664B9" w:rsidRDefault="008664B9" w:rsidP="00184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664B9">
        <w:rPr>
          <w:rFonts w:ascii="Times New Roman" w:hAnsi="Times New Roman" w:cs="Times New Roman"/>
          <w:sz w:val="28"/>
        </w:rPr>
        <w:t>2) для ремонта и реконструкции зданий, строений и сооружений - 20 кубических метров древесины один раз в 10 лет;</w:t>
      </w:r>
    </w:p>
    <w:p w:rsidR="008664B9" w:rsidRDefault="008664B9" w:rsidP="00184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664B9">
        <w:rPr>
          <w:rFonts w:ascii="Times New Roman" w:hAnsi="Times New Roman" w:cs="Times New Roman"/>
          <w:sz w:val="28"/>
        </w:rPr>
        <w:t>3) для отопления зданий, строений и сооружений - 25 кубических метров дровяной древесины ежегодно.</w:t>
      </w:r>
    </w:p>
    <w:p w:rsidR="008664B9" w:rsidRPr="00FD46E1" w:rsidRDefault="00CA2C9C" w:rsidP="00184EF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Г</w:t>
      </w:r>
      <w:r w:rsidRPr="00CA2C9C">
        <w:rPr>
          <w:rFonts w:ascii="Times New Roman" w:hAnsi="Times New Roman" w:cs="Times New Roman"/>
          <w:sz w:val="28"/>
        </w:rPr>
        <w:t>раждане имеют право на заготовку древесины для собственных нужд без учета установленной перио</w:t>
      </w:r>
      <w:r>
        <w:rPr>
          <w:rFonts w:ascii="Times New Roman" w:hAnsi="Times New Roman" w:cs="Times New Roman"/>
          <w:sz w:val="28"/>
        </w:rPr>
        <w:t xml:space="preserve">дичности, в пределах установленной законом нормы </w:t>
      </w:r>
      <w:r w:rsidRPr="00CA2C9C">
        <w:rPr>
          <w:rFonts w:ascii="Times New Roman" w:hAnsi="Times New Roman" w:cs="Times New Roman"/>
          <w:sz w:val="28"/>
        </w:rPr>
        <w:t xml:space="preserve">в случае </w:t>
      </w:r>
      <w:r w:rsidRPr="00FD46E1">
        <w:rPr>
          <w:rFonts w:ascii="Times New Roman" w:hAnsi="Times New Roman" w:cs="Times New Roman"/>
          <w:b/>
          <w:sz w:val="28"/>
          <w:u w:val="single"/>
        </w:rPr>
        <w:t>утраты или повреждения имущества вследствие чрезвычайных ситуаций природного и техногенного характера, а также противоправных действий третьих лиц, факты которых установлены правоохранительными органами.</w:t>
      </w:r>
    </w:p>
    <w:p w:rsidR="00CA2C9C" w:rsidRDefault="00CA2C9C" w:rsidP="00184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811B5" w:rsidRDefault="00A811B5" w:rsidP="00184EFF">
      <w:pPr>
        <w:pStyle w:val="a3"/>
        <w:spacing w:after="0" w:line="360" w:lineRule="auto"/>
        <w:ind w:left="1068"/>
        <w:jc w:val="center"/>
        <w:rPr>
          <w:rFonts w:ascii="Times New Roman" w:hAnsi="Times New Roman" w:cs="Times New Roman"/>
          <w:b/>
          <w:sz w:val="28"/>
        </w:rPr>
      </w:pPr>
    </w:p>
    <w:p w:rsidR="00AD51CC" w:rsidRDefault="00AD51CC" w:rsidP="00184EFF">
      <w:pPr>
        <w:pStyle w:val="a3"/>
        <w:spacing w:after="0" w:line="360" w:lineRule="auto"/>
        <w:ind w:left="1068"/>
        <w:jc w:val="center"/>
        <w:rPr>
          <w:rFonts w:ascii="Times New Roman" w:hAnsi="Times New Roman" w:cs="Times New Roman"/>
          <w:b/>
          <w:sz w:val="28"/>
        </w:rPr>
      </w:pPr>
    </w:p>
    <w:p w:rsidR="00AD51CC" w:rsidRDefault="00AD51CC" w:rsidP="00184EFF">
      <w:pPr>
        <w:pStyle w:val="a3"/>
        <w:spacing w:after="0" w:line="360" w:lineRule="auto"/>
        <w:ind w:left="1068"/>
        <w:jc w:val="center"/>
        <w:rPr>
          <w:rFonts w:ascii="Times New Roman" w:hAnsi="Times New Roman" w:cs="Times New Roman"/>
          <w:b/>
          <w:sz w:val="28"/>
        </w:rPr>
      </w:pPr>
    </w:p>
    <w:p w:rsidR="00AD51CC" w:rsidRDefault="00AD51CC" w:rsidP="00184EFF">
      <w:pPr>
        <w:pStyle w:val="a3"/>
        <w:spacing w:after="0" w:line="360" w:lineRule="auto"/>
        <w:ind w:left="1068"/>
        <w:jc w:val="center"/>
        <w:rPr>
          <w:rFonts w:ascii="Times New Roman" w:hAnsi="Times New Roman" w:cs="Times New Roman"/>
          <w:b/>
          <w:sz w:val="28"/>
        </w:rPr>
      </w:pPr>
    </w:p>
    <w:p w:rsidR="00AD51CC" w:rsidRDefault="00AD51CC" w:rsidP="00184EFF">
      <w:pPr>
        <w:pStyle w:val="a3"/>
        <w:spacing w:after="0" w:line="360" w:lineRule="auto"/>
        <w:ind w:left="1068"/>
        <w:jc w:val="center"/>
        <w:rPr>
          <w:rFonts w:ascii="Times New Roman" w:hAnsi="Times New Roman" w:cs="Times New Roman"/>
          <w:b/>
          <w:sz w:val="28"/>
        </w:rPr>
      </w:pPr>
    </w:p>
    <w:p w:rsidR="00AD51CC" w:rsidRDefault="00AD51CC" w:rsidP="00184EFF">
      <w:pPr>
        <w:pStyle w:val="a3"/>
        <w:spacing w:after="0" w:line="360" w:lineRule="auto"/>
        <w:ind w:left="1068"/>
        <w:jc w:val="center"/>
        <w:rPr>
          <w:rFonts w:ascii="Times New Roman" w:hAnsi="Times New Roman" w:cs="Times New Roman"/>
          <w:b/>
          <w:sz w:val="28"/>
        </w:rPr>
      </w:pPr>
    </w:p>
    <w:p w:rsidR="004A754B" w:rsidRDefault="003919C1" w:rsidP="00FA421D">
      <w:pPr>
        <w:pStyle w:val="a3"/>
        <w:spacing w:after="0" w:line="360" w:lineRule="auto"/>
        <w:ind w:left="106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Инструкция</w:t>
      </w:r>
    </w:p>
    <w:p w:rsidR="00155BD6" w:rsidRDefault="004A754B" w:rsidP="00FA421D">
      <w:pPr>
        <w:pStyle w:val="a3"/>
        <w:spacing w:after="0" w:line="360" w:lineRule="auto"/>
        <w:ind w:left="106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3919C1">
        <w:rPr>
          <w:rFonts w:ascii="Times New Roman" w:hAnsi="Times New Roman" w:cs="Times New Roman"/>
          <w:b/>
          <w:sz w:val="28"/>
        </w:rPr>
        <w:t xml:space="preserve">озаключению </w:t>
      </w:r>
      <w:r>
        <w:rPr>
          <w:rFonts w:ascii="Times New Roman" w:hAnsi="Times New Roman" w:cs="Times New Roman"/>
          <w:b/>
          <w:sz w:val="28"/>
        </w:rPr>
        <w:t xml:space="preserve">с гражданами </w:t>
      </w:r>
      <w:r w:rsidR="003919C1" w:rsidRPr="003919C1">
        <w:rPr>
          <w:rFonts w:ascii="Times New Roman" w:hAnsi="Times New Roman" w:cs="Times New Roman"/>
          <w:b/>
          <w:sz w:val="28"/>
        </w:rPr>
        <w:t>договоров купл</w:t>
      </w:r>
      <w:r>
        <w:rPr>
          <w:rFonts w:ascii="Times New Roman" w:hAnsi="Times New Roman" w:cs="Times New Roman"/>
          <w:b/>
          <w:sz w:val="28"/>
        </w:rPr>
        <w:t>и-продажи лесных насаждений для строительства, ремонта и реконструкции зданий строений  и сооружений</w:t>
      </w:r>
      <w:r w:rsidR="00947703">
        <w:rPr>
          <w:rFonts w:ascii="Times New Roman" w:hAnsi="Times New Roman" w:cs="Times New Roman"/>
          <w:b/>
          <w:sz w:val="28"/>
        </w:rPr>
        <w:t>; для отопления зданий, строений, сооружений</w:t>
      </w:r>
    </w:p>
    <w:p w:rsidR="00FA421D" w:rsidRDefault="00FA421D" w:rsidP="00FA421D">
      <w:pPr>
        <w:pStyle w:val="a3"/>
        <w:spacing w:after="0" w:line="360" w:lineRule="auto"/>
        <w:ind w:left="1068"/>
        <w:jc w:val="center"/>
        <w:rPr>
          <w:rFonts w:ascii="Times New Roman" w:hAnsi="Times New Roman" w:cs="Times New Roman"/>
          <w:b/>
          <w:sz w:val="28"/>
        </w:rPr>
      </w:pPr>
    </w:p>
    <w:p w:rsidR="00947703" w:rsidRDefault="00947703" w:rsidP="009477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со статьей 4 закона Самарской области от 07.11.2007 № 131-ГД «О регулировании лесных отношений на территории Самарской области», г</w:t>
      </w:r>
      <w:r w:rsidRPr="00947703">
        <w:rPr>
          <w:rFonts w:ascii="Times New Roman" w:hAnsi="Times New Roman" w:cs="Times New Roman"/>
          <w:sz w:val="28"/>
        </w:rPr>
        <w:t>раждане при осуществлении заготовки древесины для собственных нужд обязаны соблюдать правила заготовки древесины, правила пожарной безопасности в лесах, правила санитарной безопасности в лесах, правила лесовосстановления и правила ухода за лесами, установленные в соответствии с законода</w:t>
      </w:r>
      <w:r>
        <w:rPr>
          <w:rFonts w:ascii="Times New Roman" w:hAnsi="Times New Roman" w:cs="Times New Roman"/>
          <w:sz w:val="28"/>
        </w:rPr>
        <w:t>тельством Российской Федерации.</w:t>
      </w:r>
    </w:p>
    <w:p w:rsidR="00947703" w:rsidRDefault="00947703" w:rsidP="009477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47703">
        <w:rPr>
          <w:rFonts w:ascii="Times New Roman" w:hAnsi="Times New Roman" w:cs="Times New Roman"/>
          <w:sz w:val="28"/>
        </w:rPr>
        <w:t xml:space="preserve">Информация о наличии и местоположении лесных участков, на которых гражданами может осуществляться заготовка древесины для собственных нужд, доводится до сведения населения на официальном сайте </w:t>
      </w:r>
      <w:r w:rsidR="000E324E">
        <w:rPr>
          <w:rFonts w:ascii="Times New Roman" w:hAnsi="Times New Roman" w:cs="Times New Roman"/>
          <w:sz w:val="28"/>
        </w:rPr>
        <w:t xml:space="preserve">министерства лесного хозяйства, охраны окружающей среды и природопользования Самарской области: </w:t>
      </w:r>
      <w:r w:rsidR="000E324E" w:rsidRPr="000E324E">
        <w:rPr>
          <w:rFonts w:ascii="Times New Roman" w:hAnsi="Times New Roman" w:cs="Times New Roman"/>
          <w:b/>
          <w:sz w:val="28"/>
          <w:u w:val="single"/>
        </w:rPr>
        <w:t>priroda.samregion.ru</w:t>
      </w:r>
      <w:r w:rsidR="000E324E">
        <w:rPr>
          <w:rFonts w:ascii="Times New Roman" w:hAnsi="Times New Roman" w:cs="Times New Roman"/>
          <w:sz w:val="28"/>
        </w:rPr>
        <w:t xml:space="preserve"> в разделе «Лесное хозяйство».</w:t>
      </w:r>
    </w:p>
    <w:p w:rsidR="00237E9F" w:rsidRDefault="00F31014" w:rsidP="00184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31014">
        <w:rPr>
          <w:rFonts w:ascii="Times New Roman" w:hAnsi="Times New Roman" w:cs="Times New Roman"/>
          <w:sz w:val="28"/>
        </w:rPr>
        <w:t>Гражданин, выразивший намерение заключить договор</w:t>
      </w:r>
      <w:r w:rsidR="004A754B">
        <w:rPr>
          <w:rFonts w:ascii="Times New Roman" w:hAnsi="Times New Roman" w:cs="Times New Roman"/>
          <w:sz w:val="28"/>
        </w:rPr>
        <w:t xml:space="preserve"> купли-продажи лесных насаждений,</w:t>
      </w:r>
      <w:r w:rsidR="00ED2CD7">
        <w:rPr>
          <w:rFonts w:ascii="Times New Roman" w:hAnsi="Times New Roman" w:cs="Times New Roman"/>
          <w:sz w:val="28"/>
        </w:rPr>
        <w:t>направляет в лесничества</w:t>
      </w:r>
      <w:r w:rsidRPr="00F31014">
        <w:rPr>
          <w:rFonts w:ascii="Times New Roman" w:hAnsi="Times New Roman" w:cs="Times New Roman"/>
          <w:sz w:val="28"/>
        </w:rPr>
        <w:t xml:space="preserve"> заявление установленного образца на имя</w:t>
      </w:r>
      <w:r w:rsidR="006F1575">
        <w:rPr>
          <w:rFonts w:ascii="Times New Roman" w:hAnsi="Times New Roman" w:cs="Times New Roman"/>
          <w:sz w:val="28"/>
        </w:rPr>
        <w:t>заместите</w:t>
      </w:r>
      <w:r w:rsidR="00237E9F">
        <w:rPr>
          <w:rFonts w:ascii="Times New Roman" w:hAnsi="Times New Roman" w:cs="Times New Roman"/>
          <w:sz w:val="28"/>
        </w:rPr>
        <w:t>ля министра - руководителя департамента лесного хозяйства министерства лесного хозяйства, охраны окружающей среды и приро</w:t>
      </w:r>
      <w:r w:rsidR="00771AF8">
        <w:rPr>
          <w:rFonts w:ascii="Times New Roman" w:hAnsi="Times New Roman" w:cs="Times New Roman"/>
          <w:sz w:val="28"/>
        </w:rPr>
        <w:t>допользования Самарской области.</w:t>
      </w:r>
    </w:p>
    <w:p w:rsidR="00E055B1" w:rsidRDefault="006F1575" w:rsidP="00184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6F1575">
        <w:rPr>
          <w:rFonts w:ascii="Times New Roman" w:hAnsi="Times New Roman" w:cs="Times New Roman"/>
          <w:sz w:val="28"/>
        </w:rPr>
        <w:t>дновре</w:t>
      </w:r>
      <w:r w:rsidR="00237E9F">
        <w:rPr>
          <w:rFonts w:ascii="Times New Roman" w:hAnsi="Times New Roman" w:cs="Times New Roman"/>
          <w:sz w:val="28"/>
        </w:rPr>
        <w:t xml:space="preserve">менно с заявлением </w:t>
      </w:r>
      <w:r w:rsidR="00230EB3">
        <w:rPr>
          <w:rFonts w:ascii="Times New Roman" w:hAnsi="Times New Roman" w:cs="Times New Roman"/>
          <w:sz w:val="28"/>
        </w:rPr>
        <w:t xml:space="preserve">гражданин </w:t>
      </w:r>
      <w:r w:rsidR="00237E9F">
        <w:rPr>
          <w:rFonts w:ascii="Times New Roman" w:hAnsi="Times New Roman" w:cs="Times New Roman"/>
          <w:sz w:val="28"/>
        </w:rPr>
        <w:t xml:space="preserve">представляет </w:t>
      </w:r>
      <w:r w:rsidRPr="006F1575">
        <w:rPr>
          <w:rFonts w:ascii="Times New Roman" w:hAnsi="Times New Roman" w:cs="Times New Roman"/>
          <w:sz w:val="28"/>
        </w:rPr>
        <w:t>следующие документы:</w:t>
      </w:r>
    </w:p>
    <w:p w:rsidR="00E055B1" w:rsidRDefault="00E055B1" w:rsidP="00184E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30EB3">
        <w:rPr>
          <w:rFonts w:ascii="Times New Roman" w:hAnsi="Times New Roman" w:cs="Times New Roman"/>
          <w:sz w:val="28"/>
        </w:rPr>
        <w:t>- к</w:t>
      </w:r>
      <w:r w:rsidR="00F31014" w:rsidRPr="00F31014">
        <w:rPr>
          <w:rFonts w:ascii="Times New Roman" w:hAnsi="Times New Roman" w:cs="Times New Roman"/>
          <w:sz w:val="28"/>
        </w:rPr>
        <w:t xml:space="preserve">опия </w:t>
      </w:r>
      <w:r w:rsidR="00237E9F">
        <w:rPr>
          <w:rFonts w:ascii="Times New Roman" w:hAnsi="Times New Roman" w:cs="Times New Roman"/>
          <w:sz w:val="28"/>
        </w:rPr>
        <w:t>документа удостоверяющего личность заявителя (</w:t>
      </w:r>
      <w:r w:rsidR="00F31014" w:rsidRPr="00F31014">
        <w:rPr>
          <w:rFonts w:ascii="Times New Roman" w:hAnsi="Times New Roman" w:cs="Times New Roman"/>
          <w:sz w:val="28"/>
        </w:rPr>
        <w:t>паспорт</w:t>
      </w:r>
      <w:r w:rsidR="00237E9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E055B1" w:rsidRDefault="00230EB3" w:rsidP="00184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F31014" w:rsidRPr="00F31014">
        <w:rPr>
          <w:rFonts w:ascii="Times New Roman" w:hAnsi="Times New Roman" w:cs="Times New Roman"/>
          <w:sz w:val="28"/>
        </w:rPr>
        <w:t xml:space="preserve">исьмо </w:t>
      </w:r>
      <w:r w:rsidR="00237E9F">
        <w:rPr>
          <w:rFonts w:ascii="Times New Roman" w:hAnsi="Times New Roman" w:cs="Times New Roman"/>
          <w:sz w:val="28"/>
        </w:rPr>
        <w:t>органа местного самоуправления о необходимости выделения заявителю древесины</w:t>
      </w:r>
      <w:r w:rsidR="00E055B1">
        <w:rPr>
          <w:rFonts w:ascii="Times New Roman" w:hAnsi="Times New Roman" w:cs="Times New Roman"/>
          <w:sz w:val="28"/>
        </w:rPr>
        <w:t>;</w:t>
      </w:r>
    </w:p>
    <w:p w:rsidR="008664B9" w:rsidRDefault="00230EB3" w:rsidP="00184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</w:t>
      </w:r>
      <w:r w:rsidR="00237E9F">
        <w:rPr>
          <w:rFonts w:ascii="Times New Roman" w:hAnsi="Times New Roman" w:cs="Times New Roman"/>
          <w:sz w:val="28"/>
        </w:rPr>
        <w:t xml:space="preserve">опия ИНН. </w:t>
      </w:r>
    </w:p>
    <w:p w:rsidR="009D25DC" w:rsidRDefault="002C0AE3" w:rsidP="00130A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Данный пакет документов </w:t>
      </w:r>
      <w:r w:rsidRPr="002C0AE3">
        <w:rPr>
          <w:rFonts w:ascii="Times New Roman" w:hAnsi="Times New Roman" w:cs="Times New Roman"/>
          <w:sz w:val="28"/>
        </w:rPr>
        <w:t>подается лично в</w:t>
      </w:r>
      <w:r w:rsidR="00130AE3">
        <w:rPr>
          <w:rFonts w:ascii="Times New Roman" w:hAnsi="Times New Roman" w:cs="Times New Roman"/>
          <w:sz w:val="28"/>
        </w:rPr>
        <w:t>лесничества ГКУ СО «Самарские лесничества».</w:t>
      </w:r>
      <w:r w:rsidR="00ED2CD7">
        <w:rPr>
          <w:rFonts w:ascii="Times New Roman" w:hAnsi="Times New Roman" w:cs="Times New Roman"/>
          <w:sz w:val="28"/>
        </w:rPr>
        <w:t xml:space="preserve"> Прием граждан в лесничествах по вопросу заключения договоров </w:t>
      </w:r>
      <w:r w:rsidR="00ED2CD7">
        <w:rPr>
          <w:rFonts w:ascii="Times New Roman" w:hAnsi="Times New Roman" w:cs="Times New Roman"/>
          <w:sz w:val="28"/>
        </w:rPr>
        <w:lastRenderedPageBreak/>
        <w:t xml:space="preserve">купли-продажи лесных насаждений для собственных нужд осуществляется </w:t>
      </w:r>
      <w:r w:rsidR="00771AF8">
        <w:rPr>
          <w:rFonts w:ascii="Times New Roman" w:hAnsi="Times New Roman" w:cs="Times New Roman"/>
          <w:sz w:val="28"/>
        </w:rPr>
        <w:t xml:space="preserve">еженедельно </w:t>
      </w:r>
      <w:r w:rsidR="00ED2CD7">
        <w:rPr>
          <w:rFonts w:ascii="Times New Roman" w:hAnsi="Times New Roman" w:cs="Times New Roman"/>
          <w:sz w:val="28"/>
        </w:rPr>
        <w:t>в установленн</w:t>
      </w:r>
      <w:r w:rsidR="00771AF8">
        <w:rPr>
          <w:rFonts w:ascii="Times New Roman" w:hAnsi="Times New Roman" w:cs="Times New Roman"/>
          <w:sz w:val="28"/>
        </w:rPr>
        <w:t>ые приемные дни</w:t>
      </w:r>
      <w:r w:rsidR="00ED2CD7">
        <w:rPr>
          <w:rFonts w:ascii="Times New Roman" w:hAnsi="Times New Roman" w:cs="Times New Roman"/>
          <w:sz w:val="28"/>
        </w:rPr>
        <w:t>.</w:t>
      </w:r>
    </w:p>
    <w:p w:rsidR="00FB78F2" w:rsidRDefault="00AD51CC" w:rsidP="00AD51CC">
      <w:pPr>
        <w:pStyle w:val="ConsPlusNormal"/>
        <w:spacing w:line="360" w:lineRule="auto"/>
        <w:ind w:firstLine="540"/>
        <w:jc w:val="both"/>
        <w:rPr>
          <w:b w:val="0"/>
        </w:rPr>
      </w:pPr>
      <w:r>
        <w:rPr>
          <w:b w:val="0"/>
        </w:rPr>
        <w:t xml:space="preserve">В течение </w:t>
      </w:r>
      <w:r w:rsidR="00ED2CD7">
        <w:rPr>
          <w:b w:val="0"/>
        </w:rPr>
        <w:t>5</w:t>
      </w:r>
      <w:r>
        <w:rPr>
          <w:b w:val="0"/>
        </w:rPr>
        <w:t xml:space="preserve">-ти календарных дней со дня поступления заявления работниками ГКУ СО «Самарские лесничества» </w:t>
      </w:r>
      <w:r w:rsidR="00ED2CD7" w:rsidRPr="00ED2CD7">
        <w:rPr>
          <w:b w:val="0"/>
        </w:rPr>
        <w:t>совместно с заявителем осуществляется выезд на место предполагаемой заготовки древесины</w:t>
      </w:r>
      <w:r w:rsidR="00FB78F2">
        <w:rPr>
          <w:b w:val="0"/>
        </w:rPr>
        <w:t xml:space="preserve"> для установления количественных и качественных характеристик,</w:t>
      </w:r>
      <w:r w:rsidR="00ED2CD7" w:rsidRPr="00ED2CD7">
        <w:rPr>
          <w:b w:val="0"/>
        </w:rPr>
        <w:t xml:space="preserve"> отграничени</w:t>
      </w:r>
      <w:r w:rsidR="00FB78F2">
        <w:rPr>
          <w:b w:val="0"/>
        </w:rPr>
        <w:t>я</w:t>
      </w:r>
      <w:r w:rsidR="00ED2CD7" w:rsidRPr="00ED2CD7">
        <w:rPr>
          <w:b w:val="0"/>
        </w:rPr>
        <w:t xml:space="preserve"> участка в натуре с составлением перечетной ведомост</w:t>
      </w:r>
      <w:r w:rsidR="00ED2CD7">
        <w:rPr>
          <w:b w:val="0"/>
        </w:rPr>
        <w:t>и</w:t>
      </w:r>
      <w:r w:rsidR="00FB78F2">
        <w:rPr>
          <w:b w:val="0"/>
        </w:rPr>
        <w:t xml:space="preserve"> деревьев, назначенных в рубку.</w:t>
      </w:r>
    </w:p>
    <w:p w:rsidR="00AD51CC" w:rsidRDefault="00FB78F2" w:rsidP="00AD51CC">
      <w:pPr>
        <w:pStyle w:val="ConsPlusNormal"/>
        <w:spacing w:line="360" w:lineRule="auto"/>
        <w:ind w:firstLine="540"/>
        <w:jc w:val="both"/>
        <w:rPr>
          <w:b w:val="0"/>
        </w:rPr>
      </w:pPr>
      <w:r>
        <w:rPr>
          <w:b w:val="0"/>
        </w:rPr>
        <w:t xml:space="preserve">С принятием решения о выделении древесины лесничествомподготавливается </w:t>
      </w:r>
      <w:r w:rsidR="00AD51CC">
        <w:rPr>
          <w:b w:val="0"/>
        </w:rPr>
        <w:t>п</w:t>
      </w:r>
      <w:r w:rsidR="00AD51CC" w:rsidRPr="00B57659">
        <w:rPr>
          <w:b w:val="0"/>
        </w:rPr>
        <w:t>роект договора купли-продажи лесных насаждений</w:t>
      </w:r>
      <w:r w:rsidR="00AD51CC">
        <w:rPr>
          <w:b w:val="0"/>
        </w:rPr>
        <w:t xml:space="preserve"> для собственных нужд гражданпо</w:t>
      </w:r>
      <w:r w:rsidR="00AD51CC" w:rsidRPr="00B57659">
        <w:rPr>
          <w:b w:val="0"/>
        </w:rPr>
        <w:t xml:space="preserve"> форм</w:t>
      </w:r>
      <w:r w:rsidR="00AD51CC">
        <w:rPr>
          <w:b w:val="0"/>
        </w:rPr>
        <w:t>е</w:t>
      </w:r>
      <w:r w:rsidR="00AD51CC" w:rsidRPr="00B57659">
        <w:rPr>
          <w:b w:val="0"/>
        </w:rPr>
        <w:t xml:space="preserve"> типового договора к</w:t>
      </w:r>
      <w:r w:rsidR="00AD51CC">
        <w:rPr>
          <w:b w:val="0"/>
        </w:rPr>
        <w:t>упли-продажи лесных насаждений, утвержденной постановлением Правительства РФ от 31.10.2015 г. № 1178.</w:t>
      </w:r>
    </w:p>
    <w:p w:rsidR="009965F6" w:rsidRDefault="00FB78F2" w:rsidP="00184EFF">
      <w:pPr>
        <w:pStyle w:val="ConsPlusNormal"/>
        <w:spacing w:line="360" w:lineRule="auto"/>
        <w:ind w:firstLine="540"/>
        <w:jc w:val="both"/>
        <w:rPr>
          <w:b w:val="0"/>
        </w:rPr>
      </w:pPr>
      <w:r>
        <w:rPr>
          <w:b w:val="0"/>
        </w:rPr>
        <w:t>Подписание договора купли-продажи лесных насаждений сторонами должно быть обеспеченно не позднее</w:t>
      </w:r>
      <w:r w:rsidR="00A60265">
        <w:rPr>
          <w:b w:val="0"/>
        </w:rPr>
        <w:t xml:space="preserve"> </w:t>
      </w:r>
      <w:r w:rsidR="00ED2CD7">
        <w:rPr>
          <w:b w:val="0"/>
        </w:rPr>
        <w:t>15</w:t>
      </w:r>
      <w:r w:rsidR="0088671B">
        <w:rPr>
          <w:b w:val="0"/>
        </w:rPr>
        <w:t xml:space="preserve">рабочих дней </w:t>
      </w:r>
      <w:r w:rsidR="00ED2CD7">
        <w:rPr>
          <w:b w:val="0"/>
        </w:rPr>
        <w:t xml:space="preserve">с момента </w:t>
      </w:r>
      <w:r>
        <w:rPr>
          <w:b w:val="0"/>
        </w:rPr>
        <w:t>подачи гражданами</w:t>
      </w:r>
      <w:r w:rsidR="00ED2CD7">
        <w:rPr>
          <w:b w:val="0"/>
        </w:rPr>
        <w:t xml:space="preserve"> заявления</w:t>
      </w:r>
      <w:r w:rsidR="00230EB3" w:rsidRPr="00230EB3">
        <w:rPr>
          <w:b w:val="0"/>
        </w:rPr>
        <w:t>.</w:t>
      </w:r>
    </w:p>
    <w:p w:rsidR="00215D3A" w:rsidRDefault="00215D3A" w:rsidP="00184EFF">
      <w:pPr>
        <w:pStyle w:val="ConsPlusNormal"/>
        <w:spacing w:line="360" w:lineRule="auto"/>
        <w:ind w:firstLine="540"/>
        <w:jc w:val="both"/>
        <w:rPr>
          <w:b w:val="0"/>
        </w:rPr>
      </w:pPr>
      <w:r>
        <w:rPr>
          <w:b w:val="0"/>
        </w:rPr>
        <w:t>Оплата стоимости по договору купли-продажи производится до его подписания гражданином.</w:t>
      </w:r>
    </w:p>
    <w:p w:rsidR="0088671B" w:rsidRDefault="0088671B" w:rsidP="0088671B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C6A99" w:rsidRDefault="00ED2CD7" w:rsidP="0088671B">
      <w:pPr>
        <w:widowControl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Некоторые особенности выделения валежной древесины для собственных нужд граждан</w:t>
      </w:r>
    </w:p>
    <w:p w:rsidR="00AC6A99" w:rsidRDefault="0045696C" w:rsidP="00184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Статьей </w:t>
      </w:r>
      <w:r w:rsidR="00AC6A99" w:rsidRPr="00802703">
        <w:rPr>
          <w:rFonts w:ascii="Times New Roman" w:hAnsi="Times New Roman" w:cs="Times New Roman"/>
          <w:sz w:val="28"/>
        </w:rPr>
        <w:t>3 Закона Самарской области</w:t>
      </w:r>
      <w:r w:rsidR="00AC6A99">
        <w:rPr>
          <w:rFonts w:ascii="Times New Roman" w:hAnsi="Times New Roman" w:cs="Times New Roman"/>
          <w:sz w:val="28"/>
        </w:rPr>
        <w:t xml:space="preserve"> №</w:t>
      </w:r>
      <w:r w:rsidR="00AC6A99" w:rsidRPr="00802703">
        <w:rPr>
          <w:rFonts w:ascii="Times New Roman" w:hAnsi="Times New Roman" w:cs="Times New Roman"/>
          <w:sz w:val="28"/>
        </w:rPr>
        <w:t xml:space="preserve"> 131-ГД от 07.11.2007 "О регулировании лесных</w:t>
      </w:r>
      <w:r w:rsidR="00AC6A99">
        <w:rPr>
          <w:rFonts w:ascii="Times New Roman" w:hAnsi="Times New Roman" w:cs="Times New Roman"/>
          <w:sz w:val="28"/>
        </w:rPr>
        <w:t xml:space="preserve"> отношений на территории Самарской области» г</w:t>
      </w:r>
      <w:r w:rsidR="00AC6A99" w:rsidRPr="00802703">
        <w:rPr>
          <w:rFonts w:ascii="Times New Roman" w:hAnsi="Times New Roman" w:cs="Times New Roman"/>
          <w:sz w:val="28"/>
        </w:rPr>
        <w:t xml:space="preserve">раждане осуществляют заготовку древесины, в том числе </w:t>
      </w:r>
      <w:r w:rsidR="00AC6A99" w:rsidRPr="00802703">
        <w:rPr>
          <w:rFonts w:ascii="Times New Roman" w:hAnsi="Times New Roman" w:cs="Times New Roman"/>
          <w:b/>
          <w:sz w:val="28"/>
        </w:rPr>
        <w:t>валежн</w:t>
      </w:r>
      <w:r>
        <w:rPr>
          <w:rFonts w:ascii="Times New Roman" w:hAnsi="Times New Roman" w:cs="Times New Roman"/>
          <w:b/>
          <w:sz w:val="28"/>
        </w:rPr>
        <w:t>ой</w:t>
      </w:r>
      <w:r w:rsidR="00AC6A99" w:rsidRPr="00802703">
        <w:rPr>
          <w:rFonts w:ascii="Times New Roman" w:hAnsi="Times New Roman" w:cs="Times New Roman"/>
          <w:sz w:val="28"/>
        </w:rPr>
        <w:t>, для собственных нужд на основании договоров купли-продажи лесных насаждений.</w:t>
      </w:r>
    </w:p>
    <w:p w:rsidR="00AC6A99" w:rsidRDefault="00AC6A99" w:rsidP="00184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34765">
        <w:rPr>
          <w:rFonts w:ascii="Times New Roman" w:hAnsi="Times New Roman" w:cs="Times New Roman"/>
          <w:b/>
          <w:sz w:val="28"/>
        </w:rPr>
        <w:t>Валежн</w:t>
      </w:r>
      <w:r w:rsidR="0045696C">
        <w:rPr>
          <w:rFonts w:ascii="Times New Roman" w:hAnsi="Times New Roman" w:cs="Times New Roman"/>
          <w:b/>
          <w:sz w:val="28"/>
        </w:rPr>
        <w:t>ая древесина (валежник)</w:t>
      </w:r>
      <w:r>
        <w:rPr>
          <w:rFonts w:ascii="Times New Roman" w:hAnsi="Times New Roman" w:cs="Times New Roman"/>
          <w:sz w:val="28"/>
        </w:rPr>
        <w:t xml:space="preserve">- это </w:t>
      </w:r>
      <w:r w:rsidRPr="00C34765">
        <w:rPr>
          <w:rFonts w:ascii="Times New Roman" w:hAnsi="Times New Roman" w:cs="Times New Roman"/>
          <w:sz w:val="28"/>
        </w:rPr>
        <w:t>упавшие на землю в лесу стволы деревьев или их части: сучья, ветви, сухие и гниющие. Вообще всякий поваленный или лежащий на земле лес, в большей или меньшей степени утративший технические качества и ценность.</w:t>
      </w:r>
    </w:p>
    <w:p w:rsidR="00646E79" w:rsidRDefault="0045696C" w:rsidP="00184EFF">
      <w:pPr>
        <w:pStyle w:val="ConsPlusNormal"/>
        <w:spacing w:line="360" w:lineRule="auto"/>
        <w:ind w:firstLine="540"/>
        <w:jc w:val="both"/>
        <w:rPr>
          <w:b w:val="0"/>
        </w:rPr>
      </w:pPr>
      <w:r>
        <w:rPr>
          <w:b w:val="0"/>
        </w:rPr>
        <w:t xml:space="preserve">Процедура </w:t>
      </w:r>
      <w:r w:rsidR="00771AF8">
        <w:rPr>
          <w:b w:val="0"/>
        </w:rPr>
        <w:t>заключения договора купли-продажи при заготовке валежной древесины</w:t>
      </w:r>
      <w:r>
        <w:rPr>
          <w:b w:val="0"/>
        </w:rPr>
        <w:t xml:space="preserve"> аналогична процедуре по заключению договоров купли-продажи лесных насаждений для отопле</w:t>
      </w:r>
      <w:r w:rsidR="00771AF8">
        <w:rPr>
          <w:b w:val="0"/>
        </w:rPr>
        <w:t>ния.</w:t>
      </w:r>
    </w:p>
    <w:p w:rsidR="00AC6A99" w:rsidRDefault="00C81A79" w:rsidP="00DF2958">
      <w:pPr>
        <w:pStyle w:val="ConsPlusNormal"/>
        <w:spacing w:line="360" w:lineRule="auto"/>
        <w:ind w:firstLine="540"/>
        <w:jc w:val="both"/>
        <w:rPr>
          <w:b w:val="0"/>
        </w:rPr>
      </w:pPr>
      <w:r>
        <w:rPr>
          <w:b w:val="0"/>
        </w:rPr>
        <w:lastRenderedPageBreak/>
        <w:t>Р</w:t>
      </w:r>
      <w:r w:rsidR="0030605C" w:rsidRPr="0030605C">
        <w:rPr>
          <w:b w:val="0"/>
        </w:rPr>
        <w:t>аботниками ГКУ СО «Самарские лесничества» совместно с заявителем осуществляется выезд на место предполагаем</w:t>
      </w:r>
      <w:r w:rsidR="0030605C">
        <w:rPr>
          <w:b w:val="0"/>
        </w:rPr>
        <w:t>ого</w:t>
      </w:r>
      <w:r w:rsidR="00A60265">
        <w:rPr>
          <w:b w:val="0"/>
        </w:rPr>
        <w:t xml:space="preserve"> </w:t>
      </w:r>
      <w:r w:rsidR="0030605C">
        <w:rPr>
          <w:b w:val="0"/>
        </w:rPr>
        <w:t>сбора</w:t>
      </w:r>
      <w:r w:rsidR="00A60265">
        <w:rPr>
          <w:b w:val="0"/>
        </w:rPr>
        <w:t xml:space="preserve"> </w:t>
      </w:r>
      <w:r w:rsidR="0030605C">
        <w:rPr>
          <w:b w:val="0"/>
        </w:rPr>
        <w:t>валежной древесины.</w:t>
      </w:r>
      <w:r w:rsidR="00A60265">
        <w:rPr>
          <w:b w:val="0"/>
        </w:rPr>
        <w:t xml:space="preserve"> </w:t>
      </w:r>
      <w:r w:rsidR="00AC6A99" w:rsidRPr="00DF2958">
        <w:rPr>
          <w:b w:val="0"/>
        </w:rPr>
        <w:t xml:space="preserve">Количество кубометров на участке определяется </w:t>
      </w:r>
      <w:r w:rsidR="00215D3A">
        <w:rPr>
          <w:b w:val="0"/>
        </w:rPr>
        <w:t>без проведения отвода</w:t>
      </w:r>
      <w:r w:rsidR="00AC6A99" w:rsidRPr="00DF2958">
        <w:rPr>
          <w:b w:val="0"/>
        </w:rPr>
        <w:t xml:space="preserve"> в объеме, не превышающем норматив заготовки  гражданами древесины, по ито</w:t>
      </w:r>
      <w:r w:rsidR="00215D3A">
        <w:rPr>
          <w:b w:val="0"/>
        </w:rPr>
        <w:t>гам осмотра составляется</w:t>
      </w:r>
      <w:r w:rsidR="00A60265">
        <w:rPr>
          <w:b w:val="0"/>
        </w:rPr>
        <w:t xml:space="preserve"> </w:t>
      </w:r>
      <w:r w:rsidR="00771AF8">
        <w:rPr>
          <w:b w:val="0"/>
        </w:rPr>
        <w:t>перечётная</w:t>
      </w:r>
      <w:r w:rsidR="00A60265">
        <w:rPr>
          <w:b w:val="0"/>
        </w:rPr>
        <w:t xml:space="preserve"> </w:t>
      </w:r>
      <w:r w:rsidR="00AC6A99" w:rsidRPr="00DF2958">
        <w:rPr>
          <w:b w:val="0"/>
        </w:rPr>
        <w:t>ведомость</w:t>
      </w:r>
      <w:r w:rsidR="00771AF8">
        <w:rPr>
          <w:b w:val="0"/>
        </w:rPr>
        <w:t>.</w:t>
      </w:r>
    </w:p>
    <w:p w:rsidR="00F04E71" w:rsidRDefault="00FB78F2" w:rsidP="00F04E71">
      <w:pPr>
        <w:pStyle w:val="ConsPlusNormal"/>
        <w:spacing w:line="360" w:lineRule="auto"/>
        <w:ind w:firstLine="540"/>
        <w:jc w:val="both"/>
        <w:rPr>
          <w:b w:val="0"/>
        </w:rPr>
      </w:pPr>
      <w:r>
        <w:rPr>
          <w:b w:val="0"/>
        </w:rPr>
        <w:t>Преимущество отдается у</w:t>
      </w:r>
      <w:r w:rsidR="00F04E71">
        <w:rPr>
          <w:b w:val="0"/>
        </w:rPr>
        <w:t>часткам леса, граничащим с населенными пунктами, дорогами общественного пользования, в местах неблаго</w:t>
      </w:r>
      <w:r w:rsidR="00771AF8">
        <w:rPr>
          <w:b w:val="0"/>
        </w:rPr>
        <w:t>приятного</w:t>
      </w:r>
      <w:r w:rsidR="00F04E71">
        <w:rPr>
          <w:b w:val="0"/>
        </w:rPr>
        <w:t xml:space="preserve"> санитарного и пожарного состояния лесов.</w:t>
      </w:r>
    </w:p>
    <w:p w:rsidR="0088671B" w:rsidRPr="00F04E71" w:rsidRDefault="00C733F8" w:rsidP="00F04E71">
      <w:pPr>
        <w:pStyle w:val="ConsPlusNormal"/>
        <w:spacing w:line="360" w:lineRule="auto"/>
        <w:ind w:firstLine="540"/>
        <w:jc w:val="both"/>
        <w:rPr>
          <w:b w:val="0"/>
        </w:rPr>
      </w:pPr>
      <w:r w:rsidRPr="00F04E71">
        <w:rPr>
          <w:b w:val="0"/>
        </w:rPr>
        <w:t>Д</w:t>
      </w:r>
      <w:r w:rsidR="00AC6A99" w:rsidRPr="00F04E71">
        <w:rPr>
          <w:b w:val="0"/>
        </w:rPr>
        <w:t>о вывоза из леса заготовленного валежа работниками ГКУ СО «Самарские лесничества» проводится учет древесины</w:t>
      </w:r>
      <w:r w:rsidR="0088671B" w:rsidRPr="00F04E71">
        <w:rPr>
          <w:b w:val="0"/>
        </w:rPr>
        <w:t>, с составление акта осмотра мест рубок.</w:t>
      </w:r>
    </w:p>
    <w:p w:rsidR="00AC6A99" w:rsidRDefault="00AC6A99" w:rsidP="00184EF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F2958" w:rsidRDefault="00C733F8" w:rsidP="00184E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A421D">
        <w:rPr>
          <w:rFonts w:ascii="Times New Roman" w:hAnsi="Times New Roman" w:cs="Times New Roman"/>
          <w:sz w:val="28"/>
        </w:rPr>
        <w:t>Нормативно-правовые акты, регулирующие порядок предоставления государственной услуги гражданам:</w:t>
      </w:r>
    </w:p>
    <w:p w:rsidR="00215D3A" w:rsidRDefault="00215D3A" w:rsidP="00215D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15D3A">
        <w:rPr>
          <w:rFonts w:ascii="Times New Roman" w:hAnsi="Times New Roman" w:cs="Times New Roman"/>
          <w:sz w:val="28"/>
        </w:rPr>
        <w:t>Федеральный закон от 27.07.2010 N 210-ФЗ (ред. от 15.02.2016) 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sz w:val="28"/>
        </w:rPr>
        <w:t>;</w:t>
      </w:r>
    </w:p>
    <w:p w:rsidR="00FA421D" w:rsidRDefault="00FA421D" w:rsidP="00184EF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A421D">
        <w:rPr>
          <w:rFonts w:ascii="Times New Roman" w:hAnsi="Times New Roman" w:cs="Times New Roman"/>
          <w:sz w:val="28"/>
        </w:rPr>
        <w:t>Закон</w:t>
      </w:r>
      <w:r>
        <w:rPr>
          <w:rFonts w:ascii="Times New Roman" w:hAnsi="Times New Roman" w:cs="Times New Roman"/>
          <w:sz w:val="28"/>
        </w:rPr>
        <w:t xml:space="preserve"> Самарской области</w:t>
      </w:r>
      <w:r w:rsidRPr="00FA421D">
        <w:rPr>
          <w:rFonts w:ascii="Times New Roman" w:hAnsi="Times New Roman" w:cs="Times New Roman"/>
          <w:sz w:val="28"/>
        </w:rPr>
        <w:t xml:space="preserve"> № 131-ГД от 07.11.2007 «О регулировании лесных отношений н</w:t>
      </w:r>
      <w:r>
        <w:rPr>
          <w:rFonts w:ascii="Times New Roman" w:hAnsi="Times New Roman" w:cs="Times New Roman"/>
          <w:sz w:val="28"/>
        </w:rPr>
        <w:t>а территории Самарской области»;</w:t>
      </w:r>
    </w:p>
    <w:p w:rsidR="00FA421D" w:rsidRDefault="00FA421D" w:rsidP="00FA421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A421D">
        <w:rPr>
          <w:rFonts w:ascii="Times New Roman" w:hAnsi="Times New Roman" w:cs="Times New Roman"/>
          <w:sz w:val="28"/>
        </w:rPr>
        <w:t>Приказ Минпри</w:t>
      </w:r>
      <w:r>
        <w:rPr>
          <w:rFonts w:ascii="Times New Roman" w:hAnsi="Times New Roman" w:cs="Times New Roman"/>
          <w:sz w:val="28"/>
        </w:rPr>
        <w:t xml:space="preserve">роды России от 28.10.2015 № 446 </w:t>
      </w:r>
      <w:r w:rsidRPr="00FA421D">
        <w:rPr>
          <w:rFonts w:ascii="Times New Roman" w:hAnsi="Times New Roman" w:cs="Times New Roman"/>
          <w:sz w:val="28"/>
        </w:rPr>
        <w:t>«Об утверждении Порядка подготовки и заключения договора купли-продажи лесных насаждений, расположенных на землях, находящихся в государственной или муниципальной собственности»</w:t>
      </w:r>
      <w:r w:rsidR="00215D3A">
        <w:rPr>
          <w:rFonts w:ascii="Times New Roman" w:hAnsi="Times New Roman" w:cs="Times New Roman"/>
          <w:sz w:val="28"/>
        </w:rPr>
        <w:t>.</w:t>
      </w:r>
    </w:p>
    <w:sectPr w:rsidR="00FA421D" w:rsidSect="00155BD6">
      <w:headerReference w:type="even" r:id="rId8"/>
      <w:headerReference w:type="default" r:id="rId9"/>
      <w:headerReference w:type="first" r:id="rId10"/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DA5" w:rsidRDefault="005A6DA5" w:rsidP="00677583">
      <w:pPr>
        <w:spacing w:after="0" w:line="240" w:lineRule="auto"/>
      </w:pPr>
      <w:r>
        <w:separator/>
      </w:r>
    </w:p>
  </w:endnote>
  <w:endnote w:type="continuationSeparator" w:id="1">
    <w:p w:rsidR="005A6DA5" w:rsidRDefault="005A6DA5" w:rsidP="0067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DA5" w:rsidRDefault="005A6DA5" w:rsidP="00677583">
      <w:pPr>
        <w:spacing w:after="0" w:line="240" w:lineRule="auto"/>
      </w:pPr>
      <w:r>
        <w:separator/>
      </w:r>
    </w:p>
  </w:footnote>
  <w:footnote w:type="continuationSeparator" w:id="1">
    <w:p w:rsidR="005A6DA5" w:rsidRDefault="005A6DA5" w:rsidP="00677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F2" w:rsidRDefault="00FA34B5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60522" o:spid="_x0000_s2059" type="#_x0000_t75" style="position:absolute;margin-left:0;margin-top:0;width:503.1pt;height:246.5pt;z-index:-251657216;mso-position-horizontal:center;mso-position-horizontal-relative:margin;mso-position-vertical:center;mso-position-vertical-relative:margin" o:allowincell="f">
          <v:imagedata r:id="rId1" o:title="drov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F2" w:rsidRDefault="00FA34B5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60523" o:spid="_x0000_s2060" type="#_x0000_t75" style="position:absolute;margin-left:0;margin-top:0;width:503.1pt;height:246.5pt;z-index:-251656192;mso-position-horizontal:center;mso-position-horizontal-relative:margin;mso-position-vertical:center;mso-position-vertical-relative:margin" o:allowincell="f">
          <v:imagedata r:id="rId1" o:title="drov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F2" w:rsidRDefault="00FA34B5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60521" o:spid="_x0000_s2058" type="#_x0000_t75" style="position:absolute;margin-left:0;margin-top:0;width:503.1pt;height:246.5pt;z-index:-251658240;mso-position-horizontal:center;mso-position-horizontal-relative:margin;mso-position-vertical:center;mso-position-vertical-relative:margin" o:allowincell="f">
          <v:imagedata r:id="rId1" o:title="drov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1E8"/>
    <w:multiLevelType w:val="hybridMultilevel"/>
    <w:tmpl w:val="C80A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C5F94"/>
    <w:multiLevelType w:val="hybridMultilevel"/>
    <w:tmpl w:val="58E25AA0"/>
    <w:lvl w:ilvl="0" w:tplc="61DEE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EE4F0E"/>
    <w:multiLevelType w:val="hybridMultilevel"/>
    <w:tmpl w:val="4A286528"/>
    <w:lvl w:ilvl="0" w:tplc="35BE3986">
      <w:start w:val="1"/>
      <w:numFmt w:val="decimal"/>
      <w:lvlText w:val="%1."/>
      <w:lvlJc w:val="left"/>
      <w:pPr>
        <w:ind w:left="2142" w:hanging="10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4984"/>
    <w:rsid w:val="000517A3"/>
    <w:rsid w:val="000E324E"/>
    <w:rsid w:val="000F56F2"/>
    <w:rsid w:val="001255D9"/>
    <w:rsid w:val="00130AE3"/>
    <w:rsid w:val="00130D48"/>
    <w:rsid w:val="00155BD6"/>
    <w:rsid w:val="00184EFF"/>
    <w:rsid w:val="00194329"/>
    <w:rsid w:val="001A2722"/>
    <w:rsid w:val="001B21AC"/>
    <w:rsid w:val="001F0C63"/>
    <w:rsid w:val="001F730F"/>
    <w:rsid w:val="00215D3A"/>
    <w:rsid w:val="00230EB3"/>
    <w:rsid w:val="00237E9F"/>
    <w:rsid w:val="002A5ADD"/>
    <w:rsid w:val="002C0AE3"/>
    <w:rsid w:val="0030605C"/>
    <w:rsid w:val="003919C1"/>
    <w:rsid w:val="0039663E"/>
    <w:rsid w:val="003A6BA6"/>
    <w:rsid w:val="004266AF"/>
    <w:rsid w:val="00430EF7"/>
    <w:rsid w:val="0045696C"/>
    <w:rsid w:val="004A754B"/>
    <w:rsid w:val="004B4D26"/>
    <w:rsid w:val="004D03CE"/>
    <w:rsid w:val="005A6DA5"/>
    <w:rsid w:val="005D35A0"/>
    <w:rsid w:val="00646E79"/>
    <w:rsid w:val="00677583"/>
    <w:rsid w:val="006F1575"/>
    <w:rsid w:val="007537B8"/>
    <w:rsid w:val="00771AF8"/>
    <w:rsid w:val="008664B9"/>
    <w:rsid w:val="0088671B"/>
    <w:rsid w:val="008B384E"/>
    <w:rsid w:val="00941C81"/>
    <w:rsid w:val="00947703"/>
    <w:rsid w:val="009965F6"/>
    <w:rsid w:val="009D25DC"/>
    <w:rsid w:val="00A60265"/>
    <w:rsid w:val="00A67355"/>
    <w:rsid w:val="00A811B5"/>
    <w:rsid w:val="00A833F4"/>
    <w:rsid w:val="00AC6A99"/>
    <w:rsid w:val="00AD51CC"/>
    <w:rsid w:val="00AF3A1A"/>
    <w:rsid w:val="00B42851"/>
    <w:rsid w:val="00B57659"/>
    <w:rsid w:val="00BF55D0"/>
    <w:rsid w:val="00C52BB7"/>
    <w:rsid w:val="00C733F8"/>
    <w:rsid w:val="00C81A79"/>
    <w:rsid w:val="00C8577F"/>
    <w:rsid w:val="00C86608"/>
    <w:rsid w:val="00CA2C9C"/>
    <w:rsid w:val="00D10C97"/>
    <w:rsid w:val="00D54D69"/>
    <w:rsid w:val="00D74342"/>
    <w:rsid w:val="00D94E4A"/>
    <w:rsid w:val="00DE4984"/>
    <w:rsid w:val="00DF0BC8"/>
    <w:rsid w:val="00DF2958"/>
    <w:rsid w:val="00DF6FE0"/>
    <w:rsid w:val="00E00E0C"/>
    <w:rsid w:val="00E055B1"/>
    <w:rsid w:val="00E46798"/>
    <w:rsid w:val="00E50D7D"/>
    <w:rsid w:val="00ED2CD7"/>
    <w:rsid w:val="00F04E71"/>
    <w:rsid w:val="00F31014"/>
    <w:rsid w:val="00F7517C"/>
    <w:rsid w:val="00FA34B5"/>
    <w:rsid w:val="00FA421D"/>
    <w:rsid w:val="00FB78F2"/>
    <w:rsid w:val="00FD4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BA6"/>
    <w:pPr>
      <w:ind w:left="720"/>
      <w:contextualSpacing/>
    </w:pPr>
  </w:style>
  <w:style w:type="paragraph" w:customStyle="1" w:styleId="ConsPlusNormal">
    <w:name w:val="ConsPlusNormal"/>
    <w:rsid w:val="00E00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7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7583"/>
  </w:style>
  <w:style w:type="paragraph" w:styleId="a6">
    <w:name w:val="footer"/>
    <w:basedOn w:val="a"/>
    <w:link w:val="a7"/>
    <w:uiPriority w:val="99"/>
    <w:unhideWhenUsed/>
    <w:rsid w:val="0067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7583"/>
  </w:style>
  <w:style w:type="paragraph" w:styleId="a8">
    <w:name w:val="Balloon Text"/>
    <w:basedOn w:val="a"/>
    <w:link w:val="a9"/>
    <w:uiPriority w:val="99"/>
    <w:semiHidden/>
    <w:unhideWhenUsed/>
    <w:rsid w:val="00C8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6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BA6"/>
    <w:pPr>
      <w:ind w:left="720"/>
      <w:contextualSpacing/>
    </w:pPr>
  </w:style>
  <w:style w:type="paragraph" w:customStyle="1" w:styleId="ConsPlusNormal">
    <w:name w:val="ConsPlusNormal"/>
    <w:rsid w:val="00E00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7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7583"/>
  </w:style>
  <w:style w:type="paragraph" w:styleId="a6">
    <w:name w:val="footer"/>
    <w:basedOn w:val="a"/>
    <w:link w:val="a7"/>
    <w:uiPriority w:val="99"/>
    <w:unhideWhenUsed/>
    <w:rsid w:val="0067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7583"/>
  </w:style>
  <w:style w:type="paragraph" w:styleId="a8">
    <w:name w:val="Balloon Text"/>
    <w:basedOn w:val="a"/>
    <w:link w:val="a9"/>
    <w:uiPriority w:val="99"/>
    <w:semiHidden/>
    <w:unhideWhenUsed/>
    <w:rsid w:val="00C8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6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0876B-6600-49B4-A95B-C38C566B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Рустам Г. Ахмеров</cp:lastModifiedBy>
  <cp:revision>3</cp:revision>
  <cp:lastPrinted>2016-06-24T11:15:00Z</cp:lastPrinted>
  <dcterms:created xsi:type="dcterms:W3CDTF">2016-06-24T11:05:00Z</dcterms:created>
  <dcterms:modified xsi:type="dcterms:W3CDTF">2016-06-27T08:23:00Z</dcterms:modified>
</cp:coreProperties>
</file>