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6B0A69" wp14:editId="2B7B2E78">
            <wp:extent cx="638175" cy="103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728EC" w:rsidRPr="00E7214E" w:rsidRDefault="00A021A7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72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онтрольно-счетная палата Сызранского района Самарской области</w:t>
      </w:r>
    </w:p>
    <w:p w:rsidR="00D728EC" w:rsidRPr="00E7214E" w:rsidRDefault="00D728EC" w:rsidP="00D7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5B" w:rsidRPr="00471F9D" w:rsidRDefault="00D728EC" w:rsidP="00D728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приказ</w:t>
      </w:r>
    </w:p>
    <w:p w:rsidR="0050385B" w:rsidRPr="00721B31" w:rsidRDefault="00B87FB8" w:rsidP="005038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308F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8E0954" w:rsidRPr="00721B31">
        <w:rPr>
          <w:rFonts w:ascii="Times New Roman" w:hAnsi="Times New Roman" w:cs="Times New Roman"/>
          <w:sz w:val="26"/>
          <w:szCs w:val="26"/>
        </w:rPr>
        <w:t xml:space="preserve"> </w:t>
      </w:r>
      <w:r w:rsidR="0050385B" w:rsidRPr="00721B31">
        <w:rPr>
          <w:rFonts w:ascii="Times New Roman" w:hAnsi="Times New Roman" w:cs="Times New Roman"/>
          <w:sz w:val="26"/>
          <w:szCs w:val="26"/>
        </w:rPr>
        <w:t>20</w:t>
      </w:r>
      <w:r w:rsidR="00463496">
        <w:rPr>
          <w:rFonts w:ascii="Times New Roman" w:hAnsi="Times New Roman" w:cs="Times New Roman"/>
          <w:sz w:val="26"/>
          <w:szCs w:val="26"/>
        </w:rPr>
        <w:t>2</w:t>
      </w:r>
      <w:r w:rsidR="007308FA">
        <w:rPr>
          <w:rFonts w:ascii="Times New Roman" w:hAnsi="Times New Roman" w:cs="Times New Roman"/>
          <w:sz w:val="26"/>
          <w:szCs w:val="26"/>
        </w:rPr>
        <w:t>1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0385B" w:rsidRPr="00721B31">
        <w:rPr>
          <w:rFonts w:ascii="Times New Roman" w:hAnsi="Times New Roman" w:cs="Times New Roman"/>
          <w:sz w:val="26"/>
          <w:szCs w:val="26"/>
        </w:rPr>
        <w:t xml:space="preserve">№ </w:t>
      </w:r>
      <w:r w:rsidR="007308FA">
        <w:rPr>
          <w:rFonts w:ascii="Times New Roman" w:hAnsi="Times New Roman" w:cs="Times New Roman"/>
          <w:sz w:val="26"/>
          <w:szCs w:val="26"/>
        </w:rPr>
        <w:t>8</w:t>
      </w:r>
      <w:r w:rsidR="008E0954" w:rsidRPr="00721B31">
        <w:rPr>
          <w:rFonts w:ascii="Times New Roman" w:hAnsi="Times New Roman" w:cs="Times New Roman"/>
          <w:sz w:val="26"/>
          <w:szCs w:val="26"/>
        </w:rPr>
        <w:t>-</w:t>
      </w:r>
      <w:r w:rsidR="00B21A15" w:rsidRPr="00721B31">
        <w:rPr>
          <w:rFonts w:ascii="Times New Roman" w:hAnsi="Times New Roman" w:cs="Times New Roman"/>
          <w:sz w:val="26"/>
          <w:szCs w:val="26"/>
        </w:rPr>
        <w:t>Р</w:t>
      </w:r>
    </w:p>
    <w:p w:rsidR="00D728EC" w:rsidRPr="00721B31" w:rsidRDefault="00D728EC" w:rsidP="0050385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8B0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B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  <w:r w:rsidR="00A021A7">
        <w:rPr>
          <w:rFonts w:ascii="Times New Roman" w:hAnsi="Times New Roman" w:cs="Times New Roman"/>
          <w:b/>
          <w:sz w:val="28"/>
          <w:szCs w:val="28"/>
        </w:rPr>
        <w:t>к</w:t>
      </w:r>
      <w:r w:rsidRPr="00DA5EBF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5EBF">
        <w:rPr>
          <w:rFonts w:ascii="Times New Roman" w:hAnsi="Times New Roman" w:cs="Times New Roman"/>
          <w:b/>
          <w:sz w:val="28"/>
          <w:szCs w:val="28"/>
        </w:rPr>
        <w:t>Сызранского района Самарской области</w:t>
      </w:r>
    </w:p>
    <w:p w:rsidR="00DA5EBF" w:rsidRPr="00DA5EBF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EBF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064AF">
        <w:rPr>
          <w:rFonts w:ascii="Times New Roman" w:hAnsi="Times New Roman" w:cs="Times New Roman"/>
          <w:b/>
          <w:sz w:val="28"/>
          <w:szCs w:val="28"/>
        </w:rPr>
        <w:t>2</w:t>
      </w:r>
      <w:r w:rsidR="007308FA">
        <w:rPr>
          <w:rFonts w:ascii="Times New Roman" w:hAnsi="Times New Roman" w:cs="Times New Roman"/>
          <w:b/>
          <w:sz w:val="28"/>
          <w:szCs w:val="28"/>
        </w:rPr>
        <w:t>2</w:t>
      </w:r>
      <w:r w:rsidRPr="00DA5E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5EBF" w:rsidRPr="00DA5EBF" w:rsidRDefault="00DA5EBF" w:rsidP="007578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</w:t>
      </w:r>
      <w:r w:rsidR="00A021A7">
        <w:rPr>
          <w:rFonts w:ascii="Times New Roman" w:hAnsi="Times New Roman" w:cs="Times New Roman"/>
          <w:sz w:val="28"/>
          <w:szCs w:val="28"/>
        </w:rPr>
        <w:t>к</w:t>
      </w:r>
      <w:r w:rsidRPr="00DA5EBF">
        <w:rPr>
          <w:rFonts w:ascii="Times New Roman" w:hAnsi="Times New Roman" w:cs="Times New Roman"/>
          <w:sz w:val="28"/>
          <w:szCs w:val="28"/>
        </w:rPr>
        <w:t>онтрольно-счетной палате Сызранского района Самарской области», утвержденным решением Собрания представителей Сызранского района Самарской области от 2</w:t>
      </w:r>
      <w:r w:rsidR="007308FA">
        <w:rPr>
          <w:rFonts w:ascii="Times New Roman" w:hAnsi="Times New Roman" w:cs="Times New Roman"/>
          <w:sz w:val="28"/>
          <w:szCs w:val="28"/>
        </w:rPr>
        <w:t>3</w:t>
      </w:r>
      <w:r w:rsidRPr="00DA5EBF">
        <w:rPr>
          <w:rFonts w:ascii="Times New Roman" w:hAnsi="Times New Roman" w:cs="Times New Roman"/>
          <w:sz w:val="28"/>
          <w:szCs w:val="28"/>
        </w:rPr>
        <w:t>.</w:t>
      </w:r>
      <w:r w:rsidR="007308FA">
        <w:rPr>
          <w:rFonts w:ascii="Times New Roman" w:hAnsi="Times New Roman" w:cs="Times New Roman"/>
          <w:sz w:val="28"/>
          <w:szCs w:val="28"/>
        </w:rPr>
        <w:t>12</w:t>
      </w:r>
      <w:r w:rsidRPr="00DA5EBF">
        <w:rPr>
          <w:rFonts w:ascii="Times New Roman" w:hAnsi="Times New Roman" w:cs="Times New Roman"/>
          <w:sz w:val="28"/>
          <w:szCs w:val="28"/>
        </w:rPr>
        <w:t>.20</w:t>
      </w:r>
      <w:r w:rsidR="007308FA">
        <w:rPr>
          <w:rFonts w:ascii="Times New Roman" w:hAnsi="Times New Roman" w:cs="Times New Roman"/>
          <w:sz w:val="28"/>
          <w:szCs w:val="28"/>
        </w:rPr>
        <w:t>21</w:t>
      </w:r>
      <w:r w:rsidRPr="00DA5EBF">
        <w:rPr>
          <w:rFonts w:ascii="Times New Roman" w:hAnsi="Times New Roman" w:cs="Times New Roman"/>
          <w:sz w:val="28"/>
          <w:szCs w:val="28"/>
        </w:rPr>
        <w:t xml:space="preserve"> № </w:t>
      </w:r>
      <w:r w:rsidR="007308FA">
        <w:rPr>
          <w:rFonts w:ascii="Times New Roman" w:hAnsi="Times New Roman" w:cs="Times New Roman"/>
          <w:sz w:val="28"/>
          <w:szCs w:val="28"/>
        </w:rPr>
        <w:t>86</w:t>
      </w:r>
      <w:r w:rsidRPr="00DA5E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5EBF" w:rsidRPr="00DA5EBF" w:rsidRDefault="00A021A7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1. Утвердить план работы </w:t>
      </w:r>
      <w:r w:rsidR="00A021A7">
        <w:rPr>
          <w:rFonts w:ascii="Times New Roman" w:hAnsi="Times New Roman" w:cs="Times New Roman"/>
          <w:sz w:val="28"/>
          <w:szCs w:val="28"/>
        </w:rPr>
        <w:t>к</w:t>
      </w:r>
      <w:r w:rsidRPr="00DA5EBF">
        <w:rPr>
          <w:rFonts w:ascii="Times New Roman" w:hAnsi="Times New Roman" w:cs="Times New Roman"/>
          <w:sz w:val="28"/>
          <w:szCs w:val="28"/>
        </w:rPr>
        <w:t>онтрольно-счетной палаты Сызранского района Самарской области на 20</w:t>
      </w:r>
      <w:r w:rsidR="003064AF">
        <w:rPr>
          <w:rFonts w:ascii="Times New Roman" w:hAnsi="Times New Roman" w:cs="Times New Roman"/>
          <w:sz w:val="28"/>
          <w:szCs w:val="28"/>
        </w:rPr>
        <w:t>2</w:t>
      </w:r>
      <w:r w:rsidR="007308FA">
        <w:rPr>
          <w:rFonts w:ascii="Times New Roman" w:hAnsi="Times New Roman" w:cs="Times New Roman"/>
          <w:sz w:val="28"/>
          <w:szCs w:val="28"/>
        </w:rPr>
        <w:t>2</w:t>
      </w:r>
      <w:r w:rsidRPr="00DA5EBF">
        <w:rPr>
          <w:rFonts w:ascii="Times New Roman" w:hAnsi="Times New Roman" w:cs="Times New Roman"/>
          <w:sz w:val="28"/>
          <w:szCs w:val="28"/>
        </w:rPr>
        <w:t xml:space="preserve"> год</w:t>
      </w:r>
      <w:r w:rsidR="007578B0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DA5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EBF" w:rsidRPr="00DA5EBF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2. </w:t>
      </w:r>
      <w:r w:rsidR="007578B0">
        <w:rPr>
          <w:rFonts w:ascii="Times New Roman" w:hAnsi="Times New Roman" w:cs="Times New Roman"/>
          <w:sz w:val="28"/>
          <w:szCs w:val="28"/>
        </w:rPr>
        <w:t>Разместить</w:t>
      </w:r>
      <w:r w:rsidRPr="00DA5EBF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 w:rsidR="00A021A7">
        <w:rPr>
          <w:rFonts w:ascii="Times New Roman" w:hAnsi="Times New Roman" w:cs="Times New Roman"/>
          <w:sz w:val="28"/>
          <w:szCs w:val="28"/>
        </w:rPr>
        <w:t>к</w:t>
      </w:r>
      <w:r w:rsidRPr="00DA5EBF">
        <w:rPr>
          <w:rFonts w:ascii="Times New Roman" w:hAnsi="Times New Roman" w:cs="Times New Roman"/>
          <w:sz w:val="28"/>
          <w:szCs w:val="28"/>
        </w:rPr>
        <w:t>онтрольно-счетной палаты Сызранского района Самарской области на 20</w:t>
      </w:r>
      <w:r w:rsidR="003064AF">
        <w:rPr>
          <w:rFonts w:ascii="Times New Roman" w:hAnsi="Times New Roman" w:cs="Times New Roman"/>
          <w:sz w:val="28"/>
          <w:szCs w:val="28"/>
        </w:rPr>
        <w:t>2</w:t>
      </w:r>
      <w:r w:rsidR="007308FA">
        <w:rPr>
          <w:rFonts w:ascii="Times New Roman" w:hAnsi="Times New Roman" w:cs="Times New Roman"/>
          <w:sz w:val="28"/>
          <w:szCs w:val="28"/>
        </w:rPr>
        <w:t>2</w:t>
      </w:r>
      <w:r w:rsidR="00B87FB8">
        <w:rPr>
          <w:rFonts w:ascii="Times New Roman" w:hAnsi="Times New Roman" w:cs="Times New Roman"/>
          <w:sz w:val="28"/>
          <w:szCs w:val="28"/>
        </w:rPr>
        <w:t xml:space="preserve"> </w:t>
      </w:r>
      <w:r w:rsidRPr="00DA5EBF">
        <w:rPr>
          <w:rFonts w:ascii="Times New Roman" w:hAnsi="Times New Roman" w:cs="Times New Roman"/>
          <w:sz w:val="28"/>
          <w:szCs w:val="28"/>
        </w:rPr>
        <w:t>год на</w:t>
      </w:r>
      <w:r w:rsidR="007578B0">
        <w:rPr>
          <w:rFonts w:ascii="Times New Roman" w:hAnsi="Times New Roman" w:cs="Times New Roman"/>
          <w:sz w:val="28"/>
          <w:szCs w:val="28"/>
        </w:rPr>
        <w:t xml:space="preserve"> </w:t>
      </w:r>
      <w:r w:rsidR="007578B0" w:rsidRPr="00757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  <w:r w:rsidR="00B87FB8">
        <w:rPr>
          <w:rFonts w:ascii="Times New Roman" w:hAnsi="Times New Roman" w:cs="Times New Roman"/>
          <w:sz w:val="28"/>
          <w:szCs w:val="28"/>
        </w:rPr>
        <w:t>а</w:t>
      </w:r>
      <w:r w:rsidRPr="00DA5EBF">
        <w:rPr>
          <w:rFonts w:ascii="Times New Roman" w:hAnsi="Times New Roman" w:cs="Times New Roman"/>
          <w:sz w:val="28"/>
          <w:szCs w:val="28"/>
        </w:rPr>
        <w:t>дминистрации Сызранского района в сети «Интернет»</w:t>
      </w:r>
      <w:r w:rsidR="007578B0">
        <w:rPr>
          <w:rFonts w:ascii="Times New Roman" w:hAnsi="Times New Roman" w:cs="Times New Roman"/>
          <w:sz w:val="28"/>
          <w:szCs w:val="28"/>
        </w:rPr>
        <w:t>.</w:t>
      </w:r>
      <w:r w:rsidRPr="00DA5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E92" w:rsidRDefault="00DA5EBF" w:rsidP="007578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A5E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578B0" w:rsidRDefault="007578B0" w:rsidP="00DA5E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E92" w:rsidRPr="00DA5EBF" w:rsidRDefault="00291E92" w:rsidP="00291E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Default="00DA5EBF" w:rsidP="00721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EBF" w:rsidRDefault="0050385B" w:rsidP="00463496">
      <w:pPr>
        <w:spacing w:after="0"/>
        <w:jc w:val="both"/>
      </w:pPr>
      <w:r w:rsidRPr="00DA5E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63496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291E92" w:rsidRPr="00DA5E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5EBF">
        <w:rPr>
          <w:rFonts w:ascii="Times New Roman" w:hAnsi="Times New Roman" w:cs="Times New Roman"/>
          <w:sz w:val="28"/>
          <w:szCs w:val="28"/>
        </w:rPr>
        <w:t xml:space="preserve">   </w:t>
      </w:r>
      <w:r w:rsidR="00471F9D" w:rsidRPr="00DA5EBF">
        <w:rPr>
          <w:rFonts w:ascii="Times New Roman" w:hAnsi="Times New Roman" w:cs="Times New Roman"/>
          <w:sz w:val="28"/>
          <w:szCs w:val="28"/>
        </w:rPr>
        <w:t xml:space="preserve">    </w:t>
      </w:r>
      <w:r w:rsidRPr="00DA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7578B0">
        <w:rPr>
          <w:rFonts w:ascii="Times New Roman" w:hAnsi="Times New Roman" w:cs="Times New Roman"/>
          <w:sz w:val="28"/>
          <w:szCs w:val="28"/>
        </w:rPr>
        <w:t>Ю.Е.Филашина</w:t>
      </w:r>
      <w:proofErr w:type="spellEnd"/>
    </w:p>
    <w:p w:rsidR="00DA5EBF" w:rsidRPr="00DA5EBF" w:rsidRDefault="00DA5EBF" w:rsidP="00DA5EBF"/>
    <w:p w:rsidR="006641EB" w:rsidRDefault="006641EB" w:rsidP="00DA5EBF"/>
    <w:p w:rsidR="00463496" w:rsidRDefault="00463496" w:rsidP="00DA5EBF"/>
    <w:p w:rsidR="00463496" w:rsidRDefault="00463496" w:rsidP="00DA5EBF"/>
    <w:p w:rsidR="00463496" w:rsidRDefault="00463496" w:rsidP="00DA5EBF"/>
    <w:p w:rsidR="00C16A00" w:rsidRDefault="00C16A00" w:rsidP="00C16A00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16A00" w:rsidRPr="0094101C" w:rsidRDefault="00C16A00" w:rsidP="00C16A00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94101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00" w:rsidRPr="0094101C" w:rsidRDefault="00C16A00" w:rsidP="00C16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</w:t>
      </w:r>
      <w:r w:rsidR="00435030">
        <w:rPr>
          <w:rFonts w:ascii="Times New Roman" w:hAnsi="Times New Roman" w:cs="Times New Roman"/>
          <w:sz w:val="24"/>
          <w:szCs w:val="24"/>
        </w:rPr>
        <w:t>к</w:t>
      </w:r>
      <w:r w:rsidRPr="0094101C">
        <w:rPr>
          <w:rFonts w:ascii="Times New Roman" w:hAnsi="Times New Roman" w:cs="Times New Roman"/>
          <w:sz w:val="24"/>
          <w:szCs w:val="24"/>
        </w:rPr>
        <w:t>онтрольно-счетной палаты</w:t>
      </w:r>
    </w:p>
    <w:p w:rsidR="00C16A00" w:rsidRPr="0094101C" w:rsidRDefault="00C16A00" w:rsidP="00C16A00">
      <w:pPr>
        <w:tabs>
          <w:tab w:val="left" w:pos="59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>Сызранского района</w:t>
      </w:r>
    </w:p>
    <w:p w:rsidR="00C16A00" w:rsidRPr="0094101C" w:rsidRDefault="00C16A00" w:rsidP="00C16A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 w:rsidR="007308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08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463496">
        <w:rPr>
          <w:rFonts w:ascii="Times New Roman" w:hAnsi="Times New Roman" w:cs="Times New Roman"/>
          <w:sz w:val="24"/>
          <w:szCs w:val="24"/>
        </w:rPr>
        <w:t>2</w:t>
      </w:r>
      <w:r w:rsidR="007308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01C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C16A00" w:rsidRPr="009D44F7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16A00" w:rsidRPr="009D44F7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35030">
        <w:rPr>
          <w:rFonts w:ascii="Times New Roman" w:hAnsi="Times New Roman" w:cs="Times New Roman"/>
          <w:b/>
          <w:sz w:val="24"/>
          <w:szCs w:val="24"/>
        </w:rPr>
        <w:t>к</w:t>
      </w:r>
      <w:r w:rsidRPr="009D44F7">
        <w:rPr>
          <w:rFonts w:ascii="Times New Roman" w:hAnsi="Times New Roman" w:cs="Times New Roman"/>
          <w:b/>
          <w:sz w:val="24"/>
          <w:szCs w:val="24"/>
        </w:rPr>
        <w:t>онтрольно-счетной палаты Сызранского района Самарской области</w:t>
      </w:r>
    </w:p>
    <w:p w:rsidR="00C16A00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на 20</w:t>
      </w:r>
      <w:r w:rsidR="003064AF">
        <w:rPr>
          <w:rFonts w:ascii="Times New Roman" w:hAnsi="Times New Roman" w:cs="Times New Roman"/>
          <w:b/>
          <w:sz w:val="24"/>
          <w:szCs w:val="24"/>
        </w:rPr>
        <w:t>2</w:t>
      </w:r>
      <w:r w:rsidR="007308FA">
        <w:rPr>
          <w:rFonts w:ascii="Times New Roman" w:hAnsi="Times New Roman" w:cs="Times New Roman"/>
          <w:b/>
          <w:sz w:val="24"/>
          <w:szCs w:val="24"/>
        </w:rPr>
        <w:t>2</w:t>
      </w:r>
      <w:r w:rsidRPr="009D44F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16A00" w:rsidRPr="0094101C" w:rsidRDefault="00C16A00" w:rsidP="00C16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636"/>
        <w:gridCol w:w="2946"/>
        <w:gridCol w:w="1817"/>
        <w:gridCol w:w="1980"/>
        <w:gridCol w:w="2255"/>
      </w:tblGrid>
      <w:tr w:rsidR="00AF48EF" w:rsidRPr="00781E6D" w:rsidTr="00781E6D">
        <w:tc>
          <w:tcPr>
            <w:tcW w:w="636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6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Содержание работ</w:t>
            </w:r>
          </w:p>
        </w:tc>
        <w:tc>
          <w:tcPr>
            <w:tcW w:w="1817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0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255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AF48EF" w:rsidRPr="00781E6D" w:rsidTr="00781E6D">
        <w:tc>
          <w:tcPr>
            <w:tcW w:w="636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7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5</w:t>
            </w:r>
          </w:p>
        </w:tc>
      </w:tr>
      <w:tr w:rsidR="007822AF" w:rsidRPr="00781E6D" w:rsidTr="00D4161C">
        <w:tc>
          <w:tcPr>
            <w:tcW w:w="9634" w:type="dxa"/>
            <w:gridSpan w:val="5"/>
          </w:tcPr>
          <w:p w:rsidR="007822AF" w:rsidRPr="00781E6D" w:rsidRDefault="007822AF" w:rsidP="007822AF">
            <w:pPr>
              <w:jc w:val="center"/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781E6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>I.</w:t>
            </w:r>
            <w:r w:rsidRPr="00781E6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Экспертно-аналитические мероприятия</w:t>
            </w:r>
            <w:r w:rsidRPr="00781E6D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</w:t>
            </w:r>
          </w:p>
          <w:p w:rsidR="007822AF" w:rsidRPr="00781E6D" w:rsidRDefault="007822AF" w:rsidP="00773974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AF48EF" w:rsidRPr="00781E6D" w:rsidTr="00781E6D">
        <w:tc>
          <w:tcPr>
            <w:tcW w:w="636" w:type="dxa"/>
          </w:tcPr>
          <w:p w:rsidR="00463496" w:rsidRPr="00781E6D" w:rsidRDefault="00DD4E65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46" w:type="dxa"/>
          </w:tcPr>
          <w:p w:rsidR="00463496" w:rsidRPr="00781E6D" w:rsidRDefault="00463496" w:rsidP="00773974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Внешняя проверка отчетов ГАБС. Внешняя проверка отчета об исполнении бюджета муниципального района Сызранский за 202</w:t>
            </w:r>
            <w:r w:rsidR="00781E6D">
              <w:rPr>
                <w:rFonts w:ascii="Times New Roman" w:hAnsi="Times New Roman" w:cs="Times New Roman"/>
              </w:rPr>
              <w:t>1</w:t>
            </w:r>
            <w:r w:rsidRPr="00781E6D">
              <w:rPr>
                <w:rFonts w:ascii="Times New Roman" w:hAnsi="Times New Roman" w:cs="Times New Roman"/>
              </w:rPr>
              <w:t xml:space="preserve"> год. Подготовка заключений по результатам проверки. </w:t>
            </w:r>
          </w:p>
        </w:tc>
        <w:tc>
          <w:tcPr>
            <w:tcW w:w="1817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980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463496" w:rsidRPr="00781E6D" w:rsidRDefault="007308FA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п.3 </w:t>
            </w:r>
            <w:r w:rsidR="00DD2278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="00DD2278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="00DD2278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</w:t>
            </w:r>
            <w:proofErr w:type="spellStart"/>
            <w:r w:rsidR="00DD2278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Собранияя</w:t>
            </w:r>
            <w:proofErr w:type="spellEnd"/>
            <w:r w:rsidR="00DD2278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представителей от </w:t>
            </w: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23.12.21 г. </w:t>
            </w:r>
            <w:r w:rsidR="00DD2278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№ </w:t>
            </w: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86</w:t>
            </w:r>
          </w:p>
        </w:tc>
      </w:tr>
      <w:tr w:rsidR="00AF48EF" w:rsidRPr="00781E6D" w:rsidTr="00781E6D">
        <w:tc>
          <w:tcPr>
            <w:tcW w:w="636" w:type="dxa"/>
          </w:tcPr>
          <w:p w:rsidR="00463496" w:rsidRPr="00781E6D" w:rsidRDefault="00DD4E65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 w:rsidR="00781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</w:tcPr>
          <w:p w:rsidR="00463496" w:rsidRPr="00781E6D" w:rsidRDefault="00463496" w:rsidP="00773974">
            <w:pPr>
              <w:jc w:val="both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Проведение экспертиз проектов решений Собрания представителей Сызранского района по внесению изменений и дополнений в бюджет </w:t>
            </w:r>
            <w:r w:rsidR="00435030">
              <w:rPr>
                <w:rFonts w:ascii="Times New Roman" w:hAnsi="Times New Roman" w:cs="Times New Roman"/>
              </w:rPr>
              <w:t>муниципального района</w:t>
            </w:r>
            <w:r w:rsidRPr="00781E6D">
              <w:rPr>
                <w:rFonts w:ascii="Times New Roman" w:hAnsi="Times New Roman" w:cs="Times New Roman"/>
              </w:rPr>
              <w:t xml:space="preserve"> Сызранский </w:t>
            </w:r>
            <w:r w:rsidR="00AF48EF" w:rsidRPr="00781E6D">
              <w:rPr>
                <w:rFonts w:ascii="Times New Roman" w:hAnsi="Times New Roman" w:cs="Times New Roman"/>
              </w:rPr>
              <w:t xml:space="preserve">на </w:t>
            </w:r>
            <w:r w:rsidRPr="00781E6D">
              <w:rPr>
                <w:rFonts w:ascii="Times New Roman" w:hAnsi="Times New Roman" w:cs="Times New Roman"/>
              </w:rPr>
              <w:t>202</w:t>
            </w:r>
            <w:r w:rsidR="007308FA" w:rsidRPr="00781E6D">
              <w:rPr>
                <w:rFonts w:ascii="Times New Roman" w:hAnsi="Times New Roman" w:cs="Times New Roman"/>
              </w:rPr>
              <w:t>2</w:t>
            </w:r>
            <w:r w:rsidRPr="00781E6D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7308FA" w:rsidRPr="00781E6D">
              <w:rPr>
                <w:rFonts w:ascii="Times New Roman" w:hAnsi="Times New Roman" w:cs="Times New Roman"/>
              </w:rPr>
              <w:t>3</w:t>
            </w:r>
            <w:r w:rsidRPr="00781E6D">
              <w:rPr>
                <w:rFonts w:ascii="Times New Roman" w:hAnsi="Times New Roman" w:cs="Times New Roman"/>
              </w:rPr>
              <w:t>-202</w:t>
            </w:r>
            <w:r w:rsidR="007308FA" w:rsidRPr="00781E6D">
              <w:rPr>
                <w:rFonts w:ascii="Times New Roman" w:hAnsi="Times New Roman" w:cs="Times New Roman"/>
              </w:rPr>
              <w:t>4</w:t>
            </w:r>
            <w:r w:rsidRPr="00781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E6D">
              <w:rPr>
                <w:rFonts w:ascii="Times New Roman" w:hAnsi="Times New Roman" w:cs="Times New Roman"/>
              </w:rPr>
              <w:t>г.г</w:t>
            </w:r>
            <w:proofErr w:type="spellEnd"/>
            <w:r w:rsidRPr="00781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980" w:type="dxa"/>
          </w:tcPr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463496" w:rsidRPr="00781E6D" w:rsidRDefault="00463496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463496" w:rsidRPr="00781E6D" w:rsidRDefault="00DD2278" w:rsidP="00773974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</w:t>
            </w:r>
            <w:r w:rsidR="007308FA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23.12.21 г.№86</w:t>
            </w:r>
          </w:p>
        </w:tc>
      </w:tr>
      <w:tr w:rsidR="00AF48EF" w:rsidRPr="00781E6D" w:rsidTr="00781E6D">
        <w:tc>
          <w:tcPr>
            <w:tcW w:w="636" w:type="dxa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 w:rsidR="00781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6" w:type="dxa"/>
          </w:tcPr>
          <w:p w:rsidR="00AF48EF" w:rsidRPr="00781E6D" w:rsidRDefault="00AF48EF" w:rsidP="00AF48EF">
            <w:pPr>
              <w:jc w:val="both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Проведение финансово-экономической экспертизы и подготовка заключений по проектам решений, муниципальным правовым актам</w:t>
            </w:r>
          </w:p>
        </w:tc>
        <w:tc>
          <w:tcPr>
            <w:tcW w:w="1817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980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п.7  ст.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8  Положения о КСП, утв. решением Собрания представителей от </w:t>
            </w:r>
            <w:r w:rsidR="0036547F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23.12.21 г.№86</w:t>
            </w:r>
          </w:p>
        </w:tc>
      </w:tr>
      <w:tr w:rsidR="00AF48EF" w:rsidRPr="00781E6D" w:rsidTr="00781E6D">
        <w:tc>
          <w:tcPr>
            <w:tcW w:w="636" w:type="dxa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 w:rsidR="00781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</w:tcPr>
          <w:p w:rsidR="00AF48EF" w:rsidRPr="00781E6D" w:rsidRDefault="00AF48EF" w:rsidP="00AF48EF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Проведение финансово-экономической экспертизы и подготовка заключений по проектам и проектам изменений муниципальных программ.</w:t>
            </w:r>
          </w:p>
        </w:tc>
        <w:tc>
          <w:tcPr>
            <w:tcW w:w="1817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980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п.7 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</w:t>
            </w:r>
            <w:r w:rsidR="0036547F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23.12.21 г.№86</w:t>
            </w:r>
          </w:p>
        </w:tc>
      </w:tr>
      <w:tr w:rsidR="00AF48EF" w:rsidRPr="00781E6D" w:rsidTr="00781E6D">
        <w:tc>
          <w:tcPr>
            <w:tcW w:w="636" w:type="dxa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 w:rsidR="00CE1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6" w:type="dxa"/>
          </w:tcPr>
          <w:p w:rsidR="00AF48EF" w:rsidRPr="00781E6D" w:rsidRDefault="00AF48EF" w:rsidP="00AF48EF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Представление в Собрание представителей Сызранского района Самарской области отчетов о результатах проведенных контрольных мероприятий</w:t>
            </w:r>
          </w:p>
        </w:tc>
        <w:tc>
          <w:tcPr>
            <w:tcW w:w="1817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в течение 5 дней по окончанию проверки</w:t>
            </w:r>
          </w:p>
        </w:tc>
        <w:tc>
          <w:tcPr>
            <w:tcW w:w="1980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="00887C04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</w:t>
            </w: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</w:t>
            </w:r>
            <w:r w:rsidR="00887C04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23.12.21 г.№86</w:t>
            </w:r>
          </w:p>
        </w:tc>
      </w:tr>
      <w:tr w:rsidR="00AF48EF" w:rsidRPr="00781E6D" w:rsidTr="00781E6D">
        <w:tc>
          <w:tcPr>
            <w:tcW w:w="636" w:type="dxa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 w:rsidR="00CE1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6" w:type="dxa"/>
          </w:tcPr>
          <w:p w:rsidR="00AF48EF" w:rsidRPr="00781E6D" w:rsidRDefault="00AF48EF" w:rsidP="00AF48EF">
            <w:pPr>
              <w:jc w:val="both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</w:t>
            </w:r>
            <w:r w:rsidRPr="00781E6D">
              <w:rPr>
                <w:rFonts w:ascii="Times New Roman" w:hAnsi="Times New Roman" w:cs="Times New Roman"/>
              </w:rPr>
              <w:lastRenderedPageBreak/>
              <w:t>района Сызранский и подготовка заключений за 3,6,9, месяцев 202</w:t>
            </w:r>
            <w:r w:rsidR="00750023" w:rsidRPr="00781E6D">
              <w:rPr>
                <w:rFonts w:ascii="Times New Roman" w:hAnsi="Times New Roman" w:cs="Times New Roman"/>
              </w:rPr>
              <w:t>2</w:t>
            </w:r>
            <w:r w:rsidRPr="00781E6D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817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lastRenderedPageBreak/>
              <w:t>апрель-май,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август-сентябрь,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октябрь- ноябрь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AF48EF" w:rsidRPr="00781E6D" w:rsidRDefault="00303D3A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</w:t>
            </w:r>
            <w:r w:rsidR="00887C04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23.12.21 г.№86</w:t>
            </w:r>
          </w:p>
        </w:tc>
      </w:tr>
      <w:tr w:rsidR="00AF48EF" w:rsidRPr="00781E6D" w:rsidTr="00781E6D">
        <w:tc>
          <w:tcPr>
            <w:tcW w:w="636" w:type="dxa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 w:rsidR="00CE1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6" w:type="dxa"/>
          </w:tcPr>
          <w:p w:rsidR="00AF48EF" w:rsidRPr="00781E6D" w:rsidRDefault="00AF48EF" w:rsidP="00AF48EF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Проведение экспертизы и подготовка заключений на проект бюджета муниципального района Сызранский на 202</w:t>
            </w:r>
            <w:r w:rsidR="00CE1792">
              <w:rPr>
                <w:rFonts w:ascii="Times New Roman" w:hAnsi="Times New Roman" w:cs="Times New Roman"/>
              </w:rPr>
              <w:t>3</w:t>
            </w:r>
            <w:r w:rsidRPr="00781E6D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CE1792">
              <w:rPr>
                <w:rFonts w:ascii="Times New Roman" w:hAnsi="Times New Roman" w:cs="Times New Roman"/>
              </w:rPr>
              <w:t>4</w:t>
            </w:r>
            <w:r w:rsidRPr="00781E6D">
              <w:rPr>
                <w:rFonts w:ascii="Times New Roman" w:hAnsi="Times New Roman" w:cs="Times New Roman"/>
              </w:rPr>
              <w:t>-202</w:t>
            </w:r>
            <w:r w:rsidR="00CE1792">
              <w:rPr>
                <w:rFonts w:ascii="Times New Roman" w:hAnsi="Times New Roman" w:cs="Times New Roman"/>
              </w:rPr>
              <w:t>5</w:t>
            </w:r>
            <w:r w:rsidRPr="00781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E6D">
              <w:rPr>
                <w:rFonts w:ascii="Times New Roman" w:hAnsi="Times New Roman" w:cs="Times New Roman"/>
              </w:rPr>
              <w:t>г.г</w:t>
            </w:r>
            <w:proofErr w:type="spellEnd"/>
            <w:r w:rsidRPr="00781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ноябрь, декабрь</w:t>
            </w:r>
          </w:p>
        </w:tc>
        <w:tc>
          <w:tcPr>
            <w:tcW w:w="1980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AF48EF" w:rsidRPr="00781E6D" w:rsidRDefault="00303D3A" w:rsidP="00AF48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п.2  ст.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8  Положения о КСП, утв. решением Собрания представителей от </w:t>
            </w:r>
            <w:r w:rsidR="00887C04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23.12.21 г.№86</w:t>
            </w:r>
          </w:p>
        </w:tc>
      </w:tr>
      <w:tr w:rsidR="00AF48EF" w:rsidRPr="00781E6D" w:rsidTr="00781E6D">
        <w:tc>
          <w:tcPr>
            <w:tcW w:w="636" w:type="dxa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 w:rsidR="00CE1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6" w:type="dxa"/>
          </w:tcPr>
          <w:p w:rsidR="00AF48EF" w:rsidRPr="00781E6D" w:rsidRDefault="00AF48EF" w:rsidP="00435030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Внешняя проверка отчетов об исполнении бюджетов поселений муниципального района Сызранский за 202</w:t>
            </w:r>
            <w:r w:rsidR="00CE1792">
              <w:rPr>
                <w:rFonts w:ascii="Times New Roman" w:hAnsi="Times New Roman" w:cs="Times New Roman"/>
              </w:rPr>
              <w:t>1</w:t>
            </w:r>
            <w:r w:rsidRPr="00781E6D">
              <w:rPr>
                <w:rFonts w:ascii="Times New Roman" w:hAnsi="Times New Roman" w:cs="Times New Roman"/>
              </w:rPr>
              <w:t xml:space="preserve"> год и подготовка заключений по результатам проверки.</w:t>
            </w:r>
          </w:p>
        </w:tc>
        <w:tc>
          <w:tcPr>
            <w:tcW w:w="1817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980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5F02C7" w:rsidRPr="00781E6D" w:rsidRDefault="00435030" w:rsidP="00AF48EF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г.№86</w:t>
            </w:r>
            <w:r w:rsidR="005F02C7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</w:p>
          <w:p w:rsidR="00AF48EF" w:rsidRPr="00781E6D" w:rsidRDefault="005F02C7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п.4,2 соглашения о передаче полномочий </w:t>
            </w:r>
          </w:p>
        </w:tc>
      </w:tr>
      <w:tr w:rsidR="00AF48EF" w:rsidRPr="00781E6D" w:rsidTr="00781E6D">
        <w:tc>
          <w:tcPr>
            <w:tcW w:w="636" w:type="dxa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</w:t>
            </w:r>
            <w:r w:rsidR="00CE1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6" w:type="dxa"/>
          </w:tcPr>
          <w:p w:rsidR="00AF48EF" w:rsidRPr="00781E6D" w:rsidRDefault="00AF48EF" w:rsidP="00887C04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Проведение экспертизы проектов бюджетов поселений муниципального района Сызранский на 202</w:t>
            </w:r>
            <w:r w:rsidR="00CE1792">
              <w:rPr>
                <w:rFonts w:ascii="Times New Roman" w:hAnsi="Times New Roman" w:cs="Times New Roman"/>
              </w:rPr>
              <w:t>3</w:t>
            </w:r>
            <w:r w:rsidRPr="00781E6D">
              <w:rPr>
                <w:rFonts w:ascii="Times New Roman" w:hAnsi="Times New Roman" w:cs="Times New Roman"/>
              </w:rPr>
              <w:t xml:space="preserve"> год</w:t>
            </w:r>
            <w:r w:rsidR="00887C04" w:rsidRPr="00781E6D">
              <w:rPr>
                <w:rFonts w:ascii="Times New Roman" w:hAnsi="Times New Roman" w:cs="Times New Roman"/>
              </w:rPr>
              <w:t xml:space="preserve"> </w:t>
            </w:r>
            <w:r w:rsidRPr="00781E6D">
              <w:rPr>
                <w:rFonts w:ascii="Times New Roman" w:hAnsi="Times New Roman" w:cs="Times New Roman"/>
              </w:rPr>
              <w:t>и подготовка заключений.</w:t>
            </w:r>
          </w:p>
        </w:tc>
        <w:tc>
          <w:tcPr>
            <w:tcW w:w="1817" w:type="dxa"/>
          </w:tcPr>
          <w:p w:rsidR="00AF48EF" w:rsidRPr="00781E6D" w:rsidRDefault="00E8687D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980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2524B0" w:rsidRPr="00781E6D" w:rsidRDefault="00435030" w:rsidP="002524B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г.№86</w:t>
            </w:r>
            <w:bookmarkStart w:id="0" w:name="_GoBack"/>
            <w:bookmarkEnd w:id="0"/>
            <w:r w:rsidR="002524B0"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</w:p>
          <w:p w:rsidR="00AF48EF" w:rsidRPr="00781E6D" w:rsidRDefault="002524B0" w:rsidP="002524B0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п.4,2 соглашения о передаче полномочий</w:t>
            </w:r>
          </w:p>
        </w:tc>
      </w:tr>
      <w:tr w:rsidR="00781E6D" w:rsidRPr="00781E6D" w:rsidTr="00781E6D">
        <w:tc>
          <w:tcPr>
            <w:tcW w:w="636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bookmarkStart w:id="1" w:name="_Hlk92878626"/>
            <w:r w:rsidRPr="00781E6D">
              <w:rPr>
                <w:rFonts w:ascii="Times New Roman" w:hAnsi="Times New Roman" w:cs="Times New Roman"/>
              </w:rPr>
              <w:t>1.1</w:t>
            </w:r>
            <w:r w:rsidR="00CE17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6" w:type="dxa"/>
          </w:tcPr>
          <w:p w:rsidR="00781E6D" w:rsidRPr="00781E6D" w:rsidRDefault="00781E6D" w:rsidP="00781E6D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Аудит закупок товаров, работ, услуг для обеспечения государственных и муниципальных нужд</w:t>
            </w:r>
            <w:r w:rsidRPr="00781E6D">
              <w:rPr>
                <w:rFonts w:ascii="Times New Roman" w:hAnsi="Times New Roman" w:cs="Times New Roman"/>
              </w:rPr>
              <w:t xml:space="preserve"> в рамках проводимых контрольных мероприятий.</w:t>
            </w:r>
          </w:p>
        </w:tc>
        <w:tc>
          <w:tcPr>
            <w:tcW w:w="1817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Февраль-март,</w:t>
            </w:r>
          </w:p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1980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п.4 </w:t>
            </w: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г.№86</w:t>
            </w:r>
          </w:p>
        </w:tc>
      </w:tr>
      <w:bookmarkEnd w:id="1"/>
      <w:tr w:rsidR="00781E6D" w:rsidRPr="00781E6D" w:rsidTr="00781E6D">
        <w:tc>
          <w:tcPr>
            <w:tcW w:w="636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1.1</w:t>
            </w:r>
            <w:r w:rsidR="00CE1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:rsidR="00781E6D" w:rsidRPr="00781E6D" w:rsidRDefault="00781E6D" w:rsidP="00781E6D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Мониторинг реализации национальных (региональных) проектов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действующих </w:t>
            </w:r>
            <w:r w:rsidRPr="00781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территории</w:t>
            </w:r>
            <w:r w:rsidRPr="00781E6D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781E6D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781E6D">
              <w:rPr>
                <w:rFonts w:ascii="Times New Roman" w:hAnsi="Times New Roman" w:cs="Times New Roman"/>
              </w:rPr>
              <w:t xml:space="preserve"> Сызранский Самарской области </w:t>
            </w:r>
            <w:r w:rsidRPr="00781E6D">
              <w:rPr>
                <w:rFonts w:ascii="Times New Roman" w:hAnsi="Times New Roman" w:cs="Times New Roman"/>
              </w:rPr>
              <w:t xml:space="preserve">в 2022 году </w:t>
            </w:r>
          </w:p>
        </w:tc>
        <w:tc>
          <w:tcPr>
            <w:tcW w:w="1817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0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г.№86</w:t>
            </w:r>
          </w:p>
        </w:tc>
      </w:tr>
      <w:tr w:rsidR="00AF48EF" w:rsidRPr="00781E6D" w:rsidTr="005F02C7">
        <w:tc>
          <w:tcPr>
            <w:tcW w:w="9634" w:type="dxa"/>
            <w:gridSpan w:val="5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6D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 w:rsidR="00AF48EF" w:rsidRPr="00781E6D">
              <w:rPr>
                <w:rFonts w:ascii="Times New Roman" w:hAnsi="Times New Roman" w:cs="Times New Roman"/>
                <w:b/>
                <w:bCs/>
              </w:rPr>
              <w:t>Контрольные мероприятия</w:t>
            </w:r>
          </w:p>
          <w:p w:rsidR="00DD4E65" w:rsidRPr="00781E6D" w:rsidRDefault="00DD4E65" w:rsidP="00AF4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48EF" w:rsidRPr="00781E6D" w:rsidTr="00781E6D">
        <w:tc>
          <w:tcPr>
            <w:tcW w:w="636" w:type="dxa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46" w:type="dxa"/>
          </w:tcPr>
          <w:p w:rsidR="00AF48EF" w:rsidRPr="00781E6D" w:rsidRDefault="00AF48EF" w:rsidP="00AF48EF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 «Проверка целевого </w:t>
            </w:r>
            <w:r w:rsidR="00D05894" w:rsidRPr="00781E6D">
              <w:rPr>
                <w:rFonts w:ascii="Times New Roman" w:hAnsi="Times New Roman" w:cs="Times New Roman"/>
              </w:rPr>
              <w:t xml:space="preserve">и эффективного </w:t>
            </w:r>
            <w:r w:rsidRPr="00781E6D">
              <w:rPr>
                <w:rFonts w:ascii="Times New Roman" w:hAnsi="Times New Roman" w:cs="Times New Roman"/>
              </w:rPr>
              <w:t>использования бюджетных средств в 202</w:t>
            </w:r>
            <w:r w:rsidR="00FB19A9" w:rsidRPr="00781E6D">
              <w:rPr>
                <w:rFonts w:ascii="Times New Roman" w:hAnsi="Times New Roman" w:cs="Times New Roman"/>
              </w:rPr>
              <w:t>1</w:t>
            </w:r>
            <w:r w:rsidRPr="00781E6D">
              <w:rPr>
                <w:rFonts w:ascii="Times New Roman" w:hAnsi="Times New Roman" w:cs="Times New Roman"/>
              </w:rPr>
              <w:t xml:space="preserve"> году, направленных на реализацию  мероприятий муниципальной программы муниципального района Сызранский "</w:t>
            </w:r>
            <w:r w:rsidR="00FB19A9" w:rsidRPr="00781E6D">
              <w:rPr>
                <w:rFonts w:ascii="Times New Roman" w:hAnsi="Times New Roman" w:cs="Times New Roman"/>
              </w:rPr>
              <w:t>Развитие культуры</w:t>
            </w:r>
            <w:r w:rsidRPr="00781E6D">
              <w:rPr>
                <w:rFonts w:ascii="Times New Roman" w:hAnsi="Times New Roman" w:cs="Times New Roman"/>
              </w:rPr>
              <w:t xml:space="preserve"> муниципального района Сызранский на 20</w:t>
            </w:r>
            <w:r w:rsidR="00FB19A9" w:rsidRPr="00781E6D">
              <w:rPr>
                <w:rFonts w:ascii="Times New Roman" w:hAnsi="Times New Roman" w:cs="Times New Roman"/>
              </w:rPr>
              <w:t>21</w:t>
            </w:r>
            <w:r w:rsidRPr="00781E6D">
              <w:rPr>
                <w:rFonts w:ascii="Times New Roman" w:hAnsi="Times New Roman" w:cs="Times New Roman"/>
              </w:rPr>
              <w:t>-202</w:t>
            </w:r>
            <w:r w:rsidR="00FB19A9" w:rsidRPr="00781E6D">
              <w:rPr>
                <w:rFonts w:ascii="Times New Roman" w:hAnsi="Times New Roman" w:cs="Times New Roman"/>
              </w:rPr>
              <w:t>3</w:t>
            </w:r>
            <w:r w:rsidRPr="00781E6D">
              <w:rPr>
                <w:rFonts w:ascii="Times New Roman" w:hAnsi="Times New Roman" w:cs="Times New Roman"/>
              </w:rPr>
              <w:t xml:space="preserve"> годы"</w:t>
            </w:r>
            <w:r w:rsidR="00A0209D" w:rsidRPr="00781E6D">
              <w:rPr>
                <w:rFonts w:ascii="Times New Roman" w:hAnsi="Times New Roman" w:cs="Times New Roman"/>
              </w:rPr>
              <w:t xml:space="preserve"> (</w:t>
            </w:r>
            <w:r w:rsidR="00465068" w:rsidRPr="00781E6D">
              <w:rPr>
                <w:rFonts w:ascii="Times New Roman" w:hAnsi="Times New Roman" w:cs="Times New Roman"/>
              </w:rPr>
              <w:t xml:space="preserve">государственная поддержка отрасли Культура предоставленной </w:t>
            </w:r>
            <w:r w:rsidR="00465068" w:rsidRPr="00781E6D">
              <w:rPr>
                <w:rFonts w:ascii="Times New Roman" w:hAnsi="Times New Roman" w:cs="Times New Roman"/>
              </w:rPr>
              <w:lastRenderedPageBreak/>
              <w:t>муниципальному учреждению «</w:t>
            </w:r>
            <w:proofErr w:type="spellStart"/>
            <w:r w:rsidR="00465068" w:rsidRPr="00781E6D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="00465068" w:rsidRPr="00781E6D">
              <w:rPr>
                <w:rFonts w:ascii="Times New Roman" w:hAnsi="Times New Roman" w:cs="Times New Roman"/>
              </w:rPr>
              <w:t xml:space="preserve"> культурно-досуговый центр»</w:t>
            </w:r>
            <w:r w:rsidR="00D05894" w:rsidRPr="00781E6D">
              <w:rPr>
                <w:rFonts w:ascii="Times New Roman" w:hAnsi="Times New Roman" w:cs="Times New Roman"/>
              </w:rPr>
              <w:t>,</w:t>
            </w:r>
            <w:r w:rsidR="00465068" w:rsidRPr="00781E6D">
              <w:rPr>
                <w:rFonts w:ascii="Times New Roman" w:hAnsi="Times New Roman" w:cs="Times New Roman"/>
              </w:rPr>
              <w:t xml:space="preserve"> </w:t>
            </w:r>
            <w:r w:rsidRPr="00781E6D">
              <w:rPr>
                <w:rFonts w:ascii="Times New Roman" w:hAnsi="Times New Roman" w:cs="Times New Roman"/>
              </w:rPr>
              <w:t xml:space="preserve"> национальн</w:t>
            </w:r>
            <w:r w:rsidR="00D05894" w:rsidRPr="00781E6D">
              <w:rPr>
                <w:rFonts w:ascii="Times New Roman" w:hAnsi="Times New Roman" w:cs="Times New Roman"/>
              </w:rPr>
              <w:t>ый</w:t>
            </w:r>
            <w:r w:rsidRPr="00781E6D">
              <w:rPr>
                <w:rFonts w:ascii="Times New Roman" w:hAnsi="Times New Roman" w:cs="Times New Roman"/>
              </w:rPr>
              <w:t xml:space="preserve"> проект «</w:t>
            </w:r>
            <w:r w:rsidR="000C74E6" w:rsidRPr="00781E6D">
              <w:rPr>
                <w:rFonts w:ascii="Times New Roman" w:hAnsi="Times New Roman" w:cs="Times New Roman"/>
              </w:rPr>
              <w:t>Культура</w:t>
            </w:r>
            <w:r w:rsidRPr="00781E6D">
              <w:rPr>
                <w:rFonts w:ascii="Times New Roman" w:hAnsi="Times New Roman" w:cs="Times New Roman"/>
              </w:rPr>
              <w:t>»</w:t>
            </w:r>
            <w:r w:rsidR="00D05894" w:rsidRPr="00781E6D">
              <w:rPr>
                <w:rFonts w:ascii="Times New Roman" w:hAnsi="Times New Roman" w:cs="Times New Roman"/>
              </w:rPr>
              <w:t>)</w:t>
            </w:r>
            <w:r w:rsidR="00A0209D" w:rsidRPr="00781E6D">
              <w:rPr>
                <w:rFonts w:ascii="Times New Roman" w:hAnsi="Times New Roman" w:cs="Times New Roman"/>
              </w:rPr>
              <w:t>.</w:t>
            </w:r>
            <w:r w:rsidRPr="00781E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7" w:type="dxa"/>
          </w:tcPr>
          <w:p w:rsidR="00AF48EF" w:rsidRPr="00781E6D" w:rsidRDefault="00DD4E65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lastRenderedPageBreak/>
              <w:t>ф</w:t>
            </w:r>
            <w:r w:rsidR="000C74E6" w:rsidRPr="00781E6D">
              <w:rPr>
                <w:rFonts w:ascii="Times New Roman" w:hAnsi="Times New Roman" w:cs="Times New Roman"/>
              </w:rPr>
              <w:t>евраль-март</w:t>
            </w:r>
          </w:p>
        </w:tc>
        <w:tc>
          <w:tcPr>
            <w:tcW w:w="1980" w:type="dxa"/>
          </w:tcPr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AF48EF" w:rsidRPr="00781E6D" w:rsidRDefault="00AF48EF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AF48EF" w:rsidRPr="00781E6D" w:rsidRDefault="000C74E6" w:rsidP="00AF48E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г.№86</w:t>
            </w:r>
          </w:p>
        </w:tc>
      </w:tr>
      <w:tr w:rsidR="00DD4E65" w:rsidRPr="00781E6D" w:rsidTr="00781E6D">
        <w:tc>
          <w:tcPr>
            <w:tcW w:w="636" w:type="dxa"/>
          </w:tcPr>
          <w:p w:rsidR="00DD4E65" w:rsidRPr="00781E6D" w:rsidRDefault="00DD4E65" w:rsidP="00DD4E65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946" w:type="dxa"/>
          </w:tcPr>
          <w:p w:rsidR="00DD4E65" w:rsidRPr="00781E6D" w:rsidRDefault="00DD4E65" w:rsidP="00DD4E65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«Проверка целевого использования бюджетных средств в 2021 году, направленных на реализацию  мероприятий муниципальной программы муниципального района Сызранский "Развитие </w:t>
            </w:r>
            <w:r w:rsidRPr="00781E6D">
              <w:rPr>
                <w:rFonts w:ascii="Times New Roman" w:hAnsi="Times New Roman" w:cs="Times New Roman"/>
              </w:rPr>
              <w:t>образования в</w:t>
            </w:r>
            <w:r w:rsidRPr="00781E6D">
              <w:rPr>
                <w:rFonts w:ascii="Times New Roman" w:hAnsi="Times New Roman" w:cs="Times New Roman"/>
              </w:rPr>
              <w:t xml:space="preserve"> муниципально</w:t>
            </w:r>
            <w:r w:rsidRPr="00781E6D">
              <w:rPr>
                <w:rFonts w:ascii="Times New Roman" w:hAnsi="Times New Roman" w:cs="Times New Roman"/>
              </w:rPr>
              <w:t>м</w:t>
            </w:r>
            <w:r w:rsidRPr="00781E6D">
              <w:rPr>
                <w:rFonts w:ascii="Times New Roman" w:hAnsi="Times New Roman" w:cs="Times New Roman"/>
              </w:rPr>
              <w:t xml:space="preserve"> район</w:t>
            </w:r>
            <w:r w:rsidRPr="00781E6D">
              <w:rPr>
                <w:rFonts w:ascii="Times New Roman" w:hAnsi="Times New Roman" w:cs="Times New Roman"/>
              </w:rPr>
              <w:t>е</w:t>
            </w:r>
            <w:r w:rsidRPr="00781E6D">
              <w:rPr>
                <w:rFonts w:ascii="Times New Roman" w:hAnsi="Times New Roman" w:cs="Times New Roman"/>
              </w:rPr>
              <w:t xml:space="preserve"> Сызранский на 20</w:t>
            </w:r>
            <w:r w:rsidRPr="00781E6D">
              <w:rPr>
                <w:rFonts w:ascii="Times New Roman" w:hAnsi="Times New Roman" w:cs="Times New Roman"/>
              </w:rPr>
              <w:t>17</w:t>
            </w:r>
            <w:r w:rsidRPr="00781E6D">
              <w:rPr>
                <w:rFonts w:ascii="Times New Roman" w:hAnsi="Times New Roman" w:cs="Times New Roman"/>
              </w:rPr>
              <w:t>-202</w:t>
            </w:r>
            <w:r w:rsidRPr="00781E6D">
              <w:rPr>
                <w:rFonts w:ascii="Times New Roman" w:hAnsi="Times New Roman" w:cs="Times New Roman"/>
              </w:rPr>
              <w:t>1</w:t>
            </w:r>
            <w:r w:rsidRPr="00781E6D">
              <w:rPr>
                <w:rFonts w:ascii="Times New Roman" w:hAnsi="Times New Roman" w:cs="Times New Roman"/>
              </w:rPr>
              <w:t xml:space="preserve"> годы" (</w:t>
            </w:r>
            <w:r w:rsidRPr="00781E6D">
              <w:rPr>
                <w:rFonts w:ascii="Times New Roman" w:hAnsi="Times New Roman" w:cs="Times New Roman"/>
              </w:rPr>
              <w:t xml:space="preserve">Проведение ремонта спортивного зала здания школы </w:t>
            </w:r>
            <w:proofErr w:type="spellStart"/>
            <w:r w:rsidRPr="00781E6D">
              <w:rPr>
                <w:rFonts w:ascii="Times New Roman" w:hAnsi="Times New Roman" w:cs="Times New Roman"/>
              </w:rPr>
              <w:t>п.Варламово</w:t>
            </w:r>
            <w:proofErr w:type="spellEnd"/>
            <w:r w:rsidRPr="00781E6D">
              <w:rPr>
                <w:rFonts w:ascii="Times New Roman" w:hAnsi="Times New Roman" w:cs="Times New Roman"/>
              </w:rPr>
              <w:t xml:space="preserve">, ул.Советская,12», </w:t>
            </w:r>
            <w:r w:rsidRPr="00781E6D">
              <w:rPr>
                <w:rFonts w:ascii="Times New Roman" w:hAnsi="Times New Roman" w:cs="Times New Roman"/>
              </w:rPr>
              <w:t xml:space="preserve">  национальн</w:t>
            </w:r>
            <w:r w:rsidRPr="00781E6D">
              <w:rPr>
                <w:rFonts w:ascii="Times New Roman" w:hAnsi="Times New Roman" w:cs="Times New Roman"/>
              </w:rPr>
              <w:t>ый</w:t>
            </w:r>
            <w:r w:rsidRPr="00781E6D">
              <w:rPr>
                <w:rFonts w:ascii="Times New Roman" w:hAnsi="Times New Roman" w:cs="Times New Roman"/>
              </w:rPr>
              <w:t xml:space="preserve"> проект «</w:t>
            </w:r>
            <w:r w:rsidRPr="00781E6D">
              <w:rPr>
                <w:rFonts w:ascii="Times New Roman" w:hAnsi="Times New Roman" w:cs="Times New Roman"/>
              </w:rPr>
              <w:t>Образование</w:t>
            </w:r>
            <w:r w:rsidRPr="00781E6D">
              <w:rPr>
                <w:rFonts w:ascii="Times New Roman" w:hAnsi="Times New Roman" w:cs="Times New Roman"/>
              </w:rPr>
              <w:t>»</w:t>
            </w:r>
            <w:r w:rsidRPr="00781E6D">
              <w:rPr>
                <w:rFonts w:ascii="Times New Roman" w:hAnsi="Times New Roman" w:cs="Times New Roman"/>
              </w:rPr>
              <w:t>)</w:t>
            </w:r>
            <w:r w:rsidRPr="00781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7" w:type="dxa"/>
          </w:tcPr>
          <w:p w:rsidR="00DD4E65" w:rsidRPr="00781E6D" w:rsidRDefault="00DD4E65" w:rsidP="00DD4E65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1980" w:type="dxa"/>
          </w:tcPr>
          <w:p w:rsidR="00DD4E65" w:rsidRPr="00781E6D" w:rsidRDefault="00DD4E65" w:rsidP="00DD4E65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DD4E65" w:rsidRPr="00781E6D" w:rsidRDefault="00DD4E65" w:rsidP="00DD4E65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DD4E65" w:rsidRPr="00781E6D" w:rsidRDefault="00DD4E65" w:rsidP="00DD4E65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г.№86</w:t>
            </w:r>
          </w:p>
        </w:tc>
      </w:tr>
      <w:tr w:rsidR="007822AF" w:rsidRPr="00781E6D" w:rsidTr="00456F9C">
        <w:tc>
          <w:tcPr>
            <w:tcW w:w="9634" w:type="dxa"/>
            <w:gridSpan w:val="5"/>
          </w:tcPr>
          <w:p w:rsidR="007822AF" w:rsidRPr="00781E6D" w:rsidRDefault="007822AF" w:rsidP="00AF48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E6D">
              <w:rPr>
                <w:rFonts w:ascii="Times New Roman" w:hAnsi="Times New Roman" w:cs="Times New Roman"/>
                <w:b/>
                <w:bCs/>
              </w:rPr>
              <w:t>III. Организационно-методические и иные мероприятия</w:t>
            </w:r>
          </w:p>
          <w:p w:rsidR="007822AF" w:rsidRPr="00781E6D" w:rsidRDefault="007822AF" w:rsidP="00AF48EF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7822AF" w:rsidRPr="00781E6D" w:rsidTr="00781E6D">
        <w:tc>
          <w:tcPr>
            <w:tcW w:w="636" w:type="dxa"/>
          </w:tcPr>
          <w:p w:rsidR="007822AF" w:rsidRPr="00781E6D" w:rsidRDefault="00DD4E65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3.</w:t>
            </w:r>
            <w:r w:rsidR="007822AF" w:rsidRPr="00781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:rsidR="007822AF" w:rsidRPr="00781E6D" w:rsidRDefault="007822AF" w:rsidP="007822AF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Изучение практического опыта работы других контрольно-счетных палат, участие в семинарах, обмен опытом с другими контрольно-счетными палатами, изучение организационно-правовой документации, касающейся деятельности </w:t>
            </w:r>
            <w:r w:rsidR="00435030">
              <w:rPr>
                <w:rFonts w:ascii="Times New Roman" w:hAnsi="Times New Roman" w:cs="Times New Roman"/>
              </w:rPr>
              <w:t>к</w:t>
            </w:r>
            <w:r w:rsidRPr="00781E6D">
              <w:rPr>
                <w:rFonts w:ascii="Times New Roman" w:hAnsi="Times New Roman" w:cs="Times New Roman"/>
              </w:rPr>
              <w:t>онтрольно-счетной палаты</w:t>
            </w:r>
          </w:p>
        </w:tc>
        <w:tc>
          <w:tcPr>
            <w:tcW w:w="1817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0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г.№86</w:t>
            </w:r>
          </w:p>
        </w:tc>
      </w:tr>
      <w:tr w:rsidR="007822AF" w:rsidRPr="00781E6D" w:rsidTr="00781E6D">
        <w:tc>
          <w:tcPr>
            <w:tcW w:w="636" w:type="dxa"/>
          </w:tcPr>
          <w:p w:rsidR="007822AF" w:rsidRPr="00781E6D" w:rsidRDefault="00DD4E65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3.</w:t>
            </w:r>
            <w:r w:rsidR="007822AF" w:rsidRPr="00781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</w:tcPr>
          <w:p w:rsidR="007822AF" w:rsidRPr="00781E6D" w:rsidRDefault="007822AF" w:rsidP="007822AF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Подготовка, утверждение и приведение документации, регламентирующей деятельность </w:t>
            </w:r>
            <w:r w:rsidR="00435030">
              <w:rPr>
                <w:rFonts w:ascii="Times New Roman" w:hAnsi="Times New Roman" w:cs="Times New Roman"/>
              </w:rPr>
              <w:t>к</w:t>
            </w:r>
            <w:r w:rsidRPr="00781E6D">
              <w:rPr>
                <w:rFonts w:ascii="Times New Roman" w:hAnsi="Times New Roman" w:cs="Times New Roman"/>
              </w:rPr>
              <w:t xml:space="preserve">онтрольно-счетной палаты Сызранского района в соответствии с изменяющимся законодательством </w:t>
            </w:r>
          </w:p>
        </w:tc>
        <w:tc>
          <w:tcPr>
            <w:tcW w:w="1817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980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</w:t>
            </w:r>
          </w:p>
        </w:tc>
        <w:tc>
          <w:tcPr>
            <w:tcW w:w="2255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E6D" w:rsidRPr="00781E6D" w:rsidTr="00781E6D">
        <w:tc>
          <w:tcPr>
            <w:tcW w:w="636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946" w:type="dxa"/>
          </w:tcPr>
          <w:p w:rsidR="00781E6D" w:rsidRPr="00781E6D" w:rsidRDefault="00781E6D" w:rsidP="00781E6D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Разработка и утверждение стандартов по организации деятельности </w:t>
            </w:r>
            <w:r>
              <w:rPr>
                <w:rFonts w:ascii="Times New Roman" w:hAnsi="Times New Roman" w:cs="Times New Roman"/>
              </w:rPr>
              <w:t>к</w:t>
            </w:r>
            <w:r w:rsidRPr="00781E6D">
              <w:rPr>
                <w:rFonts w:ascii="Times New Roman" w:hAnsi="Times New Roman" w:cs="Times New Roman"/>
              </w:rPr>
              <w:t>онтрольно-счетной палаты Сызранского района</w:t>
            </w:r>
          </w:p>
        </w:tc>
        <w:tc>
          <w:tcPr>
            <w:tcW w:w="1817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1980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</w:t>
            </w:r>
          </w:p>
        </w:tc>
        <w:tc>
          <w:tcPr>
            <w:tcW w:w="2255" w:type="dxa"/>
          </w:tcPr>
          <w:p w:rsidR="00781E6D" w:rsidRPr="00781E6D" w:rsidRDefault="00781E6D" w:rsidP="00781E6D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 № 86</w:t>
            </w:r>
          </w:p>
        </w:tc>
      </w:tr>
      <w:tr w:rsidR="007822AF" w:rsidRPr="00781E6D" w:rsidTr="00781E6D">
        <w:tc>
          <w:tcPr>
            <w:tcW w:w="636" w:type="dxa"/>
          </w:tcPr>
          <w:p w:rsidR="007822AF" w:rsidRPr="00781E6D" w:rsidRDefault="00DD4E65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3.</w:t>
            </w:r>
            <w:r w:rsidR="00781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</w:tcPr>
          <w:p w:rsidR="007822AF" w:rsidRPr="00781E6D" w:rsidRDefault="007822AF" w:rsidP="007822AF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Подготовка отчета о деятельности </w:t>
            </w:r>
            <w:r w:rsidR="00435030">
              <w:rPr>
                <w:rFonts w:ascii="Times New Roman" w:hAnsi="Times New Roman" w:cs="Times New Roman"/>
              </w:rPr>
              <w:t>к</w:t>
            </w:r>
            <w:r w:rsidRPr="00781E6D">
              <w:rPr>
                <w:rFonts w:ascii="Times New Roman" w:hAnsi="Times New Roman" w:cs="Times New Roman"/>
              </w:rPr>
              <w:t>онтрольно-счетной палаты Сызранского района за 2021 год</w:t>
            </w:r>
          </w:p>
        </w:tc>
        <w:tc>
          <w:tcPr>
            <w:tcW w:w="1817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до 01.03.2020г.</w:t>
            </w:r>
          </w:p>
        </w:tc>
        <w:tc>
          <w:tcPr>
            <w:tcW w:w="1980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</w:t>
            </w:r>
            <w:proofErr w:type="spell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Собранияя</w:t>
            </w:r>
            <w:proofErr w:type="spell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представителей от 28.05.15 № 27</w:t>
            </w:r>
          </w:p>
        </w:tc>
      </w:tr>
      <w:tr w:rsidR="007822AF" w:rsidRPr="00781E6D" w:rsidTr="00781E6D">
        <w:tc>
          <w:tcPr>
            <w:tcW w:w="636" w:type="dxa"/>
          </w:tcPr>
          <w:p w:rsidR="007822AF" w:rsidRPr="00781E6D" w:rsidRDefault="00DD4E65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3.</w:t>
            </w:r>
            <w:r w:rsidR="00781E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6" w:type="dxa"/>
          </w:tcPr>
          <w:p w:rsidR="007822AF" w:rsidRPr="00781E6D" w:rsidRDefault="007822AF" w:rsidP="007822AF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Подготовка плана работы </w:t>
            </w:r>
            <w:proofErr w:type="spellStart"/>
            <w:r w:rsidR="00CE1792">
              <w:rPr>
                <w:rFonts w:ascii="Times New Roman" w:hAnsi="Times New Roman" w:cs="Times New Roman"/>
              </w:rPr>
              <w:t>к</w:t>
            </w:r>
            <w:r w:rsidRPr="00781E6D">
              <w:rPr>
                <w:rFonts w:ascii="Times New Roman" w:hAnsi="Times New Roman" w:cs="Times New Roman"/>
              </w:rPr>
              <w:t>онтрольно</w:t>
            </w:r>
            <w:proofErr w:type="spellEnd"/>
            <w:r w:rsidRPr="00781E6D">
              <w:rPr>
                <w:rFonts w:ascii="Times New Roman" w:hAnsi="Times New Roman" w:cs="Times New Roman"/>
              </w:rPr>
              <w:t xml:space="preserve"> - счетной </w:t>
            </w:r>
            <w:r w:rsidRPr="00781E6D">
              <w:rPr>
                <w:rFonts w:ascii="Times New Roman" w:hAnsi="Times New Roman" w:cs="Times New Roman"/>
              </w:rPr>
              <w:lastRenderedPageBreak/>
              <w:t>палаты Сызранского района на 202</w:t>
            </w:r>
            <w:r w:rsidRPr="00781E6D">
              <w:rPr>
                <w:rFonts w:ascii="Times New Roman" w:hAnsi="Times New Roman" w:cs="Times New Roman"/>
              </w:rPr>
              <w:t>3</w:t>
            </w:r>
            <w:r w:rsidRPr="00781E6D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17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980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</w:t>
            </w:r>
          </w:p>
        </w:tc>
        <w:tc>
          <w:tcPr>
            <w:tcW w:w="2255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12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</w:t>
            </w: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представителей от 23.12.21 г.№86</w:t>
            </w:r>
          </w:p>
        </w:tc>
      </w:tr>
      <w:tr w:rsidR="007822AF" w:rsidRPr="00781E6D" w:rsidTr="00781E6D">
        <w:tc>
          <w:tcPr>
            <w:tcW w:w="636" w:type="dxa"/>
          </w:tcPr>
          <w:p w:rsidR="007822AF" w:rsidRPr="00781E6D" w:rsidRDefault="00DD4E65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lastRenderedPageBreak/>
              <w:t>3.</w:t>
            </w:r>
            <w:r w:rsidR="00781E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6" w:type="dxa"/>
            <w:shd w:val="clear" w:color="auto" w:fill="auto"/>
          </w:tcPr>
          <w:p w:rsidR="007822AF" w:rsidRPr="00781E6D" w:rsidRDefault="007822AF" w:rsidP="007822AF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Участие в заседаниях исполнительного органа местного самоуправления, Собрания представителей Сызранского района, относящихся к компетенции контрольно- счетной палаты.</w:t>
            </w:r>
          </w:p>
        </w:tc>
        <w:tc>
          <w:tcPr>
            <w:tcW w:w="1817" w:type="dxa"/>
            <w:shd w:val="clear" w:color="auto" w:fill="auto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980" w:type="dxa"/>
          </w:tcPr>
          <w:p w:rsidR="007822AF" w:rsidRPr="00781E6D" w:rsidRDefault="007822AF" w:rsidP="007822AF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</w:t>
            </w:r>
          </w:p>
        </w:tc>
        <w:tc>
          <w:tcPr>
            <w:tcW w:w="2255" w:type="dxa"/>
          </w:tcPr>
          <w:p w:rsidR="007822AF" w:rsidRPr="00781E6D" w:rsidRDefault="007822AF" w:rsidP="007822AF">
            <w:pPr>
              <w:ind w:left="-68" w:firstLine="68"/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п.7 т.15            Положения о КСП, утв. решением Собрания представителей от 23.12.21 г.№86</w:t>
            </w:r>
          </w:p>
        </w:tc>
      </w:tr>
      <w:tr w:rsidR="00CE1792" w:rsidRPr="00781E6D" w:rsidTr="0095686B">
        <w:tc>
          <w:tcPr>
            <w:tcW w:w="636" w:type="dxa"/>
          </w:tcPr>
          <w:p w:rsidR="00CE1792" w:rsidRPr="00781E6D" w:rsidRDefault="00CE1792" w:rsidP="00CE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946" w:type="dxa"/>
          </w:tcPr>
          <w:p w:rsidR="00CE1792" w:rsidRPr="00781E6D" w:rsidRDefault="00CE1792" w:rsidP="00CE1792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 xml:space="preserve">Разработка проекта соглашения о передаче полномочий поселений по осуществлению внешнего муниципального финансового контроля </w:t>
            </w:r>
            <w:r w:rsidR="00435030">
              <w:rPr>
                <w:rFonts w:ascii="Times New Roman" w:hAnsi="Times New Roman" w:cs="Times New Roman"/>
              </w:rPr>
              <w:t>к</w:t>
            </w:r>
            <w:r w:rsidRPr="00781E6D">
              <w:rPr>
                <w:rFonts w:ascii="Times New Roman" w:hAnsi="Times New Roman" w:cs="Times New Roman"/>
              </w:rPr>
              <w:t xml:space="preserve">онтрольно-счетной палате Сызранского района </w:t>
            </w:r>
          </w:p>
          <w:p w:rsidR="00CE1792" w:rsidRPr="00781E6D" w:rsidRDefault="00CE1792" w:rsidP="00CE1792">
            <w:pPr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3</w:t>
            </w:r>
            <w:r w:rsidRPr="00781E6D">
              <w:rPr>
                <w:rFonts w:ascii="Times New Roman" w:hAnsi="Times New Roman" w:cs="Times New Roman"/>
              </w:rPr>
              <w:t xml:space="preserve"> год, заключение соглашений.</w:t>
            </w:r>
          </w:p>
        </w:tc>
        <w:tc>
          <w:tcPr>
            <w:tcW w:w="1817" w:type="dxa"/>
          </w:tcPr>
          <w:p w:rsidR="00CE1792" w:rsidRPr="00781E6D" w:rsidRDefault="00CE1792" w:rsidP="00CE1792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980" w:type="dxa"/>
          </w:tcPr>
          <w:p w:rsidR="00CE1792" w:rsidRPr="00781E6D" w:rsidRDefault="00CE1792" w:rsidP="00CE1792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Председатель палаты,</w:t>
            </w:r>
          </w:p>
          <w:p w:rsidR="00CE1792" w:rsidRPr="00781E6D" w:rsidRDefault="00CE1792" w:rsidP="00CE1792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55" w:type="dxa"/>
          </w:tcPr>
          <w:p w:rsidR="00CE1792" w:rsidRPr="00781E6D" w:rsidRDefault="00CE1792" w:rsidP="00CE1792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решение Собрания представителей от 30.09.16 № 61</w:t>
            </w:r>
          </w:p>
          <w:p w:rsidR="00CE1792" w:rsidRPr="00781E6D" w:rsidRDefault="00CE1792" w:rsidP="00CE1792">
            <w:pPr>
              <w:jc w:val="center"/>
              <w:rPr>
                <w:rFonts w:ascii="Times New Roman" w:hAnsi="Times New Roman" w:cs="Times New Roman"/>
              </w:rPr>
            </w:pPr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п.7 ст.</w:t>
            </w:r>
            <w:proofErr w:type="gramStart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  Положения</w:t>
            </w:r>
            <w:proofErr w:type="gramEnd"/>
            <w:r w:rsidRPr="00781E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 КСП, утв. решением Собрания представителей от 23.12.21 г.№86</w:t>
            </w:r>
          </w:p>
        </w:tc>
      </w:tr>
    </w:tbl>
    <w:p w:rsidR="00C16A00" w:rsidRPr="00781E6D" w:rsidRDefault="00C16A00" w:rsidP="00DA5EBF">
      <w:pPr>
        <w:rPr>
          <w:rFonts w:ascii="Times New Roman" w:hAnsi="Times New Roman" w:cs="Times New Roman"/>
        </w:rPr>
      </w:pPr>
      <w:r w:rsidRPr="00781E6D">
        <w:rPr>
          <w:rFonts w:ascii="Times New Roman" w:hAnsi="Times New Roman" w:cs="Times New Roman"/>
        </w:rPr>
        <w:t xml:space="preserve">  </w:t>
      </w:r>
    </w:p>
    <w:sectPr w:rsidR="00C16A00" w:rsidRPr="00781E6D" w:rsidSect="007578B0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B" w:rsidRDefault="00341C2B" w:rsidP="0050385B">
      <w:pPr>
        <w:spacing w:after="0" w:line="240" w:lineRule="auto"/>
      </w:pPr>
      <w:r>
        <w:separator/>
      </w:r>
    </w:p>
  </w:endnote>
  <w:endnote w:type="continuationSeparator" w:id="0">
    <w:p w:rsidR="00341C2B" w:rsidRDefault="00341C2B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B" w:rsidRDefault="00341C2B" w:rsidP="0050385B">
      <w:pPr>
        <w:spacing w:after="0" w:line="240" w:lineRule="auto"/>
      </w:pPr>
      <w:r>
        <w:separator/>
      </w:r>
    </w:p>
  </w:footnote>
  <w:footnote w:type="continuationSeparator" w:id="0">
    <w:p w:rsidR="00341C2B" w:rsidRDefault="00341C2B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3449106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B0">
          <w:rPr>
            <w:noProof/>
          </w:rPr>
          <w:t>2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B"/>
    <w:rsid w:val="0003657D"/>
    <w:rsid w:val="00073F4E"/>
    <w:rsid w:val="000903C8"/>
    <w:rsid w:val="000B2F87"/>
    <w:rsid w:val="000B7F43"/>
    <w:rsid w:val="000C268C"/>
    <w:rsid w:val="000C74E6"/>
    <w:rsid w:val="000E443E"/>
    <w:rsid w:val="0016407D"/>
    <w:rsid w:val="00233BD8"/>
    <w:rsid w:val="002524B0"/>
    <w:rsid w:val="00291E92"/>
    <w:rsid w:val="002A2748"/>
    <w:rsid w:val="003036F5"/>
    <w:rsid w:val="00303D3A"/>
    <w:rsid w:val="003064AF"/>
    <w:rsid w:val="00341C2B"/>
    <w:rsid w:val="00343799"/>
    <w:rsid w:val="00354BA6"/>
    <w:rsid w:val="0036547F"/>
    <w:rsid w:val="003927CF"/>
    <w:rsid w:val="003A7370"/>
    <w:rsid w:val="003D61B8"/>
    <w:rsid w:val="003E7F69"/>
    <w:rsid w:val="00435030"/>
    <w:rsid w:val="00463496"/>
    <w:rsid w:val="00465068"/>
    <w:rsid w:val="00471F9D"/>
    <w:rsid w:val="00482C18"/>
    <w:rsid w:val="0050385B"/>
    <w:rsid w:val="005122D9"/>
    <w:rsid w:val="00571D2B"/>
    <w:rsid w:val="00574A94"/>
    <w:rsid w:val="005F02C7"/>
    <w:rsid w:val="006641EB"/>
    <w:rsid w:val="006C0B5E"/>
    <w:rsid w:val="006C7D66"/>
    <w:rsid w:val="00721B31"/>
    <w:rsid w:val="007308FA"/>
    <w:rsid w:val="00750023"/>
    <w:rsid w:val="007578B0"/>
    <w:rsid w:val="00781E6D"/>
    <w:rsid w:val="007822AF"/>
    <w:rsid w:val="00837DA8"/>
    <w:rsid w:val="00887C04"/>
    <w:rsid w:val="008C261C"/>
    <w:rsid w:val="008E0954"/>
    <w:rsid w:val="008E7831"/>
    <w:rsid w:val="008F1360"/>
    <w:rsid w:val="009226FF"/>
    <w:rsid w:val="009B04DC"/>
    <w:rsid w:val="00A0209D"/>
    <w:rsid w:val="00A021A7"/>
    <w:rsid w:val="00A77C57"/>
    <w:rsid w:val="00AF48EF"/>
    <w:rsid w:val="00B1375F"/>
    <w:rsid w:val="00B15574"/>
    <w:rsid w:val="00B21A15"/>
    <w:rsid w:val="00B37974"/>
    <w:rsid w:val="00B87FB8"/>
    <w:rsid w:val="00C16A00"/>
    <w:rsid w:val="00C65F60"/>
    <w:rsid w:val="00C86E94"/>
    <w:rsid w:val="00CB6D0F"/>
    <w:rsid w:val="00CE1792"/>
    <w:rsid w:val="00D05894"/>
    <w:rsid w:val="00D518F9"/>
    <w:rsid w:val="00D728EC"/>
    <w:rsid w:val="00DA5582"/>
    <w:rsid w:val="00DA5EBF"/>
    <w:rsid w:val="00DB5B65"/>
    <w:rsid w:val="00DD2278"/>
    <w:rsid w:val="00DD4E65"/>
    <w:rsid w:val="00E123C9"/>
    <w:rsid w:val="00E84275"/>
    <w:rsid w:val="00E8687D"/>
    <w:rsid w:val="00F91176"/>
    <w:rsid w:val="00F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5922"/>
  <w15:chartTrackingRefBased/>
  <w15:docId w15:val="{D5DE0D73-879B-4EA1-BBC1-A9281711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23</cp:revision>
  <cp:lastPrinted>2022-01-12T09:29:00Z</cp:lastPrinted>
  <dcterms:created xsi:type="dcterms:W3CDTF">2017-01-09T05:41:00Z</dcterms:created>
  <dcterms:modified xsi:type="dcterms:W3CDTF">2022-01-12T09:36:00Z</dcterms:modified>
</cp:coreProperties>
</file>