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E5E" w:rsidRDefault="007F5E5E" w:rsidP="007F5E5E"/>
    <w:p w:rsidR="007F5E5E" w:rsidRDefault="007F5E5E" w:rsidP="007F5E5E"/>
    <w:p w:rsidR="007F5E5E" w:rsidRDefault="007F5E5E" w:rsidP="007F5E5E">
      <w:r>
        <w:rPr>
          <w:noProof/>
        </w:rPr>
        <w:drawing>
          <wp:anchor distT="0" distB="0" distL="114935" distR="114935" simplePos="0" relativeHeight="251659264" behindDoc="1" locked="0" layoutInCell="1" allowOverlap="1" wp14:anchorId="70CFC678" wp14:editId="6DFDD4AA">
            <wp:simplePos x="0" y="0"/>
            <wp:positionH relativeFrom="column">
              <wp:posOffset>2514600</wp:posOffset>
            </wp:positionH>
            <wp:positionV relativeFrom="paragraph">
              <wp:posOffset>-342900</wp:posOffset>
            </wp:positionV>
            <wp:extent cx="699135" cy="1141730"/>
            <wp:effectExtent l="0" t="0" r="5715" b="1270"/>
            <wp:wrapTight wrapText="bothSides">
              <wp:wrapPolygon edited="0">
                <wp:start x="0" y="0"/>
                <wp:lineTo x="0" y="21264"/>
                <wp:lineTo x="21188" y="21264"/>
                <wp:lineTo x="21188" y="0"/>
                <wp:lineTo x="0" y="0"/>
              </wp:wrapPolygon>
            </wp:wrapT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9135" cy="1141730"/>
                    </a:xfrm>
                    <a:prstGeom prst="rect">
                      <a:avLst/>
                    </a:prstGeom>
                    <a:solidFill>
                      <a:srgbClr val="FFFFFF"/>
                    </a:solidFill>
                    <a:ln>
                      <a:noFill/>
                    </a:ln>
                  </pic:spPr>
                </pic:pic>
              </a:graphicData>
            </a:graphic>
          </wp:anchor>
        </w:drawing>
      </w:r>
    </w:p>
    <w:p w:rsidR="007F5E5E" w:rsidRDefault="007F5E5E" w:rsidP="007F5E5E"/>
    <w:p w:rsidR="007F5E5E" w:rsidRDefault="007F5E5E" w:rsidP="007F5E5E"/>
    <w:p w:rsidR="007F5E5E" w:rsidRDefault="007F5E5E" w:rsidP="007F5E5E"/>
    <w:p w:rsidR="007F5E5E" w:rsidRDefault="007F5E5E" w:rsidP="007F5E5E"/>
    <w:p w:rsidR="007F5E5E" w:rsidRDefault="007F5E5E" w:rsidP="007F5E5E">
      <w:pPr>
        <w:jc w:val="center"/>
        <w:rPr>
          <w:b/>
          <w:caps/>
          <w:sz w:val="36"/>
          <w:szCs w:val="36"/>
        </w:rPr>
      </w:pPr>
      <w:r>
        <w:rPr>
          <w:b/>
          <w:caps/>
          <w:sz w:val="36"/>
          <w:szCs w:val="36"/>
        </w:rPr>
        <w:t xml:space="preserve">АДМИНИСТРАЦИЯ </w:t>
      </w:r>
    </w:p>
    <w:p w:rsidR="007F5E5E" w:rsidRDefault="007F5E5E" w:rsidP="007F5E5E">
      <w:pPr>
        <w:jc w:val="center"/>
        <w:rPr>
          <w:b/>
          <w:caps/>
          <w:szCs w:val="28"/>
        </w:rPr>
      </w:pPr>
      <w:r>
        <w:rPr>
          <w:b/>
          <w:caps/>
          <w:szCs w:val="28"/>
        </w:rPr>
        <w:t>Сызранского района Самарской области</w:t>
      </w:r>
    </w:p>
    <w:p w:rsidR="007F5E5E" w:rsidRDefault="007F5E5E" w:rsidP="007F5E5E">
      <w:pPr>
        <w:jc w:val="center"/>
        <w:rPr>
          <w:b/>
          <w:caps/>
          <w:sz w:val="20"/>
        </w:rPr>
      </w:pPr>
    </w:p>
    <w:p w:rsidR="007F5E5E" w:rsidRDefault="007F5E5E" w:rsidP="007F5E5E">
      <w:pPr>
        <w:jc w:val="center"/>
        <w:rPr>
          <w:b/>
          <w:caps/>
          <w:sz w:val="40"/>
          <w:szCs w:val="40"/>
        </w:rPr>
      </w:pPr>
      <w:r>
        <w:rPr>
          <w:b/>
          <w:caps/>
          <w:sz w:val="40"/>
          <w:szCs w:val="40"/>
        </w:rPr>
        <w:t>Постановление</w:t>
      </w:r>
    </w:p>
    <w:p w:rsidR="007F5E5E" w:rsidRDefault="007F5E5E" w:rsidP="007F5E5E">
      <w:pPr>
        <w:jc w:val="center"/>
        <w:rPr>
          <w:b/>
          <w:caps/>
          <w:sz w:val="20"/>
        </w:rPr>
      </w:pPr>
    </w:p>
    <w:p w:rsidR="007F5E5E" w:rsidRPr="00EF4A64" w:rsidRDefault="009516C7" w:rsidP="007F5E5E">
      <w:pPr>
        <w:rPr>
          <w:szCs w:val="28"/>
        </w:rPr>
      </w:pPr>
      <w:r>
        <w:rPr>
          <w:szCs w:val="28"/>
        </w:rPr>
        <w:t xml:space="preserve">       </w:t>
      </w:r>
      <w:r w:rsidR="007F5E5E" w:rsidRPr="00EF4A64">
        <w:rPr>
          <w:szCs w:val="28"/>
        </w:rPr>
        <w:t>«</w:t>
      </w:r>
      <w:r w:rsidR="005D7214">
        <w:rPr>
          <w:szCs w:val="28"/>
        </w:rPr>
        <w:t>31</w:t>
      </w:r>
      <w:r w:rsidR="007F5E5E">
        <w:rPr>
          <w:szCs w:val="28"/>
        </w:rPr>
        <w:t>»</w:t>
      </w:r>
      <w:r w:rsidR="005D7214">
        <w:rPr>
          <w:szCs w:val="28"/>
        </w:rPr>
        <w:t xml:space="preserve">       01    </w:t>
      </w:r>
      <w:r w:rsidR="007F5E5E">
        <w:rPr>
          <w:szCs w:val="28"/>
        </w:rPr>
        <w:t xml:space="preserve"> 2022 г.</w:t>
      </w:r>
      <w:r w:rsidR="007F5E5E">
        <w:rPr>
          <w:szCs w:val="28"/>
        </w:rPr>
        <w:tab/>
      </w:r>
      <w:r w:rsidR="007F5E5E" w:rsidRPr="00EF4A64">
        <w:rPr>
          <w:szCs w:val="28"/>
        </w:rPr>
        <w:tab/>
      </w:r>
      <w:r w:rsidR="007F5E5E">
        <w:rPr>
          <w:szCs w:val="28"/>
        </w:rPr>
        <w:t xml:space="preserve">        </w:t>
      </w:r>
      <w:r w:rsidR="005D7214">
        <w:rPr>
          <w:szCs w:val="28"/>
        </w:rPr>
        <w:t xml:space="preserve">                                              № </w:t>
      </w:r>
      <w:r w:rsidR="005D7214" w:rsidRPr="005D7214">
        <w:rPr>
          <w:szCs w:val="28"/>
        </w:rPr>
        <w:t>98</w:t>
      </w:r>
    </w:p>
    <w:p w:rsidR="007F5E5E" w:rsidRPr="00EF4A64" w:rsidRDefault="007F5E5E" w:rsidP="007F5E5E">
      <w:pPr>
        <w:jc w:val="center"/>
        <w:rPr>
          <w:szCs w:val="28"/>
        </w:rPr>
      </w:pPr>
    </w:p>
    <w:p w:rsidR="007F5E5E" w:rsidRPr="00EF4A64" w:rsidRDefault="007F5E5E" w:rsidP="007F5E5E">
      <w:pPr>
        <w:jc w:val="center"/>
        <w:rPr>
          <w:szCs w:val="28"/>
        </w:rPr>
      </w:pPr>
    </w:p>
    <w:p w:rsidR="00E05E6B" w:rsidRPr="00E05E6B" w:rsidRDefault="00E05E6B" w:rsidP="00E05E6B">
      <w:pPr>
        <w:ind w:left="426"/>
        <w:jc w:val="center"/>
        <w:rPr>
          <w:b/>
        </w:rPr>
      </w:pPr>
      <w:r w:rsidRPr="00E05E6B">
        <w:rPr>
          <w:b/>
        </w:rPr>
        <w:t>Об утверждении Порядка проведения осмотра здания, сооружения</w:t>
      </w:r>
    </w:p>
    <w:p w:rsidR="00E05E6B" w:rsidRPr="00E05E6B" w:rsidRDefault="00E05E6B" w:rsidP="00E05E6B">
      <w:pPr>
        <w:ind w:left="426"/>
        <w:jc w:val="center"/>
        <w:rPr>
          <w:b/>
        </w:rPr>
      </w:pPr>
      <w:r w:rsidRPr="00E05E6B">
        <w:rPr>
          <w:b/>
        </w:rPr>
        <w:t>или объекта незавершенного строительства при проведении</w:t>
      </w:r>
    </w:p>
    <w:p w:rsidR="00E05E6B" w:rsidRPr="00E05E6B" w:rsidRDefault="00E05E6B" w:rsidP="00E05E6B">
      <w:pPr>
        <w:ind w:left="426"/>
        <w:jc w:val="center"/>
        <w:rPr>
          <w:b/>
        </w:rPr>
      </w:pPr>
      <w:r w:rsidRPr="00E05E6B">
        <w:rPr>
          <w:b/>
        </w:rPr>
        <w:t>мероприятий по выявлению правообладателей ранее</w:t>
      </w:r>
    </w:p>
    <w:p w:rsidR="002D031A" w:rsidRDefault="00E05E6B" w:rsidP="00E05E6B">
      <w:pPr>
        <w:ind w:left="426"/>
        <w:jc w:val="center"/>
        <w:rPr>
          <w:b/>
        </w:rPr>
      </w:pPr>
      <w:r>
        <w:rPr>
          <w:b/>
        </w:rPr>
        <w:t>учтенных объектов недвижимости</w:t>
      </w:r>
      <w:r w:rsidR="00B4666C">
        <w:rPr>
          <w:b/>
        </w:rPr>
        <w:t xml:space="preserve"> на территории сельских поселений муниципального района Сызранский Самарской области</w:t>
      </w:r>
    </w:p>
    <w:p w:rsidR="00E05E6B" w:rsidRDefault="00E05E6B" w:rsidP="00E05E6B">
      <w:pPr>
        <w:ind w:left="426"/>
        <w:jc w:val="center"/>
      </w:pPr>
    </w:p>
    <w:p w:rsidR="00411479" w:rsidRDefault="00102968" w:rsidP="00CD14C8">
      <w:pPr>
        <w:tabs>
          <w:tab w:val="left" w:pos="284"/>
        </w:tabs>
        <w:ind w:left="284" w:firstLine="567"/>
        <w:jc w:val="both"/>
        <w:rPr>
          <w:szCs w:val="28"/>
        </w:rPr>
      </w:pPr>
      <w:r w:rsidRPr="00102968">
        <w:rPr>
          <w:szCs w:val="28"/>
        </w:rPr>
        <w:t>В целях выявления правообладателей ранее учтенных объектов недвижимости, в соответствии  с Федеральным законом РФ от 30.12.2020 № 518-ФЗ «О внесении изменений в отдельные законодательные акты Российской Федерации»,   на основании статьи 69.1 Федерального закона от 13 июля 2015 года № 218-ФЗ «О государстве</w:t>
      </w:r>
      <w:r w:rsidR="008E1977">
        <w:rPr>
          <w:szCs w:val="28"/>
        </w:rPr>
        <w:t>нной регистрации недвижимости», согласно приказу Федеральной службы государственной регистрации, кадастра и картографии от 28.04.2021 №</w:t>
      </w:r>
      <w:proofErr w:type="gramStart"/>
      <w:r w:rsidR="008E1977">
        <w:rPr>
          <w:szCs w:val="28"/>
        </w:rPr>
        <w:t>П</w:t>
      </w:r>
      <w:proofErr w:type="gramEnd"/>
      <w:r w:rsidR="008E1977">
        <w:rPr>
          <w:szCs w:val="28"/>
        </w:rPr>
        <w:t xml:space="preserve">/0179 «Об установлении порядка проведения осмотра </w:t>
      </w:r>
      <w:proofErr w:type="gramStart"/>
      <w:r w:rsidR="008E1977">
        <w:rPr>
          <w:szCs w:val="28"/>
        </w:rPr>
        <w:t xml:space="preserve">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 </w:t>
      </w:r>
      <w:r w:rsidR="00C64ADB">
        <w:rPr>
          <w:szCs w:val="28"/>
        </w:rPr>
        <w:t xml:space="preserve">в соответствии с </w:t>
      </w:r>
      <w:r w:rsidR="00B4666C">
        <w:rPr>
          <w:szCs w:val="28"/>
        </w:rPr>
        <w:t>частью 4</w:t>
      </w:r>
      <w:r w:rsidR="00CD14C8" w:rsidRPr="00CD14C8">
        <w:rPr>
          <w:szCs w:val="28"/>
        </w:rPr>
        <w:t xml:space="preserve"> статьи 1</w:t>
      </w:r>
      <w:r w:rsidR="00B4666C">
        <w:rPr>
          <w:szCs w:val="28"/>
        </w:rPr>
        <w:t>4</w:t>
      </w:r>
      <w:r w:rsidR="00CD14C8" w:rsidRPr="00CD14C8">
        <w:rPr>
          <w:szCs w:val="28"/>
        </w:rPr>
        <w:t xml:space="preserve"> </w:t>
      </w:r>
      <w:r w:rsidR="00E66ADE" w:rsidRPr="0082464D">
        <w:rPr>
          <w:szCs w:val="28"/>
        </w:rPr>
        <w:t>Федеральн</w:t>
      </w:r>
      <w:r w:rsidR="00CD14C8">
        <w:rPr>
          <w:szCs w:val="28"/>
        </w:rPr>
        <w:t>ого</w:t>
      </w:r>
      <w:r w:rsidR="00E66ADE" w:rsidRPr="0082464D">
        <w:rPr>
          <w:szCs w:val="28"/>
        </w:rPr>
        <w:t xml:space="preserve"> закон</w:t>
      </w:r>
      <w:r w:rsidR="00C64ADB">
        <w:rPr>
          <w:szCs w:val="28"/>
        </w:rPr>
        <w:t>ом</w:t>
      </w:r>
      <w:r w:rsidR="00E66ADE" w:rsidRPr="0082464D">
        <w:rPr>
          <w:szCs w:val="28"/>
        </w:rPr>
        <w:t xml:space="preserve"> от 06.10.2003 №</w:t>
      </w:r>
      <w:r w:rsidR="00E66ADE">
        <w:rPr>
          <w:szCs w:val="28"/>
        </w:rPr>
        <w:t xml:space="preserve"> </w:t>
      </w:r>
      <w:r w:rsidR="00E66ADE" w:rsidRPr="0082464D">
        <w:rPr>
          <w:szCs w:val="28"/>
        </w:rPr>
        <w:t>131-ФЗ «Об общих принципах организации местного самоуправления в Российской Федераци</w:t>
      </w:r>
      <w:r w:rsidR="00E66ADE">
        <w:rPr>
          <w:szCs w:val="28"/>
        </w:rPr>
        <w:t>и</w:t>
      </w:r>
      <w:r w:rsidR="00B4666C">
        <w:rPr>
          <w:szCs w:val="28"/>
        </w:rPr>
        <w:t>»</w:t>
      </w:r>
      <w:r w:rsidR="00E66ADE">
        <w:rPr>
          <w:szCs w:val="28"/>
        </w:rPr>
        <w:t xml:space="preserve">, </w:t>
      </w:r>
      <w:r w:rsidR="00262983">
        <w:rPr>
          <w:szCs w:val="28"/>
        </w:rPr>
        <w:t>на основании Устава, принят</w:t>
      </w:r>
      <w:r w:rsidR="00875FE3">
        <w:rPr>
          <w:szCs w:val="28"/>
        </w:rPr>
        <w:t>ого</w:t>
      </w:r>
      <w:r w:rsidR="00262983">
        <w:rPr>
          <w:szCs w:val="28"/>
        </w:rPr>
        <w:t xml:space="preserve"> решением Собрания представителей</w:t>
      </w:r>
      <w:proofErr w:type="gramEnd"/>
      <w:r w:rsidR="00262983">
        <w:rPr>
          <w:szCs w:val="28"/>
        </w:rPr>
        <w:t xml:space="preserve"> Сызранского района Самар</w:t>
      </w:r>
      <w:r w:rsidR="001B371E">
        <w:rPr>
          <w:szCs w:val="28"/>
        </w:rPr>
        <w:t>ской области от 03.07.2014 №28</w:t>
      </w:r>
    </w:p>
    <w:p w:rsidR="007F5E5E" w:rsidRDefault="007F5E5E" w:rsidP="00CD14C8">
      <w:pPr>
        <w:tabs>
          <w:tab w:val="left" w:pos="284"/>
        </w:tabs>
        <w:ind w:left="284" w:firstLine="567"/>
        <w:jc w:val="both"/>
        <w:rPr>
          <w:szCs w:val="28"/>
        </w:rPr>
      </w:pPr>
    </w:p>
    <w:p w:rsidR="00C64ADB" w:rsidRDefault="002D031A" w:rsidP="00CD14C8">
      <w:pPr>
        <w:tabs>
          <w:tab w:val="left" w:pos="284"/>
        </w:tabs>
        <w:ind w:left="284" w:firstLine="567"/>
        <w:jc w:val="both"/>
      </w:pPr>
      <w:r>
        <w:t xml:space="preserve">                                         ПОСТАНОВЛЯЕТ</w:t>
      </w:r>
      <w:r w:rsidR="007F5E5E">
        <w:t>:</w:t>
      </w:r>
    </w:p>
    <w:p w:rsidR="00C64ADB" w:rsidRDefault="00C64ADB" w:rsidP="00CD14C8">
      <w:pPr>
        <w:tabs>
          <w:tab w:val="left" w:pos="284"/>
        </w:tabs>
        <w:ind w:left="284" w:firstLine="567"/>
        <w:jc w:val="both"/>
      </w:pPr>
    </w:p>
    <w:p w:rsidR="00875FE3" w:rsidRPr="000D4BEB" w:rsidRDefault="00C64ADB" w:rsidP="000D4BEB">
      <w:pPr>
        <w:pStyle w:val="aa"/>
        <w:numPr>
          <w:ilvl w:val="0"/>
          <w:numId w:val="3"/>
        </w:numPr>
        <w:tabs>
          <w:tab w:val="left" w:pos="284"/>
        </w:tabs>
        <w:ind w:left="284" w:firstLine="567"/>
        <w:jc w:val="both"/>
      </w:pPr>
      <w:r>
        <w:t>У</w:t>
      </w:r>
      <w:r w:rsidR="002D031A" w:rsidRPr="00C64ADB">
        <w:rPr>
          <w:szCs w:val="28"/>
        </w:rPr>
        <w:t xml:space="preserve">твердить </w:t>
      </w:r>
      <w:r w:rsidR="000D4BEB">
        <w:rPr>
          <w:szCs w:val="28"/>
        </w:rPr>
        <w:t>прилагаемый п</w:t>
      </w:r>
      <w:r w:rsidRPr="000D4BEB">
        <w:rPr>
          <w:szCs w:val="28"/>
        </w:rPr>
        <w:t>орядок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w:t>
      </w:r>
      <w:r w:rsidR="00B3516C">
        <w:rPr>
          <w:szCs w:val="28"/>
        </w:rPr>
        <w:t>ижимости</w:t>
      </w:r>
      <w:r w:rsidR="00B4666C">
        <w:rPr>
          <w:szCs w:val="28"/>
        </w:rPr>
        <w:t xml:space="preserve"> на территории сельских поселений муниципального района Сызранский Самарской области</w:t>
      </w:r>
      <w:r w:rsidR="00B3516C">
        <w:rPr>
          <w:szCs w:val="28"/>
        </w:rPr>
        <w:t>.</w:t>
      </w:r>
    </w:p>
    <w:p w:rsidR="005A08A7" w:rsidRDefault="00875FE3" w:rsidP="00CD14C8">
      <w:pPr>
        <w:tabs>
          <w:tab w:val="left" w:pos="284"/>
        </w:tabs>
        <w:ind w:left="284" w:firstLine="567"/>
        <w:jc w:val="both"/>
        <w:rPr>
          <w:szCs w:val="28"/>
        </w:rPr>
      </w:pPr>
      <w:r>
        <w:rPr>
          <w:szCs w:val="28"/>
        </w:rPr>
        <w:t>2</w:t>
      </w:r>
      <w:r w:rsidR="005A08A7">
        <w:rPr>
          <w:szCs w:val="28"/>
        </w:rPr>
        <w:t xml:space="preserve">. </w:t>
      </w:r>
      <w:r w:rsidR="002D031A">
        <w:t>Настоящее постановление вступает в силу со дня его официального опубликования.</w:t>
      </w:r>
    </w:p>
    <w:p w:rsidR="005A08A7" w:rsidRDefault="00875FE3" w:rsidP="00CD14C8">
      <w:pPr>
        <w:tabs>
          <w:tab w:val="left" w:pos="284"/>
        </w:tabs>
        <w:ind w:left="284" w:firstLine="567"/>
        <w:jc w:val="both"/>
        <w:rPr>
          <w:szCs w:val="28"/>
        </w:rPr>
      </w:pPr>
      <w:r>
        <w:rPr>
          <w:szCs w:val="28"/>
        </w:rPr>
        <w:lastRenderedPageBreak/>
        <w:t>3</w:t>
      </w:r>
      <w:r w:rsidR="00910658">
        <w:rPr>
          <w:szCs w:val="28"/>
        </w:rPr>
        <w:t xml:space="preserve">. </w:t>
      </w:r>
      <w:r w:rsidR="002D031A">
        <w:t>Опубликовать настоящее постановление в газете «</w:t>
      </w:r>
      <w:r w:rsidR="00D11999">
        <w:t>Красное Приволжье</w:t>
      </w:r>
      <w:r w:rsidR="002D031A">
        <w:t>» и разместить на официальном сайте муниципального района Сызранский Самарской области</w:t>
      </w:r>
      <w:r w:rsidR="00B4666C">
        <w:t xml:space="preserve"> в информационно-телекоммуникационной сети «</w:t>
      </w:r>
      <w:proofErr w:type="spellStart"/>
      <w:r w:rsidR="00B4666C">
        <w:t>Интеренет</w:t>
      </w:r>
      <w:proofErr w:type="spellEnd"/>
      <w:r w:rsidR="00B4666C">
        <w:t>»</w:t>
      </w:r>
      <w:r w:rsidR="002D031A">
        <w:t>.</w:t>
      </w:r>
    </w:p>
    <w:p w:rsidR="002D031A" w:rsidRPr="005A08A7" w:rsidRDefault="00875FE3" w:rsidP="00CD14C8">
      <w:pPr>
        <w:tabs>
          <w:tab w:val="left" w:pos="284"/>
        </w:tabs>
        <w:ind w:left="284" w:firstLine="567"/>
        <w:jc w:val="both"/>
        <w:rPr>
          <w:szCs w:val="28"/>
        </w:rPr>
      </w:pPr>
      <w:r>
        <w:rPr>
          <w:szCs w:val="28"/>
        </w:rPr>
        <w:t>4</w:t>
      </w:r>
      <w:r w:rsidR="005A08A7">
        <w:rPr>
          <w:szCs w:val="28"/>
        </w:rPr>
        <w:t xml:space="preserve">. </w:t>
      </w:r>
      <w:proofErr w:type="gramStart"/>
      <w:r w:rsidR="002D031A">
        <w:t>Контроль за</w:t>
      </w:r>
      <w:proofErr w:type="gramEnd"/>
      <w:r w:rsidR="002D031A">
        <w:t xml:space="preserve"> исполнением настоящего постановления </w:t>
      </w:r>
      <w:r w:rsidR="005A08A7">
        <w:t>возложить на руководителя м</w:t>
      </w:r>
      <w:r w:rsidR="008B3DBE">
        <w:t>униципального казенного учреждения управление по строительству, архитектуре, жилищно-коммунальному и дорожному хозяйству администрации Сызранского района</w:t>
      </w:r>
      <w:r w:rsidR="005A08A7">
        <w:t xml:space="preserve"> Самарской области</w:t>
      </w:r>
    </w:p>
    <w:p w:rsidR="002D031A" w:rsidRDefault="002D031A" w:rsidP="00CD14C8">
      <w:pPr>
        <w:tabs>
          <w:tab w:val="left" w:pos="284"/>
        </w:tabs>
        <w:ind w:left="426" w:firstLine="567"/>
      </w:pPr>
    </w:p>
    <w:p w:rsidR="00875FE3" w:rsidRDefault="00875FE3" w:rsidP="00CD14C8">
      <w:pPr>
        <w:tabs>
          <w:tab w:val="left" w:pos="284"/>
        </w:tabs>
        <w:ind w:firstLine="567"/>
      </w:pPr>
    </w:p>
    <w:p w:rsidR="00875FE3" w:rsidRDefault="00875FE3" w:rsidP="00CD14C8">
      <w:pPr>
        <w:tabs>
          <w:tab w:val="left" w:pos="284"/>
        </w:tabs>
        <w:ind w:firstLine="567"/>
      </w:pPr>
    </w:p>
    <w:p w:rsidR="00D11999" w:rsidRDefault="00D11999" w:rsidP="002D031A"/>
    <w:p w:rsidR="002D031A" w:rsidRDefault="002D031A" w:rsidP="002D031A"/>
    <w:p w:rsidR="002D031A" w:rsidRPr="007F5E5E" w:rsidRDefault="002D031A" w:rsidP="00044F69">
      <w:pPr>
        <w:ind w:left="426"/>
        <w:rPr>
          <w:b/>
        </w:rPr>
      </w:pPr>
      <w:r w:rsidRPr="007F5E5E">
        <w:rPr>
          <w:b/>
        </w:rPr>
        <w:t>Глава</w:t>
      </w:r>
      <w:r w:rsidR="00044F69" w:rsidRPr="007F5E5E">
        <w:rPr>
          <w:b/>
        </w:rPr>
        <w:t xml:space="preserve"> </w:t>
      </w:r>
      <w:r w:rsidRPr="007F5E5E">
        <w:rPr>
          <w:b/>
        </w:rPr>
        <w:t>муниципального района Сызранский</w:t>
      </w:r>
      <w:r w:rsidR="007F5E5E">
        <w:rPr>
          <w:b/>
        </w:rPr>
        <w:t xml:space="preserve">    </w:t>
      </w:r>
      <w:r w:rsidR="00044F69" w:rsidRPr="007F5E5E">
        <w:rPr>
          <w:b/>
        </w:rPr>
        <w:t xml:space="preserve">     </w:t>
      </w:r>
      <w:r w:rsidR="00D11999" w:rsidRPr="007F5E5E">
        <w:rPr>
          <w:b/>
        </w:rPr>
        <w:t xml:space="preserve">                 </w:t>
      </w:r>
      <w:proofErr w:type="spellStart"/>
      <w:r w:rsidRPr="007F5E5E">
        <w:rPr>
          <w:b/>
        </w:rPr>
        <w:t>В.А.</w:t>
      </w:r>
      <w:r w:rsidR="00D11999" w:rsidRPr="007F5E5E">
        <w:rPr>
          <w:b/>
        </w:rPr>
        <w:t>Кузнецова</w:t>
      </w:r>
      <w:proofErr w:type="spellEnd"/>
    </w:p>
    <w:p w:rsidR="007F5E5E" w:rsidRDefault="002D031A" w:rsidP="00805D7E">
      <w:pPr>
        <w:tabs>
          <w:tab w:val="left" w:pos="5812"/>
        </w:tabs>
        <w:ind w:left="5245"/>
      </w:pPr>
      <w:r>
        <w:br w:type="page"/>
      </w:r>
    </w:p>
    <w:p w:rsidR="0099653A" w:rsidRPr="007F5E5E" w:rsidRDefault="00B4666C" w:rsidP="0099653A">
      <w:pPr>
        <w:tabs>
          <w:tab w:val="left" w:pos="6379"/>
        </w:tabs>
        <w:ind w:left="6096"/>
        <w:rPr>
          <w:sz w:val="24"/>
          <w:szCs w:val="24"/>
        </w:rPr>
      </w:pPr>
      <w:r>
        <w:rPr>
          <w:sz w:val="24"/>
          <w:szCs w:val="24"/>
        </w:rPr>
        <w:lastRenderedPageBreak/>
        <w:t>Утвержден</w:t>
      </w:r>
    </w:p>
    <w:p w:rsidR="00ED4684" w:rsidRDefault="0099653A" w:rsidP="00ED4684">
      <w:pPr>
        <w:tabs>
          <w:tab w:val="left" w:pos="6379"/>
        </w:tabs>
        <w:ind w:left="6096"/>
        <w:jc w:val="both"/>
        <w:rPr>
          <w:sz w:val="24"/>
          <w:szCs w:val="24"/>
        </w:rPr>
      </w:pPr>
      <w:r>
        <w:rPr>
          <w:sz w:val="24"/>
          <w:szCs w:val="24"/>
        </w:rPr>
        <w:t>п</w:t>
      </w:r>
      <w:r w:rsidRPr="007F5E5E">
        <w:rPr>
          <w:sz w:val="24"/>
          <w:szCs w:val="24"/>
        </w:rPr>
        <w:t>остановлени</w:t>
      </w:r>
      <w:r w:rsidR="00B4666C">
        <w:rPr>
          <w:sz w:val="24"/>
          <w:szCs w:val="24"/>
        </w:rPr>
        <w:t>ем</w:t>
      </w:r>
      <w:r w:rsidRPr="007F5E5E">
        <w:rPr>
          <w:sz w:val="24"/>
          <w:szCs w:val="24"/>
        </w:rPr>
        <w:t xml:space="preserve"> </w:t>
      </w:r>
      <w:r>
        <w:rPr>
          <w:sz w:val="24"/>
          <w:szCs w:val="24"/>
        </w:rPr>
        <w:t xml:space="preserve">администрации </w:t>
      </w:r>
      <w:r w:rsidR="00ED4684">
        <w:rPr>
          <w:sz w:val="24"/>
          <w:szCs w:val="24"/>
        </w:rPr>
        <w:t>Сызранского района</w:t>
      </w:r>
    </w:p>
    <w:p w:rsidR="0099653A" w:rsidRPr="007F5E5E" w:rsidRDefault="0099653A" w:rsidP="00ED4684">
      <w:pPr>
        <w:tabs>
          <w:tab w:val="left" w:pos="6379"/>
        </w:tabs>
        <w:ind w:left="6096"/>
        <w:jc w:val="both"/>
        <w:rPr>
          <w:sz w:val="24"/>
          <w:szCs w:val="24"/>
        </w:rPr>
      </w:pPr>
      <w:r w:rsidRPr="007F5E5E">
        <w:rPr>
          <w:sz w:val="24"/>
          <w:szCs w:val="24"/>
        </w:rPr>
        <w:t xml:space="preserve">Самарской области </w:t>
      </w:r>
    </w:p>
    <w:p w:rsidR="0099653A" w:rsidRPr="007F5E5E" w:rsidRDefault="0099653A" w:rsidP="0099653A">
      <w:pPr>
        <w:tabs>
          <w:tab w:val="left" w:pos="5812"/>
        </w:tabs>
        <w:ind w:left="6096"/>
        <w:jc w:val="both"/>
        <w:rPr>
          <w:sz w:val="24"/>
          <w:szCs w:val="24"/>
        </w:rPr>
      </w:pPr>
      <w:r w:rsidRPr="007F5E5E">
        <w:rPr>
          <w:sz w:val="24"/>
          <w:szCs w:val="24"/>
        </w:rPr>
        <w:t>от «</w:t>
      </w:r>
      <w:r w:rsidR="005D7214">
        <w:rPr>
          <w:sz w:val="24"/>
          <w:szCs w:val="24"/>
        </w:rPr>
        <w:t>31</w:t>
      </w:r>
      <w:r w:rsidRPr="007F5E5E">
        <w:rPr>
          <w:sz w:val="24"/>
          <w:szCs w:val="24"/>
        </w:rPr>
        <w:t>»</w:t>
      </w:r>
      <w:r w:rsidRPr="005D7214">
        <w:rPr>
          <w:sz w:val="24"/>
          <w:szCs w:val="24"/>
          <w:u w:val="single"/>
        </w:rPr>
        <w:t xml:space="preserve"> </w:t>
      </w:r>
      <w:r w:rsidR="005D7214" w:rsidRPr="005D7214">
        <w:rPr>
          <w:sz w:val="24"/>
          <w:szCs w:val="24"/>
          <w:u w:val="single"/>
        </w:rPr>
        <w:t xml:space="preserve"> 01  </w:t>
      </w:r>
      <w:r w:rsidR="005D7214">
        <w:rPr>
          <w:sz w:val="24"/>
          <w:szCs w:val="24"/>
        </w:rPr>
        <w:t xml:space="preserve">2022 </w:t>
      </w:r>
      <w:r w:rsidRPr="007F5E5E">
        <w:rPr>
          <w:sz w:val="24"/>
          <w:szCs w:val="24"/>
        </w:rPr>
        <w:t xml:space="preserve">года № </w:t>
      </w:r>
      <w:r w:rsidR="005D7214">
        <w:rPr>
          <w:sz w:val="24"/>
          <w:szCs w:val="24"/>
        </w:rPr>
        <w:t>98</w:t>
      </w:r>
    </w:p>
    <w:p w:rsidR="0077630D" w:rsidRDefault="0077630D" w:rsidP="0077630D">
      <w:pPr>
        <w:tabs>
          <w:tab w:val="left" w:pos="5812"/>
        </w:tabs>
        <w:spacing w:line="360" w:lineRule="auto"/>
        <w:ind w:firstLine="426"/>
        <w:jc w:val="both"/>
        <w:rPr>
          <w:szCs w:val="28"/>
        </w:rPr>
      </w:pPr>
    </w:p>
    <w:p w:rsidR="0077630D" w:rsidRPr="00ED4684" w:rsidRDefault="00CD14C8" w:rsidP="0077630D">
      <w:pPr>
        <w:tabs>
          <w:tab w:val="left" w:pos="5812"/>
        </w:tabs>
        <w:spacing w:line="360" w:lineRule="auto"/>
        <w:ind w:firstLine="426"/>
        <w:jc w:val="center"/>
        <w:rPr>
          <w:szCs w:val="28"/>
        </w:rPr>
      </w:pPr>
      <w:r>
        <w:rPr>
          <w:szCs w:val="28"/>
        </w:rPr>
        <w:t>ПОРЯДОК</w:t>
      </w:r>
    </w:p>
    <w:p w:rsidR="0077630D" w:rsidRDefault="00CD14C8" w:rsidP="00CD14C8">
      <w:pPr>
        <w:tabs>
          <w:tab w:val="left" w:pos="5812"/>
        </w:tabs>
        <w:ind w:firstLine="426"/>
        <w:jc w:val="center"/>
        <w:rPr>
          <w:szCs w:val="28"/>
        </w:rPr>
      </w:pPr>
      <w:r w:rsidRPr="00CD14C8">
        <w:rPr>
          <w:szCs w:val="28"/>
        </w:rPr>
        <w:t>проведения осмотра здания, сооружения ил</w:t>
      </w:r>
      <w:bookmarkStart w:id="0" w:name="_GoBack"/>
      <w:bookmarkEnd w:id="0"/>
      <w:r w:rsidRPr="00CD14C8">
        <w:rPr>
          <w:szCs w:val="28"/>
        </w:rPr>
        <w:t>и объекта незавершенного строительства при проведении мероприятий по выявлению правообладателей ранее учтенных объектов недвижимости</w:t>
      </w:r>
      <w:r w:rsidR="000D4BEB">
        <w:rPr>
          <w:szCs w:val="28"/>
        </w:rPr>
        <w:t xml:space="preserve"> </w:t>
      </w:r>
      <w:r w:rsidR="00B4666C">
        <w:rPr>
          <w:szCs w:val="28"/>
        </w:rPr>
        <w:t xml:space="preserve">на территории сельских поселений муниципального района Сызранский Самарской области </w:t>
      </w:r>
    </w:p>
    <w:p w:rsidR="00CD14C8" w:rsidRDefault="00CD14C8" w:rsidP="00CD14C8">
      <w:pPr>
        <w:tabs>
          <w:tab w:val="left" w:pos="5812"/>
        </w:tabs>
        <w:ind w:left="142" w:firstLine="709"/>
        <w:jc w:val="center"/>
        <w:rPr>
          <w:szCs w:val="28"/>
        </w:rPr>
      </w:pPr>
    </w:p>
    <w:p w:rsidR="00CD14C8" w:rsidRPr="00CD14C8" w:rsidRDefault="00CD14C8" w:rsidP="00CD14C8">
      <w:pPr>
        <w:tabs>
          <w:tab w:val="left" w:pos="5812"/>
        </w:tabs>
        <w:ind w:left="142" w:firstLine="709"/>
        <w:jc w:val="both"/>
        <w:rPr>
          <w:szCs w:val="28"/>
        </w:rPr>
      </w:pPr>
      <w:r w:rsidRPr="00CD14C8">
        <w:rPr>
          <w:szCs w:val="28"/>
        </w:rPr>
        <w:t xml:space="preserve">1. </w:t>
      </w:r>
      <w:proofErr w:type="gramStart"/>
      <w:r w:rsidRPr="00CD14C8">
        <w:rPr>
          <w:szCs w:val="28"/>
        </w:rPr>
        <w:t xml:space="preserve">Настоящий Порядок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w:t>
      </w:r>
      <w:r w:rsidR="00B4666C">
        <w:rPr>
          <w:szCs w:val="28"/>
        </w:rPr>
        <w:t xml:space="preserve">на территории сельских поселений муниципального района Сызранский </w:t>
      </w:r>
      <w:r w:rsidR="00BF3DF0">
        <w:rPr>
          <w:szCs w:val="28"/>
        </w:rPr>
        <w:t xml:space="preserve">Самарской области </w:t>
      </w:r>
      <w:r w:rsidRPr="00CD14C8">
        <w:rPr>
          <w:szCs w:val="28"/>
        </w:rPr>
        <w:t>(далее - Порядок) разработан на основании пункта 44 части 1 статьи 16 Федерального закона от 6 октября 2003 года № 131-ФЗ «Об общих принципах организации местного самоуправления в Российской Федерации</w:t>
      </w:r>
      <w:r w:rsidR="0095666F">
        <w:rPr>
          <w:szCs w:val="28"/>
        </w:rPr>
        <w:t xml:space="preserve">, </w:t>
      </w:r>
      <w:r w:rsidRPr="00CD14C8">
        <w:rPr>
          <w:szCs w:val="28"/>
        </w:rPr>
        <w:t>на основании статьи</w:t>
      </w:r>
      <w:proofErr w:type="gramEnd"/>
      <w:r w:rsidRPr="00CD14C8">
        <w:rPr>
          <w:szCs w:val="28"/>
        </w:rPr>
        <w:t xml:space="preserve"> 69.1 Федерального закона от 13 июля 2015 года № 218-ФЗ «О государственной регистрации недвижимости»</w:t>
      </w:r>
      <w:r w:rsidR="0095666F">
        <w:rPr>
          <w:szCs w:val="28"/>
        </w:rPr>
        <w:t xml:space="preserve"> а так же на основании приказа Федеральной службы государственной регистрации, кадастра и картографии от 28.04.2021 №</w:t>
      </w:r>
      <w:proofErr w:type="gramStart"/>
      <w:r w:rsidR="0095666F">
        <w:rPr>
          <w:szCs w:val="28"/>
        </w:rPr>
        <w:t>П</w:t>
      </w:r>
      <w:proofErr w:type="gramEnd"/>
      <w:r w:rsidR="0095666F">
        <w:rPr>
          <w:szCs w:val="28"/>
        </w:rPr>
        <w:t>/0179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w:t>
      </w:r>
      <w:r w:rsidRPr="00CD14C8">
        <w:rPr>
          <w:szCs w:val="28"/>
        </w:rPr>
        <w:t>, определяет порядок действия уполномоченного органа на проведение осмотра здания, сооружения или объекта незавершенного строительства (далее - объекты недвижимости), а также права и обязанности сторон данного правоотношения.</w:t>
      </w:r>
    </w:p>
    <w:p w:rsidR="00CD14C8" w:rsidRPr="00CD14C8" w:rsidRDefault="00CD14C8" w:rsidP="00CD14C8">
      <w:pPr>
        <w:tabs>
          <w:tab w:val="left" w:pos="5812"/>
        </w:tabs>
        <w:ind w:left="142" w:firstLine="709"/>
        <w:jc w:val="both"/>
        <w:rPr>
          <w:szCs w:val="28"/>
        </w:rPr>
      </w:pPr>
      <w:r w:rsidRPr="00CD14C8">
        <w:rPr>
          <w:szCs w:val="28"/>
        </w:rPr>
        <w:t>2. Указанный порядок распространяется на правоотношения сторон в сфере выявления правообладателей ранее учтенных объектов недвижимости, выявленных правообладателей.</w:t>
      </w:r>
    </w:p>
    <w:p w:rsidR="00CD14C8" w:rsidRPr="00CD14C8" w:rsidRDefault="00CD14C8" w:rsidP="00CD14C8">
      <w:pPr>
        <w:tabs>
          <w:tab w:val="left" w:pos="5812"/>
        </w:tabs>
        <w:ind w:left="142" w:firstLine="709"/>
        <w:jc w:val="both"/>
        <w:rPr>
          <w:szCs w:val="28"/>
        </w:rPr>
      </w:pPr>
      <w:r w:rsidRPr="00CD14C8">
        <w:rPr>
          <w:szCs w:val="28"/>
        </w:rPr>
        <w:t xml:space="preserve">3. </w:t>
      </w:r>
      <w:proofErr w:type="gramStart"/>
      <w:r w:rsidRPr="00CD14C8">
        <w:rPr>
          <w:szCs w:val="28"/>
        </w:rPr>
        <w:t xml:space="preserve">После проведения мероприятий, предусмотренных частью 4 статьи 69.1 Федерального закона от 13 июля 2015 года № 218-ФЗ «О государственной регистрации недвижимости», </w:t>
      </w:r>
      <w:r w:rsidR="0095666F">
        <w:rPr>
          <w:szCs w:val="28"/>
        </w:rPr>
        <w:t xml:space="preserve">комиссия </w:t>
      </w:r>
      <w:r w:rsidR="0095666F" w:rsidRPr="00910658">
        <w:rPr>
          <w:szCs w:val="28"/>
        </w:rPr>
        <w:t>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w:t>
      </w:r>
      <w:r w:rsidR="0095666F" w:rsidRPr="00CD14C8">
        <w:rPr>
          <w:szCs w:val="28"/>
        </w:rPr>
        <w:t xml:space="preserve"> </w:t>
      </w:r>
      <w:r w:rsidRPr="00CD14C8">
        <w:rPr>
          <w:szCs w:val="28"/>
        </w:rPr>
        <w:t>(далее - Комиссия) в составе, ут</w:t>
      </w:r>
      <w:r w:rsidR="000D4BEB">
        <w:rPr>
          <w:szCs w:val="28"/>
        </w:rPr>
        <w:t>вержденном согласно приложению №</w:t>
      </w:r>
      <w:r w:rsidRPr="00CD14C8">
        <w:rPr>
          <w:szCs w:val="28"/>
        </w:rPr>
        <w:t>1</w:t>
      </w:r>
      <w:r w:rsidR="000D4BEB">
        <w:rPr>
          <w:szCs w:val="28"/>
        </w:rPr>
        <w:t xml:space="preserve"> к настоящему Порядку</w:t>
      </w:r>
      <w:r w:rsidRPr="00CD14C8">
        <w:rPr>
          <w:szCs w:val="28"/>
        </w:rPr>
        <w:t>, осуществляют осмотр здания, сооружения или объекта незавершенного строительства.</w:t>
      </w:r>
      <w:proofErr w:type="gramEnd"/>
    </w:p>
    <w:p w:rsidR="00CD14C8" w:rsidRPr="00CD14C8" w:rsidRDefault="00CD14C8" w:rsidP="00CD14C8">
      <w:pPr>
        <w:tabs>
          <w:tab w:val="left" w:pos="5812"/>
        </w:tabs>
        <w:ind w:left="142" w:firstLine="709"/>
        <w:jc w:val="both"/>
        <w:rPr>
          <w:szCs w:val="28"/>
        </w:rPr>
      </w:pPr>
      <w:r w:rsidRPr="00CD14C8">
        <w:rPr>
          <w:szCs w:val="28"/>
        </w:rPr>
        <w:t xml:space="preserve">4. Комиссия: </w:t>
      </w:r>
    </w:p>
    <w:p w:rsidR="00CD14C8" w:rsidRPr="00CD14C8" w:rsidRDefault="0095666F" w:rsidP="00CD14C8">
      <w:pPr>
        <w:tabs>
          <w:tab w:val="left" w:pos="5812"/>
        </w:tabs>
        <w:ind w:left="142" w:firstLine="709"/>
        <w:jc w:val="both"/>
        <w:rPr>
          <w:szCs w:val="28"/>
        </w:rPr>
      </w:pPr>
      <w:r>
        <w:rPr>
          <w:szCs w:val="28"/>
        </w:rPr>
        <w:t xml:space="preserve">4.1. </w:t>
      </w:r>
      <w:proofErr w:type="gramStart"/>
      <w:r>
        <w:rPr>
          <w:szCs w:val="28"/>
        </w:rPr>
        <w:t>Р</w:t>
      </w:r>
      <w:r w:rsidR="00CD14C8" w:rsidRPr="00CD14C8">
        <w:rPr>
          <w:szCs w:val="28"/>
        </w:rPr>
        <w:t xml:space="preserve">азмещает на официальном сайте  </w:t>
      </w:r>
      <w:r>
        <w:rPr>
          <w:szCs w:val="28"/>
        </w:rPr>
        <w:t xml:space="preserve">муниципального района Сызранский Самарской области </w:t>
      </w:r>
      <w:r w:rsidR="00CD14C8" w:rsidRPr="00CD14C8">
        <w:rPr>
          <w:szCs w:val="28"/>
        </w:rPr>
        <w:t xml:space="preserve">и на информационных щитах в границах населенного пункта по месту расположения объектов недвижимости (в случае если объект недвижимости находится за пределами границ населенного пункта </w:t>
      </w:r>
      <w:r w:rsidR="00CD14C8" w:rsidRPr="00CD14C8">
        <w:rPr>
          <w:szCs w:val="28"/>
        </w:rPr>
        <w:lastRenderedPageBreak/>
        <w:t>- на информационных щитах в границах муниципального образования по месту расположения объектов недвижимости) уведомление о проведении осмотра (осмотров) объекта (объектов) недвижимости с указанием даты проведения осмотра (осмотров) и</w:t>
      </w:r>
      <w:proofErr w:type="gramEnd"/>
      <w:r w:rsidR="00CD14C8" w:rsidRPr="00CD14C8">
        <w:rPr>
          <w:szCs w:val="28"/>
        </w:rPr>
        <w:t xml:space="preserve"> периода времени, в течение которого будет проводиться такой осмотр. Указанное уведомление может также быть размещено или опубликовано в иных источниках или средствах массовой информации;</w:t>
      </w:r>
    </w:p>
    <w:p w:rsidR="0095666F" w:rsidRDefault="00CD14C8" w:rsidP="0095666F">
      <w:pPr>
        <w:tabs>
          <w:tab w:val="left" w:pos="5812"/>
        </w:tabs>
        <w:ind w:left="142" w:firstLine="709"/>
        <w:jc w:val="both"/>
        <w:rPr>
          <w:szCs w:val="28"/>
        </w:rPr>
      </w:pPr>
      <w:r w:rsidRPr="00CD14C8">
        <w:rPr>
          <w:szCs w:val="28"/>
        </w:rPr>
        <w:t xml:space="preserve">4.2. </w:t>
      </w:r>
      <w:proofErr w:type="gramStart"/>
      <w:r w:rsidRPr="00CD14C8">
        <w:rPr>
          <w:szCs w:val="28"/>
        </w:rPr>
        <w:t>В отношении ранее учтенных зданий, сооружений, объектов незавершенного строительства в указанную в уведомлении дату комиссия проводит визуальный осмотр либо осмотр с использованием технических средств для дистанционного зондирования Земли (например, с применением беспилотных летательных аппара</w:t>
      </w:r>
      <w:r w:rsidR="0095666F">
        <w:rPr>
          <w:szCs w:val="28"/>
        </w:rPr>
        <w:t>тов или иных подобных средств).</w:t>
      </w:r>
      <w:proofErr w:type="gramEnd"/>
    </w:p>
    <w:p w:rsidR="00082466" w:rsidRDefault="00082466" w:rsidP="00082466">
      <w:pPr>
        <w:tabs>
          <w:tab w:val="left" w:pos="5812"/>
        </w:tabs>
        <w:ind w:left="142" w:firstLine="709"/>
        <w:jc w:val="both"/>
        <w:rPr>
          <w:szCs w:val="28"/>
        </w:rPr>
      </w:pPr>
      <w:r w:rsidRPr="00CD14C8">
        <w:rPr>
          <w:szCs w:val="28"/>
        </w:rPr>
        <w:t>4</w:t>
      </w:r>
      <w:r>
        <w:rPr>
          <w:szCs w:val="28"/>
        </w:rPr>
        <w:t xml:space="preserve">.3. </w:t>
      </w:r>
      <w:r w:rsidRPr="00CD14C8">
        <w:rPr>
          <w:szCs w:val="28"/>
        </w:rPr>
        <w:t xml:space="preserve">В ходе проведения осмотра осуществляется </w:t>
      </w:r>
      <w:proofErr w:type="spellStart"/>
      <w:r w:rsidRPr="00CD14C8">
        <w:rPr>
          <w:szCs w:val="28"/>
        </w:rPr>
        <w:t>фотофиксация</w:t>
      </w:r>
      <w:proofErr w:type="spellEnd"/>
      <w:r w:rsidRPr="00CD14C8">
        <w:rPr>
          <w:szCs w:val="28"/>
        </w:rPr>
        <w:t xml:space="preserve"> объект</w:t>
      </w:r>
      <w:proofErr w:type="gramStart"/>
      <w:r w:rsidRPr="00CD14C8">
        <w:rPr>
          <w:szCs w:val="28"/>
        </w:rPr>
        <w:t>а(</w:t>
      </w:r>
      <w:proofErr w:type="spellStart"/>
      <w:proofErr w:type="gramEnd"/>
      <w:r w:rsidRPr="00CD14C8">
        <w:rPr>
          <w:szCs w:val="28"/>
        </w:rPr>
        <w:t>ов</w:t>
      </w:r>
      <w:proofErr w:type="spellEnd"/>
      <w:r w:rsidRPr="00CD14C8">
        <w:rPr>
          <w:szCs w:val="28"/>
        </w:rPr>
        <w:t xml:space="preserve">) недвижимости с указанием места и даты съемки. </w:t>
      </w:r>
    </w:p>
    <w:p w:rsidR="00CD14C8" w:rsidRPr="00CD14C8" w:rsidRDefault="00082466" w:rsidP="00082466">
      <w:pPr>
        <w:tabs>
          <w:tab w:val="left" w:pos="5812"/>
        </w:tabs>
        <w:ind w:left="142" w:firstLine="709"/>
        <w:jc w:val="both"/>
        <w:rPr>
          <w:szCs w:val="28"/>
        </w:rPr>
      </w:pPr>
      <w:r>
        <w:rPr>
          <w:szCs w:val="28"/>
        </w:rPr>
        <w:t xml:space="preserve">4.4. В результате проведения осмотра оформляется акт осмотра здания, сооружения, объекта незавершенного строительства (далее – Акт осмотра) </w:t>
      </w:r>
      <w:r w:rsidR="00CD14C8" w:rsidRPr="00CD14C8">
        <w:rPr>
          <w:szCs w:val="28"/>
        </w:rPr>
        <w:t>по</w:t>
      </w:r>
      <w:r w:rsidR="000D4BEB">
        <w:rPr>
          <w:szCs w:val="28"/>
        </w:rPr>
        <w:t xml:space="preserve"> форме, указанной в пр</w:t>
      </w:r>
      <w:r>
        <w:rPr>
          <w:szCs w:val="28"/>
        </w:rPr>
        <w:t>иложении</w:t>
      </w:r>
      <w:r w:rsidR="000D4BEB">
        <w:rPr>
          <w:szCs w:val="28"/>
        </w:rPr>
        <w:t xml:space="preserve"> №2</w:t>
      </w:r>
      <w:r>
        <w:rPr>
          <w:szCs w:val="28"/>
        </w:rPr>
        <w:t xml:space="preserve"> </w:t>
      </w:r>
      <w:r w:rsidR="00CD14C8" w:rsidRPr="00CD14C8">
        <w:rPr>
          <w:szCs w:val="28"/>
        </w:rPr>
        <w:t>к настоящему Порядку. В Акте осмотра указываются:</w:t>
      </w:r>
    </w:p>
    <w:p w:rsidR="00CD14C8" w:rsidRPr="00CD14C8" w:rsidRDefault="00CD14C8" w:rsidP="00CD14C8">
      <w:pPr>
        <w:tabs>
          <w:tab w:val="left" w:pos="5812"/>
        </w:tabs>
        <w:ind w:left="142" w:firstLine="709"/>
        <w:jc w:val="both"/>
        <w:rPr>
          <w:szCs w:val="28"/>
        </w:rPr>
      </w:pPr>
      <w:r w:rsidRPr="00CD14C8">
        <w:rPr>
          <w:szCs w:val="28"/>
        </w:rPr>
        <w:t>дата и время проведения осмотра;</w:t>
      </w:r>
    </w:p>
    <w:p w:rsidR="00CD14C8" w:rsidRPr="00CD14C8" w:rsidRDefault="00CD14C8" w:rsidP="00CD14C8">
      <w:pPr>
        <w:tabs>
          <w:tab w:val="left" w:pos="5812"/>
        </w:tabs>
        <w:ind w:left="142" w:firstLine="709"/>
        <w:jc w:val="both"/>
        <w:rPr>
          <w:szCs w:val="28"/>
        </w:rPr>
      </w:pPr>
      <w:r w:rsidRPr="00CD14C8">
        <w:rPr>
          <w:szCs w:val="28"/>
        </w:rPr>
        <w:t>вид объекта недвижимости, его кадастровый номер и (или) иной государственный учетный номер (при наличии), адрес (при наличии) или местоположение (при отсутствии адреса);</w:t>
      </w:r>
    </w:p>
    <w:p w:rsidR="00CD14C8" w:rsidRPr="00CD14C8" w:rsidRDefault="00CD14C8" w:rsidP="00CD14C8">
      <w:pPr>
        <w:tabs>
          <w:tab w:val="left" w:pos="5812"/>
        </w:tabs>
        <w:ind w:left="142" w:firstLine="709"/>
        <w:jc w:val="both"/>
        <w:rPr>
          <w:szCs w:val="28"/>
        </w:rPr>
      </w:pPr>
      <w:r w:rsidRPr="00CD14C8">
        <w:rPr>
          <w:szCs w:val="28"/>
        </w:rPr>
        <w:t>кадастровый номер (при наличии) либо адрес или местоположение земельного участка, на котором расположен ранее учтенный объект недвижимости;</w:t>
      </w:r>
    </w:p>
    <w:p w:rsidR="00CD14C8" w:rsidRPr="00CD14C8" w:rsidRDefault="00CD14C8" w:rsidP="00CD14C8">
      <w:pPr>
        <w:tabs>
          <w:tab w:val="left" w:pos="5812"/>
        </w:tabs>
        <w:ind w:left="142" w:firstLine="709"/>
        <w:jc w:val="both"/>
        <w:rPr>
          <w:szCs w:val="28"/>
        </w:rPr>
      </w:pPr>
      <w:r w:rsidRPr="00CD14C8">
        <w:rPr>
          <w:szCs w:val="28"/>
        </w:rPr>
        <w:t>наименование уполномоченного органа;</w:t>
      </w:r>
    </w:p>
    <w:p w:rsidR="00CD14C8" w:rsidRPr="00CD14C8" w:rsidRDefault="00CD14C8" w:rsidP="00CD14C8">
      <w:pPr>
        <w:tabs>
          <w:tab w:val="left" w:pos="5812"/>
        </w:tabs>
        <w:ind w:left="142" w:firstLine="709"/>
        <w:jc w:val="both"/>
        <w:rPr>
          <w:szCs w:val="28"/>
        </w:rPr>
      </w:pPr>
      <w:proofErr w:type="gramStart"/>
      <w:r w:rsidRPr="00CD14C8">
        <w:rPr>
          <w:szCs w:val="28"/>
        </w:rPr>
        <w:t>последовательно, начиная с председателя комиссии, состав комиссии, производившей осмотр (фамилия, имя, отчество, должность каждого члена комиссии (при наличии);</w:t>
      </w:r>
      <w:proofErr w:type="gramEnd"/>
    </w:p>
    <w:p w:rsidR="00CD14C8" w:rsidRPr="00CD14C8" w:rsidRDefault="00CD14C8" w:rsidP="00CD14C8">
      <w:pPr>
        <w:tabs>
          <w:tab w:val="left" w:pos="5812"/>
        </w:tabs>
        <w:ind w:left="142" w:firstLine="709"/>
        <w:jc w:val="both"/>
        <w:rPr>
          <w:szCs w:val="28"/>
        </w:rPr>
      </w:pPr>
      <w:proofErr w:type="gramStart"/>
      <w:r w:rsidRPr="00CD14C8">
        <w:rPr>
          <w:szCs w:val="28"/>
        </w:rPr>
        <w:t>сведения о присутствии на момент осмотра объекта недвижимости лица, права которого на такой объект недвижимости подтверждаются правоустанавливающими или правоудостоверяющими документами, оформленными до дня вступления в силу Федерального закона от 21 июля 1997 г. № 122-ФЗ «О государственной регистрации прав на недвижимое имущество и сделок с ним», с указанием слов соответственно «в присутствии» или «в отсутствие»;</w:t>
      </w:r>
      <w:proofErr w:type="gramEnd"/>
    </w:p>
    <w:p w:rsidR="00CD14C8" w:rsidRPr="00CD14C8" w:rsidRDefault="00CD14C8" w:rsidP="00CD14C8">
      <w:pPr>
        <w:tabs>
          <w:tab w:val="left" w:pos="5812"/>
        </w:tabs>
        <w:ind w:left="142" w:firstLine="709"/>
        <w:jc w:val="both"/>
        <w:rPr>
          <w:szCs w:val="28"/>
        </w:rPr>
      </w:pPr>
      <w:r w:rsidRPr="00CD14C8">
        <w:rPr>
          <w:szCs w:val="28"/>
        </w:rPr>
        <w:t>сведения о применении при проведении осмотра технических средств;</w:t>
      </w:r>
    </w:p>
    <w:p w:rsidR="00CD14C8" w:rsidRPr="00CD14C8" w:rsidRDefault="00CD14C8" w:rsidP="00CD14C8">
      <w:pPr>
        <w:tabs>
          <w:tab w:val="left" w:pos="5812"/>
        </w:tabs>
        <w:ind w:left="142" w:firstLine="709"/>
        <w:jc w:val="both"/>
        <w:rPr>
          <w:szCs w:val="28"/>
        </w:rPr>
      </w:pPr>
      <w:r w:rsidRPr="00CD14C8">
        <w:rPr>
          <w:szCs w:val="28"/>
        </w:rPr>
        <w:t>сведения о существовании объекта недвижимости на момент его осмотра посредством указания слов соответственно «существует» или «прекратил существование».</w:t>
      </w:r>
    </w:p>
    <w:p w:rsidR="00CD14C8" w:rsidRPr="00CD14C8" w:rsidRDefault="00CD14C8" w:rsidP="00CD14C8">
      <w:pPr>
        <w:tabs>
          <w:tab w:val="left" w:pos="5812"/>
        </w:tabs>
        <w:ind w:left="142" w:firstLine="709"/>
        <w:jc w:val="both"/>
        <w:rPr>
          <w:szCs w:val="28"/>
        </w:rPr>
      </w:pPr>
      <w:proofErr w:type="gramStart"/>
      <w:r w:rsidRPr="00CD14C8">
        <w:rPr>
          <w:szCs w:val="28"/>
        </w:rPr>
        <w:t>Акт осмотра составляется в форме бумажного документа в соответствии с установленными на основании пункта 2 части 1, части 11 статьи 18 Федерального закона № 218-ФЗ требованиями к формату заявления о государственном кадастровом учете недвижимого имущества и (или) государственной регистрации прав на недвижимое имущество и представляемых с ним документов   на бумажном носителе.</w:t>
      </w:r>
      <w:proofErr w:type="gramEnd"/>
      <w:r w:rsidRPr="00CD14C8">
        <w:rPr>
          <w:szCs w:val="28"/>
        </w:rPr>
        <w:t xml:space="preserve"> Акт осмотра, составленный в форме бумажного документа, подписывается   подписями членов комиссии.</w:t>
      </w:r>
    </w:p>
    <w:p w:rsidR="000D4BEB" w:rsidRPr="00082466" w:rsidRDefault="000D4BEB" w:rsidP="000D4BEB">
      <w:pPr>
        <w:ind w:left="6379"/>
        <w:jc w:val="both"/>
        <w:rPr>
          <w:sz w:val="24"/>
          <w:szCs w:val="24"/>
        </w:rPr>
      </w:pPr>
      <w:r w:rsidRPr="00082466">
        <w:rPr>
          <w:sz w:val="24"/>
          <w:szCs w:val="24"/>
        </w:rPr>
        <w:lastRenderedPageBreak/>
        <w:t xml:space="preserve">Приложение </w:t>
      </w:r>
      <w:r>
        <w:rPr>
          <w:sz w:val="24"/>
          <w:szCs w:val="24"/>
        </w:rPr>
        <w:t>№1</w:t>
      </w:r>
    </w:p>
    <w:p w:rsidR="000D4BEB" w:rsidRDefault="000D4BEB" w:rsidP="000D4BEB">
      <w:pPr>
        <w:ind w:left="6379"/>
        <w:jc w:val="both"/>
      </w:pPr>
      <w:r w:rsidRPr="00082466">
        <w:rPr>
          <w:sz w:val="24"/>
          <w:szCs w:val="24"/>
        </w:rPr>
        <w:t>к Порядку проведения осмотра здания, сооружения или объекта незавершенного строительства при проведении мероприятий по выявлению правообладателей ранее</w:t>
      </w:r>
      <w:r>
        <w:rPr>
          <w:sz w:val="24"/>
          <w:szCs w:val="24"/>
        </w:rPr>
        <w:t xml:space="preserve"> учтенных объектов недвижимости</w:t>
      </w:r>
    </w:p>
    <w:p w:rsidR="000D4BEB" w:rsidRDefault="000D4BEB" w:rsidP="000D4BEB">
      <w:pPr>
        <w:tabs>
          <w:tab w:val="left" w:pos="5812"/>
        </w:tabs>
        <w:ind w:left="4395"/>
        <w:jc w:val="both"/>
        <w:rPr>
          <w:szCs w:val="28"/>
        </w:rPr>
      </w:pPr>
    </w:p>
    <w:p w:rsidR="000D4BEB" w:rsidRPr="005A08A7" w:rsidRDefault="000D4BEB" w:rsidP="000D4BEB">
      <w:pPr>
        <w:tabs>
          <w:tab w:val="left" w:pos="5812"/>
        </w:tabs>
        <w:ind w:left="426"/>
        <w:jc w:val="center"/>
        <w:rPr>
          <w:szCs w:val="28"/>
        </w:rPr>
      </w:pPr>
      <w:r w:rsidRPr="005A08A7">
        <w:rPr>
          <w:szCs w:val="28"/>
        </w:rPr>
        <w:t>СОСТАВ</w:t>
      </w:r>
    </w:p>
    <w:p w:rsidR="000D4BEB" w:rsidRDefault="000D4BEB" w:rsidP="000D4BEB">
      <w:pPr>
        <w:tabs>
          <w:tab w:val="left" w:pos="5812"/>
        </w:tabs>
        <w:ind w:left="426"/>
        <w:jc w:val="center"/>
        <w:rPr>
          <w:szCs w:val="28"/>
        </w:rPr>
      </w:pPr>
      <w:r w:rsidRPr="00910658">
        <w:rPr>
          <w:szCs w:val="28"/>
        </w:rPr>
        <w:t>комиссии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w:t>
      </w:r>
      <w:r w:rsidR="00BF3DF0">
        <w:rPr>
          <w:szCs w:val="28"/>
        </w:rPr>
        <w:t xml:space="preserve"> на территории сельских поселений муниципального района Сызранский Самарской области</w:t>
      </w:r>
    </w:p>
    <w:p w:rsidR="000D4BEB" w:rsidRDefault="000D4BEB" w:rsidP="000D4BEB">
      <w:pPr>
        <w:tabs>
          <w:tab w:val="left" w:pos="5812"/>
        </w:tabs>
        <w:ind w:left="426"/>
        <w:jc w:val="center"/>
        <w:rPr>
          <w:szCs w:val="28"/>
        </w:rPr>
      </w:pPr>
    </w:p>
    <w:tbl>
      <w:tblPr>
        <w:tblStyle w:val="a5"/>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1"/>
        <w:gridCol w:w="6060"/>
      </w:tblGrid>
      <w:tr w:rsidR="000D4BEB" w:rsidTr="0091733E">
        <w:tc>
          <w:tcPr>
            <w:tcW w:w="3511" w:type="dxa"/>
          </w:tcPr>
          <w:p w:rsidR="000D4BEB" w:rsidRDefault="000D4BEB" w:rsidP="0091733E">
            <w:pPr>
              <w:tabs>
                <w:tab w:val="left" w:pos="5812"/>
              </w:tabs>
              <w:jc w:val="both"/>
              <w:rPr>
                <w:szCs w:val="28"/>
              </w:rPr>
            </w:pPr>
            <w:r>
              <w:rPr>
                <w:szCs w:val="28"/>
              </w:rPr>
              <w:t>Ганина Т.А.</w:t>
            </w:r>
          </w:p>
        </w:tc>
        <w:tc>
          <w:tcPr>
            <w:tcW w:w="6060" w:type="dxa"/>
          </w:tcPr>
          <w:p w:rsidR="000D4BEB" w:rsidRDefault="000D4BEB" w:rsidP="0091733E">
            <w:pPr>
              <w:tabs>
                <w:tab w:val="left" w:pos="5812"/>
              </w:tabs>
              <w:jc w:val="both"/>
              <w:rPr>
                <w:szCs w:val="28"/>
              </w:rPr>
            </w:pPr>
            <w:r>
              <w:rPr>
                <w:szCs w:val="28"/>
              </w:rPr>
              <w:t>- руководитель комитета по управлению муниципальным имуществом Сызранского района Самарской области</w:t>
            </w:r>
            <w:r>
              <w:t>, председатель комиссии;</w:t>
            </w:r>
          </w:p>
        </w:tc>
      </w:tr>
      <w:tr w:rsidR="000D4BEB" w:rsidTr="0091733E">
        <w:tc>
          <w:tcPr>
            <w:tcW w:w="3511" w:type="dxa"/>
          </w:tcPr>
          <w:p w:rsidR="000D4BEB" w:rsidRDefault="000D4BEB" w:rsidP="0091733E">
            <w:pPr>
              <w:tabs>
                <w:tab w:val="left" w:pos="5812"/>
              </w:tabs>
              <w:jc w:val="both"/>
              <w:rPr>
                <w:szCs w:val="28"/>
              </w:rPr>
            </w:pPr>
            <w:r>
              <w:rPr>
                <w:szCs w:val="28"/>
              </w:rPr>
              <w:t>Тимошкина Е.В.</w:t>
            </w:r>
          </w:p>
        </w:tc>
        <w:tc>
          <w:tcPr>
            <w:tcW w:w="6060" w:type="dxa"/>
          </w:tcPr>
          <w:p w:rsidR="000D4BEB" w:rsidRDefault="000D4BEB" w:rsidP="0091733E">
            <w:pPr>
              <w:tabs>
                <w:tab w:val="left" w:pos="5812"/>
              </w:tabs>
              <w:jc w:val="both"/>
              <w:rPr>
                <w:szCs w:val="28"/>
              </w:rPr>
            </w:pPr>
            <w:r>
              <w:rPr>
                <w:szCs w:val="28"/>
              </w:rPr>
              <w:t xml:space="preserve">- исполняющий обязанности руководителя </w:t>
            </w:r>
            <w:r>
              <w:t>муниципального казенного учреждения управление по строительству, архитектуре, жилищно-коммунальному и дорожному хозяйству администрации Сызранского района Самарской области</w:t>
            </w:r>
            <w:r>
              <w:rPr>
                <w:szCs w:val="28"/>
              </w:rPr>
              <w:t>, заместитель председателя комиссии;</w:t>
            </w:r>
          </w:p>
        </w:tc>
      </w:tr>
      <w:tr w:rsidR="000D4BEB" w:rsidTr="0091733E">
        <w:tc>
          <w:tcPr>
            <w:tcW w:w="3511" w:type="dxa"/>
          </w:tcPr>
          <w:p w:rsidR="000D4BEB" w:rsidRDefault="000D4BEB" w:rsidP="0091733E">
            <w:pPr>
              <w:tabs>
                <w:tab w:val="left" w:pos="5812"/>
              </w:tabs>
              <w:jc w:val="both"/>
              <w:rPr>
                <w:szCs w:val="28"/>
              </w:rPr>
            </w:pPr>
            <w:r>
              <w:rPr>
                <w:szCs w:val="28"/>
              </w:rPr>
              <w:t>Репникова Е.В.</w:t>
            </w:r>
          </w:p>
        </w:tc>
        <w:tc>
          <w:tcPr>
            <w:tcW w:w="6060" w:type="dxa"/>
          </w:tcPr>
          <w:p w:rsidR="000D4BEB" w:rsidRDefault="000D4BEB" w:rsidP="0091733E">
            <w:pPr>
              <w:tabs>
                <w:tab w:val="left" w:pos="5812"/>
              </w:tabs>
              <w:jc w:val="both"/>
              <w:rPr>
                <w:szCs w:val="28"/>
              </w:rPr>
            </w:pPr>
            <w:r>
              <w:rPr>
                <w:szCs w:val="28"/>
              </w:rPr>
              <w:t>- исполняющий обязанности начальника отдела архитектуры и градостроительства Сызранского района Самарской области, секретарь комиссии;</w:t>
            </w:r>
          </w:p>
        </w:tc>
      </w:tr>
      <w:tr w:rsidR="000D4BEB" w:rsidTr="0091733E">
        <w:trPr>
          <w:trHeight w:val="531"/>
        </w:trPr>
        <w:tc>
          <w:tcPr>
            <w:tcW w:w="3511" w:type="dxa"/>
          </w:tcPr>
          <w:p w:rsidR="000D4BEB" w:rsidRDefault="000D4BEB" w:rsidP="0091733E">
            <w:pPr>
              <w:tabs>
                <w:tab w:val="left" w:pos="5812"/>
              </w:tabs>
              <w:jc w:val="both"/>
              <w:rPr>
                <w:szCs w:val="28"/>
              </w:rPr>
            </w:pPr>
            <w:r>
              <w:rPr>
                <w:szCs w:val="28"/>
              </w:rPr>
              <w:t>Члены комиссии:</w:t>
            </w:r>
          </w:p>
        </w:tc>
        <w:tc>
          <w:tcPr>
            <w:tcW w:w="6060" w:type="dxa"/>
          </w:tcPr>
          <w:p w:rsidR="000D4BEB" w:rsidRDefault="000D4BEB" w:rsidP="0091733E">
            <w:pPr>
              <w:tabs>
                <w:tab w:val="left" w:pos="5812"/>
              </w:tabs>
              <w:jc w:val="both"/>
              <w:rPr>
                <w:szCs w:val="28"/>
              </w:rPr>
            </w:pPr>
          </w:p>
        </w:tc>
      </w:tr>
      <w:tr w:rsidR="000D4BEB" w:rsidTr="0091733E">
        <w:tc>
          <w:tcPr>
            <w:tcW w:w="3511" w:type="dxa"/>
          </w:tcPr>
          <w:p w:rsidR="000D4BEB" w:rsidRDefault="000D4BEB" w:rsidP="0091733E">
            <w:pPr>
              <w:tabs>
                <w:tab w:val="left" w:pos="5812"/>
              </w:tabs>
              <w:jc w:val="both"/>
              <w:rPr>
                <w:szCs w:val="28"/>
              </w:rPr>
            </w:pPr>
            <w:proofErr w:type="spellStart"/>
            <w:r>
              <w:rPr>
                <w:szCs w:val="28"/>
              </w:rPr>
              <w:t>Нырова</w:t>
            </w:r>
            <w:proofErr w:type="spellEnd"/>
            <w:r>
              <w:rPr>
                <w:szCs w:val="28"/>
              </w:rPr>
              <w:t xml:space="preserve"> С.И.</w:t>
            </w:r>
          </w:p>
        </w:tc>
        <w:tc>
          <w:tcPr>
            <w:tcW w:w="6060" w:type="dxa"/>
          </w:tcPr>
          <w:p w:rsidR="000D4BEB" w:rsidRDefault="000D4BEB" w:rsidP="0091733E">
            <w:pPr>
              <w:tabs>
                <w:tab w:val="left" w:pos="5812"/>
              </w:tabs>
              <w:jc w:val="both"/>
              <w:rPr>
                <w:szCs w:val="28"/>
              </w:rPr>
            </w:pPr>
            <w:r>
              <w:rPr>
                <w:szCs w:val="28"/>
              </w:rPr>
              <w:t>- ведущий специалист администрации сельского поселения Варламово муниципального района Сызранский Самарской области (по согласованию);</w:t>
            </w:r>
          </w:p>
        </w:tc>
      </w:tr>
      <w:tr w:rsidR="000D4BEB" w:rsidTr="0091733E">
        <w:tc>
          <w:tcPr>
            <w:tcW w:w="3511" w:type="dxa"/>
          </w:tcPr>
          <w:p w:rsidR="000D4BEB" w:rsidRDefault="000D4BEB" w:rsidP="0091733E">
            <w:pPr>
              <w:tabs>
                <w:tab w:val="left" w:pos="5812"/>
              </w:tabs>
              <w:jc w:val="both"/>
              <w:rPr>
                <w:szCs w:val="28"/>
              </w:rPr>
            </w:pPr>
            <w:proofErr w:type="spellStart"/>
            <w:r>
              <w:rPr>
                <w:szCs w:val="28"/>
              </w:rPr>
              <w:t>Ярусова</w:t>
            </w:r>
            <w:proofErr w:type="spellEnd"/>
            <w:r>
              <w:rPr>
                <w:szCs w:val="28"/>
              </w:rPr>
              <w:t xml:space="preserve"> И.Н.</w:t>
            </w:r>
          </w:p>
        </w:tc>
        <w:tc>
          <w:tcPr>
            <w:tcW w:w="6060" w:type="dxa"/>
          </w:tcPr>
          <w:p w:rsidR="000D4BEB" w:rsidRDefault="000D4BEB" w:rsidP="0091733E">
            <w:pPr>
              <w:tabs>
                <w:tab w:val="left" w:pos="5812"/>
              </w:tabs>
              <w:jc w:val="both"/>
              <w:rPr>
                <w:szCs w:val="28"/>
              </w:rPr>
            </w:pPr>
            <w:r>
              <w:rPr>
                <w:szCs w:val="28"/>
              </w:rPr>
              <w:t xml:space="preserve">- глава сельского поселения </w:t>
            </w:r>
            <w:proofErr w:type="gramStart"/>
            <w:r>
              <w:rPr>
                <w:szCs w:val="28"/>
              </w:rPr>
              <w:t>Волжское</w:t>
            </w:r>
            <w:proofErr w:type="gramEnd"/>
            <w:r>
              <w:rPr>
                <w:szCs w:val="28"/>
              </w:rPr>
              <w:t xml:space="preserve"> муниципального района Сызранский Самарской области (по согласованию);</w:t>
            </w:r>
          </w:p>
        </w:tc>
      </w:tr>
      <w:tr w:rsidR="000D4BEB" w:rsidTr="0091733E">
        <w:tc>
          <w:tcPr>
            <w:tcW w:w="3511" w:type="dxa"/>
          </w:tcPr>
          <w:p w:rsidR="000D4BEB" w:rsidRDefault="000D4BEB" w:rsidP="0091733E">
            <w:pPr>
              <w:tabs>
                <w:tab w:val="left" w:pos="5812"/>
              </w:tabs>
              <w:jc w:val="both"/>
              <w:rPr>
                <w:szCs w:val="28"/>
              </w:rPr>
            </w:pPr>
            <w:proofErr w:type="spellStart"/>
            <w:r>
              <w:rPr>
                <w:szCs w:val="28"/>
              </w:rPr>
              <w:t>Бермякова</w:t>
            </w:r>
            <w:proofErr w:type="spellEnd"/>
            <w:r>
              <w:rPr>
                <w:szCs w:val="28"/>
              </w:rPr>
              <w:t xml:space="preserve"> В.В.</w:t>
            </w:r>
          </w:p>
        </w:tc>
        <w:tc>
          <w:tcPr>
            <w:tcW w:w="6060" w:type="dxa"/>
          </w:tcPr>
          <w:p w:rsidR="000D4BEB" w:rsidRDefault="000D4BEB" w:rsidP="0091733E">
            <w:pPr>
              <w:tabs>
                <w:tab w:val="left" w:pos="5812"/>
              </w:tabs>
              <w:jc w:val="both"/>
              <w:rPr>
                <w:szCs w:val="28"/>
              </w:rPr>
            </w:pPr>
            <w:r>
              <w:rPr>
                <w:szCs w:val="28"/>
              </w:rPr>
              <w:t xml:space="preserve">- старший инспектор делопроизводства администрации сельского поселения </w:t>
            </w:r>
            <w:proofErr w:type="gramStart"/>
            <w:r>
              <w:rPr>
                <w:szCs w:val="28"/>
              </w:rPr>
              <w:t>Волжское</w:t>
            </w:r>
            <w:proofErr w:type="gramEnd"/>
            <w:r>
              <w:rPr>
                <w:szCs w:val="28"/>
              </w:rPr>
              <w:t xml:space="preserve"> муниципального района Сызранский Самарской области (по согласованию);</w:t>
            </w:r>
          </w:p>
        </w:tc>
      </w:tr>
      <w:tr w:rsidR="000D4BEB" w:rsidTr="0091733E">
        <w:tc>
          <w:tcPr>
            <w:tcW w:w="3511" w:type="dxa"/>
          </w:tcPr>
          <w:p w:rsidR="000D4BEB" w:rsidRDefault="000D4BEB" w:rsidP="0091733E">
            <w:pPr>
              <w:tabs>
                <w:tab w:val="left" w:pos="5812"/>
              </w:tabs>
              <w:jc w:val="both"/>
              <w:rPr>
                <w:szCs w:val="28"/>
              </w:rPr>
            </w:pPr>
            <w:proofErr w:type="spellStart"/>
            <w:r>
              <w:rPr>
                <w:szCs w:val="28"/>
              </w:rPr>
              <w:t>Горланова</w:t>
            </w:r>
            <w:proofErr w:type="spellEnd"/>
            <w:r>
              <w:rPr>
                <w:szCs w:val="28"/>
              </w:rPr>
              <w:t xml:space="preserve"> А.Ю.</w:t>
            </w:r>
          </w:p>
        </w:tc>
        <w:tc>
          <w:tcPr>
            <w:tcW w:w="6060" w:type="dxa"/>
          </w:tcPr>
          <w:p w:rsidR="000D4BEB" w:rsidRDefault="000D4BEB" w:rsidP="0091733E">
            <w:pPr>
              <w:tabs>
                <w:tab w:val="left" w:pos="5812"/>
              </w:tabs>
              <w:jc w:val="both"/>
              <w:rPr>
                <w:szCs w:val="28"/>
              </w:rPr>
            </w:pPr>
            <w:r>
              <w:rPr>
                <w:szCs w:val="28"/>
              </w:rPr>
              <w:t>- специалист 1 категории администрации сельского поселения Жемковка муниципального района Сызранский Самарской области (по согласованию);</w:t>
            </w:r>
          </w:p>
        </w:tc>
      </w:tr>
      <w:tr w:rsidR="000D4BEB" w:rsidTr="0091733E">
        <w:tc>
          <w:tcPr>
            <w:tcW w:w="3511" w:type="dxa"/>
          </w:tcPr>
          <w:p w:rsidR="000D4BEB" w:rsidRDefault="000D4BEB" w:rsidP="0091733E">
            <w:pPr>
              <w:tabs>
                <w:tab w:val="left" w:pos="5812"/>
              </w:tabs>
              <w:jc w:val="both"/>
              <w:rPr>
                <w:szCs w:val="28"/>
              </w:rPr>
            </w:pPr>
            <w:proofErr w:type="spellStart"/>
            <w:r>
              <w:rPr>
                <w:szCs w:val="28"/>
              </w:rPr>
              <w:t>Недайводина</w:t>
            </w:r>
            <w:proofErr w:type="spellEnd"/>
            <w:r>
              <w:rPr>
                <w:szCs w:val="28"/>
              </w:rPr>
              <w:t xml:space="preserve"> И.А.</w:t>
            </w:r>
          </w:p>
        </w:tc>
        <w:tc>
          <w:tcPr>
            <w:tcW w:w="6060" w:type="dxa"/>
          </w:tcPr>
          <w:p w:rsidR="000D4BEB" w:rsidRDefault="000D4BEB" w:rsidP="0091733E">
            <w:pPr>
              <w:tabs>
                <w:tab w:val="left" w:pos="5812"/>
              </w:tabs>
              <w:jc w:val="both"/>
              <w:rPr>
                <w:szCs w:val="28"/>
              </w:rPr>
            </w:pPr>
            <w:r>
              <w:rPr>
                <w:szCs w:val="28"/>
              </w:rPr>
              <w:t xml:space="preserve">- специалист 1 категории администрации сельского поселения Заборовка муниципального </w:t>
            </w:r>
            <w:r>
              <w:rPr>
                <w:szCs w:val="28"/>
              </w:rPr>
              <w:lastRenderedPageBreak/>
              <w:t>района Сызранский Самарской области (по согласованию);</w:t>
            </w:r>
          </w:p>
        </w:tc>
      </w:tr>
      <w:tr w:rsidR="000D4BEB" w:rsidTr="0091733E">
        <w:tc>
          <w:tcPr>
            <w:tcW w:w="3511" w:type="dxa"/>
          </w:tcPr>
          <w:p w:rsidR="000D4BEB" w:rsidRDefault="000D4BEB" w:rsidP="0091733E">
            <w:pPr>
              <w:tabs>
                <w:tab w:val="left" w:pos="5812"/>
              </w:tabs>
              <w:jc w:val="both"/>
              <w:rPr>
                <w:szCs w:val="28"/>
              </w:rPr>
            </w:pPr>
            <w:proofErr w:type="spellStart"/>
            <w:r>
              <w:rPr>
                <w:szCs w:val="28"/>
              </w:rPr>
              <w:lastRenderedPageBreak/>
              <w:t>Армашевская</w:t>
            </w:r>
            <w:proofErr w:type="spellEnd"/>
            <w:r>
              <w:rPr>
                <w:szCs w:val="28"/>
              </w:rPr>
              <w:t xml:space="preserve"> А.А.</w:t>
            </w:r>
          </w:p>
        </w:tc>
        <w:tc>
          <w:tcPr>
            <w:tcW w:w="6060" w:type="dxa"/>
          </w:tcPr>
          <w:p w:rsidR="000D4BEB" w:rsidRDefault="000D4BEB" w:rsidP="0091733E">
            <w:pPr>
              <w:tabs>
                <w:tab w:val="left" w:pos="5812"/>
              </w:tabs>
              <w:jc w:val="both"/>
              <w:rPr>
                <w:szCs w:val="28"/>
              </w:rPr>
            </w:pPr>
            <w:r>
              <w:rPr>
                <w:szCs w:val="28"/>
              </w:rPr>
              <w:t xml:space="preserve">- старший инспектор администрации сельского поселения Новая Рачейка муниципального района Сызранский Самарской </w:t>
            </w:r>
          </w:p>
          <w:p w:rsidR="000D4BEB" w:rsidRDefault="000D4BEB" w:rsidP="0091733E">
            <w:pPr>
              <w:tabs>
                <w:tab w:val="left" w:pos="5812"/>
              </w:tabs>
              <w:jc w:val="both"/>
              <w:rPr>
                <w:szCs w:val="28"/>
              </w:rPr>
            </w:pPr>
            <w:r>
              <w:rPr>
                <w:szCs w:val="28"/>
              </w:rPr>
              <w:t>области (по согласованию);</w:t>
            </w:r>
          </w:p>
        </w:tc>
      </w:tr>
      <w:tr w:rsidR="000D4BEB" w:rsidTr="0091733E">
        <w:tc>
          <w:tcPr>
            <w:tcW w:w="3511" w:type="dxa"/>
          </w:tcPr>
          <w:p w:rsidR="000D4BEB" w:rsidRDefault="000D4BEB" w:rsidP="0091733E">
            <w:pPr>
              <w:tabs>
                <w:tab w:val="left" w:pos="5812"/>
              </w:tabs>
              <w:jc w:val="both"/>
              <w:rPr>
                <w:szCs w:val="28"/>
              </w:rPr>
            </w:pPr>
            <w:proofErr w:type="spellStart"/>
            <w:r>
              <w:rPr>
                <w:szCs w:val="28"/>
              </w:rPr>
              <w:t>Шевлякова</w:t>
            </w:r>
            <w:proofErr w:type="spellEnd"/>
            <w:r>
              <w:rPr>
                <w:szCs w:val="28"/>
              </w:rPr>
              <w:t xml:space="preserve"> О.Ю.</w:t>
            </w:r>
          </w:p>
        </w:tc>
        <w:tc>
          <w:tcPr>
            <w:tcW w:w="6060" w:type="dxa"/>
          </w:tcPr>
          <w:p w:rsidR="000D4BEB" w:rsidRDefault="000D4BEB" w:rsidP="0091733E">
            <w:pPr>
              <w:tabs>
                <w:tab w:val="left" w:pos="5812"/>
              </w:tabs>
              <w:jc w:val="both"/>
              <w:rPr>
                <w:szCs w:val="28"/>
              </w:rPr>
            </w:pPr>
            <w:r>
              <w:rPr>
                <w:szCs w:val="28"/>
              </w:rPr>
              <w:t>- специалист 1 категории администрации сельского поселения Новозаборовский муниципального района Сызранский Самарской области (по согласованию);</w:t>
            </w:r>
          </w:p>
        </w:tc>
      </w:tr>
      <w:tr w:rsidR="000D4BEB" w:rsidTr="0091733E">
        <w:tc>
          <w:tcPr>
            <w:tcW w:w="3511" w:type="dxa"/>
          </w:tcPr>
          <w:p w:rsidR="000D4BEB" w:rsidRDefault="000D4BEB" w:rsidP="0091733E">
            <w:pPr>
              <w:tabs>
                <w:tab w:val="left" w:pos="5812"/>
              </w:tabs>
              <w:jc w:val="both"/>
              <w:rPr>
                <w:szCs w:val="28"/>
              </w:rPr>
            </w:pPr>
            <w:r>
              <w:rPr>
                <w:szCs w:val="28"/>
              </w:rPr>
              <w:t>Щербаков В.А.</w:t>
            </w:r>
          </w:p>
        </w:tc>
        <w:tc>
          <w:tcPr>
            <w:tcW w:w="6060" w:type="dxa"/>
          </w:tcPr>
          <w:p w:rsidR="000D4BEB" w:rsidRDefault="000D4BEB" w:rsidP="0091733E">
            <w:pPr>
              <w:tabs>
                <w:tab w:val="left" w:pos="5812"/>
              </w:tabs>
              <w:jc w:val="both"/>
              <w:rPr>
                <w:szCs w:val="28"/>
              </w:rPr>
            </w:pPr>
            <w:r>
              <w:rPr>
                <w:szCs w:val="28"/>
              </w:rPr>
              <w:t>- глава сельского поселения Печерское муниципального района Сызранский Самарской области (по согласованию);</w:t>
            </w:r>
          </w:p>
        </w:tc>
      </w:tr>
      <w:tr w:rsidR="000D4BEB" w:rsidTr="0091733E">
        <w:tc>
          <w:tcPr>
            <w:tcW w:w="3511" w:type="dxa"/>
          </w:tcPr>
          <w:p w:rsidR="000D4BEB" w:rsidRDefault="000D4BEB" w:rsidP="0091733E">
            <w:pPr>
              <w:tabs>
                <w:tab w:val="left" w:pos="5812"/>
              </w:tabs>
              <w:jc w:val="both"/>
              <w:rPr>
                <w:szCs w:val="28"/>
              </w:rPr>
            </w:pPr>
            <w:r>
              <w:rPr>
                <w:szCs w:val="28"/>
              </w:rPr>
              <w:t>Карпова Е.А.</w:t>
            </w:r>
          </w:p>
        </w:tc>
        <w:tc>
          <w:tcPr>
            <w:tcW w:w="6060" w:type="dxa"/>
          </w:tcPr>
          <w:p w:rsidR="000D4BEB" w:rsidRDefault="000D4BEB" w:rsidP="0091733E">
            <w:pPr>
              <w:tabs>
                <w:tab w:val="left" w:pos="5812"/>
              </w:tabs>
              <w:jc w:val="both"/>
              <w:rPr>
                <w:szCs w:val="28"/>
              </w:rPr>
            </w:pPr>
            <w:r>
              <w:rPr>
                <w:szCs w:val="28"/>
              </w:rPr>
              <w:t>- специалист 1 категории администрации сельского поселения Печерское муниципального района Сызранский Самарской области (по согласованию);</w:t>
            </w:r>
          </w:p>
        </w:tc>
      </w:tr>
      <w:tr w:rsidR="000D4BEB" w:rsidTr="0091733E">
        <w:tc>
          <w:tcPr>
            <w:tcW w:w="3511" w:type="dxa"/>
          </w:tcPr>
          <w:p w:rsidR="000D4BEB" w:rsidRDefault="000D4BEB" w:rsidP="0091733E">
            <w:pPr>
              <w:tabs>
                <w:tab w:val="left" w:pos="5812"/>
              </w:tabs>
              <w:jc w:val="both"/>
              <w:rPr>
                <w:szCs w:val="28"/>
              </w:rPr>
            </w:pPr>
            <w:r>
              <w:rPr>
                <w:szCs w:val="28"/>
              </w:rPr>
              <w:t>Федорова Е.А.</w:t>
            </w:r>
          </w:p>
        </w:tc>
        <w:tc>
          <w:tcPr>
            <w:tcW w:w="6060" w:type="dxa"/>
          </w:tcPr>
          <w:p w:rsidR="000D4BEB" w:rsidRDefault="000D4BEB" w:rsidP="0091733E">
            <w:pPr>
              <w:tabs>
                <w:tab w:val="left" w:pos="5812"/>
              </w:tabs>
              <w:jc w:val="both"/>
              <w:rPr>
                <w:szCs w:val="28"/>
              </w:rPr>
            </w:pPr>
            <w:r>
              <w:rPr>
                <w:szCs w:val="28"/>
              </w:rPr>
              <w:t>- ведущий специалист администрации сельского поселения Ивашевка муниципального района Сызранский Самарской области (по согласованию);</w:t>
            </w:r>
          </w:p>
        </w:tc>
      </w:tr>
      <w:tr w:rsidR="000D4BEB" w:rsidTr="0091733E">
        <w:tc>
          <w:tcPr>
            <w:tcW w:w="3511" w:type="dxa"/>
          </w:tcPr>
          <w:p w:rsidR="000D4BEB" w:rsidRDefault="000D4BEB" w:rsidP="0091733E">
            <w:pPr>
              <w:tabs>
                <w:tab w:val="left" w:pos="5812"/>
              </w:tabs>
              <w:jc w:val="both"/>
              <w:rPr>
                <w:szCs w:val="28"/>
              </w:rPr>
            </w:pPr>
            <w:proofErr w:type="spellStart"/>
            <w:r>
              <w:rPr>
                <w:szCs w:val="28"/>
              </w:rPr>
              <w:t>Циркунова</w:t>
            </w:r>
            <w:proofErr w:type="spellEnd"/>
            <w:r>
              <w:rPr>
                <w:szCs w:val="28"/>
              </w:rPr>
              <w:t xml:space="preserve"> Н.А.</w:t>
            </w:r>
          </w:p>
        </w:tc>
        <w:tc>
          <w:tcPr>
            <w:tcW w:w="6060" w:type="dxa"/>
          </w:tcPr>
          <w:p w:rsidR="000D4BEB" w:rsidRDefault="000D4BEB" w:rsidP="0091733E">
            <w:pPr>
              <w:tabs>
                <w:tab w:val="left" w:pos="5812"/>
              </w:tabs>
              <w:jc w:val="both"/>
              <w:rPr>
                <w:szCs w:val="28"/>
              </w:rPr>
            </w:pPr>
            <w:r>
              <w:rPr>
                <w:szCs w:val="28"/>
              </w:rPr>
              <w:t>- глава сельского поселения Рамено муниципального района Сызранский Самарской области (по согласованию);</w:t>
            </w:r>
          </w:p>
        </w:tc>
      </w:tr>
      <w:tr w:rsidR="000D4BEB" w:rsidTr="0091733E">
        <w:tc>
          <w:tcPr>
            <w:tcW w:w="3511" w:type="dxa"/>
          </w:tcPr>
          <w:p w:rsidR="000D4BEB" w:rsidRDefault="000D4BEB" w:rsidP="0091733E">
            <w:pPr>
              <w:tabs>
                <w:tab w:val="left" w:pos="5812"/>
              </w:tabs>
              <w:jc w:val="both"/>
              <w:rPr>
                <w:szCs w:val="28"/>
              </w:rPr>
            </w:pPr>
            <w:r>
              <w:rPr>
                <w:szCs w:val="28"/>
              </w:rPr>
              <w:t>Чумакова Н.В.</w:t>
            </w:r>
          </w:p>
        </w:tc>
        <w:tc>
          <w:tcPr>
            <w:tcW w:w="6060" w:type="dxa"/>
          </w:tcPr>
          <w:p w:rsidR="000D4BEB" w:rsidRDefault="000D4BEB" w:rsidP="0091733E">
            <w:pPr>
              <w:tabs>
                <w:tab w:val="left" w:pos="5812"/>
              </w:tabs>
              <w:jc w:val="both"/>
              <w:rPr>
                <w:szCs w:val="28"/>
              </w:rPr>
            </w:pPr>
            <w:r>
              <w:rPr>
                <w:szCs w:val="28"/>
              </w:rPr>
              <w:t>- специалист 1 категории администрации сельского поселения Рамено муниципального района Сызранский Самарской области (по согласованию);</w:t>
            </w:r>
          </w:p>
        </w:tc>
      </w:tr>
      <w:tr w:rsidR="000D4BEB" w:rsidTr="0091733E">
        <w:tc>
          <w:tcPr>
            <w:tcW w:w="3511" w:type="dxa"/>
          </w:tcPr>
          <w:p w:rsidR="000D4BEB" w:rsidRDefault="000D4BEB" w:rsidP="0091733E">
            <w:pPr>
              <w:tabs>
                <w:tab w:val="left" w:pos="5812"/>
              </w:tabs>
              <w:jc w:val="both"/>
              <w:rPr>
                <w:szCs w:val="28"/>
              </w:rPr>
            </w:pPr>
            <w:r>
              <w:rPr>
                <w:szCs w:val="28"/>
              </w:rPr>
              <w:t>Кислякова Е.Н.</w:t>
            </w:r>
          </w:p>
        </w:tc>
        <w:tc>
          <w:tcPr>
            <w:tcW w:w="6060" w:type="dxa"/>
          </w:tcPr>
          <w:p w:rsidR="000D4BEB" w:rsidRDefault="000D4BEB" w:rsidP="0091733E">
            <w:pPr>
              <w:tabs>
                <w:tab w:val="left" w:pos="5812"/>
              </w:tabs>
              <w:jc w:val="both"/>
              <w:rPr>
                <w:szCs w:val="28"/>
              </w:rPr>
            </w:pPr>
            <w:r>
              <w:rPr>
                <w:szCs w:val="28"/>
              </w:rPr>
              <w:t>- специалист 1 категории администрации сельского поселения Старая Рачейка муниципального района Сызранский Самарской области (по согласованию);</w:t>
            </w:r>
          </w:p>
        </w:tc>
      </w:tr>
      <w:tr w:rsidR="000D4BEB" w:rsidTr="0091733E">
        <w:tc>
          <w:tcPr>
            <w:tcW w:w="3511" w:type="dxa"/>
          </w:tcPr>
          <w:p w:rsidR="000D4BEB" w:rsidRDefault="000D4BEB" w:rsidP="0091733E">
            <w:pPr>
              <w:tabs>
                <w:tab w:val="left" w:pos="5812"/>
              </w:tabs>
              <w:ind w:left="-108" w:firstLine="108"/>
              <w:jc w:val="both"/>
              <w:rPr>
                <w:szCs w:val="28"/>
              </w:rPr>
            </w:pPr>
            <w:r>
              <w:rPr>
                <w:szCs w:val="28"/>
              </w:rPr>
              <w:t>Дмитриева Л.В.</w:t>
            </w:r>
          </w:p>
        </w:tc>
        <w:tc>
          <w:tcPr>
            <w:tcW w:w="6060" w:type="dxa"/>
          </w:tcPr>
          <w:p w:rsidR="000D4BEB" w:rsidRDefault="000D4BEB" w:rsidP="0091733E">
            <w:pPr>
              <w:tabs>
                <w:tab w:val="left" w:pos="5812"/>
              </w:tabs>
              <w:jc w:val="both"/>
              <w:rPr>
                <w:szCs w:val="28"/>
              </w:rPr>
            </w:pPr>
            <w:r>
              <w:rPr>
                <w:szCs w:val="28"/>
              </w:rPr>
              <w:t xml:space="preserve">- специалист 1 категории администрации сельского поселения </w:t>
            </w:r>
            <w:proofErr w:type="gramStart"/>
            <w:r>
              <w:rPr>
                <w:szCs w:val="28"/>
              </w:rPr>
              <w:t>Троицкое</w:t>
            </w:r>
            <w:proofErr w:type="gramEnd"/>
            <w:r>
              <w:rPr>
                <w:szCs w:val="28"/>
              </w:rPr>
              <w:t xml:space="preserve"> муниципального района Сызранский Самарской области (по согласованию);</w:t>
            </w:r>
          </w:p>
        </w:tc>
      </w:tr>
      <w:tr w:rsidR="000D4BEB" w:rsidTr="0091733E">
        <w:tc>
          <w:tcPr>
            <w:tcW w:w="3511" w:type="dxa"/>
          </w:tcPr>
          <w:p w:rsidR="000D4BEB" w:rsidRDefault="000D4BEB" w:rsidP="0091733E">
            <w:pPr>
              <w:tabs>
                <w:tab w:val="left" w:pos="5812"/>
              </w:tabs>
              <w:jc w:val="both"/>
              <w:rPr>
                <w:szCs w:val="28"/>
              </w:rPr>
            </w:pPr>
            <w:proofErr w:type="spellStart"/>
            <w:r>
              <w:rPr>
                <w:szCs w:val="28"/>
              </w:rPr>
              <w:t>Дорина</w:t>
            </w:r>
            <w:proofErr w:type="spellEnd"/>
            <w:r>
              <w:rPr>
                <w:szCs w:val="28"/>
              </w:rPr>
              <w:t xml:space="preserve"> М.А.</w:t>
            </w:r>
          </w:p>
        </w:tc>
        <w:tc>
          <w:tcPr>
            <w:tcW w:w="6060" w:type="dxa"/>
          </w:tcPr>
          <w:p w:rsidR="000D4BEB" w:rsidRDefault="000D4BEB" w:rsidP="0091733E">
            <w:pPr>
              <w:tabs>
                <w:tab w:val="left" w:pos="5812"/>
              </w:tabs>
              <w:jc w:val="both"/>
              <w:rPr>
                <w:szCs w:val="28"/>
              </w:rPr>
            </w:pPr>
            <w:r>
              <w:rPr>
                <w:szCs w:val="28"/>
              </w:rPr>
              <w:t>- специалист 2 категории администрации сельского поселения Усинское муниципального района Сызранский Самарской области (по согласованию);</w:t>
            </w:r>
          </w:p>
        </w:tc>
      </w:tr>
      <w:tr w:rsidR="000D4BEB" w:rsidTr="0091733E">
        <w:tc>
          <w:tcPr>
            <w:tcW w:w="3511" w:type="dxa"/>
          </w:tcPr>
          <w:p w:rsidR="000D4BEB" w:rsidRDefault="000D4BEB" w:rsidP="0091733E">
            <w:pPr>
              <w:tabs>
                <w:tab w:val="left" w:pos="5812"/>
              </w:tabs>
              <w:jc w:val="both"/>
              <w:rPr>
                <w:szCs w:val="28"/>
              </w:rPr>
            </w:pPr>
            <w:r>
              <w:rPr>
                <w:szCs w:val="28"/>
              </w:rPr>
              <w:t>Семенова Е.П.</w:t>
            </w:r>
          </w:p>
        </w:tc>
        <w:tc>
          <w:tcPr>
            <w:tcW w:w="6060" w:type="dxa"/>
          </w:tcPr>
          <w:p w:rsidR="000D4BEB" w:rsidRDefault="000D4BEB" w:rsidP="0091733E">
            <w:pPr>
              <w:tabs>
                <w:tab w:val="left" w:pos="5812"/>
              </w:tabs>
              <w:jc w:val="both"/>
              <w:rPr>
                <w:szCs w:val="28"/>
              </w:rPr>
            </w:pPr>
            <w:r>
              <w:rPr>
                <w:szCs w:val="28"/>
              </w:rPr>
              <w:t>- специалист администрации сельского поселения Чекалино муниципального района Сызранский Самарской области (по согласованию);</w:t>
            </w:r>
          </w:p>
        </w:tc>
      </w:tr>
    </w:tbl>
    <w:p w:rsidR="000D4BEB" w:rsidRDefault="000D4BEB" w:rsidP="000D4BEB">
      <w:pPr>
        <w:tabs>
          <w:tab w:val="left" w:pos="5812"/>
        </w:tabs>
        <w:ind w:left="426"/>
        <w:jc w:val="both"/>
        <w:rPr>
          <w:szCs w:val="28"/>
        </w:rPr>
      </w:pPr>
    </w:p>
    <w:p w:rsidR="000D4BEB" w:rsidRDefault="000D4BEB" w:rsidP="000D4BEB">
      <w:pPr>
        <w:tabs>
          <w:tab w:val="left" w:pos="5812"/>
        </w:tabs>
        <w:ind w:left="426"/>
        <w:jc w:val="both"/>
        <w:rPr>
          <w:szCs w:val="28"/>
        </w:rPr>
      </w:pPr>
    </w:p>
    <w:p w:rsidR="000D4BEB" w:rsidRDefault="000D4BEB" w:rsidP="000D4BEB">
      <w:pPr>
        <w:tabs>
          <w:tab w:val="left" w:pos="5812"/>
        </w:tabs>
        <w:ind w:left="4395"/>
        <w:jc w:val="both"/>
        <w:rPr>
          <w:szCs w:val="28"/>
        </w:rPr>
      </w:pPr>
    </w:p>
    <w:p w:rsidR="000D4BEB" w:rsidRDefault="000D4BEB" w:rsidP="00CD14C8">
      <w:pPr>
        <w:ind w:left="10773"/>
        <w:jc w:val="both"/>
        <w:rPr>
          <w:szCs w:val="28"/>
        </w:rPr>
        <w:sectPr w:rsidR="000D4BEB" w:rsidSect="00B4666C">
          <w:pgSz w:w="11906" w:h="16838"/>
          <w:pgMar w:top="851" w:right="707" w:bottom="709" w:left="1418" w:header="709" w:footer="709" w:gutter="0"/>
          <w:cols w:space="708"/>
          <w:docGrid w:linePitch="360"/>
        </w:sectPr>
      </w:pPr>
    </w:p>
    <w:p w:rsidR="00082466" w:rsidRPr="00082466" w:rsidRDefault="00082466" w:rsidP="00082466">
      <w:pPr>
        <w:ind w:left="6521"/>
        <w:jc w:val="both"/>
        <w:rPr>
          <w:sz w:val="24"/>
          <w:szCs w:val="24"/>
        </w:rPr>
      </w:pPr>
      <w:r w:rsidRPr="00082466">
        <w:rPr>
          <w:sz w:val="24"/>
          <w:szCs w:val="24"/>
        </w:rPr>
        <w:lastRenderedPageBreak/>
        <w:t xml:space="preserve">Приложение </w:t>
      </w:r>
      <w:r w:rsidR="000D4BEB">
        <w:rPr>
          <w:sz w:val="24"/>
          <w:szCs w:val="24"/>
        </w:rPr>
        <w:t>№2</w:t>
      </w:r>
    </w:p>
    <w:p w:rsidR="00A64DC7" w:rsidRDefault="00082466" w:rsidP="00082466">
      <w:pPr>
        <w:ind w:left="6521"/>
        <w:jc w:val="both"/>
        <w:rPr>
          <w:sz w:val="24"/>
          <w:szCs w:val="24"/>
        </w:rPr>
      </w:pPr>
      <w:r w:rsidRPr="00082466">
        <w:rPr>
          <w:sz w:val="24"/>
          <w:szCs w:val="24"/>
        </w:rPr>
        <w:t>к Порядку проведения осмотра здания, сооружения или объекта незавершенного строительства при проведении мероприятий по выявлению правообладателей ранее</w:t>
      </w:r>
      <w:r>
        <w:rPr>
          <w:sz w:val="24"/>
          <w:szCs w:val="24"/>
        </w:rPr>
        <w:t xml:space="preserve"> учтенных объектов недвижимости</w:t>
      </w:r>
    </w:p>
    <w:p w:rsidR="000D4BEB" w:rsidRDefault="000D4BEB" w:rsidP="00082466">
      <w:pPr>
        <w:ind w:left="6521"/>
        <w:jc w:val="both"/>
      </w:pPr>
    </w:p>
    <w:p w:rsidR="000D4BEB" w:rsidRDefault="000D4BEB" w:rsidP="000D4BEB">
      <w:pPr>
        <w:ind w:left="284" w:firstLine="709"/>
        <w:jc w:val="center"/>
      </w:pPr>
      <w:r>
        <w:t>АКТ ОСМОТРА</w:t>
      </w:r>
    </w:p>
    <w:p w:rsidR="000D4BEB" w:rsidRDefault="000D4BEB" w:rsidP="000D4BEB">
      <w:pPr>
        <w:ind w:left="284" w:firstLine="709"/>
        <w:jc w:val="center"/>
      </w:pPr>
      <w:r>
        <w:t>здания, сооружения или объекта незавершенного строительства</w:t>
      </w:r>
    </w:p>
    <w:p w:rsidR="00805D7E" w:rsidRDefault="000D4BEB" w:rsidP="000D4BEB">
      <w:pPr>
        <w:ind w:left="284" w:firstLine="709"/>
        <w:jc w:val="center"/>
      </w:pPr>
      <w:r>
        <w:t>при выявлении правообладателей ранее учтенных объектов недвижимости</w:t>
      </w:r>
    </w:p>
    <w:p w:rsidR="000D4BEB" w:rsidRPr="00805D7E" w:rsidRDefault="000D4BEB" w:rsidP="000D4BEB">
      <w:pPr>
        <w:ind w:left="284" w:firstLine="709"/>
        <w:jc w:val="center"/>
        <w:rPr>
          <w:b/>
        </w:rPr>
      </w:pPr>
    </w:p>
    <w:p w:rsidR="000D4BEB" w:rsidRDefault="000D4BEB" w:rsidP="000D4BEB">
      <w:pPr>
        <w:ind w:left="284" w:firstLine="709"/>
        <w:jc w:val="both"/>
      </w:pPr>
      <w:r>
        <w:t xml:space="preserve">"__" _________ 20__ г. </w:t>
      </w:r>
      <w:r>
        <w:tab/>
      </w:r>
      <w:r>
        <w:tab/>
      </w:r>
      <w:r>
        <w:tab/>
        <w:t xml:space="preserve">   </w:t>
      </w:r>
      <w:r>
        <w:tab/>
      </w:r>
      <w:r>
        <w:tab/>
        <w:t>№ _________</w:t>
      </w:r>
    </w:p>
    <w:p w:rsidR="000D4BEB" w:rsidRDefault="000D4BEB" w:rsidP="000D4BEB">
      <w:pPr>
        <w:ind w:left="284" w:firstLine="709"/>
        <w:jc w:val="both"/>
      </w:pPr>
    </w:p>
    <w:p w:rsidR="000D4BEB" w:rsidRDefault="000D4BEB" w:rsidP="000D4BEB">
      <w:pPr>
        <w:ind w:left="284" w:firstLine="709"/>
        <w:jc w:val="both"/>
      </w:pPr>
      <w:r>
        <w:t xml:space="preserve">Настоящий акт составлен в результате </w:t>
      </w:r>
      <w:proofErr w:type="gramStart"/>
      <w:r>
        <w:t>проведенного</w:t>
      </w:r>
      <w:proofErr w:type="gramEnd"/>
      <w:r>
        <w:t xml:space="preserve"> __________________</w:t>
      </w:r>
    </w:p>
    <w:p w:rsidR="0043158C" w:rsidRDefault="0043158C" w:rsidP="0043158C">
      <w:pPr>
        <w:ind w:left="284" w:firstLine="709"/>
        <w:jc w:val="right"/>
        <w:rPr>
          <w:sz w:val="18"/>
          <w:szCs w:val="18"/>
        </w:rPr>
      </w:pPr>
      <w:r w:rsidRPr="0043158C">
        <w:rPr>
          <w:sz w:val="18"/>
          <w:szCs w:val="18"/>
        </w:rPr>
        <w:t>указывается дата и время осмотра</w:t>
      </w:r>
    </w:p>
    <w:p w:rsidR="0043158C" w:rsidRPr="0043158C" w:rsidRDefault="0043158C" w:rsidP="0043158C">
      <w:pPr>
        <w:ind w:left="284" w:firstLine="709"/>
        <w:jc w:val="right"/>
        <w:rPr>
          <w:sz w:val="18"/>
          <w:szCs w:val="18"/>
        </w:rPr>
      </w:pPr>
      <w:r w:rsidRPr="0043158C">
        <w:rPr>
          <w:sz w:val="18"/>
          <w:szCs w:val="18"/>
        </w:rPr>
        <w:t xml:space="preserve"> (число и месяц, год, минуты, часы)</w:t>
      </w:r>
    </w:p>
    <w:p w:rsidR="0043158C" w:rsidRDefault="0043158C" w:rsidP="000D4BEB">
      <w:pPr>
        <w:ind w:left="284" w:firstLine="709"/>
        <w:jc w:val="both"/>
      </w:pPr>
      <w:r>
        <w:t>осмотра объекта недвижимости ___________________________________,</w:t>
      </w:r>
    </w:p>
    <w:p w:rsidR="000D4BEB" w:rsidRDefault="000D4BEB" w:rsidP="0043158C">
      <w:pPr>
        <w:ind w:left="284" w:firstLine="709"/>
        <w:jc w:val="right"/>
        <w:rPr>
          <w:sz w:val="18"/>
          <w:szCs w:val="18"/>
        </w:rPr>
      </w:pPr>
      <w:r w:rsidRPr="0043158C">
        <w:rPr>
          <w:sz w:val="18"/>
          <w:szCs w:val="18"/>
        </w:rPr>
        <w:t>указывается ви</w:t>
      </w:r>
      <w:r w:rsidR="0043158C" w:rsidRPr="0043158C">
        <w:rPr>
          <w:sz w:val="18"/>
          <w:szCs w:val="18"/>
        </w:rPr>
        <w:t xml:space="preserve">д объекта недвижимости: здание, </w:t>
      </w:r>
      <w:r w:rsidRPr="0043158C">
        <w:rPr>
          <w:sz w:val="18"/>
          <w:szCs w:val="18"/>
        </w:rPr>
        <w:t>со</w:t>
      </w:r>
      <w:r w:rsidR="0043158C" w:rsidRPr="0043158C">
        <w:rPr>
          <w:sz w:val="18"/>
          <w:szCs w:val="18"/>
        </w:rPr>
        <w:t xml:space="preserve">оружение, объект незавершенного </w:t>
      </w:r>
      <w:r w:rsidRPr="0043158C">
        <w:rPr>
          <w:sz w:val="18"/>
          <w:szCs w:val="18"/>
        </w:rPr>
        <w:t>строительства</w:t>
      </w:r>
    </w:p>
    <w:p w:rsidR="0043158C" w:rsidRPr="0043158C" w:rsidRDefault="0043158C" w:rsidP="0043158C">
      <w:pPr>
        <w:ind w:left="284" w:firstLine="709"/>
        <w:jc w:val="both"/>
        <w:rPr>
          <w:sz w:val="18"/>
          <w:szCs w:val="18"/>
        </w:rPr>
      </w:pPr>
    </w:p>
    <w:p w:rsidR="000D4BEB" w:rsidRDefault="000D4BEB" w:rsidP="0043158C">
      <w:pPr>
        <w:tabs>
          <w:tab w:val="left" w:pos="993"/>
        </w:tabs>
        <w:ind w:left="993"/>
        <w:jc w:val="both"/>
      </w:pPr>
      <w:r>
        <w:t>кадастровый (или иной</w:t>
      </w:r>
      <w:r w:rsidR="0043158C">
        <w:t xml:space="preserve"> государственный учетный) номер______________ _______________________________________________________________,</w:t>
      </w:r>
    </w:p>
    <w:p w:rsidR="0043158C" w:rsidRDefault="000D4BEB" w:rsidP="0043158C">
      <w:pPr>
        <w:ind w:left="284" w:firstLine="709"/>
        <w:jc w:val="center"/>
        <w:rPr>
          <w:sz w:val="18"/>
          <w:szCs w:val="18"/>
        </w:rPr>
      </w:pPr>
      <w:r w:rsidRPr="0043158C">
        <w:rPr>
          <w:sz w:val="18"/>
          <w:szCs w:val="18"/>
        </w:rPr>
        <w:t>указывается при наличии кадастровый</w:t>
      </w:r>
      <w:r w:rsidR="0043158C">
        <w:rPr>
          <w:sz w:val="18"/>
          <w:szCs w:val="18"/>
        </w:rPr>
        <w:t xml:space="preserve"> номер или иной государственный </w:t>
      </w:r>
      <w:r w:rsidRPr="0043158C">
        <w:rPr>
          <w:sz w:val="18"/>
          <w:szCs w:val="18"/>
        </w:rPr>
        <w:t>учетный номер</w:t>
      </w:r>
    </w:p>
    <w:p w:rsidR="000D4BEB" w:rsidRDefault="000D4BEB" w:rsidP="0043158C">
      <w:pPr>
        <w:ind w:left="284" w:firstLine="709"/>
        <w:jc w:val="center"/>
        <w:rPr>
          <w:sz w:val="18"/>
          <w:szCs w:val="18"/>
        </w:rPr>
      </w:pPr>
      <w:r w:rsidRPr="0043158C">
        <w:rPr>
          <w:sz w:val="18"/>
          <w:szCs w:val="18"/>
        </w:rPr>
        <w:t xml:space="preserve">(например, </w:t>
      </w:r>
      <w:proofErr w:type="gramStart"/>
      <w:r w:rsidRPr="0043158C">
        <w:rPr>
          <w:sz w:val="18"/>
          <w:szCs w:val="18"/>
        </w:rPr>
        <w:t>инвентарный</w:t>
      </w:r>
      <w:proofErr w:type="gramEnd"/>
      <w:r w:rsidRPr="0043158C">
        <w:rPr>
          <w:sz w:val="18"/>
          <w:szCs w:val="18"/>
        </w:rPr>
        <w:t>) объекта недвижимости</w:t>
      </w:r>
    </w:p>
    <w:p w:rsidR="0043158C" w:rsidRPr="0043158C" w:rsidRDefault="0043158C" w:rsidP="0043158C">
      <w:pPr>
        <w:ind w:left="284" w:firstLine="709"/>
        <w:jc w:val="center"/>
        <w:rPr>
          <w:sz w:val="18"/>
          <w:szCs w:val="18"/>
        </w:rPr>
      </w:pPr>
    </w:p>
    <w:p w:rsidR="000D4BEB" w:rsidRDefault="0043158C" w:rsidP="000D4BEB">
      <w:pPr>
        <w:ind w:left="284" w:firstLine="709"/>
        <w:jc w:val="both"/>
      </w:pPr>
      <w:r>
        <w:rPr>
          <w:szCs w:val="28"/>
        </w:rPr>
        <w:t>расположенного</w:t>
      </w:r>
      <w:r w:rsidR="000D4BEB">
        <w:t>_________________________________________________</w:t>
      </w:r>
    </w:p>
    <w:p w:rsidR="000D4BEB" w:rsidRDefault="000D4BEB" w:rsidP="0043158C">
      <w:pPr>
        <w:ind w:left="284" w:firstLine="709"/>
        <w:jc w:val="right"/>
        <w:rPr>
          <w:sz w:val="18"/>
          <w:szCs w:val="18"/>
        </w:rPr>
      </w:pPr>
      <w:r w:rsidRPr="0043158C">
        <w:rPr>
          <w:sz w:val="18"/>
          <w:szCs w:val="18"/>
        </w:rPr>
        <w:t xml:space="preserve">указывается адрес объекта </w:t>
      </w:r>
      <w:r w:rsidR="0043158C">
        <w:rPr>
          <w:sz w:val="18"/>
          <w:szCs w:val="18"/>
        </w:rPr>
        <w:t xml:space="preserve">недвижимости (при наличии) либо </w:t>
      </w:r>
      <w:r w:rsidRPr="0043158C">
        <w:rPr>
          <w:sz w:val="18"/>
          <w:szCs w:val="18"/>
        </w:rPr>
        <w:t>местоположение (при отсутствии адреса)</w:t>
      </w:r>
    </w:p>
    <w:p w:rsidR="0043158C" w:rsidRPr="0043158C" w:rsidRDefault="0043158C" w:rsidP="0043158C">
      <w:pPr>
        <w:ind w:left="284" w:firstLine="709"/>
        <w:jc w:val="right"/>
        <w:rPr>
          <w:sz w:val="18"/>
          <w:szCs w:val="18"/>
        </w:rPr>
      </w:pPr>
    </w:p>
    <w:p w:rsidR="000D4BEB" w:rsidRDefault="000D4BEB" w:rsidP="000D4BEB">
      <w:pPr>
        <w:ind w:left="284" w:firstLine="709"/>
        <w:jc w:val="both"/>
      </w:pPr>
      <w:r>
        <w:t xml:space="preserve">на земельном </w:t>
      </w:r>
      <w:r w:rsidR="0043158C">
        <w:t>участке с кадастровым номером_______________________</w:t>
      </w:r>
      <w:r>
        <w:t>,</w:t>
      </w:r>
    </w:p>
    <w:p w:rsidR="000D4BEB" w:rsidRDefault="0043158C" w:rsidP="0043158C">
      <w:pPr>
        <w:ind w:left="284" w:firstLine="709"/>
        <w:jc w:val="center"/>
        <w:rPr>
          <w:sz w:val="18"/>
          <w:szCs w:val="18"/>
        </w:rPr>
      </w:pPr>
      <w:r>
        <w:rPr>
          <w:sz w:val="18"/>
          <w:szCs w:val="18"/>
        </w:rPr>
        <w:t xml:space="preserve">                                                                                                                           </w:t>
      </w:r>
      <w:r w:rsidR="000D4BEB" w:rsidRPr="0043158C">
        <w:rPr>
          <w:sz w:val="18"/>
          <w:szCs w:val="18"/>
        </w:rPr>
        <w:t>(при наличии)</w:t>
      </w:r>
    </w:p>
    <w:p w:rsidR="0043158C" w:rsidRPr="0043158C" w:rsidRDefault="0043158C" w:rsidP="0043158C">
      <w:pPr>
        <w:ind w:left="284" w:firstLine="709"/>
        <w:jc w:val="center"/>
        <w:rPr>
          <w:sz w:val="18"/>
          <w:szCs w:val="18"/>
        </w:rPr>
      </w:pPr>
    </w:p>
    <w:p w:rsidR="000D4BEB" w:rsidRDefault="0043158C" w:rsidP="000D4BEB">
      <w:pPr>
        <w:ind w:left="284" w:firstLine="709"/>
        <w:jc w:val="both"/>
      </w:pPr>
      <w:r>
        <w:t>расположенном</w:t>
      </w:r>
      <w:r w:rsidR="000D4BEB">
        <w:t>_________________________________________________,</w:t>
      </w:r>
    </w:p>
    <w:p w:rsidR="000D4BEB" w:rsidRDefault="000D4BEB" w:rsidP="0043158C">
      <w:pPr>
        <w:ind w:left="284" w:firstLine="709"/>
        <w:jc w:val="center"/>
        <w:rPr>
          <w:sz w:val="18"/>
          <w:szCs w:val="18"/>
        </w:rPr>
      </w:pPr>
      <w:r w:rsidRPr="0043158C">
        <w:rPr>
          <w:sz w:val="18"/>
          <w:szCs w:val="18"/>
        </w:rPr>
        <w:t>указывается адрес или местоположение земельного участка</w:t>
      </w:r>
    </w:p>
    <w:p w:rsidR="0043158C" w:rsidRPr="0043158C" w:rsidRDefault="0043158C" w:rsidP="0043158C">
      <w:pPr>
        <w:ind w:left="284" w:firstLine="709"/>
        <w:jc w:val="center"/>
        <w:rPr>
          <w:sz w:val="18"/>
          <w:szCs w:val="18"/>
        </w:rPr>
      </w:pPr>
    </w:p>
    <w:p w:rsidR="000D4BEB" w:rsidRDefault="0043158C" w:rsidP="000D4BEB">
      <w:pPr>
        <w:ind w:left="284" w:firstLine="709"/>
        <w:jc w:val="both"/>
      </w:pPr>
      <w:r>
        <w:t>комиссией</w:t>
      </w:r>
      <w:r w:rsidR="000D4BEB">
        <w:t>______________________________________________________</w:t>
      </w:r>
    </w:p>
    <w:p w:rsidR="000D4BEB" w:rsidRPr="0043158C" w:rsidRDefault="000D4BEB" w:rsidP="0043158C">
      <w:pPr>
        <w:ind w:left="284" w:firstLine="709"/>
        <w:jc w:val="center"/>
        <w:rPr>
          <w:sz w:val="18"/>
          <w:szCs w:val="18"/>
        </w:rPr>
      </w:pPr>
      <w:r w:rsidRPr="0043158C">
        <w:rPr>
          <w:sz w:val="18"/>
          <w:szCs w:val="18"/>
        </w:rPr>
        <w:t>указывается наименование  органа местного самоуправления,</w:t>
      </w:r>
      <w:r w:rsidR="0043158C">
        <w:rPr>
          <w:sz w:val="18"/>
          <w:szCs w:val="18"/>
        </w:rPr>
        <w:t xml:space="preserve"> </w:t>
      </w:r>
      <w:r w:rsidRPr="0043158C">
        <w:rPr>
          <w:sz w:val="18"/>
          <w:szCs w:val="18"/>
        </w:rPr>
        <w:t>уполномоченного на пров</w:t>
      </w:r>
      <w:r w:rsidR="0043158C">
        <w:rPr>
          <w:sz w:val="18"/>
          <w:szCs w:val="18"/>
        </w:rPr>
        <w:t xml:space="preserve">едение мероприятий по выявлению </w:t>
      </w:r>
      <w:r w:rsidRPr="0043158C">
        <w:rPr>
          <w:sz w:val="18"/>
          <w:szCs w:val="18"/>
        </w:rPr>
        <w:t>правообладателей ранее учтенных объектов недвижимости</w:t>
      </w:r>
    </w:p>
    <w:p w:rsidR="000D4BEB" w:rsidRDefault="0043158C" w:rsidP="000D4BEB">
      <w:pPr>
        <w:ind w:left="284" w:firstLine="709"/>
        <w:jc w:val="both"/>
      </w:pPr>
      <w:r>
        <w:t>в составе:</w:t>
      </w:r>
      <w:r w:rsidR="000D4BEB">
        <w:t>_______________________________________________________</w:t>
      </w:r>
    </w:p>
    <w:p w:rsidR="000D4BEB" w:rsidRPr="0043158C" w:rsidRDefault="000D4BEB" w:rsidP="0043158C">
      <w:pPr>
        <w:ind w:left="284" w:firstLine="709"/>
        <w:jc w:val="right"/>
        <w:rPr>
          <w:sz w:val="18"/>
          <w:szCs w:val="18"/>
        </w:rPr>
      </w:pPr>
      <w:proofErr w:type="gramStart"/>
      <w:r w:rsidRPr="0043158C">
        <w:rPr>
          <w:sz w:val="18"/>
          <w:szCs w:val="18"/>
        </w:rPr>
        <w:t>приводится состав комиссии (фа</w:t>
      </w:r>
      <w:r w:rsidR="0043158C" w:rsidRPr="0043158C">
        <w:rPr>
          <w:sz w:val="18"/>
          <w:szCs w:val="18"/>
        </w:rPr>
        <w:t xml:space="preserve">милия, имя, отчество, должность </w:t>
      </w:r>
      <w:r w:rsidRPr="0043158C">
        <w:rPr>
          <w:sz w:val="18"/>
          <w:szCs w:val="18"/>
        </w:rPr>
        <w:t>каждого члена комиссии (при наличии)</w:t>
      </w:r>
      <w:proofErr w:type="gramEnd"/>
    </w:p>
    <w:p w:rsidR="000D4BEB" w:rsidRDefault="000D4BEB" w:rsidP="000D4BEB">
      <w:pPr>
        <w:ind w:left="284" w:firstLine="709"/>
        <w:jc w:val="both"/>
      </w:pPr>
      <w:r>
        <w:t>______________________________________________</w:t>
      </w:r>
      <w:r w:rsidR="005E798F">
        <w:t>__________________________________________________________</w:t>
      </w:r>
      <w:r>
        <w:t xml:space="preserve"> лица, выявленного в качестве</w:t>
      </w:r>
    </w:p>
    <w:p w:rsidR="000D4BEB" w:rsidRDefault="005E798F" w:rsidP="000D4BEB">
      <w:pPr>
        <w:ind w:left="284" w:firstLine="709"/>
        <w:jc w:val="both"/>
        <w:rPr>
          <w:sz w:val="18"/>
          <w:szCs w:val="18"/>
        </w:rPr>
      </w:pPr>
      <w:proofErr w:type="gramStart"/>
      <w:r>
        <w:rPr>
          <w:sz w:val="18"/>
          <w:szCs w:val="18"/>
        </w:rPr>
        <w:t>указать нужное: «</w:t>
      </w:r>
      <w:r w:rsidR="000D4BEB" w:rsidRPr="005E798F">
        <w:rPr>
          <w:sz w:val="18"/>
          <w:szCs w:val="18"/>
        </w:rPr>
        <w:t>в присутствии</w:t>
      </w:r>
      <w:r>
        <w:rPr>
          <w:sz w:val="18"/>
          <w:szCs w:val="18"/>
        </w:rPr>
        <w:t>»</w:t>
      </w:r>
      <w:r w:rsidR="000D4BEB" w:rsidRPr="005E798F">
        <w:rPr>
          <w:sz w:val="18"/>
          <w:szCs w:val="18"/>
        </w:rPr>
        <w:t xml:space="preserve"> или</w:t>
      </w:r>
      <w:r>
        <w:rPr>
          <w:sz w:val="18"/>
          <w:szCs w:val="18"/>
        </w:rPr>
        <w:t xml:space="preserve"> «в отсутствие»</w:t>
      </w:r>
      <w:proofErr w:type="gramEnd"/>
    </w:p>
    <w:p w:rsidR="005E798F" w:rsidRPr="005E798F" w:rsidRDefault="005E798F" w:rsidP="000D4BEB">
      <w:pPr>
        <w:ind w:left="284" w:firstLine="709"/>
        <w:jc w:val="both"/>
        <w:rPr>
          <w:sz w:val="18"/>
          <w:szCs w:val="18"/>
        </w:rPr>
      </w:pPr>
    </w:p>
    <w:p w:rsidR="000D4BEB" w:rsidRDefault="000D4BEB" w:rsidP="005E798F">
      <w:pPr>
        <w:spacing w:line="276" w:lineRule="auto"/>
        <w:ind w:left="284" w:firstLine="709"/>
        <w:jc w:val="both"/>
      </w:pPr>
      <w:r>
        <w:t>правообладателя указанного ранее учтенного объекта недвижимости.</w:t>
      </w:r>
    </w:p>
    <w:p w:rsidR="000D4BEB" w:rsidRDefault="000D4BEB" w:rsidP="00200DD6">
      <w:pPr>
        <w:spacing w:line="360" w:lineRule="auto"/>
        <w:ind w:left="284" w:firstLine="709"/>
        <w:jc w:val="both"/>
      </w:pPr>
      <w:r>
        <w:t xml:space="preserve">При осмотре </w:t>
      </w:r>
      <w:proofErr w:type="gramStart"/>
      <w:r>
        <w:t>осуществлена</w:t>
      </w:r>
      <w:proofErr w:type="gramEnd"/>
      <w:r>
        <w:t xml:space="preserve"> </w:t>
      </w:r>
      <w:proofErr w:type="spellStart"/>
      <w:r>
        <w:t>фотофиксация</w:t>
      </w:r>
      <w:proofErr w:type="spellEnd"/>
      <w:r>
        <w:t xml:space="preserve"> </w:t>
      </w:r>
      <w:r w:rsidR="005E798F">
        <w:t xml:space="preserve">объекта недвижимости. Материалы </w:t>
      </w:r>
      <w:proofErr w:type="spellStart"/>
      <w:r>
        <w:t>фотофиксации</w:t>
      </w:r>
      <w:proofErr w:type="spellEnd"/>
      <w:r>
        <w:t xml:space="preserve"> прилагаются.</w:t>
      </w:r>
    </w:p>
    <w:p w:rsidR="000D4BEB" w:rsidRDefault="005E798F" w:rsidP="00DF64CD">
      <w:pPr>
        <w:ind w:left="284" w:firstLine="709"/>
        <w:jc w:val="both"/>
      </w:pPr>
      <w:r>
        <w:t>Осмотр проведен</w:t>
      </w:r>
      <w:r w:rsidR="000D4BEB">
        <w:t>________________</w:t>
      </w:r>
      <w:r>
        <w:t>____________________________</w:t>
      </w:r>
      <w:r w:rsidR="000D4BEB">
        <w:t>____.</w:t>
      </w:r>
    </w:p>
    <w:p w:rsidR="00200DD6" w:rsidRDefault="00200DD6" w:rsidP="00DF64CD">
      <w:pPr>
        <w:ind w:left="284" w:firstLine="709"/>
        <w:jc w:val="center"/>
        <w:rPr>
          <w:sz w:val="18"/>
          <w:szCs w:val="18"/>
        </w:rPr>
      </w:pPr>
      <w:r>
        <w:rPr>
          <w:sz w:val="18"/>
          <w:szCs w:val="18"/>
        </w:rPr>
        <w:t xml:space="preserve">                                           </w:t>
      </w:r>
      <w:r w:rsidR="000D4BEB" w:rsidRPr="005E798F">
        <w:rPr>
          <w:sz w:val="18"/>
          <w:szCs w:val="18"/>
        </w:rPr>
        <w:t xml:space="preserve">указать </w:t>
      </w:r>
      <w:proofErr w:type="gramStart"/>
      <w:r w:rsidR="000D4BEB" w:rsidRPr="005E798F">
        <w:rPr>
          <w:sz w:val="18"/>
          <w:szCs w:val="18"/>
        </w:rPr>
        <w:t>нужное</w:t>
      </w:r>
      <w:proofErr w:type="gramEnd"/>
      <w:r w:rsidR="000D4BEB" w:rsidRPr="005E798F">
        <w:rPr>
          <w:sz w:val="18"/>
          <w:szCs w:val="18"/>
        </w:rPr>
        <w:t>:</w:t>
      </w:r>
      <w:r w:rsidR="000D4BEB">
        <w:t xml:space="preserve"> </w:t>
      </w:r>
      <w:r>
        <w:rPr>
          <w:sz w:val="18"/>
          <w:szCs w:val="18"/>
        </w:rPr>
        <w:t>«</w:t>
      </w:r>
      <w:r w:rsidR="005E798F">
        <w:rPr>
          <w:sz w:val="18"/>
          <w:szCs w:val="18"/>
        </w:rPr>
        <w:t>в форме визуального осмотра</w:t>
      </w:r>
      <w:r>
        <w:rPr>
          <w:sz w:val="18"/>
          <w:szCs w:val="18"/>
        </w:rPr>
        <w:t>»</w:t>
      </w:r>
      <w:r w:rsidR="005E798F">
        <w:rPr>
          <w:sz w:val="18"/>
          <w:szCs w:val="18"/>
        </w:rPr>
        <w:t>,</w:t>
      </w:r>
      <w:r>
        <w:rPr>
          <w:sz w:val="18"/>
          <w:szCs w:val="18"/>
        </w:rPr>
        <w:t xml:space="preserve"> «</w:t>
      </w:r>
      <w:r w:rsidR="000D4BEB" w:rsidRPr="005E798F">
        <w:rPr>
          <w:sz w:val="18"/>
          <w:szCs w:val="18"/>
        </w:rPr>
        <w:t>с применением технических средств</w:t>
      </w:r>
      <w:r>
        <w:rPr>
          <w:sz w:val="18"/>
          <w:szCs w:val="18"/>
        </w:rPr>
        <w:t>»</w:t>
      </w:r>
      <w:r w:rsidR="000D4BEB" w:rsidRPr="005E798F">
        <w:rPr>
          <w:sz w:val="18"/>
          <w:szCs w:val="18"/>
        </w:rPr>
        <w:t>,</w:t>
      </w:r>
    </w:p>
    <w:p w:rsidR="00200DD6" w:rsidRDefault="00200DD6" w:rsidP="00DF64CD">
      <w:pPr>
        <w:ind w:left="284" w:firstLine="709"/>
        <w:jc w:val="center"/>
        <w:rPr>
          <w:sz w:val="18"/>
          <w:szCs w:val="18"/>
        </w:rPr>
      </w:pPr>
      <w:r>
        <w:rPr>
          <w:sz w:val="18"/>
          <w:szCs w:val="18"/>
        </w:rPr>
        <w:t xml:space="preserve">                                             </w:t>
      </w:r>
      <w:r w:rsidR="000D4BEB" w:rsidRPr="005E798F">
        <w:rPr>
          <w:sz w:val="18"/>
          <w:szCs w:val="18"/>
        </w:rPr>
        <w:t>если осмотр</w:t>
      </w:r>
      <w:r>
        <w:rPr>
          <w:sz w:val="18"/>
          <w:szCs w:val="18"/>
        </w:rPr>
        <w:t xml:space="preserve"> </w:t>
      </w:r>
      <w:r w:rsidR="000D4BEB" w:rsidRPr="005E798F">
        <w:rPr>
          <w:sz w:val="18"/>
          <w:szCs w:val="18"/>
        </w:rPr>
        <w:t>проведен с п</w:t>
      </w:r>
      <w:r>
        <w:rPr>
          <w:sz w:val="18"/>
          <w:szCs w:val="18"/>
        </w:rPr>
        <w:t xml:space="preserve">рименением технических средств, </w:t>
      </w:r>
      <w:r w:rsidR="000D4BEB" w:rsidRPr="005E798F">
        <w:rPr>
          <w:sz w:val="18"/>
          <w:szCs w:val="18"/>
        </w:rPr>
        <w:t>дополнительно указываются</w:t>
      </w:r>
    </w:p>
    <w:p w:rsidR="000D4BEB" w:rsidRPr="005E798F" w:rsidRDefault="00200DD6" w:rsidP="00DF64CD">
      <w:pPr>
        <w:ind w:left="284" w:firstLine="709"/>
        <w:jc w:val="center"/>
        <w:rPr>
          <w:sz w:val="18"/>
          <w:szCs w:val="18"/>
        </w:rPr>
      </w:pPr>
      <w:r>
        <w:rPr>
          <w:sz w:val="18"/>
          <w:szCs w:val="18"/>
        </w:rPr>
        <w:t xml:space="preserve">                             </w:t>
      </w:r>
      <w:r w:rsidR="000D4BEB" w:rsidRPr="005E798F">
        <w:rPr>
          <w:sz w:val="18"/>
          <w:szCs w:val="18"/>
        </w:rPr>
        <w:t>наименование и модель</w:t>
      </w:r>
      <w:r>
        <w:rPr>
          <w:sz w:val="18"/>
          <w:szCs w:val="18"/>
        </w:rPr>
        <w:t xml:space="preserve"> </w:t>
      </w:r>
      <w:r w:rsidR="000D4BEB" w:rsidRPr="005E798F">
        <w:rPr>
          <w:sz w:val="18"/>
          <w:szCs w:val="18"/>
        </w:rPr>
        <w:t>использованного технического средства</w:t>
      </w:r>
    </w:p>
    <w:p w:rsidR="000D4BEB" w:rsidRDefault="000D4BEB" w:rsidP="00200DD6">
      <w:pPr>
        <w:spacing w:line="360" w:lineRule="auto"/>
        <w:ind w:left="284" w:firstLine="709"/>
        <w:jc w:val="both"/>
      </w:pPr>
      <w:r>
        <w:lastRenderedPageBreak/>
        <w:t xml:space="preserve">В результате проведенного осмотра </w:t>
      </w:r>
      <w:r w:rsidR="00200DD6">
        <w:t xml:space="preserve">установлено, что ранее учтенный объект </w:t>
      </w:r>
      <w:r>
        <w:t>недвиж</w:t>
      </w:r>
      <w:r w:rsidR="00200DD6">
        <w:t>имости</w:t>
      </w:r>
      <w:r>
        <w:t>______________</w:t>
      </w:r>
      <w:r w:rsidR="00200DD6">
        <w:t>____________________________</w:t>
      </w:r>
      <w:r>
        <w:t>________</w:t>
      </w:r>
    </w:p>
    <w:p w:rsidR="000D4BEB" w:rsidRPr="00200DD6" w:rsidRDefault="000D4BEB" w:rsidP="00200DD6">
      <w:pPr>
        <w:ind w:left="284" w:firstLine="709"/>
        <w:jc w:val="center"/>
        <w:rPr>
          <w:sz w:val="18"/>
          <w:szCs w:val="18"/>
        </w:rPr>
      </w:pPr>
      <w:r w:rsidRPr="00200DD6">
        <w:rPr>
          <w:sz w:val="18"/>
          <w:szCs w:val="18"/>
        </w:rPr>
        <w:t>(указать нужное: существует, прекратил существование)</w:t>
      </w:r>
    </w:p>
    <w:p w:rsidR="000D4BEB" w:rsidRDefault="000D4BEB" w:rsidP="000D4BEB">
      <w:pPr>
        <w:ind w:left="284" w:firstLine="709"/>
        <w:jc w:val="both"/>
      </w:pPr>
    </w:p>
    <w:p w:rsidR="000D4BEB" w:rsidRPr="00200DD6" w:rsidRDefault="00200DD6" w:rsidP="00200DD6">
      <w:pPr>
        <w:ind w:left="284" w:firstLine="709"/>
        <w:jc w:val="both"/>
        <w:rPr>
          <w:szCs w:val="28"/>
        </w:rPr>
      </w:pPr>
      <w:r>
        <w:rPr>
          <w:szCs w:val="28"/>
        </w:rPr>
        <w:t xml:space="preserve">Председатель </w:t>
      </w:r>
      <w:r w:rsidR="000D4BEB" w:rsidRPr="00200DD6">
        <w:rPr>
          <w:szCs w:val="28"/>
        </w:rPr>
        <w:t>комиссии:</w:t>
      </w:r>
      <w:r>
        <w:rPr>
          <w:szCs w:val="28"/>
        </w:rPr>
        <w:t xml:space="preserve">    ______________                   ________________</w:t>
      </w:r>
    </w:p>
    <w:p w:rsidR="000D4BEB" w:rsidRDefault="00200DD6" w:rsidP="00200DD6">
      <w:pPr>
        <w:ind w:left="284" w:firstLine="709"/>
        <w:jc w:val="center"/>
        <w:rPr>
          <w:sz w:val="18"/>
          <w:szCs w:val="18"/>
        </w:rPr>
      </w:pPr>
      <w:r>
        <w:t xml:space="preserve">                                                п</w:t>
      </w:r>
      <w:r w:rsidR="000D4BEB" w:rsidRPr="00200DD6">
        <w:rPr>
          <w:sz w:val="18"/>
          <w:szCs w:val="18"/>
        </w:rPr>
        <w:t>одпись</w:t>
      </w:r>
      <w:r w:rsidRPr="00200DD6">
        <w:rPr>
          <w:sz w:val="18"/>
          <w:szCs w:val="18"/>
        </w:rPr>
        <w:t xml:space="preserve">        </w:t>
      </w:r>
      <w:r>
        <w:rPr>
          <w:sz w:val="18"/>
          <w:szCs w:val="18"/>
        </w:rPr>
        <w:t xml:space="preserve">           </w:t>
      </w:r>
      <w:r w:rsidRPr="00200DD6">
        <w:rPr>
          <w:sz w:val="18"/>
          <w:szCs w:val="18"/>
        </w:rPr>
        <w:t xml:space="preserve">               </w:t>
      </w:r>
      <w:r>
        <w:rPr>
          <w:sz w:val="18"/>
          <w:szCs w:val="18"/>
        </w:rPr>
        <w:t xml:space="preserve">                    </w:t>
      </w:r>
      <w:r w:rsidR="000D4BEB" w:rsidRPr="00200DD6">
        <w:rPr>
          <w:sz w:val="18"/>
          <w:szCs w:val="18"/>
        </w:rPr>
        <w:t xml:space="preserve"> расшифровка подписи</w:t>
      </w:r>
    </w:p>
    <w:p w:rsidR="004F79A0" w:rsidRDefault="004F79A0" w:rsidP="00200DD6">
      <w:pPr>
        <w:ind w:left="284" w:firstLine="709"/>
        <w:jc w:val="center"/>
        <w:rPr>
          <w:sz w:val="18"/>
          <w:szCs w:val="18"/>
        </w:rPr>
      </w:pPr>
    </w:p>
    <w:p w:rsidR="004F79A0" w:rsidRPr="00200DD6" w:rsidRDefault="004F79A0" w:rsidP="004F79A0">
      <w:pPr>
        <w:ind w:left="284" w:firstLine="709"/>
        <w:jc w:val="both"/>
        <w:rPr>
          <w:szCs w:val="28"/>
        </w:rPr>
      </w:pPr>
      <w:r w:rsidRPr="004F79A0">
        <w:rPr>
          <w:szCs w:val="28"/>
        </w:rPr>
        <w:t>Секретарь комиссии</w:t>
      </w:r>
      <w:r>
        <w:rPr>
          <w:szCs w:val="28"/>
        </w:rPr>
        <w:t>: ______________                   ________________</w:t>
      </w:r>
    </w:p>
    <w:p w:rsidR="004F79A0" w:rsidRDefault="004F79A0" w:rsidP="004F79A0">
      <w:pPr>
        <w:ind w:left="284" w:firstLine="709"/>
        <w:jc w:val="center"/>
        <w:rPr>
          <w:sz w:val="18"/>
          <w:szCs w:val="18"/>
        </w:rPr>
      </w:pPr>
      <w:r>
        <w:t xml:space="preserve">                                                п</w:t>
      </w:r>
      <w:r w:rsidRPr="00200DD6">
        <w:rPr>
          <w:sz w:val="18"/>
          <w:szCs w:val="18"/>
        </w:rPr>
        <w:t xml:space="preserve">одпись        </w:t>
      </w:r>
      <w:r>
        <w:rPr>
          <w:sz w:val="18"/>
          <w:szCs w:val="18"/>
        </w:rPr>
        <w:t xml:space="preserve">           </w:t>
      </w:r>
      <w:r w:rsidRPr="00200DD6">
        <w:rPr>
          <w:sz w:val="18"/>
          <w:szCs w:val="18"/>
        </w:rPr>
        <w:t xml:space="preserve">               </w:t>
      </w:r>
      <w:r>
        <w:rPr>
          <w:sz w:val="18"/>
          <w:szCs w:val="18"/>
        </w:rPr>
        <w:t xml:space="preserve">                    </w:t>
      </w:r>
      <w:r w:rsidRPr="00200DD6">
        <w:rPr>
          <w:sz w:val="18"/>
          <w:szCs w:val="18"/>
        </w:rPr>
        <w:t xml:space="preserve"> расшифровка подписи</w:t>
      </w:r>
    </w:p>
    <w:p w:rsidR="004F79A0" w:rsidRPr="004F79A0" w:rsidRDefault="004F79A0" w:rsidP="004F79A0">
      <w:pPr>
        <w:ind w:left="284" w:firstLine="709"/>
        <w:rPr>
          <w:szCs w:val="28"/>
        </w:rPr>
      </w:pPr>
    </w:p>
    <w:p w:rsidR="00200DD6" w:rsidRPr="00200DD6" w:rsidRDefault="004F79A0" w:rsidP="004F79A0">
      <w:pPr>
        <w:ind w:left="284" w:firstLine="709"/>
        <w:jc w:val="both"/>
        <w:rPr>
          <w:szCs w:val="28"/>
        </w:rPr>
      </w:pPr>
      <w:r w:rsidRPr="00200DD6">
        <w:rPr>
          <w:szCs w:val="28"/>
        </w:rPr>
        <w:t>Подписи членов комиссии:</w:t>
      </w:r>
      <w:r>
        <w:rPr>
          <w:szCs w:val="28"/>
        </w:rPr>
        <w:t>_____</w:t>
      </w:r>
      <w:r w:rsidR="00200DD6">
        <w:rPr>
          <w:szCs w:val="28"/>
        </w:rPr>
        <w:t>________                   ________________</w:t>
      </w:r>
    </w:p>
    <w:p w:rsidR="00200DD6" w:rsidRDefault="00200DD6" w:rsidP="004F79A0">
      <w:pPr>
        <w:ind w:left="284" w:firstLine="709"/>
        <w:jc w:val="center"/>
        <w:rPr>
          <w:sz w:val="18"/>
          <w:szCs w:val="18"/>
        </w:rPr>
      </w:pPr>
      <w:r>
        <w:t xml:space="preserve">                                                п</w:t>
      </w:r>
      <w:r w:rsidRPr="00200DD6">
        <w:rPr>
          <w:sz w:val="18"/>
          <w:szCs w:val="18"/>
        </w:rPr>
        <w:t xml:space="preserve">одпись        </w:t>
      </w:r>
      <w:r>
        <w:rPr>
          <w:sz w:val="18"/>
          <w:szCs w:val="18"/>
        </w:rPr>
        <w:t xml:space="preserve">           </w:t>
      </w:r>
      <w:r w:rsidRPr="00200DD6">
        <w:rPr>
          <w:sz w:val="18"/>
          <w:szCs w:val="18"/>
        </w:rPr>
        <w:t xml:space="preserve">               </w:t>
      </w:r>
      <w:r>
        <w:rPr>
          <w:sz w:val="18"/>
          <w:szCs w:val="18"/>
        </w:rPr>
        <w:t xml:space="preserve">                    </w:t>
      </w:r>
      <w:r w:rsidRPr="00200DD6">
        <w:rPr>
          <w:sz w:val="18"/>
          <w:szCs w:val="18"/>
        </w:rPr>
        <w:t xml:space="preserve"> расшифровка подписи</w:t>
      </w:r>
    </w:p>
    <w:p w:rsidR="00200DD6" w:rsidRPr="00200DD6" w:rsidRDefault="00200DD6" w:rsidP="00200DD6">
      <w:pPr>
        <w:ind w:left="284" w:firstLine="709"/>
        <w:jc w:val="both"/>
        <w:rPr>
          <w:szCs w:val="28"/>
        </w:rPr>
      </w:pPr>
      <w:r>
        <w:rPr>
          <w:szCs w:val="28"/>
        </w:rPr>
        <w:t xml:space="preserve">                                              ______________                   ________________</w:t>
      </w:r>
    </w:p>
    <w:p w:rsidR="00200DD6" w:rsidRDefault="00200DD6" w:rsidP="00200DD6">
      <w:pPr>
        <w:ind w:left="284" w:firstLine="709"/>
        <w:jc w:val="center"/>
        <w:rPr>
          <w:sz w:val="18"/>
          <w:szCs w:val="18"/>
        </w:rPr>
      </w:pPr>
      <w:r>
        <w:t xml:space="preserve">                                                п</w:t>
      </w:r>
      <w:r w:rsidRPr="00200DD6">
        <w:rPr>
          <w:sz w:val="18"/>
          <w:szCs w:val="18"/>
        </w:rPr>
        <w:t xml:space="preserve">одпись        </w:t>
      </w:r>
      <w:r>
        <w:rPr>
          <w:sz w:val="18"/>
          <w:szCs w:val="18"/>
        </w:rPr>
        <w:t xml:space="preserve">           </w:t>
      </w:r>
      <w:r w:rsidRPr="00200DD6">
        <w:rPr>
          <w:sz w:val="18"/>
          <w:szCs w:val="18"/>
        </w:rPr>
        <w:t xml:space="preserve">               </w:t>
      </w:r>
      <w:r>
        <w:rPr>
          <w:sz w:val="18"/>
          <w:szCs w:val="18"/>
        </w:rPr>
        <w:t xml:space="preserve">                    </w:t>
      </w:r>
      <w:r w:rsidRPr="00200DD6">
        <w:rPr>
          <w:sz w:val="18"/>
          <w:szCs w:val="18"/>
        </w:rPr>
        <w:t xml:space="preserve"> расшифровка подписи</w:t>
      </w:r>
    </w:p>
    <w:p w:rsidR="00200DD6" w:rsidRPr="00200DD6" w:rsidRDefault="00200DD6" w:rsidP="00200DD6">
      <w:pPr>
        <w:ind w:left="284" w:firstLine="709"/>
        <w:jc w:val="both"/>
        <w:rPr>
          <w:szCs w:val="28"/>
        </w:rPr>
      </w:pPr>
      <w:r>
        <w:rPr>
          <w:szCs w:val="28"/>
        </w:rPr>
        <w:t xml:space="preserve">                                                ______________                   ________________</w:t>
      </w:r>
    </w:p>
    <w:p w:rsidR="00200DD6" w:rsidRDefault="00200DD6" w:rsidP="00200DD6">
      <w:pPr>
        <w:ind w:left="284" w:firstLine="709"/>
        <w:jc w:val="center"/>
        <w:rPr>
          <w:sz w:val="18"/>
          <w:szCs w:val="18"/>
        </w:rPr>
      </w:pPr>
      <w:r>
        <w:t xml:space="preserve">                                                п</w:t>
      </w:r>
      <w:r w:rsidRPr="00200DD6">
        <w:rPr>
          <w:sz w:val="18"/>
          <w:szCs w:val="18"/>
        </w:rPr>
        <w:t xml:space="preserve">одпись        </w:t>
      </w:r>
      <w:r>
        <w:rPr>
          <w:sz w:val="18"/>
          <w:szCs w:val="18"/>
        </w:rPr>
        <w:t xml:space="preserve">           </w:t>
      </w:r>
      <w:r w:rsidRPr="00200DD6">
        <w:rPr>
          <w:sz w:val="18"/>
          <w:szCs w:val="18"/>
        </w:rPr>
        <w:t xml:space="preserve">               </w:t>
      </w:r>
      <w:r>
        <w:rPr>
          <w:sz w:val="18"/>
          <w:szCs w:val="18"/>
        </w:rPr>
        <w:t xml:space="preserve">                    </w:t>
      </w:r>
      <w:r w:rsidRPr="00200DD6">
        <w:rPr>
          <w:sz w:val="18"/>
          <w:szCs w:val="18"/>
        </w:rPr>
        <w:t xml:space="preserve"> расшифровка подписи</w:t>
      </w:r>
    </w:p>
    <w:p w:rsidR="00805D7E" w:rsidRDefault="00805D7E" w:rsidP="0099653A">
      <w:pPr>
        <w:ind w:left="284" w:firstLine="709"/>
        <w:jc w:val="both"/>
      </w:pPr>
    </w:p>
    <w:sectPr w:rsidR="00805D7E" w:rsidSect="00A64DC7">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0F3B" w:rsidRDefault="00EB0F3B" w:rsidP="00A64DC7">
      <w:r>
        <w:separator/>
      </w:r>
    </w:p>
  </w:endnote>
  <w:endnote w:type="continuationSeparator" w:id="0">
    <w:p w:rsidR="00EB0F3B" w:rsidRDefault="00EB0F3B" w:rsidP="00A64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0F3B" w:rsidRDefault="00EB0F3B" w:rsidP="00A64DC7">
      <w:r>
        <w:separator/>
      </w:r>
    </w:p>
  </w:footnote>
  <w:footnote w:type="continuationSeparator" w:id="0">
    <w:p w:rsidR="00EB0F3B" w:rsidRDefault="00EB0F3B" w:rsidP="00A64D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80E5C"/>
    <w:multiLevelType w:val="multilevel"/>
    <w:tmpl w:val="2AAC4EAE"/>
    <w:lvl w:ilvl="0">
      <w:start w:val="1"/>
      <w:numFmt w:val="decimal"/>
      <w:lvlText w:val="%1"/>
      <w:lvlJc w:val="left"/>
      <w:pPr>
        <w:ind w:left="375" w:hanging="375"/>
      </w:pPr>
      <w:rPr>
        <w:rFonts w:hint="default"/>
      </w:rPr>
    </w:lvl>
    <w:lvl w:ilvl="1">
      <w:start w:val="2"/>
      <w:numFmt w:val="decimal"/>
      <w:lvlText w:val="%1.%2"/>
      <w:lvlJc w:val="left"/>
      <w:pPr>
        <w:ind w:left="659" w:hanging="37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
    <w:nsid w:val="0F0971E9"/>
    <w:multiLevelType w:val="hybridMultilevel"/>
    <w:tmpl w:val="B1AC9604"/>
    <w:lvl w:ilvl="0" w:tplc="761A53F0">
      <w:start w:val="1"/>
      <w:numFmt w:val="decimal"/>
      <w:lvlText w:val="%1."/>
      <w:lvlJc w:val="left"/>
      <w:pPr>
        <w:ind w:left="1829" w:hanging="112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2">
    <w:nsid w:val="11150AFA"/>
    <w:multiLevelType w:val="multilevel"/>
    <w:tmpl w:val="78EA364E"/>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2A3D3082"/>
    <w:multiLevelType w:val="multilevel"/>
    <w:tmpl w:val="2C1EDB4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371F53C8"/>
    <w:multiLevelType w:val="multilevel"/>
    <w:tmpl w:val="C862FFC0"/>
    <w:lvl w:ilvl="0">
      <w:start w:val="1"/>
      <w:numFmt w:val="decimal"/>
      <w:lvlText w:val="%1"/>
      <w:lvlJc w:val="left"/>
      <w:pPr>
        <w:ind w:left="375" w:hanging="375"/>
      </w:pPr>
      <w:rPr>
        <w:rFonts w:hint="default"/>
      </w:rPr>
    </w:lvl>
    <w:lvl w:ilvl="1">
      <w:start w:val="1"/>
      <w:numFmt w:val="decimal"/>
      <w:lvlText w:val="%1.%2"/>
      <w:lvlJc w:val="left"/>
      <w:pPr>
        <w:ind w:left="1034" w:hanging="375"/>
      </w:pPr>
      <w:rPr>
        <w:rFonts w:hint="default"/>
      </w:rPr>
    </w:lvl>
    <w:lvl w:ilvl="2">
      <w:start w:val="1"/>
      <w:numFmt w:val="decimal"/>
      <w:lvlText w:val="%1.%2.%3"/>
      <w:lvlJc w:val="left"/>
      <w:pPr>
        <w:ind w:left="2038" w:hanging="720"/>
      </w:pPr>
      <w:rPr>
        <w:rFonts w:hint="default"/>
      </w:rPr>
    </w:lvl>
    <w:lvl w:ilvl="3">
      <w:start w:val="1"/>
      <w:numFmt w:val="decimal"/>
      <w:lvlText w:val="%1.%2.%3.%4"/>
      <w:lvlJc w:val="left"/>
      <w:pPr>
        <w:ind w:left="3057" w:hanging="1080"/>
      </w:pPr>
      <w:rPr>
        <w:rFonts w:hint="default"/>
      </w:rPr>
    </w:lvl>
    <w:lvl w:ilvl="4">
      <w:start w:val="1"/>
      <w:numFmt w:val="decimal"/>
      <w:lvlText w:val="%1.%2.%3.%4.%5"/>
      <w:lvlJc w:val="left"/>
      <w:pPr>
        <w:ind w:left="3716" w:hanging="1080"/>
      </w:pPr>
      <w:rPr>
        <w:rFonts w:hint="default"/>
      </w:rPr>
    </w:lvl>
    <w:lvl w:ilvl="5">
      <w:start w:val="1"/>
      <w:numFmt w:val="decimal"/>
      <w:lvlText w:val="%1.%2.%3.%4.%5.%6"/>
      <w:lvlJc w:val="left"/>
      <w:pPr>
        <w:ind w:left="4735" w:hanging="1440"/>
      </w:pPr>
      <w:rPr>
        <w:rFonts w:hint="default"/>
      </w:rPr>
    </w:lvl>
    <w:lvl w:ilvl="6">
      <w:start w:val="1"/>
      <w:numFmt w:val="decimal"/>
      <w:lvlText w:val="%1.%2.%3.%4.%5.%6.%7"/>
      <w:lvlJc w:val="left"/>
      <w:pPr>
        <w:ind w:left="5394" w:hanging="1440"/>
      </w:pPr>
      <w:rPr>
        <w:rFonts w:hint="default"/>
      </w:rPr>
    </w:lvl>
    <w:lvl w:ilvl="7">
      <w:start w:val="1"/>
      <w:numFmt w:val="decimal"/>
      <w:lvlText w:val="%1.%2.%3.%4.%5.%6.%7.%8"/>
      <w:lvlJc w:val="left"/>
      <w:pPr>
        <w:ind w:left="6413" w:hanging="1800"/>
      </w:pPr>
      <w:rPr>
        <w:rFonts w:hint="default"/>
      </w:rPr>
    </w:lvl>
    <w:lvl w:ilvl="8">
      <w:start w:val="1"/>
      <w:numFmt w:val="decimal"/>
      <w:lvlText w:val="%1.%2.%3.%4.%5.%6.%7.%8.%9"/>
      <w:lvlJc w:val="left"/>
      <w:pPr>
        <w:ind w:left="7432" w:hanging="2160"/>
      </w:pPr>
      <w:rPr>
        <w:rFonts w:hint="default"/>
      </w:rPr>
    </w:lvl>
  </w:abstractNum>
  <w:abstractNum w:abstractNumId="5">
    <w:nsid w:val="691E70F9"/>
    <w:multiLevelType w:val="multilevel"/>
    <w:tmpl w:val="8C9A968C"/>
    <w:lvl w:ilvl="0">
      <w:start w:val="1"/>
      <w:numFmt w:val="decimal"/>
      <w:lvlText w:val="%1"/>
      <w:lvlJc w:val="left"/>
      <w:pPr>
        <w:ind w:left="375" w:hanging="375"/>
      </w:pPr>
      <w:rPr>
        <w:rFonts w:hint="default"/>
      </w:rPr>
    </w:lvl>
    <w:lvl w:ilvl="1">
      <w:start w:val="2"/>
      <w:numFmt w:val="decimal"/>
      <w:lvlText w:val="%1.%2"/>
      <w:lvlJc w:val="left"/>
      <w:pPr>
        <w:ind w:left="999" w:hanging="375"/>
      </w:pPr>
      <w:rPr>
        <w:rFonts w:hint="default"/>
      </w:rPr>
    </w:lvl>
    <w:lvl w:ilvl="2">
      <w:start w:val="1"/>
      <w:numFmt w:val="decimal"/>
      <w:lvlText w:val="%1.%2.%3"/>
      <w:lvlJc w:val="left"/>
      <w:pPr>
        <w:ind w:left="1968" w:hanging="720"/>
      </w:pPr>
      <w:rPr>
        <w:rFonts w:hint="default"/>
      </w:rPr>
    </w:lvl>
    <w:lvl w:ilvl="3">
      <w:start w:val="1"/>
      <w:numFmt w:val="decimal"/>
      <w:lvlText w:val="%1.%2.%3.%4"/>
      <w:lvlJc w:val="left"/>
      <w:pPr>
        <w:ind w:left="2952" w:hanging="1080"/>
      </w:pPr>
      <w:rPr>
        <w:rFonts w:hint="default"/>
      </w:rPr>
    </w:lvl>
    <w:lvl w:ilvl="4">
      <w:start w:val="1"/>
      <w:numFmt w:val="decimal"/>
      <w:lvlText w:val="%1.%2.%3.%4.%5"/>
      <w:lvlJc w:val="left"/>
      <w:pPr>
        <w:ind w:left="3576" w:hanging="1080"/>
      </w:pPr>
      <w:rPr>
        <w:rFonts w:hint="default"/>
      </w:rPr>
    </w:lvl>
    <w:lvl w:ilvl="5">
      <w:start w:val="1"/>
      <w:numFmt w:val="decimal"/>
      <w:lvlText w:val="%1.%2.%3.%4.%5.%6"/>
      <w:lvlJc w:val="left"/>
      <w:pPr>
        <w:ind w:left="4560" w:hanging="1440"/>
      </w:pPr>
      <w:rPr>
        <w:rFonts w:hint="default"/>
      </w:rPr>
    </w:lvl>
    <w:lvl w:ilvl="6">
      <w:start w:val="1"/>
      <w:numFmt w:val="decimal"/>
      <w:lvlText w:val="%1.%2.%3.%4.%5.%6.%7"/>
      <w:lvlJc w:val="left"/>
      <w:pPr>
        <w:ind w:left="5184" w:hanging="1440"/>
      </w:pPr>
      <w:rPr>
        <w:rFonts w:hint="default"/>
      </w:rPr>
    </w:lvl>
    <w:lvl w:ilvl="7">
      <w:start w:val="1"/>
      <w:numFmt w:val="decimal"/>
      <w:lvlText w:val="%1.%2.%3.%4.%5.%6.%7.%8"/>
      <w:lvlJc w:val="left"/>
      <w:pPr>
        <w:ind w:left="6168" w:hanging="1800"/>
      </w:pPr>
      <w:rPr>
        <w:rFonts w:hint="default"/>
      </w:rPr>
    </w:lvl>
    <w:lvl w:ilvl="8">
      <w:start w:val="1"/>
      <w:numFmt w:val="decimal"/>
      <w:lvlText w:val="%1.%2.%3.%4.%5.%6.%7.%8.%9"/>
      <w:lvlJc w:val="left"/>
      <w:pPr>
        <w:ind w:left="7152" w:hanging="2160"/>
      </w:pPr>
      <w:rPr>
        <w:rFonts w:hint="default"/>
      </w:rPr>
    </w:lvl>
  </w:abstractNum>
  <w:abstractNum w:abstractNumId="6">
    <w:nsid w:val="6BC77D59"/>
    <w:multiLevelType w:val="hybridMultilevel"/>
    <w:tmpl w:val="C860BD8A"/>
    <w:lvl w:ilvl="0" w:tplc="5AB2D5BA">
      <w:start w:val="1"/>
      <w:numFmt w:val="decimal"/>
      <w:lvlText w:val="%1."/>
      <w:lvlJc w:val="left"/>
      <w:pPr>
        <w:ind w:left="659" w:hanging="375"/>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7">
    <w:nsid w:val="74511BE1"/>
    <w:multiLevelType w:val="hybridMultilevel"/>
    <w:tmpl w:val="2DD6B436"/>
    <w:lvl w:ilvl="0" w:tplc="03C01918">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 w:numId="6">
    <w:abstractNumId w:val="3"/>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334"/>
    <w:rsid w:val="00044F69"/>
    <w:rsid w:val="00082466"/>
    <w:rsid w:val="000D4BEB"/>
    <w:rsid w:val="00102968"/>
    <w:rsid w:val="00135334"/>
    <w:rsid w:val="00140714"/>
    <w:rsid w:val="0016556A"/>
    <w:rsid w:val="00180EE0"/>
    <w:rsid w:val="001B371E"/>
    <w:rsid w:val="00200C8C"/>
    <w:rsid w:val="00200DD6"/>
    <w:rsid w:val="00262983"/>
    <w:rsid w:val="00286265"/>
    <w:rsid w:val="002C2117"/>
    <w:rsid w:val="002D031A"/>
    <w:rsid w:val="00411479"/>
    <w:rsid w:val="00420B2C"/>
    <w:rsid w:val="0043158C"/>
    <w:rsid w:val="004D555F"/>
    <w:rsid w:val="004E0CDB"/>
    <w:rsid w:val="004F79A0"/>
    <w:rsid w:val="00512812"/>
    <w:rsid w:val="005269FF"/>
    <w:rsid w:val="00552A93"/>
    <w:rsid w:val="005A08A7"/>
    <w:rsid w:val="005D7214"/>
    <w:rsid w:val="005E798F"/>
    <w:rsid w:val="006C474A"/>
    <w:rsid w:val="00745685"/>
    <w:rsid w:val="0077630D"/>
    <w:rsid w:val="007F5E5E"/>
    <w:rsid w:val="00805D7E"/>
    <w:rsid w:val="00875FE3"/>
    <w:rsid w:val="008B3DBE"/>
    <w:rsid w:val="008E1977"/>
    <w:rsid w:val="00910658"/>
    <w:rsid w:val="00930254"/>
    <w:rsid w:val="009516C7"/>
    <w:rsid w:val="0095666F"/>
    <w:rsid w:val="00967890"/>
    <w:rsid w:val="0099653A"/>
    <w:rsid w:val="009F7E7D"/>
    <w:rsid w:val="00A64DC7"/>
    <w:rsid w:val="00B3516C"/>
    <w:rsid w:val="00B4666C"/>
    <w:rsid w:val="00B81AAB"/>
    <w:rsid w:val="00BA67F9"/>
    <w:rsid w:val="00BF3DF0"/>
    <w:rsid w:val="00C077EB"/>
    <w:rsid w:val="00C10EED"/>
    <w:rsid w:val="00C15429"/>
    <w:rsid w:val="00C64ADB"/>
    <w:rsid w:val="00CD14C8"/>
    <w:rsid w:val="00D11999"/>
    <w:rsid w:val="00D142C7"/>
    <w:rsid w:val="00DF64CD"/>
    <w:rsid w:val="00E05E6B"/>
    <w:rsid w:val="00E563E1"/>
    <w:rsid w:val="00E66ADE"/>
    <w:rsid w:val="00E804D9"/>
    <w:rsid w:val="00EB0F3B"/>
    <w:rsid w:val="00ED4684"/>
    <w:rsid w:val="00F26C53"/>
    <w:rsid w:val="00FC6A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31A"/>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0EE0"/>
    <w:rPr>
      <w:rFonts w:ascii="Tahoma" w:hAnsi="Tahoma" w:cs="Tahoma"/>
      <w:sz w:val="16"/>
      <w:szCs w:val="16"/>
    </w:rPr>
  </w:style>
  <w:style w:type="character" w:customStyle="1" w:styleId="a4">
    <w:name w:val="Текст выноски Знак"/>
    <w:basedOn w:val="a0"/>
    <w:link w:val="a3"/>
    <w:uiPriority w:val="99"/>
    <w:semiHidden/>
    <w:rsid w:val="00180EE0"/>
    <w:rPr>
      <w:rFonts w:ascii="Tahoma" w:eastAsia="Times New Roman" w:hAnsi="Tahoma" w:cs="Tahoma"/>
      <w:sz w:val="16"/>
      <w:szCs w:val="16"/>
      <w:lang w:eastAsia="ru-RU"/>
    </w:rPr>
  </w:style>
  <w:style w:type="table" w:styleId="a5">
    <w:name w:val="Table Grid"/>
    <w:basedOn w:val="a1"/>
    <w:uiPriority w:val="59"/>
    <w:rsid w:val="009302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A64DC7"/>
    <w:pPr>
      <w:tabs>
        <w:tab w:val="center" w:pos="4677"/>
        <w:tab w:val="right" w:pos="9355"/>
      </w:tabs>
    </w:pPr>
  </w:style>
  <w:style w:type="character" w:customStyle="1" w:styleId="a7">
    <w:name w:val="Верхний колонтитул Знак"/>
    <w:basedOn w:val="a0"/>
    <w:link w:val="a6"/>
    <w:uiPriority w:val="99"/>
    <w:rsid w:val="00A64DC7"/>
    <w:rPr>
      <w:rFonts w:ascii="Times New Roman" w:eastAsia="Times New Roman" w:hAnsi="Times New Roman" w:cs="Times New Roman"/>
      <w:sz w:val="28"/>
      <w:szCs w:val="20"/>
      <w:lang w:eastAsia="ru-RU"/>
    </w:rPr>
  </w:style>
  <w:style w:type="paragraph" w:styleId="a8">
    <w:name w:val="footer"/>
    <w:basedOn w:val="a"/>
    <w:link w:val="a9"/>
    <w:uiPriority w:val="99"/>
    <w:unhideWhenUsed/>
    <w:rsid w:val="00A64DC7"/>
    <w:pPr>
      <w:tabs>
        <w:tab w:val="center" w:pos="4677"/>
        <w:tab w:val="right" w:pos="9355"/>
      </w:tabs>
    </w:pPr>
  </w:style>
  <w:style w:type="character" w:customStyle="1" w:styleId="a9">
    <w:name w:val="Нижний колонтитул Знак"/>
    <w:basedOn w:val="a0"/>
    <w:link w:val="a8"/>
    <w:uiPriority w:val="99"/>
    <w:rsid w:val="00A64DC7"/>
    <w:rPr>
      <w:rFonts w:ascii="Times New Roman" w:eastAsia="Times New Roman" w:hAnsi="Times New Roman" w:cs="Times New Roman"/>
      <w:sz w:val="28"/>
      <w:szCs w:val="20"/>
      <w:lang w:eastAsia="ru-RU"/>
    </w:rPr>
  </w:style>
  <w:style w:type="paragraph" w:styleId="aa">
    <w:name w:val="List Paragraph"/>
    <w:basedOn w:val="a"/>
    <w:uiPriority w:val="34"/>
    <w:qFormat/>
    <w:rsid w:val="005A08A7"/>
    <w:pPr>
      <w:ind w:left="720"/>
      <w:contextualSpacing/>
    </w:pPr>
  </w:style>
  <w:style w:type="paragraph" w:customStyle="1" w:styleId="1">
    <w:name w:val="Обычный отступ1"/>
    <w:basedOn w:val="a"/>
    <w:rsid w:val="00C64ADB"/>
    <w:pPr>
      <w:suppressAutoHyphens/>
      <w:spacing w:line="360" w:lineRule="auto"/>
      <w:ind w:firstLine="624"/>
      <w:jc w:val="both"/>
    </w:pPr>
    <w:rPr>
      <w:sz w:val="2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31A"/>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0EE0"/>
    <w:rPr>
      <w:rFonts w:ascii="Tahoma" w:hAnsi="Tahoma" w:cs="Tahoma"/>
      <w:sz w:val="16"/>
      <w:szCs w:val="16"/>
    </w:rPr>
  </w:style>
  <w:style w:type="character" w:customStyle="1" w:styleId="a4">
    <w:name w:val="Текст выноски Знак"/>
    <w:basedOn w:val="a0"/>
    <w:link w:val="a3"/>
    <w:uiPriority w:val="99"/>
    <w:semiHidden/>
    <w:rsid w:val="00180EE0"/>
    <w:rPr>
      <w:rFonts w:ascii="Tahoma" w:eastAsia="Times New Roman" w:hAnsi="Tahoma" w:cs="Tahoma"/>
      <w:sz w:val="16"/>
      <w:szCs w:val="16"/>
      <w:lang w:eastAsia="ru-RU"/>
    </w:rPr>
  </w:style>
  <w:style w:type="table" w:styleId="a5">
    <w:name w:val="Table Grid"/>
    <w:basedOn w:val="a1"/>
    <w:uiPriority w:val="59"/>
    <w:rsid w:val="009302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A64DC7"/>
    <w:pPr>
      <w:tabs>
        <w:tab w:val="center" w:pos="4677"/>
        <w:tab w:val="right" w:pos="9355"/>
      </w:tabs>
    </w:pPr>
  </w:style>
  <w:style w:type="character" w:customStyle="1" w:styleId="a7">
    <w:name w:val="Верхний колонтитул Знак"/>
    <w:basedOn w:val="a0"/>
    <w:link w:val="a6"/>
    <w:uiPriority w:val="99"/>
    <w:rsid w:val="00A64DC7"/>
    <w:rPr>
      <w:rFonts w:ascii="Times New Roman" w:eastAsia="Times New Roman" w:hAnsi="Times New Roman" w:cs="Times New Roman"/>
      <w:sz w:val="28"/>
      <w:szCs w:val="20"/>
      <w:lang w:eastAsia="ru-RU"/>
    </w:rPr>
  </w:style>
  <w:style w:type="paragraph" w:styleId="a8">
    <w:name w:val="footer"/>
    <w:basedOn w:val="a"/>
    <w:link w:val="a9"/>
    <w:uiPriority w:val="99"/>
    <w:unhideWhenUsed/>
    <w:rsid w:val="00A64DC7"/>
    <w:pPr>
      <w:tabs>
        <w:tab w:val="center" w:pos="4677"/>
        <w:tab w:val="right" w:pos="9355"/>
      </w:tabs>
    </w:pPr>
  </w:style>
  <w:style w:type="character" w:customStyle="1" w:styleId="a9">
    <w:name w:val="Нижний колонтитул Знак"/>
    <w:basedOn w:val="a0"/>
    <w:link w:val="a8"/>
    <w:uiPriority w:val="99"/>
    <w:rsid w:val="00A64DC7"/>
    <w:rPr>
      <w:rFonts w:ascii="Times New Roman" w:eastAsia="Times New Roman" w:hAnsi="Times New Roman" w:cs="Times New Roman"/>
      <w:sz w:val="28"/>
      <w:szCs w:val="20"/>
      <w:lang w:eastAsia="ru-RU"/>
    </w:rPr>
  </w:style>
  <w:style w:type="paragraph" w:styleId="aa">
    <w:name w:val="List Paragraph"/>
    <w:basedOn w:val="a"/>
    <w:uiPriority w:val="34"/>
    <w:qFormat/>
    <w:rsid w:val="005A08A7"/>
    <w:pPr>
      <w:ind w:left="720"/>
      <w:contextualSpacing/>
    </w:pPr>
  </w:style>
  <w:style w:type="paragraph" w:customStyle="1" w:styleId="1">
    <w:name w:val="Обычный отступ1"/>
    <w:basedOn w:val="a"/>
    <w:rsid w:val="00C64ADB"/>
    <w:pPr>
      <w:suppressAutoHyphens/>
      <w:spacing w:line="360" w:lineRule="auto"/>
      <w:ind w:firstLine="624"/>
      <w:jc w:val="both"/>
    </w:pPr>
    <w:rPr>
      <w:sz w:val="2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2100891">
      <w:bodyDiv w:val="1"/>
      <w:marLeft w:val="0"/>
      <w:marRight w:val="0"/>
      <w:marTop w:val="0"/>
      <w:marBottom w:val="0"/>
      <w:divBdr>
        <w:top w:val="none" w:sz="0" w:space="0" w:color="auto"/>
        <w:left w:val="none" w:sz="0" w:space="0" w:color="auto"/>
        <w:bottom w:val="none" w:sz="0" w:space="0" w:color="auto"/>
        <w:right w:val="none" w:sz="0" w:space="0" w:color="auto"/>
      </w:divBdr>
    </w:div>
    <w:div w:id="1386373671">
      <w:bodyDiv w:val="1"/>
      <w:marLeft w:val="0"/>
      <w:marRight w:val="0"/>
      <w:marTop w:val="0"/>
      <w:marBottom w:val="0"/>
      <w:divBdr>
        <w:top w:val="none" w:sz="0" w:space="0" w:color="auto"/>
        <w:left w:val="none" w:sz="0" w:space="0" w:color="auto"/>
        <w:bottom w:val="none" w:sz="0" w:space="0" w:color="auto"/>
        <w:right w:val="none" w:sz="0" w:space="0" w:color="auto"/>
      </w:divBdr>
    </w:div>
    <w:div w:id="1499272870">
      <w:bodyDiv w:val="1"/>
      <w:marLeft w:val="0"/>
      <w:marRight w:val="0"/>
      <w:marTop w:val="0"/>
      <w:marBottom w:val="0"/>
      <w:divBdr>
        <w:top w:val="none" w:sz="0" w:space="0" w:color="auto"/>
        <w:left w:val="none" w:sz="0" w:space="0" w:color="auto"/>
        <w:bottom w:val="none" w:sz="0" w:space="0" w:color="auto"/>
        <w:right w:val="none" w:sz="0" w:space="0" w:color="auto"/>
      </w:divBdr>
    </w:div>
    <w:div w:id="1657567900">
      <w:bodyDiv w:val="1"/>
      <w:marLeft w:val="0"/>
      <w:marRight w:val="0"/>
      <w:marTop w:val="0"/>
      <w:marBottom w:val="0"/>
      <w:divBdr>
        <w:top w:val="none" w:sz="0" w:space="0" w:color="auto"/>
        <w:left w:val="none" w:sz="0" w:space="0" w:color="auto"/>
        <w:bottom w:val="none" w:sz="0" w:space="0" w:color="auto"/>
        <w:right w:val="none" w:sz="0" w:space="0" w:color="auto"/>
      </w:divBdr>
    </w:div>
    <w:div w:id="1927154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365662-D936-4EB2-96AD-128BFB75F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466</TotalTime>
  <Pages>8</Pages>
  <Words>2260</Words>
  <Characters>12882</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Olga</cp:lastModifiedBy>
  <cp:revision>25</cp:revision>
  <cp:lastPrinted>2022-01-21T12:54:00Z</cp:lastPrinted>
  <dcterms:created xsi:type="dcterms:W3CDTF">2022-01-17T06:45:00Z</dcterms:created>
  <dcterms:modified xsi:type="dcterms:W3CDTF">2022-02-01T05:49:00Z</dcterms:modified>
</cp:coreProperties>
</file>