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3A" w:rsidRDefault="00E2623A" w:rsidP="00E262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РОССИЙСКАЯ ФЕДЕРАЦИЯ</w:t>
      </w:r>
    </w:p>
    <w:p w:rsidR="00E2623A" w:rsidRDefault="00E2623A" w:rsidP="00E262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АДМИНИСТРАЦИЯ </w:t>
      </w:r>
    </w:p>
    <w:p w:rsidR="00E2623A" w:rsidRDefault="00E2623A" w:rsidP="00E262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СЕЛЬСКОГО ПОСЕЛЕНИЯ РАМЕНО</w:t>
      </w:r>
    </w:p>
    <w:p w:rsidR="00E2623A" w:rsidRDefault="00E2623A" w:rsidP="00E262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МУНИЦИПАЛЬНОГО РАЙОНА СЫЗРАНСКИЙ</w:t>
      </w:r>
    </w:p>
    <w:p w:rsidR="00E2623A" w:rsidRDefault="00E2623A" w:rsidP="00E262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САМАРСКОЙ ОБЛАСТИ</w:t>
      </w:r>
    </w:p>
    <w:p w:rsidR="00E2623A" w:rsidRDefault="00E2623A" w:rsidP="00E262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E2623A" w:rsidRDefault="00E2623A" w:rsidP="00E262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E2623A" w:rsidRDefault="00E2623A" w:rsidP="00E262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ПОСТАНОВЛЕНИЕ</w:t>
      </w:r>
    </w:p>
    <w:p w:rsidR="00E2623A" w:rsidRDefault="00E2623A" w:rsidP="00E262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E2623A" w:rsidRDefault="00E2623A" w:rsidP="00E2623A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bCs/>
          <w:color w:val="000000"/>
          <w:sz w:val="28"/>
        </w:rPr>
        <w:t xml:space="preserve">06 октября  2014 года                                                </w:t>
      </w:r>
      <w:r w:rsidR="005E7F2B">
        <w:rPr>
          <w:rFonts w:ascii="Times New Roman" w:hAnsi="Times New Roman"/>
          <w:bCs/>
          <w:color w:val="000000"/>
          <w:sz w:val="28"/>
        </w:rPr>
        <w:t xml:space="preserve">                          № 94</w:t>
      </w:r>
    </w:p>
    <w:p w:rsidR="00E2623A" w:rsidRDefault="00E2623A" w:rsidP="00E2623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E2623A" w:rsidRDefault="00E2623A" w:rsidP="00E262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реестра муниципальных услуг, </w:t>
      </w:r>
    </w:p>
    <w:p w:rsidR="00E2623A" w:rsidRDefault="00E2623A" w:rsidP="00E262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предоставляемых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в сельском поселении Рамено</w:t>
      </w:r>
    </w:p>
    <w:p w:rsidR="00E2623A" w:rsidRDefault="00E2623A" w:rsidP="00E262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района Сызранский Самарской области</w:t>
      </w:r>
    </w:p>
    <w:p w:rsidR="00E2623A" w:rsidRDefault="00E2623A" w:rsidP="00E2623A">
      <w:pPr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E2623A" w:rsidRDefault="00E2623A" w:rsidP="00E2623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основании части 7 статьи 11 Федерального закона от 27.07.2010 г.     № 210-ФЗ «Об организации предоставления государственных и муниципальных услуг», руководствуясь Уставом сельского поселения Рамено муниципального района Сызранский Самарской области, Администрация сельского поселения Рамено</w:t>
      </w:r>
    </w:p>
    <w:p w:rsidR="00E2623A" w:rsidRDefault="00E2623A" w:rsidP="00E2623A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2623A" w:rsidRDefault="00E2623A" w:rsidP="00E2623A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E2623A" w:rsidRDefault="00E2623A" w:rsidP="00E2623A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Утвердить Реестр муниципальных услуг, предоставляемых в сельском поселении </w:t>
      </w:r>
      <w:r>
        <w:rPr>
          <w:rFonts w:ascii="Times New Roman" w:hAnsi="Times New Roman"/>
          <w:sz w:val="28"/>
          <w:szCs w:val="28"/>
        </w:rPr>
        <w:t>Рамено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Сызранский Самарской области, согласно приложению.</w:t>
      </w:r>
    </w:p>
    <w:p w:rsidR="00E2623A" w:rsidRDefault="00E2623A" w:rsidP="00E2623A">
      <w:pPr>
        <w:shd w:val="clear" w:color="auto" w:fill="FFFFFF"/>
        <w:ind w:left="750"/>
        <w:jc w:val="both"/>
        <w:rPr>
          <w:color w:val="000000"/>
          <w:sz w:val="28"/>
          <w:szCs w:val="28"/>
        </w:rPr>
      </w:pPr>
    </w:p>
    <w:p w:rsidR="00E2623A" w:rsidRDefault="00E2623A" w:rsidP="00E2623A">
      <w:pPr>
        <w:shd w:val="clear" w:color="auto" w:fill="FFFFFF"/>
        <w:ind w:left="750"/>
        <w:jc w:val="both"/>
        <w:rPr>
          <w:color w:val="000000"/>
          <w:sz w:val="28"/>
          <w:szCs w:val="28"/>
        </w:rPr>
      </w:pPr>
    </w:p>
    <w:p w:rsidR="00E2623A" w:rsidRDefault="00E2623A" w:rsidP="00E2623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Глава сельского поселения Рамено</w:t>
      </w:r>
    </w:p>
    <w:p w:rsidR="00E2623A" w:rsidRDefault="00E2623A" w:rsidP="00E2623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Сызранский </w:t>
      </w:r>
    </w:p>
    <w:p w:rsidR="00E2623A" w:rsidRDefault="00E2623A" w:rsidP="0090489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  <w:sectPr w:rsidR="00E2623A">
          <w:pgSz w:w="11906" w:h="16838"/>
          <w:pgMar w:top="1134" w:right="991" w:bottom="1134" w:left="1418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Самарской области                                                  </w:t>
      </w:r>
      <w:r w:rsidR="00904899">
        <w:rPr>
          <w:rFonts w:ascii="Times New Roman" w:hAnsi="Times New Roman"/>
          <w:b/>
          <w:color w:val="000000"/>
          <w:sz w:val="28"/>
          <w:szCs w:val="28"/>
        </w:rPr>
        <w:t xml:space="preserve">                    Н.А.Дудин</w:t>
      </w:r>
    </w:p>
    <w:p w:rsidR="003B14C3" w:rsidRDefault="003B14C3" w:rsidP="003B14C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3B14C3" w:rsidRDefault="003B14C3" w:rsidP="003B14C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3B14C3" w:rsidRDefault="003B14C3" w:rsidP="003B14C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3B14C3" w:rsidRDefault="003B14C3" w:rsidP="003B14C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3B14C3" w:rsidRDefault="003B14C3" w:rsidP="003B14C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3B14C3" w:rsidRDefault="003B14C3" w:rsidP="003B14C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3B14C3" w:rsidRDefault="003B14C3" w:rsidP="003B14C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АДМИНИСТРАЦИЯ СЕЛЬСКОГО ПОСЕЛЕНИЯ РАМЕНО   </w:t>
      </w:r>
    </w:p>
    <w:p w:rsidR="003B14C3" w:rsidRDefault="003B14C3" w:rsidP="003B14C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36"/>
        </w:rPr>
      </w:pPr>
      <w:r>
        <w:rPr>
          <w:rFonts w:ascii="Times New Roman" w:hAnsi="Times New Roman"/>
          <w:b/>
          <w:bCs/>
          <w:color w:val="000000"/>
          <w:sz w:val="28"/>
        </w:rPr>
        <w:t>МУНИЦИПАЛЬНОГО РАЙОНА СЫЗРАНСКИЙ  САМАРСКОЙ  ОБЛАСТИ</w:t>
      </w:r>
    </w:p>
    <w:p w:rsidR="003B14C3" w:rsidRDefault="003B14C3" w:rsidP="003B14C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72"/>
        </w:rPr>
      </w:pPr>
    </w:p>
    <w:p w:rsidR="003B14C3" w:rsidRDefault="003B14C3" w:rsidP="003B14C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72"/>
        </w:rPr>
      </w:pPr>
    </w:p>
    <w:p w:rsidR="003B14C3" w:rsidRDefault="003B14C3" w:rsidP="003B14C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72"/>
        </w:rPr>
      </w:pPr>
    </w:p>
    <w:p w:rsidR="003B14C3" w:rsidRDefault="003B14C3" w:rsidP="003B14C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:rsidR="003B14C3" w:rsidRDefault="003B14C3" w:rsidP="003B14C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:rsidR="003B14C3" w:rsidRPr="00DB1453" w:rsidRDefault="003B14C3" w:rsidP="00DB145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РЕЕСТР ПРЕДОСТАВЛЕНИЯ ГОСУДАРСТВЕННЫХ (МУНИЦИПАЛЬНЫХ) УСЛУГ</w:t>
      </w:r>
    </w:p>
    <w:p w:rsidR="00DB1453" w:rsidRDefault="00DB1453" w:rsidP="003B14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1453" w:rsidRDefault="00DB1453" w:rsidP="003B14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1453" w:rsidRDefault="00DB1453" w:rsidP="003B14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1453" w:rsidRDefault="00DB1453" w:rsidP="003B14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1453" w:rsidRDefault="00DB1453" w:rsidP="003B14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1453" w:rsidRDefault="00DB1453" w:rsidP="003B14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1453" w:rsidRDefault="00DB1453" w:rsidP="003B14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1453" w:rsidRDefault="00DB1453" w:rsidP="003B14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1453" w:rsidRDefault="00DB1453" w:rsidP="003B14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14C3" w:rsidRDefault="003B14C3" w:rsidP="003B14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Реестр муниципальных услуг, предоставляемых в сельском поселении Рамено</w:t>
      </w:r>
    </w:p>
    <w:p w:rsidR="003B14C3" w:rsidRDefault="003B14C3" w:rsidP="003B14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Сызранский</w:t>
      </w:r>
    </w:p>
    <w:p w:rsidR="003B14C3" w:rsidRDefault="003B14C3" w:rsidP="003B14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56"/>
        <w:gridCol w:w="1080"/>
        <w:gridCol w:w="1620"/>
        <w:gridCol w:w="1931"/>
        <w:gridCol w:w="121"/>
        <w:gridCol w:w="1728"/>
        <w:gridCol w:w="1620"/>
        <w:gridCol w:w="1728"/>
        <w:gridCol w:w="1944"/>
        <w:gridCol w:w="2052"/>
      </w:tblGrid>
      <w:tr w:rsidR="003B14C3" w:rsidTr="003B14C3">
        <w:tc>
          <w:tcPr>
            <w:tcW w:w="14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48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Часть I. Сведения о муниципальных услугах</w:t>
            </w:r>
          </w:p>
        </w:tc>
      </w:tr>
      <w:tr w:rsidR="003B14C3" w:rsidTr="003B14C3">
        <w:trPr>
          <w:trHeight w:val="14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Вопрос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местного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значения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услуги</w:t>
            </w:r>
          </w:p>
        </w:tc>
        <w:tc>
          <w:tcPr>
            <w:tcW w:w="2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Правовой акт,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предусматривающий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основания для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предоставления муниципальной  услуги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обеспечивающий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предоставление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услуги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получателей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услуги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Условия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предоставления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услуги (платно,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бесплатно)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муниципальной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услуги либо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административной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процедуры,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предоставляемой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в электронной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форме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Правовой акт,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предусматривающий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предоставление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муниципальной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услуги либо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административной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процедуры в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электронной форме</w:t>
            </w:r>
          </w:p>
        </w:tc>
      </w:tr>
      <w:tr w:rsidR="003B14C3" w:rsidTr="003B14C3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159"/>
            <w:bookmarkEnd w:id="1"/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3B14C3" w:rsidTr="003B14C3">
        <w:tc>
          <w:tcPr>
            <w:tcW w:w="145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 Услуги                                              </w:t>
            </w:r>
          </w:p>
        </w:tc>
      </w:tr>
      <w:tr w:rsidR="003B14C3" w:rsidTr="003B14C3">
        <w:trPr>
          <w:trHeight w:val="13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Выдача документов (выписки из </w:t>
            </w:r>
            <w:proofErr w:type="spellStart"/>
            <w:r>
              <w:rPr>
                <w:rFonts w:ascii="Times New Roman" w:hAnsi="Times New Roman" w:cs="Times New Roman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книги, справок и документов) 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ind w:firstLine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закон от 06.10.2003г. №131-ФЗ «Об общих принципах организации местного самоуправления в РФ; </w:t>
            </w:r>
          </w:p>
          <w:p w:rsidR="003B14C3" w:rsidRDefault="003B14C3">
            <w:pPr>
              <w:pStyle w:val="ConsPlusCell"/>
              <w:spacing w:line="276" w:lineRule="auto"/>
              <w:ind w:firstLine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02.05.2006г. №59-ФЗ «О порядке рассмотрения обращений граждан Российской Федерации»;</w:t>
            </w:r>
          </w:p>
          <w:p w:rsidR="003B14C3" w:rsidRDefault="003B14C3">
            <w:pPr>
              <w:pStyle w:val="ConsPlusCell"/>
              <w:spacing w:line="276" w:lineRule="auto"/>
              <w:ind w:firstLine="1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сельского поселения Рамено от 19.06.2014г. № 68 </w:t>
            </w:r>
            <w:r>
              <w:rPr>
                <w:rFonts w:ascii="Times New Roman" w:hAnsi="Times New Roman" w:cs="Times New Roman"/>
                <w:szCs w:val="22"/>
              </w:rPr>
              <w:t xml:space="preserve">«Об утверждении Административного регламента  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предоставления муниципальной услуги «Выдача  документов (выписки из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книги, справок и документов» </w:t>
            </w:r>
          </w:p>
        </w:tc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сельского поселения Рамено муниципального района Сызранский Самарской области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Выдача документов (выписки из </w:t>
            </w:r>
            <w:proofErr w:type="spellStart"/>
            <w:r>
              <w:rPr>
                <w:rFonts w:ascii="Times New Roman" w:hAnsi="Times New Roman" w:cs="Times New Roman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книги, справок и документов)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27.07.2010г. № 210-ФЗ «Об организации предоставления государственных и муниципальных услуг»</w:t>
            </w:r>
          </w:p>
        </w:tc>
      </w:tr>
      <w:tr w:rsidR="003B14C3" w:rsidTr="003B14C3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Присвоение, изменение, регистрация и аннулирование адресов объектов недвижимости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ind w:firstLine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190-ФЗ</w:t>
            </w:r>
          </w:p>
          <w:p w:rsidR="003B14C3" w:rsidRDefault="003B14C3">
            <w:pPr>
              <w:pStyle w:val="ConsPlusCell"/>
              <w:spacing w:line="276" w:lineRule="auto"/>
              <w:ind w:firstLine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Градостроительный кодекс Российской Федерации;</w:t>
            </w:r>
          </w:p>
          <w:p w:rsidR="003B14C3" w:rsidRDefault="003B14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</w:rPr>
              <w:t>Постановление администрации сельского поселения Рамено от 19.06.2014г. № 69</w:t>
            </w:r>
            <w:r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6"/>
              </w:rPr>
              <w:t>Об утверждении административного регламента  предоставления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6"/>
              </w:rPr>
              <w:t xml:space="preserve">муниципальной услуги  «Присвоение, </w:t>
            </w:r>
            <w:r>
              <w:rPr>
                <w:rStyle w:val="FontStyle13"/>
                <w:sz w:val="20"/>
              </w:rPr>
              <w:t>изменение, регистрация и аннулирование</w:t>
            </w:r>
            <w:r>
              <w:rPr>
                <w:rFonts w:ascii="Times New Roman" w:hAnsi="Times New Roman"/>
                <w:sz w:val="20"/>
                <w:szCs w:val="26"/>
              </w:rPr>
              <w:t xml:space="preserve"> адресов  объектов недвижимости» </w:t>
            </w:r>
          </w:p>
        </w:tc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Рамено муниципального района Сызранский Самарской области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27.07.2010г. № 210-ФЗ «Об организации предоставления государственных и муниципальных услуг»</w:t>
            </w:r>
          </w:p>
        </w:tc>
      </w:tr>
      <w:tr w:rsidR="003B14C3" w:rsidTr="003B14C3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на учет граждан, проживающих в поселении и нуждающихся в жилых помещениях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ind w:firstLine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Жилищный кодекс Российской Федерации от 29.12.2004г. №188-ФЗ;</w:t>
            </w:r>
          </w:p>
          <w:p w:rsidR="003B14C3" w:rsidRDefault="003B14C3">
            <w:pPr>
              <w:spacing w:after="0" w:line="240" w:lineRule="auto"/>
              <w:ind w:firstLine="155"/>
              <w:jc w:val="both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</w:rPr>
              <w:t>Постановление администрации сельского поселения Рамено от 19.06.2014г. №</w:t>
            </w:r>
            <w:r>
              <w:rPr>
                <w:rFonts w:ascii="Times New Roman" w:hAnsi="Times New Roman"/>
              </w:rPr>
              <w:t xml:space="preserve"> 67 «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Об утверждении административного регламента по </w:t>
            </w:r>
            <w:r>
              <w:rPr>
                <w:rFonts w:ascii="Times New Roman" w:hAnsi="Times New Roman"/>
                <w:sz w:val="20"/>
                <w:szCs w:val="28"/>
              </w:rPr>
              <w:lastRenderedPageBreak/>
              <w:t>предоставлению муниципальной услуги «Прием заявлений, документов, а также</w:t>
            </w:r>
          </w:p>
          <w:p w:rsidR="003B14C3" w:rsidRDefault="003B14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постановка граждан на учет в качестве нуждающихся в жилых помещениях»</w:t>
            </w:r>
          </w:p>
        </w:tc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сельского поселения Рамено муниципального района Сызранский Самарской области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27.07.2010г. № 210-ФЗ «Об организации предоставления государственных и муниципальных услуг»</w:t>
            </w:r>
          </w:p>
        </w:tc>
      </w:tr>
      <w:tr w:rsidR="003B14C3" w:rsidTr="003B14C3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учета граждан   в качестве нуждающихся в жилых помещениях, предоставляемых по договорам социального найма муниципального жилищного фонда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ind w:firstLine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Жилищный кодекс Российской Федерации от 29.12.2004г. №188-ФЗ;</w:t>
            </w:r>
          </w:p>
          <w:p w:rsidR="003B14C3" w:rsidRDefault="003B14C3">
            <w:pPr>
              <w:pStyle w:val="ConsPlusCell"/>
              <w:spacing w:line="276" w:lineRule="auto"/>
              <w:ind w:firstLine="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сельского поселения Рамено от 06.10.2014г. № 93 </w:t>
            </w:r>
          </w:p>
          <w:p w:rsidR="003B14C3" w:rsidRDefault="003B14C3">
            <w:pPr>
              <w:pStyle w:val="ConsPlusCell"/>
              <w:spacing w:line="276" w:lineRule="auto"/>
              <w:ind w:firstLine="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szCs w:val="26"/>
              </w:rPr>
              <w:t>Об утверждении административного регламента  предоставления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 xml:space="preserve">муниципальной услуги 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 w:cs="Times New Roman"/>
              </w:rPr>
              <w:t>Ведение учета граждан   в качестве нуждающихся в жилых помещениях, предоставляемых по договорам социального найма муниципального жилищного фонда</w:t>
            </w:r>
            <w:r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Рамено муниципального района Сызранский Самарской области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27.07.2010г. № 210-ФЗ «Об организации предоставления государственных и муниципальных услуг»</w:t>
            </w:r>
          </w:p>
        </w:tc>
      </w:tr>
      <w:tr w:rsidR="003B14C3" w:rsidTr="003B14C3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Выдача разрешений на установку рекламных конструкций на </w:t>
            </w:r>
            <w:r>
              <w:rPr>
                <w:rFonts w:ascii="Times New Roman" w:hAnsi="Times New Roman" w:cs="Times New Roman"/>
              </w:rPr>
              <w:lastRenderedPageBreak/>
              <w:t>территории сельского поселения Рамено муниципального района Сызранский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ind w:firstLine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Постановление</w:t>
            </w:r>
          </w:p>
          <w:p w:rsidR="003B14C3" w:rsidRDefault="003B14C3">
            <w:pPr>
              <w:pStyle w:val="ConsPlusCell"/>
              <w:spacing w:line="276" w:lineRule="auto"/>
              <w:ind w:firstLine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сельского поселени</w:t>
            </w:r>
            <w:r w:rsidR="001F4A7D">
              <w:rPr>
                <w:rFonts w:ascii="Times New Roman" w:hAnsi="Times New Roman" w:cs="Times New Roman"/>
              </w:rPr>
              <w:t>я Рамено  от 24. 02.2014г. № 31</w:t>
            </w:r>
            <w:r>
              <w:rPr>
                <w:rFonts w:ascii="Times New Roman" w:hAnsi="Times New Roman" w:cs="Times New Roman"/>
              </w:rPr>
              <w:t xml:space="preserve">«Об </w:t>
            </w:r>
            <w:r>
              <w:rPr>
                <w:rFonts w:ascii="Times New Roman" w:hAnsi="Times New Roman" w:cs="Times New Roman"/>
              </w:rPr>
              <w:lastRenderedPageBreak/>
              <w:t>утверждении Административного регламента  по предоставлению муниципальной услуги «Выдача разрешений на установку рекламных конструкций на территории сельского поселения Рамено муниципального района Сызранский Самарской области»</w:t>
            </w:r>
          </w:p>
        </w:tc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сельского поселения Рамено муниципального района Сызранский </w:t>
            </w:r>
            <w:r>
              <w:rPr>
                <w:rFonts w:ascii="Times New Roman" w:hAnsi="Times New Roman" w:cs="Times New Roman"/>
              </w:rPr>
              <w:lastRenderedPageBreak/>
              <w:t>Самарской области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закон от 27.07.2010г. № 210-ФЗ «Об организации предоставления </w:t>
            </w:r>
            <w:r>
              <w:rPr>
                <w:rFonts w:ascii="Times New Roman" w:hAnsi="Times New Roman" w:cs="Times New Roman"/>
              </w:rPr>
              <w:lastRenderedPageBreak/>
              <w:t>государственных и муниципальных услуг»</w:t>
            </w:r>
          </w:p>
        </w:tc>
      </w:tr>
      <w:tr w:rsidR="003B14C3" w:rsidTr="003B14C3">
        <w:tc>
          <w:tcPr>
            <w:tcW w:w="145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1.2 (наименование раздела 2)                                                                                                 </w:t>
            </w:r>
          </w:p>
        </w:tc>
      </w:tr>
      <w:tr w:rsidR="003B14C3" w:rsidTr="003B14C3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B14C3" w:rsidTr="003B14C3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B14C3" w:rsidTr="003B14C3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3B14C3" w:rsidRDefault="003B14C3" w:rsidP="003B14C3">
      <w:pPr>
        <w:pStyle w:val="ConsPlusNormal"/>
        <w:rPr>
          <w:rFonts w:ascii="Times New Roman" w:hAnsi="Times New Roman" w:cs="Times New Roman"/>
        </w:rPr>
      </w:pPr>
    </w:p>
    <w:tbl>
      <w:tblPr>
        <w:tblW w:w="1459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55"/>
        <w:gridCol w:w="2645"/>
        <w:gridCol w:w="3401"/>
        <w:gridCol w:w="3543"/>
        <w:gridCol w:w="2125"/>
        <w:gridCol w:w="2126"/>
      </w:tblGrid>
      <w:tr w:rsidR="003B14C3" w:rsidTr="003B14C3">
        <w:trPr>
          <w:trHeight w:val="360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75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Часть II. Сведения об услугах, которые являются необходимыми и обязательными для  предоставления муниципальной услуги</w:t>
            </w:r>
          </w:p>
        </w:tc>
      </w:tr>
      <w:tr w:rsidR="003B14C3" w:rsidTr="003B14C3">
        <w:trPr>
          <w:trHeight w:val="12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необходимой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обязательной услуги для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предоставления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услуги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 услуги,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для которой предоставляются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необходимые и обязательные услуги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Правовой акт,  предусматривающий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предоставление необходимой 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обязательной  услуги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необходимой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обязательной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услуги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Условия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необходимой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обязательной услуги (платно,  бесплатно)</w:t>
            </w:r>
          </w:p>
        </w:tc>
      </w:tr>
      <w:tr w:rsidR="003B14C3" w:rsidTr="003B14C3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ar186"/>
            <w:bookmarkEnd w:id="3"/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B14C3" w:rsidTr="003B14C3">
        <w:tc>
          <w:tcPr>
            <w:tcW w:w="146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2.1 (наименование раздела 1)                                                              </w:t>
            </w:r>
          </w:p>
        </w:tc>
      </w:tr>
      <w:tr w:rsidR="003B14C3" w:rsidTr="003B14C3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Ввыписка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Единого государственного реестра прав на недвижимое имущество и сделок с ним о правах гражданина и (или) членов его семьи на имеющиеся у них объекты недвижимого имущества либо уведомление об отсутствии в Едином </w:t>
            </w:r>
            <w:r>
              <w:rPr>
                <w:rFonts w:ascii="Times New Roman" w:hAnsi="Times New Roman" w:cs="Times New Roman"/>
              </w:rPr>
              <w:lastRenderedPageBreak/>
              <w:t>государственном реестре прав на недвижимое имущество и сделок с ним запрашиваемых сведений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Прием заявлений, документов, а также постановка граждан на учет в качестве нуждающихся в жилых помещениях. </w:t>
            </w:r>
          </w:p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учета граждан   в качестве нуждающихся в жилых помещениях, предоставляемых по договорам социального найма муниципального жилищного фонда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ind w:firstLine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Жилищный кодекс Российской Федерации от 29.12.2004г. №188-ФЗ;</w:t>
            </w:r>
          </w:p>
          <w:p w:rsidR="003B14C3" w:rsidRDefault="003B14C3">
            <w:pPr>
              <w:pStyle w:val="ConsPlusCell"/>
              <w:spacing w:line="276" w:lineRule="auto"/>
              <w:ind w:firstLine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27.07.2010г. № 210-ФЗ «Об организации предоставления государственных и муниципальных услуг»;</w:t>
            </w:r>
          </w:p>
          <w:p w:rsidR="003B14C3" w:rsidRDefault="003B14C3">
            <w:pPr>
              <w:spacing w:after="0" w:line="240" w:lineRule="auto"/>
              <w:ind w:firstLine="1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Постановление администрации сельского поселения Рамено от 19.06.2014г. №</w:t>
            </w:r>
            <w:r>
              <w:rPr>
                <w:rFonts w:ascii="Times New Roman" w:hAnsi="Times New Roman"/>
              </w:rPr>
              <w:t xml:space="preserve"> 67 «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Об утверждении административного регламента по предоставлению муниципальной </w:t>
            </w:r>
            <w:r>
              <w:rPr>
                <w:rFonts w:ascii="Times New Roman" w:hAnsi="Times New Roman"/>
                <w:sz w:val="20"/>
                <w:szCs w:val="28"/>
              </w:rPr>
              <w:lastRenderedPageBreak/>
              <w:t>услуги «Прием заявлений, документов, а также постановка граждан  на учет в качестве нуждающихся в жилых помещениях»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Управление Росреестра по Самарской области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3B14C3" w:rsidTr="003B14C3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2.1.2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B14C3" w:rsidTr="003B14C3">
        <w:tc>
          <w:tcPr>
            <w:tcW w:w="146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2.2 (наименование раздела 2)                                                              </w:t>
            </w:r>
          </w:p>
        </w:tc>
      </w:tr>
      <w:tr w:rsidR="003B14C3" w:rsidTr="003B14C3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2.2.1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B14C3" w:rsidTr="003B14C3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2.2.2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3B14C3" w:rsidRDefault="003B14C3" w:rsidP="003B14C3">
      <w:pPr>
        <w:pStyle w:val="ConsPlusNormal"/>
        <w:rPr>
          <w:rFonts w:ascii="Times New Roman" w:hAnsi="Times New Roman" w:cs="Times New Roman"/>
        </w:rPr>
      </w:pPr>
    </w:p>
    <w:p w:rsidR="003B14C3" w:rsidRDefault="003B14C3" w:rsidP="003B14C3">
      <w:pPr>
        <w:pStyle w:val="ConsPlusNormal"/>
        <w:rPr>
          <w:rFonts w:ascii="Times New Roman" w:hAnsi="Times New Roman" w:cs="Times New Roman"/>
        </w:rPr>
      </w:pPr>
    </w:p>
    <w:p w:rsidR="003B14C3" w:rsidRDefault="003B14C3" w:rsidP="003B14C3">
      <w:pPr>
        <w:pStyle w:val="ConsPlusNormal"/>
        <w:rPr>
          <w:rFonts w:ascii="Times New Roman" w:hAnsi="Times New Roman" w:cs="Times New Roman"/>
        </w:rPr>
      </w:pPr>
    </w:p>
    <w:p w:rsidR="003B14C3" w:rsidRDefault="003B14C3" w:rsidP="003B14C3">
      <w:pPr>
        <w:pStyle w:val="ConsPlusNormal"/>
        <w:rPr>
          <w:rFonts w:ascii="Times New Roman" w:hAnsi="Times New Roman" w:cs="Times New Roman"/>
        </w:rPr>
      </w:pPr>
    </w:p>
    <w:p w:rsidR="003B14C3" w:rsidRDefault="003B14C3" w:rsidP="003B14C3">
      <w:pPr>
        <w:pStyle w:val="ConsPlusNormal"/>
        <w:rPr>
          <w:rFonts w:ascii="Times New Roman" w:hAnsi="Times New Roman" w:cs="Times New Roman"/>
        </w:rPr>
      </w:pPr>
    </w:p>
    <w:p w:rsidR="003B14C3" w:rsidRDefault="003B14C3" w:rsidP="003B14C3">
      <w:pPr>
        <w:pStyle w:val="ConsPlusNormal"/>
        <w:rPr>
          <w:rFonts w:ascii="Times New Roman" w:hAnsi="Times New Roman" w:cs="Times New Roman"/>
        </w:rPr>
      </w:pPr>
    </w:p>
    <w:p w:rsidR="003B14C3" w:rsidRDefault="003B14C3" w:rsidP="003B14C3">
      <w:pPr>
        <w:pStyle w:val="ConsPlusNormal"/>
        <w:rPr>
          <w:rFonts w:ascii="Times New Roman" w:hAnsi="Times New Roman" w:cs="Times New Roman"/>
        </w:rPr>
      </w:pPr>
    </w:p>
    <w:p w:rsidR="003B14C3" w:rsidRDefault="003B14C3" w:rsidP="003B14C3">
      <w:pPr>
        <w:pStyle w:val="ConsPlusNormal"/>
        <w:rPr>
          <w:rFonts w:ascii="Times New Roman" w:hAnsi="Times New Roman" w:cs="Times New Roman"/>
        </w:rPr>
      </w:pPr>
    </w:p>
    <w:p w:rsidR="003B14C3" w:rsidRDefault="003B14C3" w:rsidP="003B14C3">
      <w:pPr>
        <w:pStyle w:val="ConsPlusNormal"/>
        <w:rPr>
          <w:rFonts w:ascii="Times New Roman" w:hAnsi="Times New Roman" w:cs="Times New Roman"/>
        </w:rPr>
      </w:pPr>
    </w:p>
    <w:p w:rsidR="003B14C3" w:rsidRDefault="003B14C3" w:rsidP="003B14C3">
      <w:pPr>
        <w:pStyle w:val="ConsPlusNormal"/>
        <w:rPr>
          <w:rFonts w:ascii="Times New Roman" w:hAnsi="Times New Roman" w:cs="Times New Roman"/>
        </w:rPr>
      </w:pPr>
    </w:p>
    <w:tbl>
      <w:tblPr>
        <w:tblW w:w="1459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56"/>
        <w:gridCol w:w="2504"/>
        <w:gridCol w:w="2408"/>
        <w:gridCol w:w="2409"/>
        <w:gridCol w:w="3684"/>
        <w:gridCol w:w="2834"/>
      </w:tblGrid>
      <w:tr w:rsidR="003B14C3" w:rsidTr="003B14C3">
        <w:trPr>
          <w:trHeight w:val="900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02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III. Сведения об услугах, предоставляемых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Рамено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Сызранский, и предоставляемых в электронной форме, если указанные услуги включены в перечень, установленный Правительством Российской Федерации, а также в дополнительный перечень, утвержденный Правительством Самарской области</w:t>
            </w:r>
          </w:p>
        </w:tc>
      </w:tr>
      <w:tr w:rsidR="003B14C3" w:rsidTr="003B14C3">
        <w:trPr>
          <w:trHeight w:val="16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услуги,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предоставляемой муниципальным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учреждением и иной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организацией в электронной форме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учреждения и иной  организации, предоставляющих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услугу в  электронной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форме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получателей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услуги,  предоставляемой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муниципальным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учреждением и иной организацией в электронной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форме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услуги в  соответствии с правовым актом, предусматривающим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предоставление услуги, оказываемой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муниципальным учреждением и иной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организацией в электронной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Правовой акт,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предусматривающий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предоставление услуги, оказываемой муниципальным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учреждением и иной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организацией в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электронной форме</w:t>
            </w:r>
          </w:p>
        </w:tc>
      </w:tr>
      <w:tr w:rsidR="003B14C3" w:rsidTr="003B14C3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  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2      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3   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4       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5        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Par218"/>
            <w:bookmarkEnd w:id="5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6         </w:t>
            </w:r>
          </w:p>
        </w:tc>
      </w:tr>
      <w:tr w:rsidR="003B14C3" w:rsidTr="003B14C3">
        <w:tc>
          <w:tcPr>
            <w:tcW w:w="146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3.1 (наименование раздела 1)                                                                        </w:t>
            </w:r>
          </w:p>
        </w:tc>
      </w:tr>
      <w:tr w:rsidR="003B14C3" w:rsidTr="003B14C3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14C3" w:rsidTr="003B14C3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3.1.2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B14C3" w:rsidTr="003B14C3">
        <w:tc>
          <w:tcPr>
            <w:tcW w:w="146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3.2 (наименование раздела 2)                                                                        </w:t>
            </w:r>
          </w:p>
        </w:tc>
      </w:tr>
      <w:tr w:rsidR="003B14C3" w:rsidTr="003B14C3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3.2.1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B14C3" w:rsidTr="003B14C3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3.2.2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3" w:rsidRDefault="003B14C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3B14C3" w:rsidRDefault="003B14C3" w:rsidP="003B14C3">
      <w:pPr>
        <w:pStyle w:val="ConsPlusNormal"/>
        <w:rPr>
          <w:rFonts w:ascii="Times New Roman" w:hAnsi="Times New Roman" w:cs="Times New Roman"/>
        </w:rPr>
      </w:pPr>
    </w:p>
    <w:p w:rsidR="003B14C3" w:rsidRDefault="003B14C3" w:rsidP="003B14C3"/>
    <w:p w:rsidR="003B14C3" w:rsidRDefault="003B14C3" w:rsidP="003B14C3"/>
    <w:p w:rsidR="003B14C3" w:rsidRDefault="003B14C3" w:rsidP="003B14C3"/>
    <w:p w:rsidR="00AC5060" w:rsidRDefault="00AC5060"/>
    <w:sectPr w:rsidR="00AC5060" w:rsidSect="00DB1453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2623A"/>
    <w:rsid w:val="0002503D"/>
    <w:rsid w:val="001F4A7D"/>
    <w:rsid w:val="00327EDD"/>
    <w:rsid w:val="003B14C3"/>
    <w:rsid w:val="005E7F2B"/>
    <w:rsid w:val="00904899"/>
    <w:rsid w:val="00AC5060"/>
    <w:rsid w:val="00B24381"/>
    <w:rsid w:val="00C46ED2"/>
    <w:rsid w:val="00DB1453"/>
    <w:rsid w:val="00E2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4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4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uiPriority w:val="99"/>
    <w:rsid w:val="003B14C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</dc:creator>
  <cp:lastModifiedBy>Кротова</cp:lastModifiedBy>
  <cp:revision>2</cp:revision>
  <cp:lastPrinted>2015-02-16T07:40:00Z</cp:lastPrinted>
  <dcterms:created xsi:type="dcterms:W3CDTF">2015-03-24T10:06:00Z</dcterms:created>
  <dcterms:modified xsi:type="dcterms:W3CDTF">2015-03-24T10:06:00Z</dcterms:modified>
</cp:coreProperties>
</file>