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A" w:rsidRDefault="00FC3E0A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AB648E" w:rsidRDefault="00AB648E" w:rsidP="00AB648E">
      <w:pPr>
        <w:jc w:val="center"/>
        <w:rPr>
          <w:rFonts w:hAnsi="Times New Roman"/>
          <w:b/>
          <w:caps/>
          <w:sz w:val="36"/>
          <w:szCs w:val="36"/>
        </w:rPr>
      </w:pPr>
      <w:r>
        <w:rPr>
          <w:rFonts w:hAnsi="Times New Roman"/>
          <w:b/>
          <w:cap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-313690</wp:posOffset>
            </wp:positionV>
            <wp:extent cx="699135" cy="1143000"/>
            <wp:effectExtent l="19050" t="0" r="5715" b="0"/>
            <wp:wrapThrough wrapText="bothSides">
              <wp:wrapPolygon edited="0">
                <wp:start x="-589" y="0"/>
                <wp:lineTo x="-589" y="21240"/>
                <wp:lineTo x="21777" y="21240"/>
                <wp:lineTo x="21777" y="0"/>
                <wp:lineTo x="-589" y="0"/>
              </wp:wrapPolygon>
            </wp:wrapThrough>
            <wp:docPr id="2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48E" w:rsidRDefault="00AB648E" w:rsidP="00AB648E">
      <w:pPr>
        <w:jc w:val="center"/>
        <w:rPr>
          <w:rFonts w:hAnsi="Times New Roman"/>
          <w:b/>
          <w:caps/>
          <w:sz w:val="36"/>
          <w:szCs w:val="36"/>
        </w:rPr>
      </w:pPr>
    </w:p>
    <w:p w:rsidR="00AB648E" w:rsidRPr="00D5542C" w:rsidRDefault="00AB648E" w:rsidP="00AB648E">
      <w:pPr>
        <w:spacing w:after="0" w:line="240" w:lineRule="auto"/>
        <w:jc w:val="center"/>
        <w:rPr>
          <w:rFonts w:hAnsi="Times New Roman"/>
          <w:b/>
          <w:caps/>
          <w:sz w:val="36"/>
          <w:szCs w:val="36"/>
        </w:rPr>
      </w:pPr>
      <w:r w:rsidRPr="00D5542C">
        <w:rPr>
          <w:rFonts w:hAnsi="Times New Roman"/>
          <w:b/>
          <w:caps/>
          <w:sz w:val="36"/>
          <w:szCs w:val="36"/>
        </w:rPr>
        <w:t>АДМИНИСТРАЦИЯ</w:t>
      </w:r>
    </w:p>
    <w:p w:rsidR="00AB648E" w:rsidRPr="00D5542C" w:rsidRDefault="00AB648E" w:rsidP="00AB648E">
      <w:pPr>
        <w:spacing w:after="0" w:line="360" w:lineRule="auto"/>
        <w:jc w:val="center"/>
        <w:rPr>
          <w:rFonts w:hAnsi="Times New Roman"/>
          <w:b/>
          <w:caps/>
          <w:sz w:val="28"/>
          <w:szCs w:val="28"/>
        </w:rPr>
      </w:pPr>
      <w:r w:rsidRPr="00D5542C">
        <w:rPr>
          <w:rFonts w:hAnsi="Times New Roman"/>
          <w:b/>
          <w:caps/>
          <w:sz w:val="28"/>
          <w:szCs w:val="28"/>
        </w:rPr>
        <w:t>СызранскогорайонаСамарскойобласти</w:t>
      </w:r>
    </w:p>
    <w:p w:rsidR="00AB648E" w:rsidRPr="00D5542C" w:rsidRDefault="00AB648E" w:rsidP="0005741E">
      <w:pPr>
        <w:tabs>
          <w:tab w:val="left" w:pos="1920"/>
        </w:tabs>
        <w:spacing w:after="0" w:line="360" w:lineRule="auto"/>
        <w:jc w:val="center"/>
        <w:rPr>
          <w:rFonts w:hAnsi="Times New Roman"/>
          <w:b/>
          <w:caps/>
          <w:sz w:val="40"/>
          <w:szCs w:val="40"/>
        </w:rPr>
      </w:pPr>
      <w:r w:rsidRPr="00D5542C">
        <w:rPr>
          <w:rFonts w:hAnsi="Times New Roman"/>
          <w:b/>
          <w:caps/>
          <w:sz w:val="40"/>
          <w:szCs w:val="40"/>
        </w:rPr>
        <w:t>постановление</w:t>
      </w:r>
    </w:p>
    <w:p w:rsidR="00AB648E" w:rsidRDefault="00AB648E" w:rsidP="0005741E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726EF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»__________201</w:t>
      </w:r>
      <w:r w:rsidR="00726EF3">
        <w:rPr>
          <w:rFonts w:ascii="Times New Roman" w:hAnsi="Times New Roman"/>
          <w:sz w:val="28"/>
          <w:szCs w:val="28"/>
        </w:rPr>
        <w:t>6</w:t>
      </w:r>
      <w:r w:rsidRPr="00E828DE">
        <w:rPr>
          <w:rFonts w:ascii="Times New Roman" w:hAnsi="Times New Roman"/>
          <w:sz w:val="28"/>
          <w:szCs w:val="28"/>
        </w:rPr>
        <w:t xml:space="preserve"> г.   </w:t>
      </w:r>
      <w:r w:rsidRPr="00E828DE">
        <w:rPr>
          <w:rFonts w:ascii="Times New Roman" w:hAnsi="Times New Roman"/>
          <w:sz w:val="28"/>
          <w:szCs w:val="28"/>
        </w:rPr>
        <w:tab/>
      </w:r>
      <w:r w:rsidRPr="00E828DE">
        <w:rPr>
          <w:rFonts w:ascii="Times New Roman" w:hAnsi="Times New Roman"/>
          <w:sz w:val="28"/>
          <w:szCs w:val="28"/>
        </w:rPr>
        <w:tab/>
      </w:r>
      <w:r w:rsidRPr="00E828DE">
        <w:rPr>
          <w:rFonts w:ascii="Times New Roman" w:hAnsi="Times New Roman"/>
          <w:sz w:val="28"/>
          <w:szCs w:val="28"/>
        </w:rPr>
        <w:tab/>
      </w:r>
      <w:r w:rsidRPr="00E828DE">
        <w:rPr>
          <w:rFonts w:ascii="Times New Roman" w:hAnsi="Times New Roman"/>
          <w:sz w:val="28"/>
          <w:szCs w:val="28"/>
        </w:rPr>
        <w:tab/>
        <w:t xml:space="preserve">                       №_</w:t>
      </w:r>
      <w:r w:rsidR="00726EF3">
        <w:rPr>
          <w:rFonts w:ascii="Times New Roman" w:hAnsi="Times New Roman"/>
          <w:sz w:val="28"/>
          <w:szCs w:val="28"/>
        </w:rPr>
        <w:t>______</w:t>
      </w:r>
    </w:p>
    <w:p w:rsidR="00685587" w:rsidRPr="00A70051" w:rsidRDefault="00685587" w:rsidP="00685587">
      <w:pPr>
        <w:spacing w:after="120" w:line="240" w:lineRule="auto"/>
        <w:rPr>
          <w:rFonts w:hAnsi="Times New Roman"/>
          <w:b/>
          <w:sz w:val="16"/>
          <w:szCs w:val="16"/>
        </w:rPr>
      </w:pPr>
    </w:p>
    <w:p w:rsidR="00776EC0" w:rsidRPr="00246161" w:rsidRDefault="00776EC0" w:rsidP="0077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16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состава Экспертной группы по мониторингу внедрения</w:t>
      </w:r>
    </w:p>
    <w:p w:rsidR="00AB648E" w:rsidRPr="00246161" w:rsidRDefault="00776EC0" w:rsidP="00776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61">
        <w:rPr>
          <w:rFonts w:ascii="Times New Roman" w:eastAsia="Times New Roman" w:hAnsi="Times New Roman" w:cs="Times New Roman"/>
          <w:b/>
          <w:sz w:val="28"/>
          <w:szCs w:val="28"/>
        </w:rPr>
        <w:t>Стандарта деятельности органов местного самоуправления по обеспечению благоприятного</w:t>
      </w:r>
      <w:r w:rsidRPr="0024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161">
        <w:rPr>
          <w:rFonts w:ascii="Times New Roman" w:eastAsia="Times New Roman" w:hAnsi="Times New Roman" w:cs="Times New Roman"/>
          <w:b/>
          <w:sz w:val="28"/>
          <w:szCs w:val="28"/>
        </w:rPr>
        <w:t xml:space="preserve">инвестиционного климата </w:t>
      </w:r>
      <w:r w:rsidR="00FE3DAA" w:rsidRPr="00246161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Сызранский</w:t>
      </w:r>
    </w:p>
    <w:p w:rsidR="00AB648E" w:rsidRPr="00246161" w:rsidRDefault="00AB648E" w:rsidP="00726E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C5" w:rsidRPr="007D0B47" w:rsidRDefault="00776EC0" w:rsidP="00726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EC0">
        <w:rPr>
          <w:rFonts w:ascii="Times New Roman" w:eastAsia="Times New Roman" w:hAnsi="Times New Roman" w:cs="Times New Roman"/>
          <w:sz w:val="28"/>
          <w:szCs w:val="28"/>
        </w:rPr>
        <w:t xml:space="preserve">В целях координации работ по проведению общественной экспертизы и мониторингу </w:t>
      </w:r>
      <w:proofErr w:type="gramStart"/>
      <w:r w:rsidRPr="00776EC0">
        <w:rPr>
          <w:rFonts w:ascii="Times New Roman" w:eastAsia="Times New Roman" w:hAnsi="Times New Roman" w:cs="Times New Roman"/>
          <w:sz w:val="28"/>
          <w:szCs w:val="28"/>
        </w:rPr>
        <w:t>внедрения Стандарта деятельности органов местного самоуправления</w:t>
      </w:r>
      <w:proofErr w:type="gramEnd"/>
      <w:r w:rsidRPr="00776EC0">
        <w:rPr>
          <w:rFonts w:ascii="Times New Roman" w:eastAsia="Times New Roman" w:hAnsi="Times New Roman" w:cs="Times New Roman"/>
          <w:sz w:val="28"/>
          <w:szCs w:val="28"/>
        </w:rPr>
        <w:t xml:space="preserve">  по обеспечению благоприятного инвестиционного климата</w:t>
      </w:r>
      <w:r w:rsidRPr="00776EC0">
        <w:rPr>
          <w:rFonts w:ascii="Times New Roman" w:hAnsi="Times New Roman" w:cs="Times New Roman"/>
          <w:sz w:val="28"/>
          <w:szCs w:val="28"/>
        </w:rPr>
        <w:t xml:space="preserve"> </w:t>
      </w:r>
      <w:r w:rsidR="002D3B86" w:rsidRPr="00776EC0">
        <w:rPr>
          <w:rFonts w:ascii="Times New Roman" w:hAnsi="Times New Roman" w:cs="Times New Roman"/>
          <w:sz w:val="28"/>
          <w:szCs w:val="28"/>
        </w:rPr>
        <w:t>на территории</w:t>
      </w:r>
      <w:r w:rsidR="002D3B86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685587">
        <w:rPr>
          <w:rFonts w:ascii="Times New Roman" w:hAnsi="Times New Roman" w:cs="Times New Roman"/>
          <w:sz w:val="28"/>
          <w:szCs w:val="28"/>
        </w:rPr>
        <w:t>,</w:t>
      </w:r>
      <w:r w:rsidR="00087FC5" w:rsidRPr="007D0B47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="00087FC5" w:rsidRPr="007D0B47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087FC5" w:rsidRPr="007D0B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B648E" w:rsidRPr="007D0B47" w:rsidRDefault="00AB648E" w:rsidP="00AB648E">
      <w:pPr>
        <w:pStyle w:val="Style3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648E" w:rsidRPr="007D0B47" w:rsidRDefault="00AB648E" w:rsidP="00AB648E">
      <w:pPr>
        <w:pStyle w:val="Style3"/>
        <w:widowControl/>
        <w:spacing w:line="240" w:lineRule="auto"/>
        <w:ind w:firstLine="709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7D0B47"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B648E" w:rsidRPr="007D0B47" w:rsidRDefault="00AB648E" w:rsidP="00AB648E">
      <w:pPr>
        <w:pStyle w:val="Style3"/>
        <w:widowControl/>
        <w:spacing w:line="240" w:lineRule="auto"/>
        <w:ind w:firstLine="709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776EC0" w:rsidRPr="00776EC0" w:rsidRDefault="00087FC5" w:rsidP="00776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EC0">
        <w:rPr>
          <w:rFonts w:ascii="Times New Roman" w:hAnsi="Times New Roman" w:cs="Times New Roman"/>
          <w:sz w:val="28"/>
          <w:szCs w:val="28"/>
        </w:rPr>
        <w:t xml:space="preserve"> </w:t>
      </w:r>
      <w:r w:rsidR="00776EC0" w:rsidRPr="00776EC0">
        <w:rPr>
          <w:rFonts w:ascii="Times New Roman" w:eastAsia="Times New Roman" w:hAnsi="Times New Roman" w:cs="Times New Roman"/>
          <w:sz w:val="28"/>
          <w:szCs w:val="28"/>
        </w:rPr>
        <w:t xml:space="preserve">1.  Утвердить </w:t>
      </w:r>
      <w:r w:rsidR="00246161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776EC0" w:rsidRPr="00776EC0">
        <w:rPr>
          <w:rFonts w:ascii="Times New Roman" w:eastAsia="Times New Roman" w:hAnsi="Times New Roman" w:cs="Times New Roman"/>
          <w:sz w:val="28"/>
          <w:szCs w:val="28"/>
        </w:rPr>
        <w:t xml:space="preserve">состав Экспертной группы по  мониторингу </w:t>
      </w:r>
      <w:proofErr w:type="gramStart"/>
      <w:r w:rsidR="00776EC0" w:rsidRPr="00776EC0">
        <w:rPr>
          <w:rFonts w:ascii="Times New Roman" w:eastAsia="Times New Roman" w:hAnsi="Times New Roman" w:cs="Times New Roman"/>
          <w:sz w:val="28"/>
          <w:szCs w:val="28"/>
        </w:rPr>
        <w:t>внедрения Стандарта деятельности органов местного самоуправления</w:t>
      </w:r>
      <w:proofErr w:type="gramEnd"/>
      <w:r w:rsidR="00776EC0" w:rsidRPr="00776EC0">
        <w:rPr>
          <w:rFonts w:ascii="Times New Roman" w:eastAsia="Times New Roman" w:hAnsi="Times New Roman" w:cs="Times New Roman"/>
          <w:sz w:val="28"/>
          <w:szCs w:val="28"/>
        </w:rPr>
        <w:t xml:space="preserve">  по обеспечению благоприятного инвестиционного климата на территории</w:t>
      </w:r>
      <w:r w:rsidR="00776EC0" w:rsidRPr="00776EC0">
        <w:rPr>
          <w:rFonts w:ascii="Times New Roman" w:hAnsi="Times New Roman" w:cs="Times New Roman"/>
          <w:sz w:val="28"/>
          <w:szCs w:val="28"/>
        </w:rPr>
        <w:t xml:space="preserve"> </w:t>
      </w:r>
      <w:r w:rsidR="00776EC0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776EC0" w:rsidRPr="00776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EC0" w:rsidRPr="007D0B47" w:rsidRDefault="00087FC5" w:rsidP="00776EC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0B47">
        <w:rPr>
          <w:rFonts w:ascii="Times New Roman" w:hAnsi="Times New Roman" w:cs="Times New Roman"/>
          <w:sz w:val="28"/>
          <w:szCs w:val="28"/>
        </w:rPr>
        <w:t>2.</w:t>
      </w:r>
      <w:r w:rsidR="00776EC0" w:rsidRPr="00776EC0">
        <w:rPr>
          <w:rFonts w:ascii="Times New Roman" w:hAnsi="Times New Roman" w:cs="Times New Roman"/>
          <w:sz w:val="28"/>
          <w:szCs w:val="28"/>
        </w:rPr>
        <w:t xml:space="preserve"> </w:t>
      </w:r>
      <w:r w:rsidR="00776EC0" w:rsidRPr="007D0B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776EC0">
        <w:rPr>
          <w:rFonts w:ascii="Times New Roman" w:hAnsi="Times New Roman" w:cs="Times New Roman"/>
          <w:sz w:val="28"/>
          <w:szCs w:val="28"/>
        </w:rPr>
        <w:t>Информационный вестник муниципального района Сызранский».</w:t>
      </w:r>
    </w:p>
    <w:p w:rsidR="00246161" w:rsidRDefault="00246161" w:rsidP="00262ADE">
      <w:pPr>
        <w:pStyle w:val="Style5"/>
        <w:widowControl/>
        <w:tabs>
          <w:tab w:val="left" w:pos="0"/>
        </w:tabs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246161" w:rsidRDefault="00246161" w:rsidP="00262ADE">
      <w:pPr>
        <w:pStyle w:val="Style5"/>
        <w:widowControl/>
        <w:tabs>
          <w:tab w:val="left" w:pos="0"/>
        </w:tabs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726EF3" w:rsidRPr="007D0B47" w:rsidRDefault="00726EF3" w:rsidP="00262ADE">
      <w:pPr>
        <w:pStyle w:val="Style5"/>
        <w:widowControl/>
        <w:tabs>
          <w:tab w:val="left" w:pos="0"/>
        </w:tabs>
        <w:spacing w:line="240" w:lineRule="auto"/>
        <w:jc w:val="center"/>
        <w:rPr>
          <w:rFonts w:hAnsi="Times New Roman" w:cs="Times New Roman"/>
          <w:sz w:val="28"/>
          <w:szCs w:val="28"/>
        </w:rPr>
      </w:pP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="00262ADE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937E5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</w:t>
      </w:r>
      <w:r w:rsidR="00262ADE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>
        <w:rPr>
          <w:rStyle w:val="FontStyle12"/>
          <w:rFonts w:ascii="Times New Roman" w:hAnsi="Times New Roman" w:cs="Times New Roman"/>
          <w:b/>
          <w:sz w:val="28"/>
          <w:szCs w:val="28"/>
        </w:rPr>
        <w:t>Дулин</w:t>
      </w:r>
      <w:proofErr w:type="spellEnd"/>
    </w:p>
    <w:p w:rsidR="00726EF3" w:rsidRPr="007D0B47" w:rsidRDefault="00726EF3" w:rsidP="0008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48E" w:rsidRDefault="00AB648E" w:rsidP="00AB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161" w:rsidRDefault="00246161" w:rsidP="00AB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161" w:rsidRDefault="00246161" w:rsidP="00AB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161" w:rsidRPr="007D0B47" w:rsidRDefault="00246161" w:rsidP="00AB6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48E" w:rsidRPr="007D0B47" w:rsidRDefault="00AB648E" w:rsidP="00AB64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DAA" w:rsidRDefault="00FE3DAA" w:rsidP="00726EF3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E3DAA" w:rsidRDefault="00FE3DAA" w:rsidP="00726EF3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B6EBD" w:rsidRDefault="000B6EBD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A07144" w:rsidRDefault="00A07144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246161" w:rsidRDefault="00246161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B648E" w:rsidRPr="00726EF3" w:rsidRDefault="00246161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648E" w:rsidRPr="00726EF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AB648E" w:rsidRPr="00726EF3" w:rsidRDefault="00AB648E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26EF3">
        <w:rPr>
          <w:rFonts w:ascii="Times New Roman" w:hAnsi="Times New Roman" w:cs="Times New Roman"/>
          <w:sz w:val="24"/>
          <w:szCs w:val="24"/>
        </w:rPr>
        <w:t>администрации Сызранского района</w:t>
      </w:r>
    </w:p>
    <w:p w:rsidR="00AB648E" w:rsidRPr="00726EF3" w:rsidRDefault="00AB648E" w:rsidP="00726EF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26EF3">
        <w:rPr>
          <w:rFonts w:ascii="Times New Roman" w:hAnsi="Times New Roman" w:cs="Times New Roman"/>
          <w:sz w:val="24"/>
          <w:szCs w:val="24"/>
        </w:rPr>
        <w:t>от «__</w:t>
      </w:r>
      <w:r w:rsidR="00340089">
        <w:rPr>
          <w:rFonts w:ascii="Times New Roman" w:hAnsi="Times New Roman" w:cs="Times New Roman"/>
          <w:sz w:val="24"/>
          <w:szCs w:val="24"/>
        </w:rPr>
        <w:t>___</w:t>
      </w:r>
      <w:r w:rsidRPr="00726EF3">
        <w:rPr>
          <w:rFonts w:ascii="Times New Roman" w:hAnsi="Times New Roman" w:cs="Times New Roman"/>
          <w:sz w:val="24"/>
          <w:szCs w:val="24"/>
        </w:rPr>
        <w:t>»______201</w:t>
      </w:r>
      <w:r w:rsidR="00726EF3">
        <w:rPr>
          <w:rFonts w:ascii="Times New Roman" w:hAnsi="Times New Roman" w:cs="Times New Roman"/>
          <w:sz w:val="24"/>
          <w:szCs w:val="24"/>
        </w:rPr>
        <w:t>6</w:t>
      </w:r>
      <w:r w:rsidRPr="00726EF3">
        <w:rPr>
          <w:rFonts w:ascii="Times New Roman" w:hAnsi="Times New Roman" w:cs="Times New Roman"/>
          <w:sz w:val="24"/>
          <w:szCs w:val="24"/>
        </w:rPr>
        <w:t xml:space="preserve"> г. N </w:t>
      </w:r>
      <w:r w:rsidR="00726EF3">
        <w:rPr>
          <w:rFonts w:ascii="Times New Roman" w:hAnsi="Times New Roman" w:cs="Times New Roman"/>
          <w:sz w:val="24"/>
          <w:szCs w:val="24"/>
        </w:rPr>
        <w:t>___</w:t>
      </w:r>
      <w:r w:rsidRPr="00726EF3">
        <w:rPr>
          <w:rFonts w:ascii="Times New Roman" w:hAnsi="Times New Roman" w:cs="Times New Roman"/>
          <w:sz w:val="24"/>
          <w:szCs w:val="24"/>
        </w:rPr>
        <w:t>___</w:t>
      </w:r>
    </w:p>
    <w:p w:rsidR="00FA36C7" w:rsidRDefault="00FA36C7" w:rsidP="001C5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6C7" w:rsidRPr="00726EF3" w:rsidRDefault="00FA36C7" w:rsidP="00726EF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76EC0" w:rsidRPr="00246161" w:rsidRDefault="00776EC0" w:rsidP="00B1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61">
        <w:rPr>
          <w:rFonts w:ascii="Times New Roman" w:hAnsi="Times New Roman" w:cs="Times New Roman"/>
          <w:b/>
          <w:sz w:val="28"/>
          <w:szCs w:val="28"/>
        </w:rPr>
        <w:t>Состав</w:t>
      </w:r>
      <w:r w:rsidR="00B10B0E" w:rsidRPr="002461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6161">
        <w:rPr>
          <w:rFonts w:ascii="Times New Roman" w:hAnsi="Times New Roman" w:cs="Times New Roman"/>
          <w:b/>
          <w:sz w:val="28"/>
          <w:szCs w:val="28"/>
        </w:rPr>
        <w:t>Экспертной группы</w:t>
      </w:r>
    </w:p>
    <w:p w:rsidR="00776EC0" w:rsidRPr="00246161" w:rsidRDefault="00776EC0" w:rsidP="00776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61">
        <w:rPr>
          <w:rFonts w:ascii="Times New Roman" w:hAnsi="Times New Roman" w:cs="Times New Roman"/>
          <w:b/>
          <w:sz w:val="28"/>
          <w:szCs w:val="28"/>
        </w:rPr>
        <w:t>по  мониторингу внедрения Стандарта деятельности органов местного</w:t>
      </w:r>
    </w:p>
    <w:p w:rsidR="00776EC0" w:rsidRPr="00246161" w:rsidRDefault="00776EC0" w:rsidP="00246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61">
        <w:rPr>
          <w:rFonts w:ascii="Times New Roman" w:hAnsi="Times New Roman" w:cs="Times New Roman"/>
          <w:b/>
          <w:sz w:val="28"/>
          <w:szCs w:val="28"/>
        </w:rPr>
        <w:t>самоуправления  по обеспечению благоприятного инвестиционного климата</w:t>
      </w:r>
      <w:r w:rsidR="00246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161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Сызранский</w:t>
      </w:r>
    </w:p>
    <w:p w:rsidR="00776EC0" w:rsidRDefault="00776EC0" w:rsidP="00776E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1DBA" w:rsidRPr="007D0B47" w:rsidRDefault="00201DBA" w:rsidP="00776E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404"/>
        <w:gridCol w:w="6520"/>
      </w:tblGrid>
      <w:tr w:rsidR="002937E5" w:rsidRPr="007D0B47" w:rsidTr="00201DBA">
        <w:trPr>
          <w:trHeight w:val="216"/>
        </w:trPr>
        <w:tc>
          <w:tcPr>
            <w:tcW w:w="3404" w:type="dxa"/>
          </w:tcPr>
          <w:p w:rsidR="002937E5" w:rsidRPr="007D0B47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F4">
              <w:rPr>
                <w:rFonts w:ascii="Times New Roman" w:hAnsi="Times New Roman" w:cs="Times New Roman"/>
                <w:sz w:val="28"/>
                <w:szCs w:val="28"/>
              </w:rPr>
              <w:t>Юренков</w:t>
            </w:r>
            <w:proofErr w:type="spellEnd"/>
            <w:r w:rsidRPr="003B64F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6520" w:type="dxa"/>
          </w:tcPr>
          <w:p w:rsidR="002937E5" w:rsidRDefault="002937E5" w:rsidP="0026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уководитель проекта «</w:t>
            </w:r>
            <w:proofErr w:type="spellStart"/>
            <w:proofErr w:type="gramStart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Сова-Групп</w:t>
            </w:r>
            <w:proofErr w:type="spellEnd"/>
            <w:proofErr w:type="gramEnd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Экспертной группы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37E5" w:rsidRPr="007D0B47" w:rsidRDefault="002937E5" w:rsidP="0026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7E5" w:rsidRPr="007D0B47" w:rsidTr="00201DBA">
        <w:trPr>
          <w:trHeight w:val="216"/>
        </w:trPr>
        <w:tc>
          <w:tcPr>
            <w:tcW w:w="3404" w:type="dxa"/>
            <w:hideMark/>
          </w:tcPr>
          <w:p w:rsidR="002937E5" w:rsidRPr="007D0B47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F4">
              <w:rPr>
                <w:rFonts w:ascii="Times New Roman" w:hAnsi="Times New Roman" w:cs="Times New Roman"/>
                <w:sz w:val="28"/>
                <w:szCs w:val="28"/>
              </w:rPr>
              <w:t>Дорофеева Ирина Александровна</w:t>
            </w:r>
          </w:p>
        </w:tc>
        <w:tc>
          <w:tcPr>
            <w:tcW w:w="6520" w:type="dxa"/>
          </w:tcPr>
          <w:p w:rsidR="002937E5" w:rsidRDefault="002937E5" w:rsidP="00293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защите прав  предпринимателей в Самарской области в муниципальном районе Сызранский Самарской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области,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Экспертной группы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37E5" w:rsidRPr="007D0B47" w:rsidRDefault="002937E5" w:rsidP="007E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7E5" w:rsidRPr="007D0B47" w:rsidTr="00201DBA">
        <w:trPr>
          <w:trHeight w:val="216"/>
        </w:trPr>
        <w:tc>
          <w:tcPr>
            <w:tcW w:w="3404" w:type="dxa"/>
            <w:hideMark/>
          </w:tcPr>
          <w:p w:rsidR="002937E5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Экспертной группы:</w:t>
            </w:r>
          </w:p>
          <w:p w:rsidR="002937E5" w:rsidRPr="003B64F4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937E5" w:rsidRDefault="002937E5" w:rsidP="007E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7E5" w:rsidRPr="007D0B47" w:rsidTr="00201DBA">
        <w:trPr>
          <w:trHeight w:val="219"/>
        </w:trPr>
        <w:tc>
          <w:tcPr>
            <w:tcW w:w="3404" w:type="dxa"/>
            <w:hideMark/>
          </w:tcPr>
          <w:p w:rsidR="002937E5" w:rsidRPr="007D0B47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F4">
              <w:rPr>
                <w:rFonts w:ascii="Times New Roman" w:hAnsi="Times New Roman" w:cs="Times New Roman"/>
                <w:sz w:val="28"/>
                <w:szCs w:val="28"/>
              </w:rPr>
              <w:t>Кирилин Владимир Петрович</w:t>
            </w:r>
          </w:p>
        </w:tc>
        <w:tc>
          <w:tcPr>
            <w:tcW w:w="6520" w:type="dxa"/>
          </w:tcPr>
          <w:p w:rsidR="002937E5" w:rsidRPr="007D0B47" w:rsidRDefault="002937E5" w:rsidP="00A07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 </w:t>
            </w:r>
            <w:proofErr w:type="spellStart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микрофинансовой</w:t>
            </w:r>
            <w:proofErr w:type="spellEnd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микрофинансирования</w:t>
            </w:r>
            <w:proofErr w:type="spellEnd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</w:t>
            </w:r>
            <w:r w:rsidR="00201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предпринимательства» 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Сызранский Самарской области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937E5" w:rsidRPr="007D0B47" w:rsidTr="00201DBA">
        <w:trPr>
          <w:trHeight w:val="219"/>
        </w:trPr>
        <w:tc>
          <w:tcPr>
            <w:tcW w:w="3404" w:type="dxa"/>
          </w:tcPr>
          <w:p w:rsidR="002937E5" w:rsidRPr="007D0B47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F4">
              <w:rPr>
                <w:rFonts w:ascii="Times New Roman" w:hAnsi="Times New Roman" w:cs="Times New Roman"/>
                <w:sz w:val="28"/>
                <w:szCs w:val="28"/>
              </w:rPr>
              <w:t>Кожевников Владимир Александрович</w:t>
            </w:r>
          </w:p>
        </w:tc>
        <w:tc>
          <w:tcPr>
            <w:tcW w:w="6520" w:type="dxa"/>
          </w:tcPr>
          <w:p w:rsidR="002937E5" w:rsidRPr="007D0B47" w:rsidRDefault="002937E5" w:rsidP="0020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предприниматель, Г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>крестьянско-фермерского хозяйства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, депутат  Собрания представителей </w:t>
            </w:r>
            <w:proofErr w:type="spellStart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 5 созыва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937E5" w:rsidRPr="007D0B47" w:rsidTr="00201DBA">
        <w:trPr>
          <w:trHeight w:val="219"/>
        </w:trPr>
        <w:tc>
          <w:tcPr>
            <w:tcW w:w="3404" w:type="dxa"/>
            <w:hideMark/>
          </w:tcPr>
          <w:p w:rsidR="002937E5" w:rsidRPr="007D0B47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F4">
              <w:rPr>
                <w:rFonts w:ascii="Times New Roman" w:hAnsi="Times New Roman" w:cs="Times New Roman"/>
                <w:sz w:val="28"/>
                <w:szCs w:val="28"/>
              </w:rPr>
              <w:t>Демидова Марина Петровна</w:t>
            </w:r>
          </w:p>
        </w:tc>
        <w:tc>
          <w:tcPr>
            <w:tcW w:w="6520" w:type="dxa"/>
          </w:tcPr>
          <w:p w:rsidR="002937E5" w:rsidRPr="007D0B47" w:rsidRDefault="002937E5" w:rsidP="0020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Техсервис</w:t>
            </w:r>
            <w:proofErr w:type="spellEnd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», депутат Собрания представителей сельского поселения Рамено </w:t>
            </w:r>
            <w:proofErr w:type="spellStart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937E5" w:rsidRPr="007D0B47" w:rsidTr="00201DBA">
        <w:trPr>
          <w:trHeight w:val="219"/>
        </w:trPr>
        <w:tc>
          <w:tcPr>
            <w:tcW w:w="3404" w:type="dxa"/>
            <w:hideMark/>
          </w:tcPr>
          <w:p w:rsidR="002937E5" w:rsidRPr="007D0B47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F4">
              <w:rPr>
                <w:rFonts w:ascii="Times New Roman" w:hAnsi="Times New Roman" w:cs="Times New Roman"/>
                <w:sz w:val="28"/>
                <w:szCs w:val="28"/>
              </w:rPr>
              <w:t>Сосновцев</w:t>
            </w:r>
            <w:proofErr w:type="spellEnd"/>
            <w:r w:rsidRPr="003B64F4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6520" w:type="dxa"/>
          </w:tcPr>
          <w:p w:rsidR="002937E5" w:rsidRPr="007D0B47" w:rsidRDefault="002937E5" w:rsidP="0020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депутат Собрания представителей городского поселения Междуреченск </w:t>
            </w:r>
            <w:proofErr w:type="spellStart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937E5" w:rsidRPr="007D0B47" w:rsidTr="00201DBA">
        <w:trPr>
          <w:trHeight w:val="219"/>
        </w:trPr>
        <w:tc>
          <w:tcPr>
            <w:tcW w:w="3404" w:type="dxa"/>
          </w:tcPr>
          <w:p w:rsidR="002937E5" w:rsidRPr="007D0B47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4F4">
              <w:rPr>
                <w:rFonts w:ascii="Times New Roman" w:hAnsi="Times New Roman" w:cs="Times New Roman"/>
                <w:sz w:val="28"/>
                <w:szCs w:val="28"/>
              </w:rPr>
              <w:t>Катанджян</w:t>
            </w:r>
            <w:proofErr w:type="spellEnd"/>
            <w:r w:rsidRPr="003B64F4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proofErr w:type="spellStart"/>
            <w:r w:rsidRPr="003B64F4">
              <w:rPr>
                <w:rFonts w:ascii="Times New Roman" w:hAnsi="Times New Roman" w:cs="Times New Roman"/>
                <w:sz w:val="28"/>
                <w:szCs w:val="28"/>
              </w:rPr>
              <w:t>Ерванди</w:t>
            </w:r>
            <w:proofErr w:type="spellEnd"/>
          </w:p>
        </w:tc>
        <w:tc>
          <w:tcPr>
            <w:tcW w:w="6520" w:type="dxa"/>
          </w:tcPr>
          <w:p w:rsidR="002937E5" w:rsidRPr="007D0B47" w:rsidRDefault="002937E5" w:rsidP="0020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937E5" w:rsidRPr="007D0B47" w:rsidTr="00201DBA">
        <w:trPr>
          <w:trHeight w:val="219"/>
        </w:trPr>
        <w:tc>
          <w:tcPr>
            <w:tcW w:w="3404" w:type="dxa"/>
          </w:tcPr>
          <w:p w:rsidR="002937E5" w:rsidRPr="007D0B47" w:rsidRDefault="002937E5" w:rsidP="002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4F4">
              <w:rPr>
                <w:rFonts w:ascii="Times New Roman" w:hAnsi="Times New Roman" w:cs="Times New Roman"/>
                <w:sz w:val="28"/>
                <w:szCs w:val="28"/>
              </w:rPr>
              <w:t>Котов Михаил Юрьевич</w:t>
            </w:r>
          </w:p>
        </w:tc>
        <w:tc>
          <w:tcPr>
            <w:tcW w:w="6520" w:type="dxa"/>
          </w:tcPr>
          <w:p w:rsidR="002937E5" w:rsidRPr="007D0B47" w:rsidRDefault="002937E5" w:rsidP="00A07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ответственностью 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 xml:space="preserve"> «Вега»</w:t>
            </w:r>
            <w:r w:rsidR="00A071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9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37E5" w:rsidRPr="007D0B47" w:rsidTr="00201DBA">
        <w:trPr>
          <w:trHeight w:val="219"/>
        </w:trPr>
        <w:tc>
          <w:tcPr>
            <w:tcW w:w="3404" w:type="dxa"/>
          </w:tcPr>
          <w:p w:rsidR="002937E5" w:rsidRPr="007D0B47" w:rsidRDefault="002937E5" w:rsidP="00B3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937E5" w:rsidRPr="007D0B47" w:rsidRDefault="002937E5" w:rsidP="00201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EBA" w:rsidRDefault="00693EBA" w:rsidP="00EC33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693EBA" w:rsidSect="002461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E38E0"/>
    <w:rsid w:val="0005741E"/>
    <w:rsid w:val="00087FC5"/>
    <w:rsid w:val="000A055E"/>
    <w:rsid w:val="000B6EBD"/>
    <w:rsid w:val="00197521"/>
    <w:rsid w:val="001B34C2"/>
    <w:rsid w:val="001C50B1"/>
    <w:rsid w:val="001E38E0"/>
    <w:rsid w:val="001F6F04"/>
    <w:rsid w:val="00201DBA"/>
    <w:rsid w:val="00246161"/>
    <w:rsid w:val="00261E33"/>
    <w:rsid w:val="00262ADE"/>
    <w:rsid w:val="00271C41"/>
    <w:rsid w:val="002937E5"/>
    <w:rsid w:val="002D3B86"/>
    <w:rsid w:val="00320C68"/>
    <w:rsid w:val="00340089"/>
    <w:rsid w:val="003678EC"/>
    <w:rsid w:val="00380660"/>
    <w:rsid w:val="003B64F4"/>
    <w:rsid w:val="00447366"/>
    <w:rsid w:val="004B7BD5"/>
    <w:rsid w:val="004D6A8A"/>
    <w:rsid w:val="00567AD0"/>
    <w:rsid w:val="00596646"/>
    <w:rsid w:val="00625EC9"/>
    <w:rsid w:val="00675C19"/>
    <w:rsid w:val="00685587"/>
    <w:rsid w:val="00693EBA"/>
    <w:rsid w:val="00726EF3"/>
    <w:rsid w:val="00776EC0"/>
    <w:rsid w:val="007D0B47"/>
    <w:rsid w:val="007E34EA"/>
    <w:rsid w:val="00800E90"/>
    <w:rsid w:val="00876B8A"/>
    <w:rsid w:val="0088543A"/>
    <w:rsid w:val="008960A5"/>
    <w:rsid w:val="009E1BED"/>
    <w:rsid w:val="00A07144"/>
    <w:rsid w:val="00A61902"/>
    <w:rsid w:val="00AB648E"/>
    <w:rsid w:val="00AC2854"/>
    <w:rsid w:val="00AE2AF1"/>
    <w:rsid w:val="00B10B0E"/>
    <w:rsid w:val="00B36D34"/>
    <w:rsid w:val="00B43378"/>
    <w:rsid w:val="00B54669"/>
    <w:rsid w:val="00BA5DEA"/>
    <w:rsid w:val="00BE0ED3"/>
    <w:rsid w:val="00BF7FB0"/>
    <w:rsid w:val="00C06F7B"/>
    <w:rsid w:val="00C31771"/>
    <w:rsid w:val="00C87EF6"/>
    <w:rsid w:val="00CC0059"/>
    <w:rsid w:val="00DB3702"/>
    <w:rsid w:val="00EC33E4"/>
    <w:rsid w:val="00F31B70"/>
    <w:rsid w:val="00F40140"/>
    <w:rsid w:val="00FA36C7"/>
    <w:rsid w:val="00FB01DA"/>
    <w:rsid w:val="00FC3E0A"/>
    <w:rsid w:val="00FD2733"/>
    <w:rsid w:val="00FE2CF2"/>
    <w:rsid w:val="00FE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56DC-A019-44E0-83C8-2A67C465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TEST</cp:lastModifiedBy>
  <cp:revision>21</cp:revision>
  <cp:lastPrinted>2016-05-25T10:13:00Z</cp:lastPrinted>
  <dcterms:created xsi:type="dcterms:W3CDTF">2016-02-04T11:05:00Z</dcterms:created>
  <dcterms:modified xsi:type="dcterms:W3CDTF">2016-05-25T10:13:00Z</dcterms:modified>
</cp:coreProperties>
</file>