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A1581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845BC8">
        <w:rPr>
          <w:b/>
        </w:rPr>
        <w:t>ого района Сызранский в феврале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397D5E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397D5E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Заседание КДН и ЗП, </w:t>
            </w:r>
          </w:p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>03.02.2018,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17.02.2018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09-00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КДН и ЗП</w:t>
            </w:r>
          </w:p>
        </w:tc>
      </w:tr>
      <w:tr w:rsidR="00574E84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97D5E" w:rsidRDefault="00574E8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97D5E" w:rsidRDefault="00101016" w:rsidP="003B2924">
            <w:pPr>
              <w:rPr>
                <w:sz w:val="26"/>
                <w:szCs w:val="26"/>
                <w:highlight w:val="yellow"/>
              </w:rPr>
            </w:pPr>
            <w:r w:rsidRPr="00397D5E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97D5E" w:rsidRDefault="00845BC8" w:rsidP="00BF6F96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05.02.2018</w:t>
            </w:r>
          </w:p>
          <w:p w:rsidR="00101016" w:rsidRPr="00397D5E" w:rsidRDefault="00101016" w:rsidP="00BF6F96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97D5E" w:rsidRDefault="00101016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>07.02.2018,</w:t>
            </w:r>
            <w:r w:rsidRPr="00397D5E">
              <w:rPr>
                <w:rFonts w:cs="Times New Roman"/>
                <w:sz w:val="26"/>
                <w:szCs w:val="26"/>
              </w:rPr>
              <w:br/>
              <w:t>21.02.2018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КДН и ЗП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>08.02.2018</w:t>
            </w:r>
          </w:p>
          <w:p w:rsidR="00845BC8" w:rsidRPr="00397D5E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9B0D44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397D5E" w:rsidRDefault="009B0D4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397D5E" w:rsidRDefault="009B0D44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845BC8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09.02.2018г.</w:t>
            </w:r>
          </w:p>
          <w:p w:rsidR="00845BC8" w:rsidRPr="00397D5E" w:rsidRDefault="000536D0" w:rsidP="00845BC8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 10-</w:t>
            </w:r>
            <w:r w:rsidR="00845BC8" w:rsidRPr="00397D5E">
              <w:rPr>
                <w:sz w:val="26"/>
                <w:szCs w:val="26"/>
              </w:rPr>
              <w:t xml:space="preserve">00 </w:t>
            </w:r>
          </w:p>
          <w:p w:rsidR="009B0D44" w:rsidRPr="00397D5E" w:rsidRDefault="009B0D44" w:rsidP="009B0D4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44" w:rsidRPr="00397D5E" w:rsidRDefault="009B0D44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УКиМП, МКДЦ, МЦБ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0536D0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0536D0" w:rsidP="00845BC8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15.02.2018</w:t>
            </w:r>
          </w:p>
          <w:p w:rsidR="000536D0" w:rsidRPr="00397D5E" w:rsidRDefault="000536D0" w:rsidP="00845BC8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0536D0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7C0521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397D5E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397D5E" w:rsidRDefault="00845BC8" w:rsidP="009B0D4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Чемпионат муниципального района Сызранский по хоккею (взрослые)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9B0D44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 xml:space="preserve">17.02.2018, </w:t>
            </w:r>
          </w:p>
          <w:p w:rsidR="007C0521" w:rsidRPr="00397D5E" w:rsidRDefault="00845BC8" w:rsidP="009B0D44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397D5E">
              <w:rPr>
                <w:rFonts w:cs="Times New Roman"/>
                <w:sz w:val="26"/>
                <w:szCs w:val="26"/>
              </w:rPr>
              <w:t xml:space="preserve"> 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397D5E" w:rsidRDefault="00845BC8" w:rsidP="00AD34AC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«Душа баяна» - 1 областной фестиваль, посвященный 120-летию со дня рождения русского баяна на Самарской земле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19.02.18г.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11-00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AD34AC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МКДЦ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 «Сызранские чижовники» /фестиваль  народного танца/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22.02.18г. 11-00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0536D0" w:rsidP="00AD34AC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МКДЦ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Чемпионат муниципального района Сызранский по хоккею (дети)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24.02.2018,</w:t>
            </w:r>
          </w:p>
          <w:p w:rsidR="00845BC8" w:rsidRPr="00397D5E" w:rsidRDefault="00845BC8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0536D0" w:rsidP="00AD34AC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965C2F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9D7A47">
            <w:pPr>
              <w:jc w:val="center"/>
              <w:rPr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Информационные встречи с </w:t>
            </w:r>
            <w:r w:rsidRPr="00397D5E">
              <w:rPr>
                <w:sz w:val="26"/>
                <w:szCs w:val="26"/>
              </w:rPr>
              <w:lastRenderedPageBreak/>
              <w:t>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lastRenderedPageBreak/>
              <w:t xml:space="preserve">по графику </w:t>
            </w:r>
            <w:r w:rsidRPr="00397D5E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397D5E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45AC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rPr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C1532F" w:rsidRPr="00397D5E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08.02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rPr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781BFF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16.02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781BFF" w:rsidRPr="00397D5E" w:rsidRDefault="00781BFF" w:rsidP="00781BFF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5E635D" w:rsidP="007774D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20.02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183BD9" w:rsidRPr="00397D5E" w:rsidRDefault="00183BD9" w:rsidP="007774D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F000E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417DDD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20.02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0F000E" w:rsidRPr="00397D5E" w:rsidRDefault="000F000E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7774D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21.02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781BFF" w:rsidRPr="00397D5E" w:rsidRDefault="00781BFF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13-00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3" w:rsidRPr="00397D5E" w:rsidRDefault="005E635D" w:rsidP="00F852A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22.02</w:t>
            </w:r>
            <w:r w:rsidR="00F852A3" w:rsidRPr="00397D5E">
              <w:rPr>
                <w:sz w:val="26"/>
                <w:szCs w:val="26"/>
              </w:rPr>
              <w:t>.2018г.</w:t>
            </w:r>
          </w:p>
          <w:p w:rsidR="00183BD9" w:rsidRPr="00397D5E" w:rsidRDefault="00F852A3" w:rsidP="005E635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5E635D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5D" w:rsidRPr="00397D5E" w:rsidRDefault="005E63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5D" w:rsidRPr="00397D5E" w:rsidRDefault="005E635D" w:rsidP="00417DDD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5D" w:rsidRPr="00397D5E" w:rsidRDefault="005E635D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22.02.2018г.</w:t>
            </w:r>
          </w:p>
          <w:p w:rsidR="005E635D" w:rsidRPr="00397D5E" w:rsidRDefault="005E635D" w:rsidP="005E635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5D" w:rsidRPr="00397D5E" w:rsidRDefault="005E635D" w:rsidP="00417DDD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25.02.2018г.</w:t>
            </w:r>
          </w:p>
          <w:p w:rsidR="00781BFF" w:rsidRPr="00397D5E" w:rsidRDefault="00781BFF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10.00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27.02.2018г.</w:t>
            </w:r>
          </w:p>
          <w:p w:rsidR="00781BFF" w:rsidRPr="00397D5E" w:rsidRDefault="00781BFF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15.00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Pr="007C69A5" w:rsidRDefault="00FA04D8" w:rsidP="009D7A47">
      <w:pPr>
        <w:jc w:val="both"/>
        <w:rPr>
          <w:b/>
        </w:rPr>
      </w:pPr>
      <w:r>
        <w:rPr>
          <w:b/>
        </w:rPr>
        <w:lastRenderedPageBreak/>
        <w:t xml:space="preserve">В течение </w:t>
      </w:r>
      <w:r w:rsidR="00DC19AD" w:rsidRPr="007C69A5">
        <w:rPr>
          <w:b/>
        </w:rPr>
        <w:t>месяца:</w:t>
      </w: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текущие вопросы по защите прав несовершеннолетних;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документов для судебных заседаний и участие в судебных заседаниях;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работа с обращениями граждан;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выезды по обследованию условий жизни детей, проживающих в социально- опасном положении;</w:t>
      </w:r>
    </w:p>
    <w:p w:rsidR="00A92551" w:rsidRPr="00A92551" w:rsidRDefault="00A92551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</w:t>
      </w:r>
      <w:r w:rsidR="000536D0">
        <w:t>роведение плановых проверок условий жизни несовершеннолетних подопечных, и совершеннолетних недееспособных проживающих под опекой ( попечительством) на территории Сызранского района;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анализ посещаемости, заболеваемости детей и родительской платы в ДОУ за январь 2018 г.;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сбор информации об очередности в ДОУ на 01.02.2018;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анализ организации горячего питания в ГБОУ за январь 2018г.;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прогноз учащихся по классам до 2025г.;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материалов к заседанию межведомственной санитарно-противоэпидемической комиссии при администрации Сызранского района 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социальный паспорт ГБОУ на территории Сызранского района;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материала для расчета показателей эффективности деятельности органов местного самоуправления м.р. Сызранский  ( в сфере образования) за 2017 год;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проекта постановления о материальной помощи одаренным детям;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работа с приоритетными социально-значимыми объектами по доступной среде;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размещение социально значимых объектов на геоинформационном портале Самарской области;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обследование жилых помещений и многоквартирных домов, в которых проживают инвалиды;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прием заявлений на обеспечение инвалидов средствами связи и информации;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проектов постановлений;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lastRenderedPageBreak/>
        <w:t xml:space="preserve">размещение информации о работе управления в социальной сети </w:t>
      </w:r>
      <w:r w:rsidRPr="00A92551">
        <w:rPr>
          <w:lang w:val="en-US"/>
        </w:rPr>
        <w:t>Twitter</w:t>
      </w:r>
      <w:r w:rsidRPr="000536D0">
        <w:t>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 информации  для информационных встреч с населением в поселениях м.р. Сызранский;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подготовка годовых отчетов  о выполнении муниципальных программ и  по  управлению социального развития  за 2017 год;</w:t>
      </w:r>
    </w:p>
    <w:p w:rsidR="00A92551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контроль за исполнением и внесение изменений в муниципальные  целевые программы;</w:t>
      </w:r>
    </w:p>
    <w:p w:rsidR="000536D0" w:rsidRPr="00A92551" w:rsidRDefault="000536D0" w:rsidP="009D7A47">
      <w:pPr>
        <w:pStyle w:val="a9"/>
        <w:numPr>
          <w:ilvl w:val="0"/>
          <w:numId w:val="21"/>
        </w:numPr>
        <w:spacing w:line="240" w:lineRule="auto"/>
        <w:jc w:val="both"/>
        <w:rPr>
          <w:b/>
        </w:rPr>
      </w:pPr>
      <w:r>
        <w:t>ответы на обращения граждан, запросы, письма.</w:t>
      </w:r>
    </w:p>
    <w:p w:rsidR="000536D0" w:rsidRDefault="000536D0" w:rsidP="009D7A47">
      <w:pPr>
        <w:ind w:left="-284" w:firstLine="208"/>
        <w:jc w:val="both"/>
        <w:rPr>
          <w:b/>
        </w:rPr>
      </w:pPr>
    </w:p>
    <w:p w:rsidR="00F07A2D" w:rsidRPr="00897C6C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931A7" w:rsidRPr="009D4069" w:rsidRDefault="009B0D44" w:rsidP="009D7A47">
      <w:pPr>
        <w:numPr>
          <w:ilvl w:val="0"/>
          <w:numId w:val="3"/>
        </w:numPr>
        <w:ind w:left="-284" w:firstLine="208"/>
        <w:jc w:val="both"/>
      </w:pPr>
      <w:r w:rsidRPr="009D4069">
        <w:t>цикл мероприятий, посвященных 80-летию Сызранского района</w:t>
      </w:r>
      <w:r w:rsidR="000536D0">
        <w:t>;</w:t>
      </w:r>
      <w:r w:rsidRPr="009D4069">
        <w:t xml:space="preserve"> </w:t>
      </w:r>
    </w:p>
    <w:p w:rsidR="000536D0" w:rsidRPr="000536D0" w:rsidRDefault="000536D0" w:rsidP="009D7A47">
      <w:pPr>
        <w:pStyle w:val="a9"/>
        <w:numPr>
          <w:ilvl w:val="0"/>
          <w:numId w:val="3"/>
        </w:numPr>
        <w:spacing w:line="240" w:lineRule="auto"/>
        <w:ind w:left="0" w:hanging="142"/>
      </w:pPr>
      <w:r>
        <w:t xml:space="preserve">          </w:t>
      </w:r>
      <w:r w:rsidRPr="000536D0">
        <w:t>цикл мероприятий, посвященных Дням воинской Славы России и Дню Защитников Отечества</w:t>
      </w:r>
      <w:r>
        <w:t>;</w:t>
      </w:r>
    </w:p>
    <w:p w:rsidR="00F07A2D" w:rsidRPr="009D4069" w:rsidRDefault="009D4069" w:rsidP="009D7A47">
      <w:pPr>
        <w:numPr>
          <w:ilvl w:val="0"/>
          <w:numId w:val="3"/>
        </w:numPr>
        <w:ind w:left="-284" w:firstLine="208"/>
        <w:jc w:val="both"/>
      </w:pPr>
      <w:r w:rsidRPr="009D4069">
        <w:t xml:space="preserve"> </w:t>
      </w:r>
      <w:r w:rsidR="00F07A2D" w:rsidRPr="009D4069">
        <w:t>цикл мероприятий, посвященных ЗОЖ;</w:t>
      </w:r>
    </w:p>
    <w:p w:rsidR="00F07A2D" w:rsidRPr="009D4069" w:rsidRDefault="009B0D44" w:rsidP="009D7A47">
      <w:pPr>
        <w:pStyle w:val="a9"/>
        <w:numPr>
          <w:ilvl w:val="0"/>
          <w:numId w:val="3"/>
        </w:numPr>
        <w:spacing w:line="240" w:lineRule="auto"/>
        <w:ind w:left="-284" w:firstLine="208"/>
        <w:jc w:val="both"/>
      </w:pPr>
      <w:r w:rsidRPr="009D4069">
        <w:t>цикл мероприятий</w:t>
      </w:r>
      <w:r w:rsidRPr="009D4069">
        <w:rPr>
          <w:b/>
        </w:rPr>
        <w:t xml:space="preserve"> </w:t>
      </w:r>
      <w:r w:rsidR="00F07A2D" w:rsidRPr="009D4069">
        <w:t>«Обряды старины глубокой»;</w:t>
      </w:r>
    </w:p>
    <w:p w:rsidR="009B0D44" w:rsidRDefault="009B0D44" w:rsidP="009D7A47">
      <w:pPr>
        <w:numPr>
          <w:ilvl w:val="0"/>
          <w:numId w:val="3"/>
        </w:numPr>
        <w:ind w:left="-284" w:firstLine="208"/>
        <w:jc w:val="both"/>
      </w:pPr>
      <w:r w:rsidRPr="009D4069">
        <w:t>цикл мероприятий, посвященных 100-летию комсомола</w:t>
      </w:r>
      <w:r w:rsidR="009D4069" w:rsidRPr="009D4069">
        <w:t>;</w:t>
      </w:r>
    </w:p>
    <w:p w:rsidR="000536D0" w:rsidRDefault="000536D0" w:rsidP="009D7A47">
      <w:pPr>
        <w:numPr>
          <w:ilvl w:val="0"/>
          <w:numId w:val="3"/>
        </w:numPr>
        <w:ind w:left="-284" w:firstLine="208"/>
        <w:jc w:val="both"/>
      </w:pPr>
      <w:r w:rsidRPr="000536D0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</w:t>
      </w:r>
      <w:r>
        <w:t>;</w:t>
      </w:r>
    </w:p>
    <w:p w:rsidR="000536D0" w:rsidRDefault="000536D0" w:rsidP="009D7A47">
      <w:pPr>
        <w:numPr>
          <w:ilvl w:val="0"/>
          <w:numId w:val="3"/>
        </w:numPr>
        <w:ind w:left="-284" w:firstLine="208"/>
        <w:jc w:val="both"/>
      </w:pPr>
      <w:r w:rsidRPr="000536D0">
        <w:t>цикл мероприятий - «Выставки»</w:t>
      </w:r>
      <w:r>
        <w:t>;</w:t>
      </w:r>
    </w:p>
    <w:p w:rsidR="000536D0" w:rsidRDefault="000536D0" w:rsidP="009D7A47">
      <w:pPr>
        <w:numPr>
          <w:ilvl w:val="0"/>
          <w:numId w:val="3"/>
        </w:numPr>
        <w:ind w:left="-284" w:firstLine="208"/>
        <w:jc w:val="both"/>
      </w:pPr>
      <w:r w:rsidRPr="000536D0">
        <w:t>цикл мероприятий тематических, развлекательно-игровых, танцевальных и пр.</w:t>
      </w:r>
    </w:p>
    <w:p w:rsidR="00781BFF" w:rsidRPr="000536D0" w:rsidRDefault="00781BFF" w:rsidP="009D7A47">
      <w:pPr>
        <w:ind w:left="-76"/>
        <w:jc w:val="both"/>
      </w:pPr>
    </w:p>
    <w:p w:rsidR="005A6B6C" w:rsidRPr="00A92551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lastRenderedPageBreak/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9D7A47">
      <w:pPr>
        <w:ind w:left="-284" w:firstLine="208"/>
        <w:jc w:val="both"/>
        <w:rPr>
          <w:b/>
        </w:rPr>
      </w:pPr>
    </w:p>
    <w:p w:rsidR="008F789D" w:rsidRDefault="008F789D" w:rsidP="009D7A47">
      <w:pPr>
        <w:ind w:left="-284" w:firstLine="208"/>
        <w:jc w:val="both"/>
        <w:rPr>
          <w:b/>
        </w:rPr>
      </w:pPr>
    </w:p>
    <w:p w:rsidR="008F789D" w:rsidRDefault="008F789D" w:rsidP="009D7A47">
      <w:pPr>
        <w:ind w:left="-284" w:firstLine="208"/>
        <w:jc w:val="both"/>
        <w:rPr>
          <w:b/>
        </w:rPr>
      </w:pPr>
    </w:p>
    <w:p w:rsidR="000536D0" w:rsidRDefault="007F23F0" w:rsidP="009D7A47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A92551" w:rsidRPr="003B2924" w:rsidRDefault="00A92551" w:rsidP="009D7A47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lastRenderedPageBreak/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прием Декларации платы за негативное воздействие на окружающую среду за 2017 год;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3B2924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 xml:space="preserve">подготовка </w:t>
      </w:r>
      <w:r w:rsidR="008F789D">
        <w:t>отчета в Нижневолжское бассейновое водное управление</w:t>
      </w:r>
      <w:r>
        <w:t>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информирование природопользователей по изменениям и сдаче отчетности;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совместно с представителями Росприроднадзора по Самарской области и МВД по обследованию несанкционированных мест размещения отходов;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обследования по осмотру ГТС.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</w:p>
    <w:p w:rsidR="000536D0" w:rsidRDefault="000536D0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 w:rsidRPr="00BC1490">
        <w:t>участие в видеоселекторном совещании с Министерством труда и имущественных отношений Самарской области</w:t>
      </w:r>
      <w:r>
        <w:t>;</w:t>
      </w:r>
    </w:p>
    <w:p w:rsidR="00781BFF" w:rsidRDefault="00781BFF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специальной оценки условий труда;</w:t>
      </w:r>
    </w:p>
    <w:p w:rsidR="000536D0" w:rsidRPr="00BC1490" w:rsidRDefault="000536D0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участие в проверке состояния охраны труда совместно с Прокуратурой Сызранского района;</w:t>
      </w:r>
    </w:p>
    <w:p w:rsidR="000536D0" w:rsidRPr="003B2924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0536D0" w:rsidRPr="00781BFF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781BFF" w:rsidRPr="00781BFF" w:rsidRDefault="009D7A47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>
        <w:t>работа с</w:t>
      </w:r>
      <w:r w:rsidR="00781BFF" w:rsidRPr="00781BFF">
        <w:t xml:space="preserve"> входящей документацией Министерства </w:t>
      </w:r>
      <w:r w:rsidR="00781BFF" w:rsidRPr="00781BFF">
        <w:rPr>
          <w:shd w:val="clear" w:color="auto" w:fill="FFFFFF"/>
        </w:rPr>
        <w:t>труда, занятости и миграционной политики Самарской области</w:t>
      </w:r>
      <w:r w:rsidR="00781BFF">
        <w:rPr>
          <w:shd w:val="clear" w:color="auto" w:fill="FFFFFF"/>
        </w:rPr>
        <w:t>;</w:t>
      </w:r>
    </w:p>
    <w:p w:rsidR="000536D0" w:rsidRPr="003B2924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Сызрань».</w:t>
      </w:r>
      <w:r w:rsidRPr="003B2924">
        <w:t xml:space="preserve"> </w:t>
      </w:r>
    </w:p>
    <w:p w:rsidR="000536D0" w:rsidRPr="003B2924" w:rsidRDefault="000536D0" w:rsidP="00F852A3">
      <w:pPr>
        <w:jc w:val="both"/>
      </w:pPr>
    </w:p>
    <w:sectPr w:rsidR="000536D0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FF" w:rsidRDefault="00B055FF">
      <w:r>
        <w:separator/>
      </w:r>
    </w:p>
  </w:endnote>
  <w:endnote w:type="continuationSeparator" w:id="1">
    <w:p w:rsidR="00B055FF" w:rsidRDefault="00B0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FF" w:rsidRDefault="00B055FF">
      <w:r>
        <w:separator/>
      </w:r>
    </w:p>
  </w:footnote>
  <w:footnote w:type="continuationSeparator" w:id="1">
    <w:p w:rsidR="00B055FF" w:rsidRDefault="00B0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A158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A158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D5E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3F31"/>
    <w:rsid w:val="000F67D2"/>
    <w:rsid w:val="00101016"/>
    <w:rsid w:val="00105698"/>
    <w:rsid w:val="00110368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4818"/>
    <w:rsid w:val="001571F6"/>
    <w:rsid w:val="001611EB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97D5E"/>
    <w:rsid w:val="003A4B06"/>
    <w:rsid w:val="003A4E9E"/>
    <w:rsid w:val="003B114E"/>
    <w:rsid w:val="003B2924"/>
    <w:rsid w:val="003B2E68"/>
    <w:rsid w:val="003B2E98"/>
    <w:rsid w:val="003B7619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1581"/>
    <w:rsid w:val="004A7925"/>
    <w:rsid w:val="004B06AF"/>
    <w:rsid w:val="004B1FBE"/>
    <w:rsid w:val="004B460D"/>
    <w:rsid w:val="004C0C4C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5B15"/>
    <w:rsid w:val="00566C60"/>
    <w:rsid w:val="005708DB"/>
    <w:rsid w:val="00572C8F"/>
    <w:rsid w:val="00574E84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4E57"/>
    <w:rsid w:val="005E5B70"/>
    <w:rsid w:val="005E5E2B"/>
    <w:rsid w:val="005E635D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71CB"/>
    <w:rsid w:val="00847867"/>
    <w:rsid w:val="0085451B"/>
    <w:rsid w:val="00855261"/>
    <w:rsid w:val="00856F27"/>
    <w:rsid w:val="0085766B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8F789D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2551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6C59"/>
    <w:rsid w:val="00F274DA"/>
    <w:rsid w:val="00F27BD0"/>
    <w:rsid w:val="00F36789"/>
    <w:rsid w:val="00F40F70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111</cp:revision>
  <cp:lastPrinted>2017-09-01T05:33:00Z</cp:lastPrinted>
  <dcterms:created xsi:type="dcterms:W3CDTF">2017-06-26T16:03:00Z</dcterms:created>
  <dcterms:modified xsi:type="dcterms:W3CDTF">2018-01-31T09:37:00Z</dcterms:modified>
</cp:coreProperties>
</file>