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AA"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bookmarkStart w:id="0" w:name="_GoBack"/>
      <w:bookmarkEnd w:id="0"/>
      <w:r>
        <w:rPr>
          <w:rFonts w:ascii="Times New Roman" w:hAnsi="Times New Roman" w:cs="Times New Roman"/>
          <w:b/>
          <w:bCs/>
          <w:noProof/>
          <w:sz w:val="28"/>
          <w:szCs w:val="28"/>
        </w:rPr>
        <w:drawing>
          <wp:anchor distT="0" distB="0" distL="114300" distR="114300" simplePos="0" relativeHeight="251658240" behindDoc="1" locked="0" layoutInCell="1" allowOverlap="1" wp14:editId="2268FB12">
            <wp:simplePos x="0" y="0"/>
            <wp:positionH relativeFrom="column">
              <wp:posOffset>2432685</wp:posOffset>
            </wp:positionH>
            <wp:positionV relativeFrom="paragraph">
              <wp:posOffset>-186690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Pr="003F66FC" w:rsidRDefault="003F66FC" w:rsidP="003F66FC">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РОССИЙСКАЯ ФЕДЕРАЦИЯ             </w:t>
      </w:r>
      <w:r w:rsidRPr="003F66FC">
        <w:rPr>
          <w:rFonts w:ascii="Times New Roman" w:hAnsi="Times New Roman" w:cs="Times New Roman"/>
          <w:b/>
          <w:bCs/>
          <w:sz w:val="28"/>
          <w:szCs w:val="28"/>
        </w:rPr>
        <w:br/>
        <w:t>САМАРСКАЯ ОБЛАСТЬ</w:t>
      </w: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МУНИЦИПАЛЬНЫЙ РАЙОН </w:t>
      </w:r>
      <w:r w:rsidRPr="003F66FC">
        <w:rPr>
          <w:rFonts w:ascii="Times New Roman" w:hAnsi="Times New Roman" w:cs="Times New Roman"/>
          <w:b/>
          <w:bCs/>
          <w:caps/>
          <w:sz w:val="28"/>
          <w:szCs w:val="28"/>
        </w:rPr>
        <w:fldChar w:fldCharType="begin"/>
      </w:r>
      <w:r w:rsidRPr="003F66FC">
        <w:rPr>
          <w:rFonts w:ascii="Times New Roman" w:hAnsi="Times New Roman" w:cs="Times New Roman"/>
          <w:b/>
          <w:bCs/>
          <w:caps/>
          <w:sz w:val="28"/>
          <w:szCs w:val="28"/>
        </w:rPr>
        <w:instrText xml:space="preserve"> MERGEFIELD "Название_района" </w:instrText>
      </w:r>
      <w:r w:rsidRPr="003F66FC">
        <w:rPr>
          <w:rFonts w:ascii="Times New Roman" w:hAnsi="Times New Roman" w:cs="Times New Roman"/>
          <w:b/>
          <w:bCs/>
          <w:caps/>
          <w:sz w:val="28"/>
          <w:szCs w:val="28"/>
        </w:rPr>
        <w:fldChar w:fldCharType="separate"/>
      </w:r>
      <w:r w:rsidRPr="003F66FC">
        <w:rPr>
          <w:rFonts w:ascii="Times New Roman" w:hAnsi="Times New Roman" w:cs="Times New Roman"/>
          <w:b/>
          <w:bCs/>
          <w:caps/>
          <w:noProof/>
          <w:sz w:val="28"/>
          <w:szCs w:val="28"/>
        </w:rPr>
        <w:t>Сызранский</w:t>
      </w:r>
      <w:r w:rsidRPr="003F66FC">
        <w:rPr>
          <w:rFonts w:ascii="Times New Roman" w:hAnsi="Times New Roman" w:cs="Times New Roman"/>
          <w:b/>
          <w:bCs/>
          <w:caps/>
          <w:sz w:val="28"/>
          <w:szCs w:val="28"/>
        </w:rPr>
        <w:fldChar w:fldCharType="end"/>
      </w: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СОБРАНИЕ ПРЕДСТАВИТЕЛЕЙ ГОРОДСКОГО ПОСЕЛЕНИЯ </w:t>
      </w: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caps/>
          <w:sz w:val="28"/>
          <w:szCs w:val="28"/>
        </w:rPr>
        <w:fldChar w:fldCharType="begin"/>
      </w:r>
      <w:r w:rsidRPr="003F66FC">
        <w:rPr>
          <w:rFonts w:ascii="Times New Roman" w:hAnsi="Times New Roman" w:cs="Times New Roman"/>
          <w:b/>
          <w:bCs/>
          <w:caps/>
          <w:sz w:val="28"/>
          <w:szCs w:val="28"/>
        </w:rPr>
        <w:instrText xml:space="preserve"> MERGEFIELD "Название_поселения" </w:instrText>
      </w:r>
      <w:r w:rsidRPr="003F66FC">
        <w:rPr>
          <w:rFonts w:ascii="Times New Roman" w:hAnsi="Times New Roman" w:cs="Times New Roman"/>
          <w:b/>
          <w:bCs/>
          <w:caps/>
          <w:sz w:val="28"/>
          <w:szCs w:val="28"/>
        </w:rPr>
        <w:fldChar w:fldCharType="separate"/>
      </w:r>
      <w:r w:rsidRPr="003F66FC">
        <w:rPr>
          <w:rFonts w:ascii="Times New Roman" w:hAnsi="Times New Roman" w:cs="Times New Roman"/>
          <w:b/>
          <w:bCs/>
          <w:caps/>
          <w:noProof/>
          <w:sz w:val="28"/>
          <w:szCs w:val="28"/>
        </w:rPr>
        <w:t>Балашейка</w:t>
      </w:r>
      <w:r w:rsidRPr="003F66FC">
        <w:rPr>
          <w:rFonts w:ascii="Times New Roman" w:hAnsi="Times New Roman" w:cs="Times New Roman"/>
          <w:b/>
          <w:bCs/>
          <w:caps/>
          <w:sz w:val="28"/>
          <w:szCs w:val="28"/>
        </w:rPr>
        <w:fldChar w:fldCharType="end"/>
      </w:r>
    </w:p>
    <w:p w:rsidR="003F66FC" w:rsidRPr="003F66FC" w:rsidRDefault="003F66FC" w:rsidP="003F66FC">
      <w:pPr>
        <w:spacing w:after="0" w:line="240" w:lineRule="auto"/>
        <w:jc w:val="center"/>
        <w:rPr>
          <w:rFonts w:ascii="Times New Roman" w:hAnsi="Times New Roman" w:cs="Times New Roman"/>
          <w:b/>
          <w:color w:val="000000"/>
          <w:sz w:val="28"/>
          <w:szCs w:val="28"/>
        </w:rPr>
      </w:pPr>
      <w:r w:rsidRPr="003F66FC">
        <w:rPr>
          <w:rFonts w:ascii="Times New Roman" w:hAnsi="Times New Roman" w:cs="Times New Roman"/>
          <w:b/>
          <w:color w:val="000000"/>
          <w:sz w:val="28"/>
          <w:szCs w:val="28"/>
        </w:rPr>
        <w:t>третьего созыва</w:t>
      </w:r>
    </w:p>
    <w:p w:rsidR="003F66FC" w:rsidRPr="003F66FC" w:rsidRDefault="003F66FC" w:rsidP="003F66FC">
      <w:pPr>
        <w:spacing w:after="0" w:line="240" w:lineRule="auto"/>
        <w:jc w:val="center"/>
        <w:rPr>
          <w:rFonts w:ascii="Times New Roman" w:hAnsi="Times New Roman" w:cs="Times New Roman"/>
          <w:b/>
          <w:bCs/>
          <w:sz w:val="16"/>
          <w:szCs w:val="16"/>
        </w:rPr>
      </w:pPr>
    </w:p>
    <w:p w:rsidR="003F66FC" w:rsidRPr="003F66FC" w:rsidRDefault="003F66FC" w:rsidP="003F66FC">
      <w:pPr>
        <w:spacing w:after="0" w:line="240" w:lineRule="auto"/>
        <w:jc w:val="center"/>
        <w:rPr>
          <w:rFonts w:ascii="Times New Roman" w:hAnsi="Times New Roman" w:cs="Times New Roman"/>
          <w:b/>
          <w:bCs/>
          <w:sz w:val="16"/>
          <w:szCs w:val="16"/>
        </w:rPr>
      </w:pPr>
    </w:p>
    <w:p w:rsidR="003F66FC" w:rsidRPr="003F66FC" w:rsidRDefault="003F66FC" w:rsidP="003F66FC">
      <w:pPr>
        <w:spacing w:after="0" w:line="240" w:lineRule="auto"/>
        <w:jc w:val="center"/>
        <w:rPr>
          <w:rFonts w:ascii="Times New Roman" w:hAnsi="Times New Roman" w:cs="Times New Roman"/>
          <w:b/>
          <w:bCs/>
          <w:sz w:val="16"/>
          <w:szCs w:val="16"/>
        </w:rPr>
      </w:pP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РЕШЕНИЕ</w:t>
      </w:r>
    </w:p>
    <w:p w:rsidR="003F66FC" w:rsidRPr="003F66FC" w:rsidRDefault="003F66FC" w:rsidP="003F66FC">
      <w:pPr>
        <w:spacing w:after="0" w:line="240" w:lineRule="auto"/>
        <w:jc w:val="center"/>
        <w:rPr>
          <w:rFonts w:ascii="Times New Roman" w:hAnsi="Times New Roman" w:cs="Times New Roman"/>
          <w:b/>
          <w:bCs/>
          <w:sz w:val="28"/>
          <w:szCs w:val="28"/>
        </w:rPr>
      </w:pPr>
    </w:p>
    <w:p w:rsidR="003F66FC" w:rsidRPr="003F66FC" w:rsidRDefault="00403154" w:rsidP="003F66FC">
      <w:pPr>
        <w:spacing w:after="0" w:line="240" w:lineRule="auto"/>
        <w:rPr>
          <w:rFonts w:ascii="Times New Roman" w:hAnsi="Times New Roman" w:cs="Times New Roman"/>
          <w:sz w:val="16"/>
          <w:szCs w:val="16"/>
        </w:rPr>
      </w:pPr>
      <w:r>
        <w:rPr>
          <w:rFonts w:ascii="Times New Roman" w:hAnsi="Times New Roman" w:cs="Times New Roman"/>
          <w:b/>
          <w:bCs/>
          <w:sz w:val="28"/>
          <w:szCs w:val="28"/>
        </w:rPr>
        <w:t xml:space="preserve">05 </w:t>
      </w:r>
      <w:r w:rsidR="003F66FC" w:rsidRPr="003F66FC">
        <w:rPr>
          <w:rFonts w:ascii="Times New Roman" w:hAnsi="Times New Roman" w:cs="Times New Roman"/>
          <w:b/>
          <w:bCs/>
          <w:sz w:val="28"/>
          <w:szCs w:val="28"/>
        </w:rPr>
        <w:t xml:space="preserve">июля 2018 года                                                                                № </w:t>
      </w:r>
      <w:r>
        <w:rPr>
          <w:rFonts w:ascii="Times New Roman" w:hAnsi="Times New Roman" w:cs="Times New Roman"/>
          <w:b/>
          <w:bCs/>
          <w:sz w:val="28"/>
          <w:szCs w:val="28"/>
        </w:rPr>
        <w:t>28</w:t>
      </w:r>
    </w:p>
    <w:p w:rsidR="003F66FC" w:rsidRPr="003F66FC" w:rsidRDefault="003F66FC" w:rsidP="003F66FC">
      <w:pPr>
        <w:spacing w:after="0" w:line="240" w:lineRule="auto"/>
        <w:jc w:val="both"/>
        <w:rPr>
          <w:rFonts w:ascii="Times New Roman" w:eastAsia="MS Mincho" w:hAnsi="Times New Roman" w:cs="Times New Roman"/>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3F66FC">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 xml:space="preserve">редакции Правил благоустройства территории </w:t>
      </w:r>
      <w:r w:rsidR="00435D38">
        <w:rPr>
          <w:rFonts w:ascii="Times New Roman" w:hAnsi="Times New Roman" w:cs="Times New Roman"/>
          <w:b/>
          <w:bCs/>
          <w:sz w:val="28"/>
          <w:szCs w:val="28"/>
        </w:rPr>
        <w:t>городского</w:t>
      </w:r>
      <w:r w:rsidRPr="00C96682">
        <w:rPr>
          <w:rFonts w:ascii="Times New Roman" w:hAnsi="Times New Roman" w:cs="Times New Roman"/>
          <w:b/>
          <w:bCs/>
          <w:sz w:val="28"/>
          <w:szCs w:val="28"/>
        </w:rPr>
        <w:t xml:space="preserve"> поселения</w:t>
      </w:r>
      <w:proofErr w:type="gramEnd"/>
      <w:r w:rsidRPr="00C96682">
        <w:rPr>
          <w:rFonts w:ascii="Times New Roman" w:hAnsi="Times New Roman" w:cs="Times New Roman"/>
          <w:b/>
          <w:bCs/>
          <w:sz w:val="28"/>
          <w:szCs w:val="28"/>
        </w:rPr>
        <w:t xml:space="preserve"> </w:t>
      </w:r>
      <w:r w:rsidR="00882A4C">
        <w:rPr>
          <w:rFonts w:ascii="Times New Roman" w:hAnsi="Times New Roman" w:cs="Times New Roman"/>
          <w:b/>
          <w:bCs/>
          <w:sz w:val="28"/>
          <w:szCs w:val="28"/>
        </w:rPr>
        <w:t>Балашейка</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w:t>
      </w:r>
      <w:proofErr w:type="gramStart"/>
      <w:r w:rsidRPr="00C96682">
        <w:rPr>
          <w:rFonts w:ascii="Times New Roman" w:hAnsi="Times New Roman" w:cs="Times New Roman"/>
          <w:color w:val="000000"/>
          <w:sz w:val="28"/>
          <w:szCs w:val="28"/>
        </w:rPr>
        <w:t xml:space="preserve">приведения </w:t>
      </w:r>
      <w:r w:rsidR="000674E2" w:rsidRPr="00C96682">
        <w:rPr>
          <w:rFonts w:ascii="Times New Roman" w:hAnsi="Times New Roman" w:cs="Times New Roman"/>
          <w:color w:val="000000"/>
          <w:sz w:val="28"/>
          <w:szCs w:val="28"/>
        </w:rPr>
        <w:t xml:space="preserve">Правил благоустройства </w:t>
      </w:r>
      <w:r w:rsidR="00010EB3">
        <w:rPr>
          <w:rFonts w:ascii="Times New Roman" w:hAnsi="Times New Roman" w:cs="Times New Roman"/>
          <w:color w:val="000000"/>
          <w:sz w:val="28"/>
          <w:szCs w:val="28"/>
        </w:rPr>
        <w:t xml:space="preserve">территории городского </w:t>
      </w:r>
      <w:r w:rsidR="000674E2" w:rsidRPr="00C96682">
        <w:rPr>
          <w:rFonts w:ascii="Times New Roman" w:hAnsi="Times New Roman" w:cs="Times New Roman"/>
          <w:color w:val="000000"/>
          <w:sz w:val="28"/>
          <w:szCs w:val="28"/>
        </w:rPr>
        <w:t>поселения</w:t>
      </w:r>
      <w:proofErr w:type="gramEnd"/>
      <w:r w:rsidR="000674E2" w:rsidRPr="00C96682">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Балашейка</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w:t>
      </w:r>
      <w:proofErr w:type="gramStart"/>
      <w:r w:rsidR="000674E2" w:rsidRPr="00C96682">
        <w:rPr>
          <w:rFonts w:ascii="Times New Roman" w:hAnsi="Times New Roman" w:cs="Times New Roman"/>
          <w:color w:val="000000"/>
          <w:sz w:val="28"/>
          <w:szCs w:val="28"/>
        </w:rPr>
        <w:t xml:space="preserve">области, утвержденных решением Собрания представителей </w:t>
      </w:r>
      <w:r w:rsidR="00010EB3">
        <w:rPr>
          <w:rFonts w:ascii="Times New Roman" w:hAnsi="Times New Roman" w:cs="Times New Roman"/>
          <w:color w:val="000000"/>
          <w:sz w:val="28"/>
          <w:szCs w:val="28"/>
        </w:rPr>
        <w:t>городского</w:t>
      </w:r>
      <w:r w:rsidR="000674E2" w:rsidRPr="00C96682">
        <w:rPr>
          <w:rFonts w:ascii="Times New Roman" w:hAnsi="Times New Roman" w:cs="Times New Roman"/>
          <w:color w:val="000000"/>
          <w:sz w:val="28"/>
          <w:szCs w:val="28"/>
        </w:rPr>
        <w:t xml:space="preserve"> поселения </w:t>
      </w:r>
      <w:r w:rsidR="00882A4C">
        <w:rPr>
          <w:rFonts w:ascii="Times New Roman" w:hAnsi="Times New Roman" w:cs="Times New Roman"/>
          <w:color w:val="000000"/>
          <w:sz w:val="28"/>
          <w:szCs w:val="28"/>
        </w:rPr>
        <w:t>Балашейка</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882A4C">
        <w:rPr>
          <w:rFonts w:ascii="Times New Roman" w:hAnsi="Times New Roman" w:cs="Times New Roman"/>
          <w:color w:val="000000"/>
          <w:sz w:val="28"/>
          <w:szCs w:val="28"/>
        </w:rPr>
        <w:t>12</w:t>
      </w:r>
      <w:r w:rsidR="000674E2" w:rsidRPr="00C96682">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октября</w:t>
      </w:r>
      <w:r w:rsidR="000674E2" w:rsidRPr="00C96682">
        <w:rPr>
          <w:rFonts w:ascii="Times New Roman" w:hAnsi="Times New Roman" w:cs="Times New Roman"/>
          <w:color w:val="000000"/>
          <w:sz w:val="28"/>
          <w:szCs w:val="28"/>
        </w:rPr>
        <w:t xml:space="preserve"> 201</w:t>
      </w:r>
      <w:r w:rsidR="00010EB3">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r w:rsidR="00882A4C">
        <w:rPr>
          <w:rFonts w:ascii="Times New Roman" w:hAnsi="Times New Roman" w:cs="Times New Roman"/>
          <w:color w:val="000000"/>
          <w:sz w:val="28"/>
          <w:szCs w:val="28"/>
        </w:rPr>
        <w:t>25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w:t>
      </w:r>
      <w:proofErr w:type="gramEnd"/>
      <w:r w:rsidR="000674E2" w:rsidRPr="00C96682">
        <w:rPr>
          <w:rFonts w:ascii="Times New Roman" w:hAnsi="Times New Roman" w:cs="Times New Roman"/>
          <w:color w:val="000000"/>
          <w:sz w:val="28"/>
          <w:szCs w:val="28"/>
        </w:rPr>
        <w:t xml:space="preserve">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12705E">
        <w:rPr>
          <w:rFonts w:ascii="Times New Roman" w:hAnsi="Times New Roman" w:cs="Times New Roman"/>
          <w:sz w:val="28"/>
          <w:szCs w:val="28"/>
        </w:rPr>
        <w:t>городского</w:t>
      </w:r>
      <w:r w:rsidR="000674E2"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12705E">
        <w:rPr>
          <w:rFonts w:ascii="Times New Roman" w:hAnsi="Times New Roman" w:cs="Times New Roman"/>
          <w:sz w:val="28"/>
          <w:szCs w:val="28"/>
        </w:rPr>
        <w:t>городского</w:t>
      </w:r>
      <w:r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3F66FC">
      <w:pPr>
        <w:spacing w:before="120"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w:t>
      </w:r>
      <w:r w:rsidR="0012705E">
        <w:rPr>
          <w:rFonts w:ascii="Times New Roman" w:hAnsi="Times New Roman" w:cs="Times New Roman"/>
          <w:sz w:val="28"/>
          <w:szCs w:val="28"/>
        </w:rPr>
        <w:t>городского</w:t>
      </w:r>
      <w:r w:rsidR="003E1CD8"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3F66FC">
      <w:pPr>
        <w:widowControl w:val="0"/>
        <w:suppressAutoHyphens/>
        <w:autoSpaceDE w:val="0"/>
        <w:spacing w:before="120"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6578A7" w:rsidRPr="006578A7">
        <w:rPr>
          <w:rFonts w:ascii="Times New Roman" w:hAnsi="Times New Roman" w:cs="Times New Roman"/>
          <w:bCs/>
          <w:sz w:val="28"/>
          <w:szCs w:val="28"/>
          <w:lang w:eastAsia="en-US"/>
        </w:rPr>
        <w:t xml:space="preserve">Собрания представителей </w:t>
      </w:r>
      <w:r w:rsidR="0012705E">
        <w:rPr>
          <w:rFonts w:ascii="Times New Roman" w:hAnsi="Times New Roman" w:cs="Times New Roman"/>
          <w:bCs/>
          <w:sz w:val="28"/>
          <w:szCs w:val="28"/>
          <w:lang w:eastAsia="en-US"/>
        </w:rPr>
        <w:t>городского</w:t>
      </w:r>
      <w:r w:rsidR="006578A7" w:rsidRPr="006578A7">
        <w:rPr>
          <w:rFonts w:ascii="Times New Roman" w:hAnsi="Times New Roman" w:cs="Times New Roman"/>
          <w:bCs/>
          <w:sz w:val="28"/>
          <w:szCs w:val="28"/>
          <w:lang w:eastAsia="en-US"/>
        </w:rPr>
        <w:t xml:space="preserve"> поселения </w:t>
      </w:r>
      <w:r w:rsidR="00882A4C">
        <w:rPr>
          <w:rFonts w:ascii="Times New Roman" w:hAnsi="Times New Roman" w:cs="Times New Roman"/>
          <w:bCs/>
          <w:sz w:val="28"/>
          <w:szCs w:val="28"/>
          <w:lang w:eastAsia="en-US"/>
        </w:rPr>
        <w:t>Балашейка</w:t>
      </w:r>
      <w:r w:rsidR="006578A7" w:rsidRPr="006578A7">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98584A">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lastRenderedPageBreak/>
        <w:t xml:space="preserve">Самарской области </w:t>
      </w:r>
      <w:r w:rsidR="000674E2" w:rsidRPr="00C96682">
        <w:rPr>
          <w:rFonts w:ascii="Times New Roman" w:hAnsi="Times New Roman" w:cs="Times New Roman"/>
          <w:bCs/>
          <w:sz w:val="28"/>
          <w:szCs w:val="28"/>
          <w:lang w:eastAsia="en-US"/>
        </w:rPr>
        <w:t xml:space="preserve">от </w:t>
      </w:r>
      <w:r w:rsidR="00882A4C">
        <w:rPr>
          <w:rFonts w:ascii="Times New Roman" w:hAnsi="Times New Roman" w:cs="Times New Roman"/>
          <w:bCs/>
          <w:sz w:val="28"/>
          <w:szCs w:val="28"/>
          <w:lang w:eastAsia="en-US"/>
        </w:rPr>
        <w:t>12 октяб</w:t>
      </w:r>
      <w:r w:rsidR="0012705E">
        <w:rPr>
          <w:rFonts w:ascii="Times New Roman" w:hAnsi="Times New Roman" w:cs="Times New Roman"/>
          <w:bCs/>
          <w:sz w:val="28"/>
          <w:szCs w:val="28"/>
          <w:lang w:eastAsia="en-US"/>
        </w:rPr>
        <w:t>ря</w:t>
      </w:r>
      <w:r w:rsidR="000674E2" w:rsidRPr="00C96682">
        <w:rPr>
          <w:rFonts w:ascii="Times New Roman" w:hAnsi="Times New Roman" w:cs="Times New Roman"/>
          <w:bCs/>
          <w:sz w:val="28"/>
          <w:szCs w:val="28"/>
          <w:lang w:eastAsia="en-US"/>
        </w:rPr>
        <w:t xml:space="preserve"> 201</w:t>
      </w:r>
      <w:r w:rsidR="0012705E">
        <w:rPr>
          <w:rFonts w:ascii="Times New Roman" w:hAnsi="Times New Roman" w:cs="Times New Roman"/>
          <w:bCs/>
          <w:sz w:val="28"/>
          <w:szCs w:val="28"/>
          <w:lang w:eastAsia="en-US"/>
        </w:rPr>
        <w:t>7</w:t>
      </w:r>
      <w:r w:rsidR="000674E2" w:rsidRPr="00C96682">
        <w:rPr>
          <w:rFonts w:ascii="Times New Roman" w:hAnsi="Times New Roman" w:cs="Times New Roman"/>
          <w:bCs/>
          <w:sz w:val="28"/>
          <w:szCs w:val="28"/>
          <w:lang w:eastAsia="en-US"/>
        </w:rPr>
        <w:t xml:space="preserve"> года № </w:t>
      </w:r>
      <w:r w:rsidR="00882A4C">
        <w:rPr>
          <w:rFonts w:ascii="Times New Roman" w:hAnsi="Times New Roman" w:cs="Times New Roman"/>
          <w:bCs/>
          <w:sz w:val="28"/>
          <w:szCs w:val="28"/>
          <w:lang w:eastAsia="en-US"/>
        </w:rPr>
        <w:t>25</w:t>
      </w:r>
      <w:r w:rsidR="000674E2" w:rsidRPr="00C96682">
        <w:rPr>
          <w:rFonts w:ascii="Times New Roman" w:hAnsi="Times New Roman" w:cs="Times New Roman"/>
          <w:bCs/>
          <w:sz w:val="28"/>
          <w:szCs w:val="28"/>
          <w:lang w:eastAsia="en-US"/>
        </w:rPr>
        <w:t xml:space="preserve"> «О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3E3CC0">
        <w:rPr>
          <w:rFonts w:ascii="Times New Roman" w:hAnsi="Times New Roman" w:cs="Times New Roman"/>
          <w:bCs/>
          <w:sz w:val="28"/>
          <w:szCs w:val="28"/>
          <w:lang w:eastAsia="en-US"/>
        </w:rPr>
        <w:t xml:space="preserve"> </w:t>
      </w:r>
      <w:r w:rsidR="0012705E">
        <w:rPr>
          <w:rFonts w:ascii="Times New Roman" w:hAnsi="Times New Roman" w:cs="Times New Roman"/>
          <w:bCs/>
          <w:sz w:val="28"/>
          <w:szCs w:val="28"/>
          <w:lang w:eastAsia="en-US"/>
        </w:rPr>
        <w:t>территори</w:t>
      </w:r>
      <w:r w:rsidR="00882A4C">
        <w:rPr>
          <w:rFonts w:ascii="Times New Roman" w:hAnsi="Times New Roman" w:cs="Times New Roman"/>
          <w:bCs/>
          <w:sz w:val="28"/>
          <w:szCs w:val="28"/>
          <w:lang w:eastAsia="en-US"/>
        </w:rPr>
        <w:t>и</w:t>
      </w:r>
      <w:r w:rsidR="0012705E">
        <w:rPr>
          <w:rFonts w:ascii="Times New Roman" w:hAnsi="Times New Roman" w:cs="Times New Roman"/>
          <w:bCs/>
          <w:sz w:val="28"/>
          <w:szCs w:val="28"/>
          <w:lang w:eastAsia="en-US"/>
        </w:rPr>
        <w:t xml:space="preserve"> городского</w:t>
      </w:r>
      <w:r w:rsidR="000674E2" w:rsidRPr="00C96682">
        <w:rPr>
          <w:rFonts w:ascii="Times New Roman" w:hAnsi="Times New Roman" w:cs="Times New Roman"/>
          <w:bCs/>
          <w:sz w:val="28"/>
          <w:szCs w:val="28"/>
          <w:lang w:eastAsia="en-US"/>
        </w:rPr>
        <w:t xml:space="preserve"> поселения </w:t>
      </w:r>
      <w:r w:rsidR="00882A4C">
        <w:rPr>
          <w:rFonts w:ascii="Times New Roman" w:hAnsi="Times New Roman" w:cs="Times New Roman"/>
          <w:bCs/>
          <w:sz w:val="28"/>
          <w:szCs w:val="28"/>
          <w:lang w:eastAsia="en-US"/>
        </w:rPr>
        <w:t xml:space="preserve">Балашейка </w:t>
      </w:r>
      <w:r w:rsidR="000674E2" w:rsidRPr="00C96682">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1"/>
      <w:r w:rsidR="00882A4C">
        <w:rPr>
          <w:rFonts w:ascii="Times New Roman" w:hAnsi="Times New Roman" w:cs="Times New Roman"/>
          <w:bCs/>
          <w:sz w:val="28"/>
          <w:szCs w:val="28"/>
          <w:lang w:eastAsia="en-US"/>
        </w:rPr>
        <w:t>.</w:t>
      </w:r>
    </w:p>
    <w:p w:rsidR="00C96682" w:rsidRPr="00A92BC7" w:rsidRDefault="00C77D73" w:rsidP="003F66FC">
      <w:pPr>
        <w:spacing w:before="120"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 xml:space="preserve">в газете </w:t>
      </w:r>
      <w:r w:rsidR="0012705E">
        <w:rPr>
          <w:rFonts w:ascii="Times New Roman" w:hAnsi="Times New Roman" w:cs="Times New Roman"/>
          <w:color w:val="000000"/>
          <w:sz w:val="28"/>
          <w:szCs w:val="28"/>
        </w:rPr>
        <w:t>городского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882A4C">
        <w:rPr>
          <w:rFonts w:ascii="Times New Roman" w:hAnsi="Times New Roman" w:cs="Times New Roman"/>
          <w:bCs/>
          <w:color w:val="000000"/>
          <w:sz w:val="28"/>
          <w:szCs w:val="28"/>
        </w:rPr>
        <w:t>Балашейка</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FB03CB">
        <w:rPr>
          <w:rFonts w:ascii="Times New Roman" w:hAnsi="Times New Roman" w:cs="Times New Roman"/>
          <w:color w:val="000000"/>
          <w:sz w:val="28"/>
          <w:szCs w:val="28"/>
        </w:rPr>
        <w:t>В</w:t>
      </w:r>
      <w:r w:rsidR="003E1CD8" w:rsidRPr="00C96682">
        <w:rPr>
          <w:rFonts w:ascii="Times New Roman" w:hAnsi="Times New Roman" w:cs="Times New Roman"/>
          <w:color w:val="000000"/>
          <w:sz w:val="28"/>
          <w:szCs w:val="28"/>
        </w:rPr>
        <w:t>естник</w:t>
      </w:r>
      <w:r w:rsidR="00EF663B">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Балашейки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w:t>
      </w:r>
      <w:r w:rsidR="0012705E">
        <w:rPr>
          <w:rFonts w:ascii="Times New Roman" w:hAnsi="Times New Roman" w:cs="Times New Roman"/>
          <w:sz w:val="28"/>
          <w:szCs w:val="28"/>
        </w:rPr>
        <w:t>городского</w:t>
      </w:r>
      <w:r w:rsidR="002E6B41" w:rsidRPr="002E6B41">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hyperlink r:id="rId10" w:history="1">
        <w:r w:rsidR="00882A4C" w:rsidRPr="00882A4C">
          <w:rPr>
            <w:rFonts w:ascii="Times New Roman" w:hAnsi="Times New Roman" w:cs="Times New Roman"/>
            <w:sz w:val="28"/>
            <w:szCs w:val="28"/>
          </w:rPr>
          <w:t>http://syzrayon.ru/poseleniya/balashejka.html</w:t>
        </w:r>
      </w:hyperlink>
      <w:r w:rsidR="00882A4C">
        <w:t>.</w:t>
      </w:r>
      <w:r w:rsidR="00C96682" w:rsidRPr="0012705E">
        <w:rPr>
          <w:rFonts w:ascii="Times New Roman" w:hAnsi="Times New Roman" w:cs="Times New Roman"/>
          <w:sz w:val="28"/>
          <w:szCs w:val="28"/>
        </w:rPr>
        <w:t xml:space="preserve"> </w:t>
      </w:r>
    </w:p>
    <w:bookmarkEnd w:id="2"/>
    <w:p w:rsidR="00C96682" w:rsidRPr="00C96682" w:rsidRDefault="00C96682" w:rsidP="003F66FC">
      <w:pPr>
        <w:spacing w:before="120"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3F66FC">
      <w:pPr>
        <w:spacing w:before="120"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на </w:t>
      </w:r>
      <w:proofErr w:type="spellStart"/>
      <w:r w:rsidR="003F66FC">
        <w:rPr>
          <w:rFonts w:ascii="Times New Roman" w:hAnsi="Times New Roman" w:cs="Times New Roman"/>
          <w:sz w:val="28"/>
          <w:szCs w:val="28"/>
        </w:rPr>
        <w:t>зам</w:t>
      </w:r>
      <w:proofErr w:type="gramStart"/>
      <w:r w:rsidR="003F66FC">
        <w:rPr>
          <w:rFonts w:ascii="Times New Roman" w:hAnsi="Times New Roman" w:cs="Times New Roman"/>
          <w:sz w:val="28"/>
          <w:szCs w:val="28"/>
        </w:rPr>
        <w:t>.Г</w:t>
      </w:r>
      <w:proofErr w:type="gramEnd"/>
      <w:r w:rsidR="003F66FC">
        <w:rPr>
          <w:rFonts w:ascii="Times New Roman" w:hAnsi="Times New Roman" w:cs="Times New Roman"/>
          <w:sz w:val="28"/>
          <w:szCs w:val="28"/>
        </w:rPr>
        <w:t>лавы</w:t>
      </w:r>
      <w:proofErr w:type="spellEnd"/>
      <w:r w:rsidR="003F66FC">
        <w:rPr>
          <w:rFonts w:ascii="Times New Roman" w:hAnsi="Times New Roman" w:cs="Times New Roman"/>
          <w:sz w:val="28"/>
          <w:szCs w:val="28"/>
        </w:rPr>
        <w:t xml:space="preserve"> городского поселения Балашейка Васильеву Галину Васильевну.</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6A1180" w:rsidP="008B065A">
      <w:pPr>
        <w:spacing w:after="0" w:line="240" w:lineRule="auto"/>
        <w:jc w:val="both"/>
        <w:rPr>
          <w:rFonts w:ascii="Times New Roman" w:hAnsi="Times New Roman" w:cs="Times New Roman"/>
          <w:b/>
          <w:sz w:val="28"/>
          <w:szCs w:val="28"/>
        </w:rPr>
      </w:pPr>
      <w:bookmarkStart w:id="3" w:name="_Hlk5355789"/>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sidR="00A80C58">
        <w:rPr>
          <w:rFonts w:ascii="Times New Roman" w:hAnsi="Times New Roman" w:cs="Times New Roman"/>
          <w:b/>
          <w:sz w:val="28"/>
          <w:szCs w:val="28"/>
        </w:rPr>
        <w:t>Балашейка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BD5393" w:rsidRPr="00BD5393">
        <w:rPr>
          <w:rFonts w:ascii="Times New Roman" w:hAnsi="Times New Roman" w:cs="Times New Roman"/>
          <w:b/>
          <w:sz w:val="28"/>
          <w:szCs w:val="28"/>
        </w:rPr>
        <w:t xml:space="preserve">  </w:t>
      </w:r>
      <w:r w:rsidR="00BD5393">
        <w:rPr>
          <w:rFonts w:ascii="Times New Roman" w:hAnsi="Times New Roman" w:cs="Times New Roman"/>
          <w:b/>
          <w:sz w:val="28"/>
          <w:szCs w:val="28"/>
        </w:rPr>
        <w:t xml:space="preserve">                                                          Н.А. Хапугина</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E4265">
        <w:rPr>
          <w:rFonts w:ascii="Times New Roman" w:hAnsi="Times New Roman" w:cs="Times New Roman"/>
          <w:b/>
          <w:sz w:val="28"/>
          <w:szCs w:val="28"/>
        </w:rPr>
        <w:t xml:space="preserve">     </w:t>
      </w:r>
    </w:p>
    <w:bookmarkEnd w:id="3"/>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6A1180"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sidR="00A80C58">
        <w:rPr>
          <w:rFonts w:ascii="Times New Roman" w:hAnsi="Times New Roman" w:cs="Times New Roman"/>
          <w:b/>
          <w:sz w:val="28"/>
          <w:szCs w:val="28"/>
        </w:rPr>
        <w:t>Балашейка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4738A3">
        <w:rPr>
          <w:rFonts w:ascii="Times New Roman" w:hAnsi="Times New Roman" w:cs="Times New Roman"/>
          <w:b/>
          <w:sz w:val="28"/>
          <w:szCs w:val="28"/>
        </w:rPr>
        <w:t xml:space="preserve">   </w:t>
      </w:r>
      <w:r w:rsidR="003933AF">
        <w:rPr>
          <w:rFonts w:ascii="Times New Roman" w:hAnsi="Times New Roman" w:cs="Times New Roman"/>
          <w:b/>
          <w:sz w:val="28"/>
          <w:szCs w:val="28"/>
        </w:rPr>
        <w:t xml:space="preserve"> </w:t>
      </w:r>
      <w:r w:rsidR="00D85530">
        <w:rPr>
          <w:rFonts w:ascii="Times New Roman" w:hAnsi="Times New Roman" w:cs="Times New Roman"/>
          <w:b/>
          <w:sz w:val="28"/>
          <w:szCs w:val="28"/>
        </w:rPr>
        <w:t>М.С. Кувшинова</w:t>
      </w:r>
    </w:p>
    <w:p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4"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C926A6"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городского</w:t>
      </w:r>
      <w:r w:rsidR="007403EA" w:rsidRPr="00C03D5E">
        <w:rPr>
          <w:rStyle w:val="a7"/>
          <w:rFonts w:ascii="Times New Roman" w:hAnsi="Times New Roman" w:cs="Times New Roman"/>
          <w:b w:val="0"/>
          <w:sz w:val="24"/>
          <w:szCs w:val="24"/>
        </w:rPr>
        <w:t xml:space="preserve"> поселения </w:t>
      </w:r>
      <w:r w:rsidR="00657F14">
        <w:rPr>
          <w:rStyle w:val="a7"/>
          <w:rFonts w:ascii="Times New Roman" w:hAnsi="Times New Roman" w:cs="Times New Roman"/>
          <w:b w:val="0"/>
          <w:sz w:val="24"/>
          <w:szCs w:val="24"/>
        </w:rPr>
        <w:t>Балашейка</w:t>
      </w:r>
    </w:p>
    <w:p w:rsidR="00372D29"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372D29">
        <w:rPr>
          <w:rStyle w:val="a7"/>
          <w:rFonts w:ascii="Times New Roman" w:hAnsi="Times New Roman" w:cs="Times New Roman"/>
          <w:b w:val="0"/>
          <w:sz w:val="24"/>
          <w:szCs w:val="24"/>
        </w:rPr>
        <w:t>«</w:t>
      </w:r>
      <w:r w:rsidR="00403154">
        <w:rPr>
          <w:rStyle w:val="a7"/>
          <w:rFonts w:ascii="Times New Roman" w:hAnsi="Times New Roman" w:cs="Times New Roman"/>
          <w:b w:val="0"/>
          <w:sz w:val="24"/>
          <w:szCs w:val="24"/>
        </w:rPr>
        <w:t>05</w:t>
      </w:r>
      <w:r w:rsidR="00372D29">
        <w:rPr>
          <w:rStyle w:val="a7"/>
          <w:rFonts w:ascii="Times New Roman" w:hAnsi="Times New Roman" w:cs="Times New Roman"/>
          <w:b w:val="0"/>
          <w:sz w:val="24"/>
          <w:szCs w:val="24"/>
        </w:rPr>
        <w:t xml:space="preserve">» </w:t>
      </w:r>
      <w:r w:rsidR="00403154">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403154">
        <w:rPr>
          <w:rStyle w:val="a7"/>
          <w:rFonts w:ascii="Times New Roman" w:hAnsi="Times New Roman" w:cs="Times New Roman"/>
          <w:b w:val="0"/>
          <w:sz w:val="24"/>
          <w:szCs w:val="24"/>
        </w:rPr>
        <w:t>28</w:t>
      </w:r>
    </w:p>
    <w:bookmarkEnd w:id="4"/>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26A6"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ГОРОДСКОГО</w:t>
      </w:r>
      <w:r w:rsidR="00C96682" w:rsidRPr="0061011E">
        <w:rPr>
          <w:rStyle w:val="a7"/>
          <w:rFonts w:ascii="Times New Roman" w:hAnsi="Times New Roman" w:cs="Times New Roman"/>
          <w:sz w:val="28"/>
          <w:szCs w:val="28"/>
        </w:rPr>
        <w:t xml:space="preserve"> ПОСЕЛЕНИЯ </w:t>
      </w:r>
      <w:r w:rsidR="00657F14">
        <w:rPr>
          <w:rStyle w:val="a7"/>
          <w:rFonts w:ascii="Times New Roman" w:hAnsi="Times New Roman" w:cs="Times New Roman"/>
          <w:sz w:val="28"/>
          <w:szCs w:val="28"/>
        </w:rPr>
        <w:t>БАЛАШЕЙКА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5" w:name="1"/>
      <w:bookmarkEnd w:id="5"/>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C926A6">
        <w:rPr>
          <w:rFonts w:ascii="Times New Roman" w:hAnsi="Times New Roman" w:cs="Times New Roman"/>
          <w:sz w:val="28"/>
          <w:szCs w:val="28"/>
          <w:lang w:eastAsia="ar-SA"/>
        </w:rPr>
        <w:t>городского</w:t>
      </w:r>
      <w:r w:rsidR="00C96682" w:rsidRPr="0061011E">
        <w:rPr>
          <w:rFonts w:ascii="Times New Roman" w:hAnsi="Times New Roman" w:cs="Times New Roman"/>
          <w:sz w:val="28"/>
          <w:szCs w:val="28"/>
          <w:lang w:eastAsia="ar-SA"/>
        </w:rPr>
        <w:t xml:space="preserve"> поселения </w:t>
      </w:r>
      <w:r w:rsidR="00657F14">
        <w:rPr>
          <w:rFonts w:ascii="Times New Roman" w:hAnsi="Times New Roman" w:cs="Times New Roman"/>
          <w:sz w:val="28"/>
          <w:szCs w:val="28"/>
          <w:lang w:eastAsia="ar-SA"/>
        </w:rPr>
        <w:t>Балашейка</w:t>
      </w:r>
      <w:r w:rsidR="00C926A6">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муниципального района </w:t>
      </w:r>
      <w:r w:rsidR="00681CD6">
        <w:rPr>
          <w:rFonts w:ascii="Times New Roman" w:hAnsi="Times New Roman" w:cs="Times New Roman"/>
          <w:sz w:val="28"/>
          <w:szCs w:val="28"/>
          <w:lang w:eastAsia="ar-SA"/>
        </w:rPr>
        <w:t>Сызранский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6"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6"/>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7" w:name="3"/>
      <w:bookmarkEnd w:id="7"/>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8"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9" w:name="_Hlk5026116"/>
      <w:r w:rsidRPr="002E6B41">
        <w:rPr>
          <w:rFonts w:ascii="Times New Roman" w:hAnsi="Times New Roman" w:cs="Times New Roman"/>
          <w:b/>
          <w:bCs/>
          <w:sz w:val="28"/>
          <w:szCs w:val="28"/>
        </w:rPr>
        <w:t xml:space="preserve">поселения </w:t>
      </w:r>
      <w:bookmarkEnd w:id="9"/>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w:t>
      </w:r>
      <w:r w:rsidR="00C926A6">
        <w:rPr>
          <w:rFonts w:ascii="Times New Roman" w:hAnsi="Times New Roman" w:cs="Times New Roman"/>
          <w:bCs/>
          <w:sz w:val="28"/>
          <w:szCs w:val="28"/>
        </w:rPr>
        <w:t>городского</w:t>
      </w:r>
      <w:r w:rsidRPr="002E6B41">
        <w:rPr>
          <w:rFonts w:ascii="Times New Roman" w:hAnsi="Times New Roman" w:cs="Times New Roman"/>
          <w:bCs/>
          <w:sz w:val="28"/>
          <w:szCs w:val="28"/>
        </w:rPr>
        <w:t xml:space="preserve"> поселения </w:t>
      </w:r>
      <w:r w:rsidR="00657F14">
        <w:rPr>
          <w:rFonts w:ascii="Times New Roman" w:hAnsi="Times New Roman" w:cs="Times New Roman"/>
          <w:bCs/>
          <w:sz w:val="28"/>
          <w:szCs w:val="28"/>
        </w:rPr>
        <w:t xml:space="preserve">Балашейка </w:t>
      </w:r>
      <w:r w:rsidRPr="002E6B41">
        <w:rPr>
          <w:rFonts w:ascii="Times New Roman" w:hAnsi="Times New Roman" w:cs="Times New Roman"/>
          <w:bCs/>
          <w:sz w:val="28"/>
          <w:szCs w:val="28"/>
        </w:rPr>
        <w:t xml:space="preserve">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по адресу:  </w:t>
      </w:r>
      <w:hyperlink r:id="rId11" w:history="1">
        <w:r w:rsidR="00743EC7" w:rsidRPr="00882A4C">
          <w:rPr>
            <w:rFonts w:ascii="Times New Roman" w:hAnsi="Times New Roman" w:cs="Times New Roman"/>
            <w:sz w:val="28"/>
            <w:szCs w:val="28"/>
          </w:rPr>
          <w:t>http://syzrayon.ru/poseleniya/balashejka.html</w:t>
        </w:r>
      </w:hyperlink>
      <w:r w:rsidR="004D42A5" w:rsidRPr="004D42A5">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0"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0"/>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1"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2"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3" w:name="_Hlk6844862"/>
      <w:bookmarkEnd w:id="11"/>
      <w:bookmarkEnd w:id="12"/>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3"/>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4"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5" w:name="sub_532"/>
      <w:bookmarkEnd w:id="14"/>
      <w:proofErr w:type="gramStart"/>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w:t>
      </w:r>
      <w:r w:rsidRPr="00344527">
        <w:rPr>
          <w:rFonts w:ascii="Times New Roman" w:hAnsi="Times New Roman" w:cs="Times New Roman"/>
          <w:sz w:val="28"/>
          <w:szCs w:val="28"/>
        </w:rPr>
        <w:lastRenderedPageBreak/>
        <w:t>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6" w:name="sub_533"/>
      <w:bookmarkEnd w:id="15"/>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7" w:name="sub_534"/>
      <w:bookmarkEnd w:id="16"/>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18" w:name="sub_535"/>
      <w:bookmarkEnd w:id="17"/>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19" w:name="sub_54"/>
      <w:bookmarkEnd w:id="18"/>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0" w:name="_Hlk5271010"/>
      <w:r w:rsidRPr="00344527">
        <w:rPr>
          <w:rFonts w:ascii="Times New Roman" w:hAnsi="Times New Roman" w:cs="Times New Roman"/>
          <w:sz w:val="28"/>
          <w:szCs w:val="28"/>
        </w:rPr>
        <w:t xml:space="preserve">Собственник </w:t>
      </w:r>
      <w:bookmarkStart w:id="21"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1"/>
      <w:r w:rsidRPr="00344527">
        <w:rPr>
          <w:rFonts w:ascii="Times New Roman" w:hAnsi="Times New Roman" w:cs="Times New Roman"/>
          <w:sz w:val="28"/>
          <w:szCs w:val="28"/>
        </w:rPr>
        <w:t>лицо</w:t>
      </w:r>
      <w:bookmarkEnd w:id="20"/>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2" w:name="sub_55"/>
      <w:bookmarkEnd w:id="19"/>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3" w:name="sub_56"/>
      <w:bookmarkEnd w:id="22"/>
      <w:r w:rsidRPr="00344527">
        <w:rPr>
          <w:rFonts w:ascii="Times New Roman" w:hAnsi="Times New Roman" w:cs="Times New Roman"/>
          <w:sz w:val="28"/>
          <w:szCs w:val="28"/>
        </w:rPr>
        <w:t xml:space="preserve">При составлении карты-схемы и заключении соглашения </w:t>
      </w:r>
      <w:bookmarkStart w:id="24"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4"/>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5"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5"/>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6" w:name="_Hlk6905680"/>
      <w:r w:rsidR="009D27FF">
        <w:rPr>
          <w:rFonts w:ascii="Times New Roman" w:hAnsi="Times New Roman" w:cs="Times New Roman"/>
          <w:sz w:val="28"/>
          <w:szCs w:val="28"/>
        </w:rPr>
        <w:t xml:space="preserve">не имеющих ограждающих устройств </w:t>
      </w:r>
      <w:bookmarkEnd w:id="26"/>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7"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28"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7"/>
      <w:bookmarkEnd w:id="28"/>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29" w:name="_Hlk5372022"/>
      <w:r w:rsidRPr="00344527">
        <w:rPr>
          <w:rFonts w:ascii="Times New Roman" w:hAnsi="Times New Roman" w:cs="Times New Roman"/>
          <w:sz w:val="28"/>
          <w:szCs w:val="28"/>
        </w:rPr>
        <w:t>объектов (элементов) благоустройства</w:t>
      </w:r>
      <w:bookmarkEnd w:id="29"/>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0946">
        <w:rPr>
          <w:rFonts w:ascii="Times New Roman" w:hAnsi="Times New Roman" w:cs="Times New Roman"/>
          <w:sz w:val="28"/>
          <w:szCs w:val="28"/>
        </w:rPr>
        <w:t>смёта</w:t>
      </w:r>
      <w:proofErr w:type="spellEnd"/>
      <w:r w:rsidRPr="00940946">
        <w:rPr>
          <w:rFonts w:ascii="Times New Roman" w:hAnsi="Times New Roman" w:cs="Times New Roman"/>
          <w:sz w:val="28"/>
          <w:szCs w:val="28"/>
        </w:rPr>
        <w:t xml:space="preserve">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0"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0"/>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gramStart"/>
      <w:r w:rsidRPr="00BF7936">
        <w:rPr>
          <w:rFonts w:ascii="Times New Roman" w:hAnsi="Times New Roman" w:cs="Times New Roman"/>
          <w:sz w:val="28"/>
          <w:szCs w:val="28"/>
        </w:rPr>
        <w:t>ливне-приемники</w:t>
      </w:r>
      <w:proofErr w:type="gramEnd"/>
      <w:r w:rsidRPr="00BF7936">
        <w:rPr>
          <w:rFonts w:ascii="Times New Roman" w:hAnsi="Times New Roman" w:cs="Times New Roman"/>
          <w:sz w:val="28"/>
          <w:szCs w:val="28"/>
        </w:rPr>
        <w:t>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proofErr w:type="spellStart"/>
      <w:r w:rsidR="003E25DC">
        <w:rPr>
          <w:rFonts w:ascii="Times New Roman" w:hAnsi="Times New Roman" w:cs="Times New Roman"/>
          <w:sz w:val="28"/>
          <w:szCs w:val="28"/>
        </w:rPr>
        <w:t>противогололедным</w:t>
      </w:r>
      <w:proofErr w:type="spellEnd"/>
      <w:r w:rsidR="003E25DC">
        <w:rPr>
          <w:rFonts w:ascii="Times New Roman" w:hAnsi="Times New Roman" w:cs="Times New Roman"/>
          <w:sz w:val="28"/>
          <w:szCs w:val="28"/>
        </w:rPr>
        <w:t xml:space="preserve">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1" w:name="6"/>
      <w:bookmarkEnd w:id="31"/>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proofErr w:type="gramStart"/>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03D5E" w:rsidRPr="00C03D5E" w:rsidRDefault="00C03D5E" w:rsidP="00C03D5E">
      <w:pPr>
        <w:pStyle w:val="afc"/>
        <w:rPr>
          <w:rFonts w:ascii="Times New Roman" w:hAnsi="Times New Roman" w:cs="Times New Roman"/>
          <w:b/>
          <w:sz w:val="24"/>
          <w:szCs w:val="24"/>
        </w:rPr>
      </w:pPr>
      <w:bookmarkStart w:id="32" w:name="7"/>
      <w:bookmarkEnd w:id="32"/>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3" w:name="8"/>
      <w:bookmarkEnd w:id="33"/>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4" w:name="9"/>
      <w:bookmarkEnd w:id="34"/>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5" w:name="10"/>
      <w:bookmarkEnd w:id="35"/>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proofErr w:type="gramStart"/>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11949">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2"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11949">
        <w:rPr>
          <w:rFonts w:ascii="Times New Roman" w:hAnsi="Times New Roman" w:cs="Times New Roman"/>
          <w:sz w:val="28"/>
          <w:szCs w:val="28"/>
        </w:rPr>
        <w:t>ии у ю</w:t>
      </w:r>
      <w:proofErr w:type="gramEnd"/>
      <w:r w:rsidRPr="00F11949">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w:t>
      </w:r>
      <w:proofErr w:type="spellStart"/>
      <w:r w:rsidR="00D07970" w:rsidRPr="00F11949">
        <w:rPr>
          <w:rFonts w:ascii="Times New Roman" w:hAnsi="Times New Roman" w:cs="Times New Roman"/>
          <w:sz w:val="28"/>
          <w:szCs w:val="28"/>
        </w:rPr>
        <w:t>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223B1" w:rsidRPr="00F11949" w:rsidRDefault="009223B1" w:rsidP="00F11949">
      <w:pPr>
        <w:pStyle w:val="afc"/>
        <w:ind w:firstLine="567"/>
        <w:jc w:val="both"/>
        <w:rPr>
          <w:rFonts w:ascii="Times New Roman" w:hAnsi="Times New Roman" w:cs="Times New Roman"/>
          <w:sz w:val="28"/>
          <w:szCs w:val="28"/>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DA3DCC" w:rsidRPr="0054245A" w:rsidRDefault="00DA3DCC" w:rsidP="00DA3DCC">
      <w:pPr>
        <w:pStyle w:val="afc"/>
        <w:ind w:firstLine="567"/>
        <w:jc w:val="both"/>
        <w:rPr>
          <w:rFonts w:ascii="Times New Roman" w:hAnsi="Times New Roman" w:cs="Times New Roman"/>
          <w:sz w:val="28"/>
          <w:szCs w:val="28"/>
        </w:rPr>
      </w:pPr>
      <w:bookmarkStart w:id="36"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A3DCC" w:rsidRPr="00411807"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w:t>
      </w:r>
      <w:proofErr w:type="gramStart"/>
      <w:r w:rsidRPr="0054245A">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411807">
        <w:rPr>
          <w:rFonts w:ascii="Times New Roman" w:hAnsi="Times New Roman" w:cs="Times New Roman"/>
          <w:sz w:val="28"/>
          <w:szCs w:val="28"/>
        </w:rPr>
        <w:t>, настоящими Правилами и</w:t>
      </w:r>
      <w:proofErr w:type="gramEnd"/>
      <w:r w:rsidRPr="00411807">
        <w:rPr>
          <w:rFonts w:ascii="Times New Roman" w:hAnsi="Times New Roman" w:cs="Times New Roman"/>
          <w:sz w:val="28"/>
          <w:szCs w:val="28"/>
        </w:rPr>
        <w:t xml:space="preserve">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7"/>
      <w:r w:rsidRPr="00411807">
        <w:rPr>
          <w:rFonts w:ascii="Times New Roman" w:hAnsi="Times New Roman" w:cs="Times New Roman"/>
          <w:sz w:val="28"/>
          <w:szCs w:val="28"/>
        </w:rPr>
        <w:t>в случае осуществления земляных работ:</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DA3DCC" w:rsidRPr="00411807" w:rsidRDefault="00DA3DCC" w:rsidP="00DA3DCC">
      <w:pPr>
        <w:pStyle w:val="afc"/>
        <w:ind w:firstLine="567"/>
        <w:jc w:val="both"/>
        <w:rPr>
          <w:rFonts w:ascii="Times New Roman" w:hAnsi="Times New Roman" w:cs="Times New Roman"/>
          <w:sz w:val="28"/>
          <w:szCs w:val="28"/>
        </w:rPr>
      </w:pPr>
      <w:bookmarkStart w:id="39"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DA3DCC" w:rsidRPr="00E87853"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Pr="00411807">
        <w:fldChar w:fldCharType="begin"/>
      </w:r>
      <w:r w:rsidRPr="00411807">
        <w:instrText xml:space="preserve"> HYPERLINK \l "sub_20000" </w:instrText>
      </w:r>
      <w:r w:rsidRPr="00411807">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0"/>
      <w:r w:rsidRPr="00411807">
        <w:rPr>
          <w:rFonts w:ascii="Times New Roman" w:hAnsi="Times New Roman" w:cs="Times New Roman"/>
          <w:sz w:val="28"/>
          <w:szCs w:val="28"/>
        </w:rPr>
        <w:t>, и следующие документы:</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2"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2"/>
      <w:r w:rsidRPr="00411807">
        <w:rPr>
          <w:rFonts w:ascii="Times New Roman" w:hAnsi="Times New Roman" w:cs="Times New Roman"/>
          <w:sz w:val="28"/>
          <w:szCs w:val="28"/>
        </w:rPr>
        <w:t>;</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3"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3"/>
      <w:bookmarkEnd w:id="44"/>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5"/>
      <w:bookmarkEnd w:id="45"/>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6"/>
      <w:bookmarkEnd w:id="46"/>
      <w:r w:rsidRPr="00411807">
        <w:rPr>
          <w:rFonts w:ascii="Times New Roman" w:hAnsi="Times New Roman" w:cs="Times New Roman"/>
          <w:sz w:val="28"/>
          <w:szCs w:val="28"/>
        </w:rPr>
        <w:t>8.8. На схеме благоустройства земельного участка отображаются:</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48"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48"/>
      <w:r w:rsidRPr="00411807">
        <w:rPr>
          <w:rFonts w:ascii="Times New Roman" w:hAnsi="Times New Roman" w:cs="Times New Roman"/>
          <w:sz w:val="28"/>
          <w:szCs w:val="28"/>
        </w:rPr>
        <w:t>.</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DA3DCC" w:rsidRPr="005121C3"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49"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0"/>
      <w:r w:rsidRPr="005121C3">
        <w:rPr>
          <w:rFonts w:ascii="Times New Roman" w:hAnsi="Times New Roman" w:cs="Times New Roman"/>
          <w:sz w:val="28"/>
          <w:szCs w:val="28"/>
        </w:rPr>
        <w:t>.</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8.11. </w:t>
      </w:r>
      <w:proofErr w:type="gramStart"/>
      <w:r w:rsidRPr="005121C3">
        <w:rPr>
          <w:rFonts w:ascii="Times New Roman" w:hAnsi="Times New Roman" w:cs="Times New Roman"/>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proofErr w:type="gramEnd"/>
      </w:hyperlink>
      <w:r w:rsidRPr="0047374A">
        <w:rPr>
          <w:rFonts w:ascii="Times New Roman" w:hAnsi="Times New Roman" w:cs="Times New Roman"/>
          <w:sz w:val="28"/>
          <w:szCs w:val="28"/>
        </w:rPr>
        <w:t xml:space="preserve"> 2 пункта 8.6 настоящих Правил.</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7"/>
      <w:bookmarkEnd w:id="47"/>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8"/>
      <w:bookmarkEnd w:id="51"/>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2"/>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3"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4" w:name="sub_1010"/>
      <w:bookmarkEnd w:id="53"/>
    </w:p>
    <w:p w:rsidR="00DA3DCC" w:rsidRPr="0054245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8.15. </w:t>
      </w:r>
      <w:proofErr w:type="gramStart"/>
      <w:r w:rsidRPr="0047374A">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7374A">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47374A">
        <w:rPr>
          <w:rFonts w:ascii="Times New Roman" w:hAnsi="Times New Roman" w:cs="Times New Roman"/>
          <w:sz w:val="28"/>
          <w:szCs w:val="28"/>
        </w:rPr>
        <w:t>с даты регистрации</w:t>
      </w:r>
      <w:proofErr w:type="gramEnd"/>
      <w:r w:rsidRPr="0047374A">
        <w:rPr>
          <w:rFonts w:ascii="Times New Roman" w:hAnsi="Times New Roman" w:cs="Times New Roman"/>
          <w:sz w:val="28"/>
          <w:szCs w:val="28"/>
        </w:rPr>
        <w:t xml:space="preserve"> обращения заявителя о продлении.</w:t>
      </w:r>
      <w:bookmarkEnd w:id="54"/>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w:t>
      </w:r>
      <w:proofErr w:type="gramStart"/>
      <w:r w:rsidRPr="0054245A">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54245A">
        <w:rPr>
          <w:rFonts w:ascii="Times New Roman" w:hAnsi="Times New Roman" w:cs="Times New Roman"/>
          <w:sz w:val="28"/>
          <w:szCs w:val="28"/>
        </w:rPr>
        <w:t>повреждений</w:t>
      </w:r>
      <w:proofErr w:type="gramEnd"/>
      <w:r w:rsidRPr="0054245A">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54245A">
        <w:rPr>
          <w:rFonts w:ascii="Times New Roman" w:hAnsi="Times New Roman" w:cs="Times New Roman"/>
          <w:sz w:val="28"/>
          <w:szCs w:val="28"/>
        </w:rPr>
        <w:t>иметь высоту не менее 2 м и оборудованы</w:t>
      </w:r>
      <w:proofErr w:type="gramEnd"/>
      <w:r w:rsidRPr="0054245A">
        <w:rPr>
          <w:rFonts w:ascii="Times New Roman" w:hAnsi="Times New Roman" w:cs="Times New Roman"/>
          <w:sz w:val="28"/>
          <w:szCs w:val="28"/>
        </w:rPr>
        <w:t xml:space="preserve"> сплошным защитным козырьком;</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47374A">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2"/>
      <w:bookmarkEnd w:id="55"/>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47374A">
        <w:rPr>
          <w:rFonts w:ascii="Times New Roman" w:hAnsi="Times New Roman" w:cs="Times New Roman"/>
          <w:sz w:val="28"/>
          <w:szCs w:val="28"/>
        </w:rPr>
        <w:t>уложенных</w:t>
      </w:r>
      <w:proofErr w:type="gramEnd"/>
      <w:r w:rsidRPr="0047374A">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7"/>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3"/>
      <w:bookmarkEnd w:id="56"/>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5"/>
      <w:bookmarkEnd w:id="59"/>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6"/>
      <w:bookmarkEnd w:id="60"/>
      <w:r w:rsidRPr="0047374A">
        <w:rPr>
          <w:rFonts w:ascii="Times New Roman" w:hAnsi="Times New Roman" w:cs="Times New Roman"/>
          <w:sz w:val="28"/>
          <w:szCs w:val="28"/>
        </w:rPr>
        <w:t>8.32. В случае</w:t>
      </w:r>
      <w:proofErr w:type="gramStart"/>
      <w:r w:rsidRPr="0047374A">
        <w:rPr>
          <w:rFonts w:ascii="Times New Roman" w:hAnsi="Times New Roman" w:cs="Times New Roman"/>
          <w:sz w:val="28"/>
          <w:szCs w:val="28"/>
        </w:rPr>
        <w:t>,</w:t>
      </w:r>
      <w:proofErr w:type="gramEnd"/>
      <w:r w:rsidRPr="0047374A">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DA3DCC" w:rsidRPr="00275E2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7"/>
      <w:bookmarkEnd w:id="61"/>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DA3DCC" w:rsidRPr="00F11949" w:rsidRDefault="00DA3DCC" w:rsidP="00DA3DCC">
      <w:pPr>
        <w:pStyle w:val="afc"/>
        <w:jc w:val="both"/>
        <w:rPr>
          <w:rFonts w:ascii="Times New Roman" w:hAnsi="Times New Roman" w:cs="Times New Roman"/>
          <w:b/>
          <w:sz w:val="28"/>
          <w:szCs w:val="28"/>
        </w:rPr>
      </w:pPr>
    </w:p>
    <w:p w:rsidR="00DA3DCC" w:rsidRPr="00F11949" w:rsidRDefault="00DA3DCC" w:rsidP="00DA3DCC">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3"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3"/>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DA3DCC" w:rsidRPr="00F11949" w:rsidRDefault="00DA3DCC" w:rsidP="00DA3DCC">
      <w:pPr>
        <w:pStyle w:val="afc"/>
        <w:ind w:firstLine="567"/>
        <w:jc w:val="both"/>
        <w:rPr>
          <w:rFonts w:ascii="Times New Roman" w:hAnsi="Times New Roman" w:cs="Times New Roman"/>
          <w:sz w:val="28"/>
          <w:szCs w:val="28"/>
        </w:rPr>
      </w:pPr>
    </w:p>
    <w:p w:rsidR="00DA3DCC" w:rsidRPr="007E1D25" w:rsidRDefault="00DA3DCC" w:rsidP="00DA3DCC">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DA3DCC" w:rsidRPr="008745F4" w:rsidRDefault="00DA3DCC" w:rsidP="00DA3DCC">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proofErr w:type="gramStart"/>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4"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4"/>
      <w:r w:rsidRPr="008745F4">
        <w:rPr>
          <w:rFonts w:ascii="Times New Roman" w:hAnsi="Times New Roman" w:cs="Times New Roman"/>
          <w:sz w:val="28"/>
          <w:szCs w:val="28"/>
        </w:rPr>
        <w:t>, утвержденным приказом</w:t>
      </w:r>
      <w:proofErr w:type="gramEnd"/>
      <w:r w:rsidRPr="008745F4">
        <w:rPr>
          <w:rFonts w:ascii="Times New Roman" w:hAnsi="Times New Roman" w:cs="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34"/>
      <w:r w:rsidRPr="008745F4">
        <w:rPr>
          <w:rFonts w:ascii="Times New Roman" w:hAnsi="Times New Roman" w:cs="Times New Roman"/>
          <w:sz w:val="28"/>
          <w:szCs w:val="28"/>
        </w:rPr>
        <w:t>4) в целях удаления аварийных, больных деревьев и кустарников;</w:t>
      </w:r>
    </w:p>
    <w:bookmarkEnd w:id="65"/>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6"/>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7" w:name="_Hlk10636936"/>
      <w:r w:rsidRPr="008745F4">
        <w:rPr>
          <w:rFonts w:ascii="Times New Roman" w:hAnsi="Times New Roman" w:cs="Times New Roman"/>
          <w:sz w:val="28"/>
          <w:szCs w:val="28"/>
        </w:rPr>
        <w:t xml:space="preserve">принятия решения о выдаче порубочного билета </w:t>
      </w:r>
      <w:bookmarkEnd w:id="67"/>
      <w:r w:rsidRPr="008745F4">
        <w:rPr>
          <w:rFonts w:ascii="Times New Roman" w:hAnsi="Times New Roman" w:cs="Times New Roman"/>
          <w:sz w:val="28"/>
          <w:szCs w:val="28"/>
        </w:rPr>
        <w:t>необходимы следующие документы;</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2"/>
      <w:bookmarkEnd w:id="68"/>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69"/>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0"/>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1"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1"/>
      <w:r w:rsidRPr="008745F4">
        <w:rPr>
          <w:rFonts w:ascii="Times New Roman" w:hAnsi="Times New Roman" w:cs="Times New Roman"/>
          <w:sz w:val="28"/>
          <w:szCs w:val="28"/>
        </w:rPr>
        <w:t>;</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w:t>
      </w:r>
      <w:proofErr w:type="gramStart"/>
      <w:r w:rsidRPr="008745F4">
        <w:rPr>
          <w:rFonts w:ascii="Times New Roman" w:hAnsi="Times New Roman" w:cs="Times New Roman"/>
          <w:sz w:val="28"/>
          <w:szCs w:val="28"/>
        </w:rPr>
        <w:t>о(</w:t>
      </w:r>
      <w:proofErr w:type="spellStart"/>
      <w:proofErr w:type="gramEnd"/>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w:t>
      </w:r>
      <w:proofErr w:type="gramStart"/>
      <w:r w:rsidRPr="008745F4">
        <w:rPr>
          <w:rFonts w:ascii="Times New Roman" w:hAnsi="Times New Roman" w:cs="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roofErr w:type="gramEnd"/>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8745F4">
        <w:rPr>
          <w:rFonts w:ascii="Times New Roman" w:hAnsi="Times New Roman" w:cs="Times New Roman"/>
          <w:sz w:val="28"/>
          <w:szCs w:val="28"/>
        </w:rPr>
        <w:t>предоставить правоустанавливающие документы</w:t>
      </w:r>
      <w:proofErr w:type="gramEnd"/>
      <w:r w:rsidRPr="008745F4">
        <w:rPr>
          <w:rFonts w:ascii="Times New Roman" w:hAnsi="Times New Roman" w:cs="Times New Roman"/>
          <w:sz w:val="28"/>
          <w:szCs w:val="28"/>
        </w:rPr>
        <w:t xml:space="preserve"> на земельный участок, разрешение на строительство, реконструкцию объекта капитального строительства.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w:t>
      </w:r>
      <w:proofErr w:type="gramStart"/>
      <w:r w:rsidRPr="008745F4">
        <w:rPr>
          <w:rFonts w:ascii="Times New Roman" w:hAnsi="Times New Roman" w:cs="Times New Roman"/>
          <w:sz w:val="28"/>
          <w:szCs w:val="28"/>
        </w:rPr>
        <w:t>,</w:t>
      </w:r>
      <w:proofErr w:type="gramEnd"/>
      <w:r w:rsidRPr="008745F4">
        <w:rPr>
          <w:rFonts w:ascii="Times New Roman" w:hAnsi="Times New Roman" w:cs="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DA3DCC" w:rsidRPr="007E1D25"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В случае принятия лицом, получившим порубочный билет, решения о </w:t>
      </w:r>
      <w:proofErr w:type="spellStart"/>
      <w:r w:rsidRPr="008745F4">
        <w:rPr>
          <w:rFonts w:ascii="Times New Roman" w:hAnsi="Times New Roman" w:cs="Times New Roman"/>
          <w:sz w:val="28"/>
          <w:szCs w:val="28"/>
        </w:rPr>
        <w:t>непроведении</w:t>
      </w:r>
      <w:proofErr w:type="spellEnd"/>
      <w:r w:rsidRPr="008745F4">
        <w:rPr>
          <w:rFonts w:ascii="Times New Roman" w:hAnsi="Times New Roman" w:cs="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DA3DCC" w:rsidRPr="00F11949" w:rsidRDefault="00DA3DCC" w:rsidP="00DA3DCC">
      <w:pPr>
        <w:spacing w:after="0" w:line="240" w:lineRule="auto"/>
        <w:ind w:firstLine="567"/>
        <w:jc w:val="both"/>
        <w:rPr>
          <w:rFonts w:ascii="Times New Roman" w:hAnsi="Times New Roman" w:cs="Times New Roman"/>
          <w:b/>
          <w:sz w:val="28"/>
          <w:szCs w:val="28"/>
        </w:rPr>
      </w:pPr>
    </w:p>
    <w:p w:rsidR="00DA3DCC" w:rsidRPr="00F11949" w:rsidRDefault="00DA3DCC" w:rsidP="00DA3DCC">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DA3DCC"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6"/>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2"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2"/>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3"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3"/>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E4A88" w:rsidRPr="00DA3DCC" w:rsidRDefault="00DA3995" w:rsidP="00DA3DCC">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Pr="00CE4A88" w:rsidRDefault="00DA3DC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40E5D">
        <w:rPr>
          <w:rFonts w:ascii="Times New Roman" w:hAnsi="Times New Roman" w:cs="Times New Roman"/>
          <w:sz w:val="24"/>
          <w:szCs w:val="24"/>
        </w:rPr>
        <w:t xml:space="preserve">городского </w:t>
      </w:r>
      <w:r w:rsidR="00C03D5E" w:rsidRPr="00C03D5E">
        <w:rPr>
          <w:rFonts w:ascii="Times New Roman" w:hAnsi="Times New Roman" w:cs="Times New Roman"/>
          <w:sz w:val="24"/>
          <w:szCs w:val="24"/>
        </w:rPr>
        <w:t xml:space="preserve">поселения </w:t>
      </w:r>
      <w:r w:rsidR="00FC51EB">
        <w:rPr>
          <w:rFonts w:ascii="Times New Roman" w:hAnsi="Times New Roman" w:cs="Times New Roman"/>
          <w:sz w:val="24"/>
          <w:szCs w:val="24"/>
        </w:rPr>
        <w:t>Балашейка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FC51EB">
        <w:rPr>
          <w:rFonts w:ascii="Times New Roman" w:hAnsi="Times New Roman" w:cs="Times New Roman"/>
          <w:bCs/>
          <w:sz w:val="24"/>
          <w:szCs w:val="24"/>
        </w:rPr>
        <w:t>Балашейка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4"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5"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6"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7"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8"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9"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20"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21"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2"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3"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4"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5"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4" w:name="_Hlk8725805"/>
      <w:r w:rsidR="005E01E1">
        <w:fldChar w:fldCharType="begin"/>
      </w:r>
      <w:r w:rsidR="005E01E1">
        <w:instrText xml:space="preserve"> HYPERLINK "consultantplus://offline/ref=C601E549D1526111A5D1CE415247EE38E3CA9241F016A98B273A6FB0y0y4I" </w:instrText>
      </w:r>
      <w:r w:rsidR="005E01E1">
        <w:fldChar w:fldCharType="separate"/>
      </w:r>
      <w:r w:rsidRPr="00A40A41">
        <w:rPr>
          <w:rFonts w:ascii="Times New Roman" w:hAnsi="Times New Roman" w:cs="Times New Roman"/>
          <w:bCs/>
          <w:sz w:val="28"/>
          <w:szCs w:val="28"/>
        </w:rPr>
        <w:t>СП 31.13330.2012</w:t>
      </w:r>
      <w:r w:rsidR="005E01E1">
        <w:rPr>
          <w:rFonts w:ascii="Times New Roman" w:hAnsi="Times New Roman" w:cs="Times New Roman"/>
          <w:bCs/>
          <w:sz w:val="28"/>
          <w:szCs w:val="28"/>
        </w:rPr>
        <w:fldChar w:fldCharType="end"/>
      </w:r>
      <w:bookmarkEnd w:id="74"/>
      <w:r w:rsidRPr="00A40A41">
        <w:rPr>
          <w:rFonts w:ascii="Times New Roman" w:hAnsi="Times New Roman" w:cs="Times New Roman"/>
          <w:bCs/>
          <w:sz w:val="28"/>
          <w:szCs w:val="28"/>
        </w:rPr>
        <w:t xml:space="preserve"> «СНиП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6"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7"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8"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9"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30"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31"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2"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3"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4"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5"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6"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7"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8"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9"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40"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41"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2"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3"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4"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5"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6"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7"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8"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9"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50"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51"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2"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3"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4"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5"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5" w:name="_Hlk7103558"/>
      <w:r w:rsidRPr="00A40A41">
        <w:rPr>
          <w:rFonts w:ascii="Times New Roman" w:hAnsi="Times New Roman" w:cs="Times New Roman"/>
          <w:bCs/>
          <w:sz w:val="28"/>
          <w:szCs w:val="28"/>
        </w:rPr>
        <w:t xml:space="preserve">46. 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53102-2015 «Оборудование детских игровых площадок. Термины и определения».</w:t>
      </w:r>
    </w:p>
    <w:bookmarkEnd w:id="75"/>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6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6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ЕН 1177-2013</w:t>
        </w:r>
      </w:hyperlink>
      <w:r w:rsidRPr="00A40A41">
        <w:rPr>
          <w:rFonts w:ascii="Times New Roman" w:hAnsi="Times New Roman" w:cs="Times New Roman"/>
          <w:bCs/>
          <w:sz w:val="28"/>
          <w:szCs w:val="28"/>
        </w:rPr>
        <w:t xml:space="preserve"> «</w:t>
      </w:r>
      <w:bookmarkStart w:id="76" w:name="_Hlk7101756"/>
      <w:r w:rsidR="00CF321D" w:rsidRPr="00CF321D">
        <w:rPr>
          <w:rFonts w:ascii="Times New Roman" w:hAnsi="Times New Roman" w:cs="Times New Roman"/>
          <w:bCs/>
          <w:sz w:val="28"/>
          <w:szCs w:val="28"/>
        </w:rPr>
        <w:t>Национальный стандарт Российской Федерации.</w:t>
      </w:r>
      <w:bookmarkEnd w:id="76"/>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70"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8"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7" w:name="_Hlk7102456"/>
      <w:r w:rsidR="00F235F7" w:rsidRPr="00F235F7">
        <w:rPr>
          <w:rFonts w:ascii="Times New Roman" w:hAnsi="Times New Roman" w:cs="Times New Roman"/>
          <w:bCs/>
          <w:sz w:val="28"/>
          <w:szCs w:val="28"/>
        </w:rPr>
        <w:t xml:space="preserve">Государственный стандарт Союза ССР. </w:t>
      </w:r>
      <w:bookmarkEnd w:id="77"/>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80"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w:t>
      </w:r>
      <w:proofErr w:type="gramStart"/>
      <w:r w:rsidR="00C972A5" w:rsidRPr="00C972A5">
        <w:rPr>
          <w:rFonts w:ascii="Times New Roman" w:hAnsi="Times New Roman" w:cs="Times New Roman"/>
          <w:bCs/>
          <w:sz w:val="28"/>
          <w:szCs w:val="28"/>
        </w:rPr>
        <w:t>Р</w:t>
      </w:r>
      <w:proofErr w:type="gramEnd"/>
      <w:r w:rsidR="00C972A5" w:rsidRPr="00C972A5">
        <w:rPr>
          <w:rFonts w:ascii="Times New Roman" w:hAnsi="Times New Roman" w:cs="Times New Roman"/>
          <w:bCs/>
          <w:sz w:val="28"/>
          <w:szCs w:val="28"/>
        </w:rPr>
        <w:t xml:space="preserve">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4"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 xml:space="preserve">ОДН 218.2.027-2003. Отраслевые дорожные нормы. Требования к </w:t>
      </w:r>
      <w:proofErr w:type="spellStart"/>
      <w:r w:rsidR="0025004B" w:rsidRPr="0025004B">
        <w:rPr>
          <w:rFonts w:ascii="Times New Roman" w:hAnsi="Times New Roman" w:cs="Times New Roman"/>
          <w:bCs/>
          <w:sz w:val="28"/>
          <w:szCs w:val="28"/>
        </w:rPr>
        <w:t>противогололедным</w:t>
      </w:r>
      <w:proofErr w:type="spellEnd"/>
      <w:r w:rsidR="0025004B" w:rsidRPr="0025004B">
        <w:rPr>
          <w:rFonts w:ascii="Times New Roman" w:hAnsi="Times New Roman" w:cs="Times New Roman"/>
          <w:bCs/>
          <w:sz w:val="28"/>
          <w:szCs w:val="28"/>
        </w:rPr>
        <w:t xml:space="preserve">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w:t>
      </w:r>
      <w:proofErr w:type="spellStart"/>
      <w:r w:rsidRPr="0025004B">
        <w:rPr>
          <w:rFonts w:ascii="Times New Roman" w:hAnsi="Times New Roman" w:cs="Times New Roman"/>
          <w:bCs/>
          <w:sz w:val="28"/>
          <w:szCs w:val="28"/>
        </w:rPr>
        <w:t>Росавтодора</w:t>
      </w:r>
      <w:proofErr w:type="spellEnd"/>
      <w:r w:rsidRPr="0025004B">
        <w:rPr>
          <w:rFonts w:ascii="Times New Roman" w:hAnsi="Times New Roman" w:cs="Times New Roman"/>
          <w:bCs/>
          <w:sz w:val="28"/>
          <w:szCs w:val="28"/>
        </w:rPr>
        <w:t xml:space="preserve">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 xml:space="preserve">Временных требованиях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40E5D">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C51EB">
        <w:rPr>
          <w:rFonts w:ascii="Times New Roman" w:hAnsi="Times New Roman" w:cs="Times New Roman"/>
          <w:sz w:val="24"/>
          <w:szCs w:val="24"/>
        </w:rPr>
        <w:t>Балашейка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FC51EB">
        <w:rPr>
          <w:rFonts w:ascii="Times New Roman" w:hAnsi="Times New Roman" w:cs="Times New Roman"/>
          <w:bCs/>
          <w:sz w:val="24"/>
          <w:szCs w:val="24"/>
        </w:rPr>
        <w:t>Балашейка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403154">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403154">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sidR="00403154">
        <w:rPr>
          <w:rFonts w:ascii="Times New Roman" w:hAnsi="Times New Roman" w:cs="Times New Roman"/>
          <w:bCs/>
          <w:sz w:val="24"/>
          <w:szCs w:val="24"/>
        </w:rPr>
        <w:t>28</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bookmarkStart w:id="78"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8"/>
      <w:r w:rsidRPr="000B5339">
        <w:rPr>
          <w:rFonts w:ascii="Times New Roman" w:hAnsi="Times New Roman" w:cs="Times New Roman"/>
          <w:sz w:val="24"/>
          <w:szCs w:val="24"/>
        </w:rPr>
        <w:t xml:space="preserve"> в лице Главы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5"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40E5D">
        <w:rPr>
          <w:rFonts w:ascii="Times New Roman" w:hAnsi="Times New Roman" w:cs="Times New Roman"/>
          <w:sz w:val="24"/>
          <w:szCs w:val="24"/>
        </w:rPr>
        <w:t>городского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0" w:name="Par19"/>
      <w:bookmarkEnd w:id="8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40E5D">
        <w:rPr>
          <w:rFonts w:ascii="Times New Roman" w:hAnsi="Times New Roman" w:cs="Times New Roman"/>
          <w:sz w:val="24"/>
          <w:szCs w:val="24"/>
        </w:rPr>
        <w:t>городского</w:t>
      </w:r>
      <w:r w:rsidR="00FB53B1">
        <w:rPr>
          <w:rFonts w:ascii="Times New Roman" w:hAnsi="Times New Roman" w:cs="Times New Roman"/>
          <w:sz w:val="24"/>
          <w:szCs w:val="24"/>
        </w:rPr>
        <w:t xml:space="preserve">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40E5D">
        <w:rPr>
          <w:rFonts w:ascii="Times New Roman" w:hAnsi="Times New Roman" w:cs="Times New Roman"/>
          <w:sz w:val="24"/>
          <w:szCs w:val="24"/>
        </w:rPr>
        <w:t>городского</w:t>
      </w:r>
      <w:r w:rsidR="00FB53B1" w:rsidRPr="00FB53B1">
        <w:rPr>
          <w:rFonts w:ascii="Times New Roman" w:hAnsi="Times New Roman" w:cs="Times New Roman"/>
          <w:sz w:val="24"/>
          <w:szCs w:val="24"/>
        </w:rPr>
        <w:t xml:space="preserve">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1"/>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2" w:name="Par77"/>
      <w:bookmarkEnd w:id="82"/>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5"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6" w:name="_Hlk6841184"/>
      <w:bookmarkEnd w:id="85"/>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6"/>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bookmarkStart w:id="87"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DA3DCC" w:rsidRPr="00745BB0" w:rsidRDefault="00DA3DCC" w:rsidP="00DA3DC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DA3DCC" w:rsidRPr="00745BB0" w:rsidRDefault="00DA3DCC" w:rsidP="00DA3DC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DA3DCC" w:rsidRPr="00745BB0" w:rsidRDefault="00DA3DCC" w:rsidP="00DA3DCC">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DA3DCC" w:rsidRPr="00745BB0" w:rsidRDefault="00DA3DCC" w:rsidP="00DA3DCC">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DA3DCC" w:rsidRPr="00745BB0" w:rsidTr="003F66FC">
        <w:trPr>
          <w:tblCellSpacing w:w="0" w:type="dxa"/>
        </w:trPr>
        <w:tc>
          <w:tcPr>
            <w:tcW w:w="484" w:type="dxa"/>
            <w:vAlign w:val="center"/>
            <w:hideMark/>
          </w:tcPr>
          <w:p w:rsidR="00DA3DCC" w:rsidRPr="00745BB0" w:rsidRDefault="00DA3DCC" w:rsidP="003F66FC">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DA3DCC" w:rsidRPr="00745BB0" w:rsidRDefault="00DA3DCC" w:rsidP="003F66FC">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DA3DCC" w:rsidRPr="00745BB0" w:rsidRDefault="00DA3DCC" w:rsidP="003F66FC">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DA3DCC" w:rsidRPr="00745BB0" w:rsidTr="003F66FC">
        <w:trPr>
          <w:tblCellSpacing w:w="0" w:type="dxa"/>
        </w:trPr>
        <w:tc>
          <w:tcPr>
            <w:tcW w:w="484" w:type="dxa"/>
            <w:vAlign w:val="center"/>
            <w:hideMark/>
          </w:tcPr>
          <w:p w:rsidR="00DA3DCC" w:rsidRPr="00745BB0" w:rsidRDefault="00DA3DCC" w:rsidP="003F66FC">
            <w:pPr>
              <w:pStyle w:val="afc"/>
              <w:rPr>
                <w:rFonts w:ascii="Times New Roman" w:hAnsi="Times New Roman" w:cs="Times New Roman"/>
                <w:sz w:val="24"/>
                <w:szCs w:val="24"/>
              </w:rPr>
            </w:pPr>
          </w:p>
        </w:tc>
        <w:tc>
          <w:tcPr>
            <w:tcW w:w="4331" w:type="dxa"/>
            <w:hideMark/>
          </w:tcPr>
          <w:p w:rsidR="00DA3DCC" w:rsidRPr="00745BB0" w:rsidRDefault="00DA3DCC" w:rsidP="003F66FC">
            <w:pPr>
              <w:pStyle w:val="afc"/>
              <w:rPr>
                <w:rFonts w:ascii="Times New Roman" w:hAnsi="Times New Roman" w:cs="Times New Roman"/>
                <w:sz w:val="24"/>
                <w:szCs w:val="24"/>
              </w:rPr>
            </w:pPr>
          </w:p>
        </w:tc>
        <w:tc>
          <w:tcPr>
            <w:tcW w:w="4536" w:type="dxa"/>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484" w:type="dxa"/>
            <w:vAlign w:val="center"/>
            <w:hideMark/>
          </w:tcPr>
          <w:p w:rsidR="00DA3DCC" w:rsidRPr="00745BB0" w:rsidRDefault="00DA3DCC" w:rsidP="003F66FC">
            <w:pPr>
              <w:pStyle w:val="afc"/>
              <w:rPr>
                <w:rFonts w:ascii="Times New Roman" w:hAnsi="Times New Roman" w:cs="Times New Roman"/>
                <w:sz w:val="24"/>
                <w:szCs w:val="24"/>
              </w:rPr>
            </w:pPr>
          </w:p>
        </w:tc>
        <w:tc>
          <w:tcPr>
            <w:tcW w:w="4331" w:type="dxa"/>
            <w:hideMark/>
          </w:tcPr>
          <w:p w:rsidR="00DA3DCC" w:rsidRPr="00745BB0" w:rsidRDefault="00DA3DCC" w:rsidP="003F66FC">
            <w:pPr>
              <w:pStyle w:val="afc"/>
              <w:rPr>
                <w:rFonts w:ascii="Times New Roman" w:hAnsi="Times New Roman" w:cs="Times New Roman"/>
                <w:sz w:val="24"/>
                <w:szCs w:val="24"/>
              </w:rPr>
            </w:pPr>
          </w:p>
        </w:tc>
        <w:tc>
          <w:tcPr>
            <w:tcW w:w="4536" w:type="dxa"/>
            <w:hideMark/>
          </w:tcPr>
          <w:p w:rsidR="00DA3DCC" w:rsidRPr="00745BB0" w:rsidRDefault="00DA3DCC" w:rsidP="003F66FC">
            <w:pPr>
              <w:pStyle w:val="afc"/>
              <w:rPr>
                <w:rFonts w:ascii="Times New Roman" w:hAnsi="Times New Roman" w:cs="Times New Roman"/>
                <w:sz w:val="24"/>
                <w:szCs w:val="24"/>
              </w:rPr>
            </w:pPr>
          </w:p>
        </w:tc>
      </w:tr>
    </w:tbl>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6"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DA3DCC" w:rsidRPr="00745BB0" w:rsidRDefault="00DA3DCC" w:rsidP="00DA3DCC">
      <w:pPr>
        <w:pStyle w:val="afc"/>
        <w:rPr>
          <w:rFonts w:ascii="Times New Roman" w:hAnsi="Times New Roman" w:cs="Times New Roman"/>
          <w:sz w:val="24"/>
          <w:szCs w:val="24"/>
        </w:rPr>
      </w:pPr>
      <w:bookmarkStart w:id="89"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DA3DCC" w:rsidRPr="00745BB0" w:rsidRDefault="00DA3DCC" w:rsidP="00DA3DC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DA3DCC" w:rsidRPr="00745BB0" w:rsidRDefault="00DA3DCC" w:rsidP="00DA3DCC">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89"/>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rPr>
          <w:rFonts w:ascii="Times New Roman" w:hAnsi="Times New Roman" w:cs="Times New Roman"/>
          <w:sz w:val="24"/>
          <w:szCs w:val="24"/>
        </w:rPr>
      </w:pPr>
      <w:bookmarkStart w:id="90" w:name="sub_10001"/>
      <w:bookmarkEnd w:id="90"/>
    </w:p>
    <w:p w:rsidR="00DA3DCC" w:rsidRDefault="00DA3DCC" w:rsidP="00DA3DCC">
      <w:pPr>
        <w:pStyle w:val="afc"/>
        <w:jc w:val="right"/>
        <w:rPr>
          <w:rFonts w:ascii="Times New Roman" w:hAnsi="Times New Roman" w:cs="Times New Roman"/>
          <w:sz w:val="24"/>
          <w:szCs w:val="24"/>
        </w:rPr>
      </w:pPr>
      <w:bookmarkStart w:id="91" w:name="sub_20000"/>
      <w:bookmarkEnd w:id="91"/>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Pr="00745BB0" w:rsidRDefault="00DA3DCC" w:rsidP="00DA3DCC">
      <w:pPr>
        <w:pStyle w:val="afc"/>
        <w:jc w:val="right"/>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7"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DA3DCC" w:rsidRPr="00745BB0" w:rsidRDefault="00DA3DCC" w:rsidP="00DA3DCC">
      <w:pPr>
        <w:pStyle w:val="afc"/>
        <w:rPr>
          <w:rFonts w:ascii="Times New Roman" w:hAnsi="Times New Roman" w:cs="Times New Roman"/>
          <w:sz w:val="24"/>
          <w:szCs w:val="24"/>
        </w:rPr>
      </w:pPr>
      <w:bookmarkStart w:id="94" w:name="sub_20001"/>
      <w:bookmarkStart w:id="95" w:name="_Hlk10818234"/>
      <w:bookmarkEnd w:id="94"/>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DA3DCC" w:rsidRPr="00745BB0" w:rsidRDefault="00DA3DCC" w:rsidP="00DA3DC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DA3DCC" w:rsidRPr="00745BB0" w:rsidRDefault="00DA3DCC" w:rsidP="00DA3DCC">
      <w:pPr>
        <w:pStyle w:val="afc"/>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bookmarkStart w:id="96" w:name="sub_30000"/>
      <w:bookmarkEnd w:id="95"/>
      <w:bookmarkEnd w:id="96"/>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bookmarkStart w:id="97"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bookmarkEnd w:id="97"/>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DA3DCC" w:rsidRPr="00745BB0" w:rsidRDefault="00DA3DCC" w:rsidP="00DA3DCC">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DA3DCC" w:rsidRPr="00745BB0" w:rsidRDefault="00DA3DCC" w:rsidP="00DA3DCC">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DA3DCC"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A3DCC" w:rsidRPr="00745BB0" w:rsidRDefault="00DA3DCC" w:rsidP="00DA3DCC">
      <w:pPr>
        <w:pStyle w:val="afc"/>
        <w:jc w:val="both"/>
        <w:rPr>
          <w:rFonts w:ascii="Times New Roman" w:hAnsi="Times New Roman" w:cs="Times New Roman"/>
          <w:sz w:val="24"/>
          <w:szCs w:val="24"/>
        </w:rPr>
      </w:pPr>
      <w:bookmarkStart w:id="98"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8"/>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DA3DCC" w:rsidRPr="00745BB0" w:rsidRDefault="00DA3DCC" w:rsidP="00DA3DCC">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bl>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A3DCC" w:rsidRDefault="00DA3DCC" w:rsidP="00DA3DCC">
      <w:pPr>
        <w:pStyle w:val="afc"/>
        <w:jc w:val="both"/>
        <w:rPr>
          <w:rFonts w:ascii="Times New Roman" w:hAnsi="Times New Roman" w:cs="Times New Roman"/>
          <w:sz w:val="24"/>
          <w:szCs w:val="24"/>
        </w:rPr>
      </w:pPr>
    </w:p>
    <w:p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A3DCC" w:rsidRPr="00745BB0"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both"/>
        <w:rPr>
          <w:rFonts w:ascii="Times New Roman" w:hAnsi="Times New Roman" w:cs="Times New Roman"/>
          <w:sz w:val="24"/>
          <w:szCs w:val="24"/>
        </w:rPr>
      </w:pPr>
    </w:p>
    <w:p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A3DCC" w:rsidRPr="00745BB0"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both"/>
        <w:rPr>
          <w:rFonts w:ascii="Times New Roman" w:hAnsi="Times New Roman" w:cs="Times New Roman"/>
          <w:sz w:val="24"/>
          <w:szCs w:val="24"/>
        </w:rPr>
      </w:pPr>
    </w:p>
    <w:p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A3DCC" w:rsidRPr="00745BB0"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Default="00DA3DCC" w:rsidP="00DA3DCC">
      <w:pPr>
        <w:pStyle w:val="afc"/>
        <w:jc w:val="right"/>
        <w:rPr>
          <w:rFonts w:ascii="Times New Roman" w:hAnsi="Times New Roman" w:cs="Times New Roman"/>
          <w:bCs/>
          <w:sz w:val="24"/>
          <w:szCs w:val="24"/>
        </w:rPr>
      </w:pPr>
    </w:p>
    <w:p w:rsidR="00DA3DCC" w:rsidRDefault="00DA3DCC" w:rsidP="00DA3DCC">
      <w:pPr>
        <w:pStyle w:val="afc"/>
        <w:jc w:val="right"/>
        <w:rPr>
          <w:rFonts w:ascii="Times New Roman" w:hAnsi="Times New Roman" w:cs="Times New Roman"/>
          <w:bCs/>
          <w:sz w:val="24"/>
          <w:szCs w:val="24"/>
        </w:rPr>
      </w:pPr>
    </w:p>
    <w:p w:rsidR="00DA3DCC" w:rsidRPr="00D22D98" w:rsidRDefault="00DA3DCC" w:rsidP="00DA3DCC">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DA3DCC" w:rsidRPr="00D22D98" w:rsidRDefault="00DA3DCC" w:rsidP="00DA3DCC">
      <w:pPr>
        <w:pStyle w:val="afc"/>
        <w:jc w:val="right"/>
        <w:rPr>
          <w:rFonts w:ascii="Times New Roman" w:hAnsi="Times New Roman" w:cs="Times New Roman"/>
          <w:sz w:val="24"/>
          <w:szCs w:val="24"/>
        </w:rPr>
      </w:pPr>
    </w:p>
    <w:p w:rsidR="00DA3DCC" w:rsidRPr="00D22D98" w:rsidRDefault="00DA3DCC" w:rsidP="00DA3DCC">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DA3DCC" w:rsidRPr="00D22D98" w:rsidRDefault="00DA3DCC" w:rsidP="00DA3DCC">
      <w:pPr>
        <w:pStyle w:val="afc"/>
        <w:jc w:val="right"/>
        <w:rPr>
          <w:rFonts w:ascii="Times New Roman" w:hAnsi="Times New Roman" w:cs="Times New Roman"/>
          <w:sz w:val="24"/>
          <w:szCs w:val="24"/>
        </w:rPr>
      </w:pPr>
    </w:p>
    <w:p w:rsidR="00DA3DCC" w:rsidRPr="00D22D98" w:rsidRDefault="00DA3DCC" w:rsidP="00DA3DC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w:t>
      </w:r>
      <w:proofErr w:type="gramEnd"/>
      <w:r w:rsidRPr="00D22D98">
        <w:rPr>
          <w:rFonts w:ascii="Times New Roman" w:hAnsi="Times New Roman" w:cs="Times New Roman"/>
          <w:sz w:val="24"/>
          <w:szCs w:val="24"/>
        </w:rPr>
        <w:t xml:space="preserve">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DA3DCC" w:rsidRPr="00D22D98" w:rsidRDefault="00DA3DCC" w:rsidP="00DA3DC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roofErr w:type="gramEnd"/>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DA3DCC" w:rsidRPr="00D22D98" w:rsidRDefault="00DA3DCC" w:rsidP="00DA3DCC">
      <w:pPr>
        <w:pStyle w:val="afc"/>
        <w:jc w:val="right"/>
        <w:rPr>
          <w:rFonts w:ascii="Times New Roman" w:hAnsi="Times New Roman" w:cs="Times New Roman"/>
          <w:sz w:val="24"/>
          <w:szCs w:val="24"/>
        </w:rPr>
      </w:pPr>
      <w:bookmarkStart w:id="99" w:name="sub_103"/>
      <w:bookmarkEnd w:id="99"/>
    </w:p>
    <w:p w:rsidR="00DA3DCC" w:rsidRPr="00745BB0" w:rsidRDefault="00DA3DCC" w:rsidP="00DA3DCC">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DA3DCC" w:rsidRPr="00745BB0" w:rsidRDefault="00DA3DCC" w:rsidP="00DA3DC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DA3DCC" w:rsidRPr="00745BB0" w:rsidRDefault="00DA3DCC" w:rsidP="00DA3DCC">
      <w:pPr>
        <w:pStyle w:val="afc"/>
        <w:rPr>
          <w:rFonts w:ascii="Times New Roman" w:hAnsi="Times New Roman" w:cs="Times New Roman"/>
          <w:sz w:val="24"/>
          <w:szCs w:val="24"/>
        </w:rPr>
      </w:pPr>
    </w:p>
    <w:p w:rsidR="00DA3DCC" w:rsidRPr="00C03D5E" w:rsidRDefault="00DA3DCC" w:rsidP="00DA3DCC">
      <w:pPr>
        <w:pStyle w:val="afc"/>
        <w:rPr>
          <w:rFonts w:ascii="Times New Roman" w:hAnsi="Times New Roman" w:cs="Times New Roman"/>
          <w:sz w:val="24"/>
          <w:szCs w:val="24"/>
        </w:rPr>
      </w:pPr>
    </w:p>
    <w:p w:rsidR="00DA3DCC" w:rsidRPr="00C03D5E" w:rsidRDefault="00DA3DCC" w:rsidP="00DA3DCC">
      <w:pPr>
        <w:pStyle w:val="afc"/>
        <w:rPr>
          <w:rFonts w:ascii="Times New Roman" w:hAnsi="Times New Roman" w:cs="Times New Roman"/>
          <w:sz w:val="24"/>
          <w:szCs w:val="24"/>
        </w:rPr>
      </w:pPr>
    </w:p>
    <w:bookmarkEnd w:id="87"/>
    <w:p w:rsidR="00DA3DCC" w:rsidRPr="00C03D5E" w:rsidRDefault="00DA3DCC" w:rsidP="00DA3DCC">
      <w:pPr>
        <w:pStyle w:val="afc"/>
        <w:rPr>
          <w:rFonts w:ascii="Times New Roman" w:hAnsi="Times New Roman" w:cs="Times New Roman"/>
          <w:sz w:val="24"/>
          <w:szCs w:val="24"/>
        </w:rPr>
      </w:pPr>
    </w:p>
    <w:p w:rsidR="00DA3DCC" w:rsidRPr="00C03D5E" w:rsidRDefault="00DA3DCC" w:rsidP="002C2B6D">
      <w:pPr>
        <w:pStyle w:val="afc"/>
        <w:rPr>
          <w:rFonts w:ascii="Times New Roman" w:hAnsi="Times New Roman" w:cs="Times New Roman"/>
          <w:sz w:val="24"/>
          <w:szCs w:val="24"/>
        </w:rPr>
      </w:pPr>
    </w:p>
    <w:sectPr w:rsidR="00DA3DCC" w:rsidRPr="00C03D5E" w:rsidSect="002C7F9F">
      <w:headerReference w:type="even" r:id="rId88"/>
      <w:headerReference w:type="default" r:id="rId89"/>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EA" w:rsidRDefault="009B1DEA" w:rsidP="00F271B1">
      <w:pPr>
        <w:spacing w:after="0" w:line="240" w:lineRule="auto"/>
      </w:pPr>
      <w:r>
        <w:separator/>
      </w:r>
    </w:p>
  </w:endnote>
  <w:endnote w:type="continuationSeparator" w:id="0">
    <w:p w:rsidR="009B1DEA" w:rsidRDefault="009B1DE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EA" w:rsidRDefault="009B1DEA" w:rsidP="00F271B1">
      <w:pPr>
        <w:spacing w:after="0" w:line="240" w:lineRule="auto"/>
      </w:pPr>
      <w:r>
        <w:separator/>
      </w:r>
    </w:p>
  </w:footnote>
  <w:footnote w:type="continuationSeparator" w:id="0">
    <w:p w:rsidR="009B1DEA" w:rsidRDefault="009B1DEA" w:rsidP="00F271B1">
      <w:pPr>
        <w:spacing w:after="0" w:line="240" w:lineRule="auto"/>
      </w:pPr>
      <w:r>
        <w:continuationSeparator/>
      </w:r>
    </w:p>
  </w:footnote>
  <w:footnote w:id="1">
    <w:p w:rsidR="00403154" w:rsidRDefault="00403154" w:rsidP="00DF0207">
      <w:pPr>
        <w:pStyle w:val="af9"/>
        <w:jc w:val="both"/>
      </w:pPr>
      <w:r>
        <w:rPr>
          <w:rStyle w:val="afb"/>
        </w:rPr>
        <w:footnoteRef/>
      </w:r>
      <w:r>
        <w:t xml:space="preserve"> </w:t>
      </w:r>
      <w:bookmarkStart w:id="7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9"/>
    </w:p>
  </w:footnote>
  <w:footnote w:id="2">
    <w:p w:rsidR="00403154" w:rsidRDefault="0040315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403154" w:rsidRDefault="0040315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403154" w:rsidRDefault="00403154"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403154" w:rsidRDefault="00403154"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403154" w:rsidRDefault="00403154" w:rsidP="00EB2DF9">
      <w:pPr>
        <w:pStyle w:val="af9"/>
        <w:jc w:val="both"/>
      </w:pPr>
      <w:r>
        <w:rPr>
          <w:rStyle w:val="afb"/>
        </w:rPr>
        <w:footnoteRef/>
      </w:r>
      <w:r>
        <w:t xml:space="preserve"> </w:t>
      </w:r>
      <w:bookmarkStart w:id="83" w:name="_Hlk6840896"/>
      <w:r>
        <w:t>Данное условие не является обязательным и может исключено</w:t>
      </w:r>
      <w:bookmarkEnd w:id="83"/>
    </w:p>
  </w:footnote>
  <w:footnote w:id="7">
    <w:p w:rsidR="00403154" w:rsidRDefault="00403154" w:rsidP="00EB2DF9">
      <w:pPr>
        <w:pStyle w:val="af9"/>
        <w:jc w:val="both"/>
      </w:pPr>
      <w:r>
        <w:rPr>
          <w:rStyle w:val="afb"/>
        </w:rPr>
        <w:footnoteRef/>
      </w:r>
      <w:r>
        <w:t xml:space="preserve"> </w:t>
      </w:r>
      <w:bookmarkStart w:id="84" w:name="_Hlk6840934"/>
      <w:r w:rsidRPr="00E338D5">
        <w:t>Данное условие не является обязательным и может исключено</w:t>
      </w:r>
      <w:bookmarkEnd w:id="84"/>
    </w:p>
  </w:footnote>
  <w:footnote w:id="8">
    <w:p w:rsidR="00403154" w:rsidRDefault="00403154"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403154" w:rsidRPr="00745BB0" w:rsidRDefault="00403154" w:rsidP="00DA3DCC">
      <w:pPr>
        <w:pStyle w:val="af9"/>
      </w:pPr>
      <w:r>
        <w:rPr>
          <w:rStyle w:val="afb"/>
        </w:rPr>
        <w:footnoteRef/>
      </w:r>
      <w:r>
        <w:t xml:space="preserve"> </w:t>
      </w:r>
      <w:bookmarkStart w:id="88" w:name="_Hlk10815311"/>
      <w:r w:rsidRPr="00745BB0">
        <w:t>Указывается в случае, если заявителем является физическое лицо.</w:t>
      </w:r>
      <w:bookmarkEnd w:id="88"/>
    </w:p>
    <w:p w:rsidR="00403154" w:rsidRDefault="00403154" w:rsidP="00DA3DCC">
      <w:pPr>
        <w:pStyle w:val="af9"/>
      </w:pPr>
    </w:p>
  </w:footnote>
  <w:footnote w:id="10">
    <w:p w:rsidR="00403154" w:rsidRDefault="00403154" w:rsidP="00DA3DCC">
      <w:pPr>
        <w:pStyle w:val="af9"/>
      </w:pPr>
      <w:r>
        <w:rPr>
          <w:rStyle w:val="afb"/>
        </w:rPr>
        <w:footnoteRef/>
      </w:r>
      <w:r w:rsidRPr="00745BB0">
        <w:t xml:space="preserve"> </w:t>
      </w:r>
      <w:bookmarkStart w:id="92" w:name="_Hlk10818001"/>
      <w:r w:rsidRPr="00745BB0">
        <w:t>ОГРН и ИНН не указываются в отношении иностранных юридических лиц</w:t>
      </w:r>
      <w:bookmarkEnd w:id="92"/>
    </w:p>
  </w:footnote>
  <w:footnote w:id="11">
    <w:p w:rsidR="00403154" w:rsidRDefault="00403154" w:rsidP="00DA3DCC">
      <w:pPr>
        <w:pStyle w:val="af9"/>
      </w:pPr>
      <w:r>
        <w:rPr>
          <w:rStyle w:val="afb"/>
        </w:rPr>
        <w:footnoteRef/>
      </w:r>
      <w:r>
        <w:t xml:space="preserve"> </w:t>
      </w:r>
      <w:bookmarkStart w:id="93" w:name="_Hlk10818212"/>
      <w:r w:rsidRPr="00745BB0">
        <w:t>Указывается в случае, если заявителем является физическое лицо.</w:t>
      </w:r>
      <w:bookmarkEnd w:id="93"/>
    </w:p>
  </w:footnote>
  <w:footnote w:id="12">
    <w:p w:rsidR="00403154" w:rsidRDefault="00403154" w:rsidP="00DA3DCC">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403154" w:rsidRDefault="00403154" w:rsidP="00DA3DC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54" w:rsidRDefault="0040315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03154" w:rsidRDefault="0040315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54" w:rsidRDefault="0040315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D5A27">
      <w:rPr>
        <w:rStyle w:val="ab"/>
        <w:noProof/>
      </w:rPr>
      <w:t>54</w:t>
    </w:r>
    <w:r>
      <w:rPr>
        <w:rStyle w:val="ab"/>
      </w:rPr>
      <w:fldChar w:fldCharType="end"/>
    </w:r>
  </w:p>
  <w:p w:rsidR="00403154" w:rsidRDefault="004031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0EB3"/>
    <w:rsid w:val="00013656"/>
    <w:rsid w:val="0001470B"/>
    <w:rsid w:val="0001618E"/>
    <w:rsid w:val="00025368"/>
    <w:rsid w:val="0002580D"/>
    <w:rsid w:val="00026754"/>
    <w:rsid w:val="0003072D"/>
    <w:rsid w:val="000317D3"/>
    <w:rsid w:val="00031E54"/>
    <w:rsid w:val="00036D2D"/>
    <w:rsid w:val="00040E5D"/>
    <w:rsid w:val="000436F3"/>
    <w:rsid w:val="00044980"/>
    <w:rsid w:val="0005413E"/>
    <w:rsid w:val="000547A6"/>
    <w:rsid w:val="00062E6C"/>
    <w:rsid w:val="00063F2D"/>
    <w:rsid w:val="000674E2"/>
    <w:rsid w:val="00074D22"/>
    <w:rsid w:val="00075670"/>
    <w:rsid w:val="000757FA"/>
    <w:rsid w:val="00077C0B"/>
    <w:rsid w:val="0008104E"/>
    <w:rsid w:val="000874B5"/>
    <w:rsid w:val="00087549"/>
    <w:rsid w:val="00090759"/>
    <w:rsid w:val="000A34B8"/>
    <w:rsid w:val="000A487A"/>
    <w:rsid w:val="000A4B69"/>
    <w:rsid w:val="000A734F"/>
    <w:rsid w:val="000B169D"/>
    <w:rsid w:val="000B25C7"/>
    <w:rsid w:val="000B4C9F"/>
    <w:rsid w:val="000B5339"/>
    <w:rsid w:val="000C5561"/>
    <w:rsid w:val="000E2287"/>
    <w:rsid w:val="000E57F8"/>
    <w:rsid w:val="000E618C"/>
    <w:rsid w:val="000E725C"/>
    <w:rsid w:val="000F19EE"/>
    <w:rsid w:val="000F2A52"/>
    <w:rsid w:val="00100A82"/>
    <w:rsid w:val="00105AC4"/>
    <w:rsid w:val="00106F94"/>
    <w:rsid w:val="00107DAD"/>
    <w:rsid w:val="00113BB4"/>
    <w:rsid w:val="001166F4"/>
    <w:rsid w:val="00116846"/>
    <w:rsid w:val="0012705E"/>
    <w:rsid w:val="00132414"/>
    <w:rsid w:val="00133880"/>
    <w:rsid w:val="00136731"/>
    <w:rsid w:val="001414C6"/>
    <w:rsid w:val="00142A8F"/>
    <w:rsid w:val="00143F61"/>
    <w:rsid w:val="00145151"/>
    <w:rsid w:val="00145BF6"/>
    <w:rsid w:val="00146A52"/>
    <w:rsid w:val="0015034D"/>
    <w:rsid w:val="00154060"/>
    <w:rsid w:val="001550B6"/>
    <w:rsid w:val="00160B81"/>
    <w:rsid w:val="00161CAD"/>
    <w:rsid w:val="00164A75"/>
    <w:rsid w:val="00165B89"/>
    <w:rsid w:val="00166A98"/>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1CEF"/>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4527"/>
    <w:rsid w:val="00346BC1"/>
    <w:rsid w:val="00351C51"/>
    <w:rsid w:val="00360967"/>
    <w:rsid w:val="00364065"/>
    <w:rsid w:val="0036693D"/>
    <w:rsid w:val="00366CAA"/>
    <w:rsid w:val="003670AA"/>
    <w:rsid w:val="003718FC"/>
    <w:rsid w:val="00371CB2"/>
    <w:rsid w:val="00372D29"/>
    <w:rsid w:val="00374E04"/>
    <w:rsid w:val="00375998"/>
    <w:rsid w:val="003817F6"/>
    <w:rsid w:val="00384D5C"/>
    <w:rsid w:val="00385B6F"/>
    <w:rsid w:val="00386860"/>
    <w:rsid w:val="0039062A"/>
    <w:rsid w:val="00391875"/>
    <w:rsid w:val="00392A27"/>
    <w:rsid w:val="003933AF"/>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3F66FC"/>
    <w:rsid w:val="00403154"/>
    <w:rsid w:val="004049AD"/>
    <w:rsid w:val="00411936"/>
    <w:rsid w:val="00414929"/>
    <w:rsid w:val="004171AA"/>
    <w:rsid w:val="0041780F"/>
    <w:rsid w:val="00435D24"/>
    <w:rsid w:val="00435D38"/>
    <w:rsid w:val="00442193"/>
    <w:rsid w:val="0044565C"/>
    <w:rsid w:val="00445984"/>
    <w:rsid w:val="00445DC9"/>
    <w:rsid w:val="00452A1A"/>
    <w:rsid w:val="00452DC2"/>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187"/>
    <w:rsid w:val="004E7B52"/>
    <w:rsid w:val="004F02F3"/>
    <w:rsid w:val="004F0A26"/>
    <w:rsid w:val="004F4272"/>
    <w:rsid w:val="00502FA5"/>
    <w:rsid w:val="00503CCF"/>
    <w:rsid w:val="00513F87"/>
    <w:rsid w:val="00517D0C"/>
    <w:rsid w:val="00524863"/>
    <w:rsid w:val="00524AD9"/>
    <w:rsid w:val="00526BE1"/>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144A"/>
    <w:rsid w:val="00591A21"/>
    <w:rsid w:val="0059220A"/>
    <w:rsid w:val="005A493A"/>
    <w:rsid w:val="005A7D98"/>
    <w:rsid w:val="005B01D0"/>
    <w:rsid w:val="005B15E3"/>
    <w:rsid w:val="005B3542"/>
    <w:rsid w:val="005B5E99"/>
    <w:rsid w:val="005B7A5B"/>
    <w:rsid w:val="005C6C2E"/>
    <w:rsid w:val="005C7916"/>
    <w:rsid w:val="005D6E78"/>
    <w:rsid w:val="005E01E1"/>
    <w:rsid w:val="005E4ADA"/>
    <w:rsid w:val="005E678B"/>
    <w:rsid w:val="005E6F60"/>
    <w:rsid w:val="0060032E"/>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57F14"/>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1180"/>
    <w:rsid w:val="006A3A6E"/>
    <w:rsid w:val="006B22AC"/>
    <w:rsid w:val="006B60DE"/>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403EA"/>
    <w:rsid w:val="00743891"/>
    <w:rsid w:val="00743EC7"/>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5CE7"/>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6A4E"/>
    <w:rsid w:val="008109A5"/>
    <w:rsid w:val="00810AAD"/>
    <w:rsid w:val="00813256"/>
    <w:rsid w:val="0081431C"/>
    <w:rsid w:val="00816292"/>
    <w:rsid w:val="00817F91"/>
    <w:rsid w:val="00825272"/>
    <w:rsid w:val="00827879"/>
    <w:rsid w:val="00830CB0"/>
    <w:rsid w:val="00831063"/>
    <w:rsid w:val="008318DE"/>
    <w:rsid w:val="00840CC1"/>
    <w:rsid w:val="00843140"/>
    <w:rsid w:val="0085473B"/>
    <w:rsid w:val="00860AE3"/>
    <w:rsid w:val="008626EC"/>
    <w:rsid w:val="008671B3"/>
    <w:rsid w:val="00882A4C"/>
    <w:rsid w:val="00884F60"/>
    <w:rsid w:val="00887C0F"/>
    <w:rsid w:val="008A066B"/>
    <w:rsid w:val="008A407F"/>
    <w:rsid w:val="008A55F4"/>
    <w:rsid w:val="008B02CC"/>
    <w:rsid w:val="008B065A"/>
    <w:rsid w:val="008B11E3"/>
    <w:rsid w:val="008C273F"/>
    <w:rsid w:val="008C501D"/>
    <w:rsid w:val="008C65D2"/>
    <w:rsid w:val="008C71D2"/>
    <w:rsid w:val="008D17F3"/>
    <w:rsid w:val="008D2928"/>
    <w:rsid w:val="008E2A0F"/>
    <w:rsid w:val="008E4265"/>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7655"/>
    <w:rsid w:val="009B1DEA"/>
    <w:rsid w:val="009B3448"/>
    <w:rsid w:val="009B4184"/>
    <w:rsid w:val="009B50AA"/>
    <w:rsid w:val="009B7726"/>
    <w:rsid w:val="009B782D"/>
    <w:rsid w:val="009C7871"/>
    <w:rsid w:val="009D27FF"/>
    <w:rsid w:val="009D3180"/>
    <w:rsid w:val="009D6575"/>
    <w:rsid w:val="009D6AA7"/>
    <w:rsid w:val="009E2A26"/>
    <w:rsid w:val="009E3CD5"/>
    <w:rsid w:val="009E6470"/>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80C58"/>
    <w:rsid w:val="00A86B6D"/>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6150"/>
    <w:rsid w:val="00B76271"/>
    <w:rsid w:val="00B82677"/>
    <w:rsid w:val="00B869D2"/>
    <w:rsid w:val="00B9214C"/>
    <w:rsid w:val="00B92907"/>
    <w:rsid w:val="00BA14BF"/>
    <w:rsid w:val="00BA24BD"/>
    <w:rsid w:val="00BA2A4A"/>
    <w:rsid w:val="00BA57D7"/>
    <w:rsid w:val="00BB02A9"/>
    <w:rsid w:val="00BB2937"/>
    <w:rsid w:val="00BB45AB"/>
    <w:rsid w:val="00BB60C1"/>
    <w:rsid w:val="00BC3684"/>
    <w:rsid w:val="00BC5182"/>
    <w:rsid w:val="00BD5393"/>
    <w:rsid w:val="00BE00B4"/>
    <w:rsid w:val="00BE14C6"/>
    <w:rsid w:val="00BF1026"/>
    <w:rsid w:val="00BF1135"/>
    <w:rsid w:val="00BF1682"/>
    <w:rsid w:val="00BF1AA9"/>
    <w:rsid w:val="00BF24B4"/>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45F6"/>
    <w:rsid w:val="00C75C7A"/>
    <w:rsid w:val="00C77D73"/>
    <w:rsid w:val="00C812C3"/>
    <w:rsid w:val="00C91106"/>
    <w:rsid w:val="00C9192B"/>
    <w:rsid w:val="00C926A6"/>
    <w:rsid w:val="00C9656D"/>
    <w:rsid w:val="00C96682"/>
    <w:rsid w:val="00C972A5"/>
    <w:rsid w:val="00C97F07"/>
    <w:rsid w:val="00CA37E3"/>
    <w:rsid w:val="00CB3C6F"/>
    <w:rsid w:val="00CB4B06"/>
    <w:rsid w:val="00CB79F4"/>
    <w:rsid w:val="00CD1D32"/>
    <w:rsid w:val="00CD5A27"/>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40C78"/>
    <w:rsid w:val="00D41399"/>
    <w:rsid w:val="00D4465C"/>
    <w:rsid w:val="00D4499E"/>
    <w:rsid w:val="00D51E0E"/>
    <w:rsid w:val="00D53F31"/>
    <w:rsid w:val="00D668B8"/>
    <w:rsid w:val="00D73FA1"/>
    <w:rsid w:val="00D75426"/>
    <w:rsid w:val="00D833F8"/>
    <w:rsid w:val="00D83CCF"/>
    <w:rsid w:val="00D85530"/>
    <w:rsid w:val="00D86BF9"/>
    <w:rsid w:val="00D91C28"/>
    <w:rsid w:val="00D93185"/>
    <w:rsid w:val="00D9496A"/>
    <w:rsid w:val="00D97745"/>
    <w:rsid w:val="00DA0880"/>
    <w:rsid w:val="00DA3965"/>
    <w:rsid w:val="00DA3995"/>
    <w:rsid w:val="00DA3DCC"/>
    <w:rsid w:val="00DA4349"/>
    <w:rsid w:val="00DA4AC3"/>
    <w:rsid w:val="00DA7673"/>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51F35"/>
    <w:rsid w:val="00E532A2"/>
    <w:rsid w:val="00E54EEA"/>
    <w:rsid w:val="00E67C0E"/>
    <w:rsid w:val="00E7062B"/>
    <w:rsid w:val="00E74E98"/>
    <w:rsid w:val="00E7502C"/>
    <w:rsid w:val="00E757AD"/>
    <w:rsid w:val="00E7748F"/>
    <w:rsid w:val="00E81559"/>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2E6"/>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11A8"/>
    <w:rsid w:val="00F9419C"/>
    <w:rsid w:val="00FA0CE3"/>
    <w:rsid w:val="00FA18B1"/>
    <w:rsid w:val="00FB03CB"/>
    <w:rsid w:val="00FB2363"/>
    <w:rsid w:val="00FB2F7B"/>
    <w:rsid w:val="00FB3662"/>
    <w:rsid w:val="00FB3E66"/>
    <w:rsid w:val="00FB53B1"/>
    <w:rsid w:val="00FC51EB"/>
    <w:rsid w:val="00FC5DE4"/>
    <w:rsid w:val="00FC7A3A"/>
    <w:rsid w:val="00FD1C72"/>
    <w:rsid w:val="00FD3402"/>
    <w:rsid w:val="00FD4991"/>
    <w:rsid w:val="00FE2A2F"/>
    <w:rsid w:val="00FE2B88"/>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paragraph" w:customStyle="1" w:styleId="aff0">
    <w:name w:val="Знак"/>
    <w:basedOn w:val="a"/>
    <w:rsid w:val="003F66FC"/>
    <w:pPr>
      <w:widowControl w:val="0"/>
      <w:adjustRightInd w:val="0"/>
      <w:spacing w:after="160" w:line="240" w:lineRule="exact"/>
      <w:jc w:val="right"/>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paragraph" w:customStyle="1" w:styleId="aff0">
    <w:name w:val="Знак"/>
    <w:basedOn w:val="a"/>
    <w:rsid w:val="003F66FC"/>
    <w:pPr>
      <w:widowControl w:val="0"/>
      <w:adjustRightInd w:val="0"/>
      <w:spacing w:after="160" w:line="240" w:lineRule="exact"/>
      <w:jc w:val="right"/>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id=10005643&amp;sub=4" TargetMode="External"/><Relationship Id="rId18" Type="http://schemas.openxmlformats.org/officeDocument/2006/relationships/hyperlink" Target="consultantplus://offline/ref=C601E549D1526111A5D1CE415247EE38E3C59547FA16A98B273A6FB0y0y4I" TargetMode="External"/><Relationship Id="rId26" Type="http://schemas.openxmlformats.org/officeDocument/2006/relationships/hyperlink" Target="consultantplus://offline/ref=C601E549D1526111A5D1CE415247EE38E3C59643F816A98B273A6FB0y0y4I" TargetMode="External"/><Relationship Id="rId39" Type="http://schemas.openxmlformats.org/officeDocument/2006/relationships/hyperlink" Target="consultantplus://offline/ref=C601E549D1526111A5D1CE415247EE38E0C39C4FFC16A98B273A6FB0y0y4I" TargetMode="External"/><Relationship Id="rId21" Type="http://schemas.openxmlformats.org/officeDocument/2006/relationships/hyperlink" Target="consultantplus://offline/ref=C601E549D1526111A5D1CE415247EE38E0C3934EFB16A98B273A6FB0y0y4I" TargetMode="External"/><Relationship Id="rId34" Type="http://schemas.openxmlformats.org/officeDocument/2006/relationships/hyperlink" Target="consultantplus://offline/ref=C601E549D1526111A5D1CE415247EE38E0C3974EF916A98B273A6FB0y0y4I" TargetMode="External"/><Relationship Id="rId42" Type="http://schemas.openxmlformats.org/officeDocument/2006/relationships/hyperlink" Target="consultantplus://offline/ref=C601E549D1526111A5D1CE415247EE38E3C69643FA16A98B273A6FB0y0y4I" TargetMode="External"/><Relationship Id="rId47" Type="http://schemas.openxmlformats.org/officeDocument/2006/relationships/hyperlink" Target="consultantplus://offline/ref=C601E549D1526111A5D1CE415247EE38E3C59640F016A98B273A6FB0y0y4I" TargetMode="External"/><Relationship Id="rId50" Type="http://schemas.openxmlformats.org/officeDocument/2006/relationships/hyperlink" Target="consultantplus://offline/ref=C601E549D1526111A5D1CE415247EE38E0C3904EFE16A98B273A6FB0y0y4I" TargetMode="External"/><Relationship Id="rId55" Type="http://schemas.openxmlformats.org/officeDocument/2006/relationships/hyperlink" Target="consultantplus://offline/ref=C601E549D1526111A5D1CE415247EE38E3C59640FE16A98B273A6FB0y0y4I" TargetMode="External"/><Relationship Id="rId63" Type="http://schemas.openxmlformats.org/officeDocument/2006/relationships/hyperlink" Target="consultantplus://offline/ref=C601E549D1526111A5D1CE415247EE38E3C49241FD16A98B273A6FB0y0y4I" TargetMode="External"/><Relationship Id="rId68" Type="http://schemas.openxmlformats.org/officeDocument/2006/relationships/hyperlink" Target="consultantplus://offline/ref=C601E549D1526111A5D1CE415247EE38E3C49046FE16A98B273A6FB0y0y4I" TargetMode="External"/><Relationship Id="rId76" Type="http://schemas.openxmlformats.org/officeDocument/2006/relationships/hyperlink" Target="consultantplus://offline/ref=C601E549D1526111A5D1CE415247EE38E3C49D42F916A98B273A6FB0y0y4I" TargetMode="External"/><Relationship Id="rId84" Type="http://schemas.openxmlformats.org/officeDocument/2006/relationships/hyperlink" Target="consultantplus://offline/ref=C601E549D1526111A5D1CE415247EE38E7C7954EF34BA3837E366DyBy7I"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C601E549D1526111A5D1CE415247EE38E3C79746FB16A98B273A6FB0y0y4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69747FF16A98B273A6FB0y0y4I" TargetMode="External"/><Relationship Id="rId29" Type="http://schemas.openxmlformats.org/officeDocument/2006/relationships/hyperlink" Target="consultantplus://offline/ref=C601E549D1526111A5D1CE415247EE38E3C59741FD16A98B273A6FB0y0y4I" TargetMode="External"/><Relationship Id="rId11" Type="http://schemas.openxmlformats.org/officeDocument/2006/relationships/hyperlink" Target="http://syzrayon.ru/poseleniya/balashejka.html" TargetMode="External"/><Relationship Id="rId24" Type="http://schemas.openxmlformats.org/officeDocument/2006/relationships/hyperlink" Target="consultantplus://offline/ref=C601E549D1526111A5D1CE415247EE38E0C3934EFA16A98B273A6FB0y0y4I" TargetMode="External"/><Relationship Id="rId32" Type="http://schemas.openxmlformats.org/officeDocument/2006/relationships/hyperlink" Target="consultantplus://offline/ref=C601E549D1526111A5D1CE415247EE38E0C39D44FC16A98B273A6FB0y0y4I" TargetMode="External"/><Relationship Id="rId37" Type="http://schemas.openxmlformats.org/officeDocument/2006/relationships/hyperlink" Target="consultantplus://offline/ref=C601E549D1526111A5D1CE415247EE38E3CB9544FF16A98B273A6FB0y0y4I" TargetMode="External"/><Relationship Id="rId40" Type="http://schemas.openxmlformats.org/officeDocument/2006/relationships/hyperlink" Target="consultantplus://offline/ref=C601E549D1526111A5D1CE415247EE38E3C59640F016A98B273A6FB0y0y4I" TargetMode="External"/><Relationship Id="rId45" Type="http://schemas.openxmlformats.org/officeDocument/2006/relationships/hyperlink" Target="consultantplus://offline/ref=C601E549D1526111A5D1CE415247EE38E3C69640FC16A98B273A6FB0y0y4I" TargetMode="External"/><Relationship Id="rId53" Type="http://schemas.openxmlformats.org/officeDocument/2006/relationships/hyperlink" Target="consultantplus://offline/ref=C601E549D1526111A5D1CE415247EE38E0C39044FF16A98B273A6FB0y0y4I" TargetMode="External"/><Relationship Id="rId58" Type="http://schemas.openxmlformats.org/officeDocument/2006/relationships/hyperlink" Target="consultantplus://offline/ref=C601E549D1526111A5D1D84D5047EE38E7CB9644FB14F4812F6363B203yAyCI" TargetMode="External"/><Relationship Id="rId66" Type="http://schemas.openxmlformats.org/officeDocument/2006/relationships/hyperlink" Target="consultantplus://offline/ref=C601E549D1526111A5D1CE415247EE38E3CB9347FA16A98B273A6FB0y0y4I" TargetMode="External"/><Relationship Id="rId74" Type="http://schemas.openxmlformats.org/officeDocument/2006/relationships/hyperlink" Target="consultantplus://offline/ref=C601E549D1526111A5D1D2414E47EE38E0C49545F34BA3837E366DyBy7I" TargetMode="External"/><Relationship Id="rId79" Type="http://schemas.openxmlformats.org/officeDocument/2006/relationships/hyperlink" Target="consultantplus://offline/ref=C601E549D1526111A5D1D2414E47EE38E0C29446F34BA3837E366DyBy7I" TargetMode="External"/><Relationship Id="rId87" Type="http://schemas.openxmlformats.org/officeDocument/2006/relationships/hyperlink" Target="http://demo.garant.ru/document?id=12048567&amp;sub=4" TargetMode="External"/><Relationship Id="rId5" Type="http://schemas.openxmlformats.org/officeDocument/2006/relationships/settings" Target="settings.xml"/><Relationship Id="rId61" Type="http://schemas.openxmlformats.org/officeDocument/2006/relationships/hyperlink" Target="consultantplus://offline/ref=C601E549D1526111A5D1CE415247EE38E3C49241FC16A98B273A6FB0y0y4I" TargetMode="External"/><Relationship Id="rId82" Type="http://schemas.openxmlformats.org/officeDocument/2006/relationships/hyperlink" Target="consultantplus://offline/ref=C601E549D1526111A5D1CE415247EE38E3CA9546F016A98B273A6FB0y0y4I" TargetMode="External"/><Relationship Id="rId90" Type="http://schemas.openxmlformats.org/officeDocument/2006/relationships/fontTable" Target="fontTable.xml"/><Relationship Id="rId19" Type="http://schemas.openxmlformats.org/officeDocument/2006/relationships/hyperlink" Target="consultantplus://offline/ref=C601E549D1526111A5D1CE415247EE38E4C49D4DAE41ABDA7234y6yAI" TargetMode="External"/><Relationship Id="rId14" Type="http://schemas.openxmlformats.org/officeDocument/2006/relationships/hyperlink" Target="consultantplus://offline/ref=C601E549D1526111A5D1CE415247EE38E0C49445F34BA3837E366DyBy7I" TargetMode="External"/><Relationship Id="rId22" Type="http://schemas.openxmlformats.org/officeDocument/2006/relationships/hyperlink" Target="consultantplus://offline/ref=C601E549D1526111A5D1CE415247EE38E0C39244FD16A98B273A6FB0y0y4I" TargetMode="External"/><Relationship Id="rId27" Type="http://schemas.openxmlformats.org/officeDocument/2006/relationships/hyperlink" Target="consultantplus://offline/ref=C601E549D1526111A5D1CE415247EE38E3C59641F016A98B273A6FB0y0y4I" TargetMode="External"/><Relationship Id="rId30" Type="http://schemas.openxmlformats.org/officeDocument/2006/relationships/hyperlink" Target="consultantplus://offline/ref=C601E549D1526111A5D1CE415247EE38E3C09246F116A98B273A6FB0y0y4I" TargetMode="External"/><Relationship Id="rId35" Type="http://schemas.openxmlformats.org/officeDocument/2006/relationships/hyperlink" Target="consultantplus://offline/ref=C601E549D1526111A5D1CE415247EE38E0C3974EFA16A98B273A6FB0y0y4I" TargetMode="External"/><Relationship Id="rId43" Type="http://schemas.openxmlformats.org/officeDocument/2006/relationships/hyperlink" Target="consultantplus://offline/ref=C601E549D1526111A5D1CE415247EE38E3C59D43FD16A98B273A6FB0y0y4I" TargetMode="External"/><Relationship Id="rId48" Type="http://schemas.openxmlformats.org/officeDocument/2006/relationships/hyperlink" Target="consultantplus://offline/ref=C601E549D1526111A5D1CE415247EE38E3C59740F116A98B273A6FB0y0y4I" TargetMode="External"/><Relationship Id="rId56" Type="http://schemas.openxmlformats.org/officeDocument/2006/relationships/hyperlink" Target="consultantplus://offline/ref=C601E549D1526111A5D1CE415247EE38E3C19143F916A98B273A6FB0y0y4I" TargetMode="External"/><Relationship Id="rId64" Type="http://schemas.openxmlformats.org/officeDocument/2006/relationships/hyperlink" Target="consultantplus://offline/ref=C601E549D1526111A5D1CE415247EE38E3C49244FA16A98B273A6FB0y0y4I" TargetMode="External"/><Relationship Id="rId69" Type="http://schemas.openxmlformats.org/officeDocument/2006/relationships/hyperlink" Target="consultantplus://offline/ref=C601E549D1526111A5D1D1545747EE38E3C59647F01BF4812F6363B203yAyCI" TargetMode="External"/><Relationship Id="rId77" Type="http://schemas.openxmlformats.org/officeDocument/2006/relationships/hyperlink" Target="consultantplus://offline/ref=C601E549D1526111A5D1CE415247EE38EAC79341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D1545747EE38E3C2924FFE1CF4812F6363B203AC99E8E863584EC6491186y4y0I" TargetMode="External"/><Relationship Id="rId72" Type="http://schemas.openxmlformats.org/officeDocument/2006/relationships/hyperlink" Target="consultantplus://offline/ref=C601E549D1526111A5D1CE415247EE38E3C4914FFF16A98B273A6FB0y0y4I" TargetMode="External"/><Relationship Id="rId80" Type="http://schemas.openxmlformats.org/officeDocument/2006/relationships/hyperlink" Target="consultantplus://offline/ref=C601E549D1526111A5D1D2414E47EE38E6C59C46F34BA3837E366DyBy7I" TargetMode="External"/><Relationship Id="rId85"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tyles" Target="styles.xml"/><Relationship Id="rId12" Type="http://schemas.openxmlformats.org/officeDocument/2006/relationships/hyperlink" Target="http://docs.cntd.ru/document/9005388" TargetMode="External"/><Relationship Id="rId17" Type="http://schemas.openxmlformats.org/officeDocument/2006/relationships/hyperlink" Target="consultantplus://offline/ref=C601E549D1526111A5D1CE415247EE38E0C39344FB16A98B273A6FB0y0y4I" TargetMode="External"/><Relationship Id="rId25" Type="http://schemas.openxmlformats.org/officeDocument/2006/relationships/hyperlink" Target="consultantplus://offline/ref=C601E549D1526111A5D1CE415247EE38E3CA9246F816A98B273A6FB0y0y4I" TargetMode="External"/><Relationship Id="rId33" Type="http://schemas.openxmlformats.org/officeDocument/2006/relationships/hyperlink" Target="consultantplus://offline/ref=C601E549D1526111A5D1CE415247EE38E3C49442F34BA3837E366DyBy7I" TargetMode="External"/><Relationship Id="rId38" Type="http://schemas.openxmlformats.org/officeDocument/2006/relationships/hyperlink" Target="consultantplus://offline/ref=C601E549D1526111A5D1CE415247EE38E0C3914EFE16A98B273A6FB0y0y4I" TargetMode="External"/><Relationship Id="rId46" Type="http://schemas.openxmlformats.org/officeDocument/2006/relationships/hyperlink" Target="consultantplus://offline/ref=C601E549D1526111A5D1CE415247EE38E3C69C40F116A98B273A6FB0y0y4I" TargetMode="External"/><Relationship Id="rId59" Type="http://schemas.openxmlformats.org/officeDocument/2006/relationships/hyperlink" Target="consultantplus://offline/ref=C601E549D1526111A5D1CE415247EE38E3C59240FE16A98B273A6FB0y0y4I" TargetMode="External"/><Relationship Id="rId67" Type="http://schemas.openxmlformats.org/officeDocument/2006/relationships/hyperlink" Target="consultantplus://offline/ref=C601E549D1526111A5D1CE415247EE38E3CB9347F916A98B273A6FB0y0y4I" TargetMode="External"/><Relationship Id="rId20" Type="http://schemas.openxmlformats.org/officeDocument/2006/relationships/hyperlink" Target="consultantplus://offline/ref=C601E549D1526111A5D1CE415247EE38E0C39245F116A98B273A6FB0y0y4I" TargetMode="External"/><Relationship Id="rId41" Type="http://schemas.openxmlformats.org/officeDocument/2006/relationships/hyperlink" Target="consultantplus://offline/ref=C601E549D1526111A5D1CE415247EE38E3C59740F116A98B273A6FB0y0y4I" TargetMode="External"/><Relationship Id="rId54" Type="http://schemas.openxmlformats.org/officeDocument/2006/relationships/hyperlink" Target="consultantplus://offline/ref=C601E549D1526111A5D1CE415247EE38E3CA934FF116A98B273A6FB0y0y4I" TargetMode="External"/><Relationship Id="rId62" Type="http://schemas.openxmlformats.org/officeDocument/2006/relationships/hyperlink" Target="consultantplus://offline/ref=C601E549D1526111A5D1CE415247EE38E3C49241FB16A98B273A6FB0y0y4I" TargetMode="External"/><Relationship Id="rId70" Type="http://schemas.openxmlformats.org/officeDocument/2006/relationships/hyperlink" Target="consultantplus://offline/ref=C601E549D1526111A5D1CE415247EE38E3CB9D43FA16A98B273A6FB0y0y4I" TargetMode="External"/><Relationship Id="rId75" Type="http://schemas.openxmlformats.org/officeDocument/2006/relationships/hyperlink" Target="consultantplus://offline/ref=C601E549D1526111A5D1CE415247EE38E3C69C45FD16A98B273A6FB0y0y4I" TargetMode="External"/><Relationship Id="rId83" Type="http://schemas.openxmlformats.org/officeDocument/2006/relationships/hyperlink" Target="consultantplus://offline/ref=C601E549D1526111A5D1CE415247EE38E3CA9546F916A98B273A6FB0y0y4I"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5C2904DAE41ABDA7234y6yAI" TargetMode="External"/><Relationship Id="rId23" Type="http://schemas.openxmlformats.org/officeDocument/2006/relationships/hyperlink" Target="consultantplus://offline/ref=C601E549D1526111A5D1CE415247EE38E0C39042F016A98B273A6FB0y0y4I" TargetMode="External"/><Relationship Id="rId28" Type="http://schemas.openxmlformats.org/officeDocument/2006/relationships/hyperlink" Target="consultantplus://offline/ref=C601E549D1526111A5D1CE415247EE38E3C29641F34BA3837E366DyBy7I" TargetMode="External"/><Relationship Id="rId36" Type="http://schemas.openxmlformats.org/officeDocument/2006/relationships/hyperlink" Target="consultantplus://offline/ref=C601E549D1526111A5D1CE415247EE38E3CA9541FE16A98B273A6FB0y0y4I" TargetMode="External"/><Relationship Id="rId49" Type="http://schemas.openxmlformats.org/officeDocument/2006/relationships/hyperlink" Target="consultantplus://offline/ref=C601E549D1526111A5D1CE415247EE38E0C39243FC16A98B273A6FB0y0y4I" TargetMode="External"/><Relationship Id="rId57" Type="http://schemas.openxmlformats.org/officeDocument/2006/relationships/hyperlink" Target="consultantplus://offline/ref=C601E549D1526111A5D1D84D5047EE38E7C49342FB1EF4812F6363B203yAyCI" TargetMode="External"/><Relationship Id="rId10" Type="http://schemas.openxmlformats.org/officeDocument/2006/relationships/hyperlink" Target="http://syzrayon.ru/poseleniya/balashejka.html" TargetMode="External"/><Relationship Id="rId31" Type="http://schemas.openxmlformats.org/officeDocument/2006/relationships/hyperlink" Target="consultantplus://offline/ref=C601E549D1526111A5D1CE415247EE38E3C09241F116A98B273A6FB0y0y4I" TargetMode="External"/><Relationship Id="rId44" Type="http://schemas.openxmlformats.org/officeDocument/2006/relationships/hyperlink" Target="consultantplus://offline/ref=C601E549D1526111A5D1CE415247EE38E3C69C4EF116A98B273A6FB0y0y4I" TargetMode="External"/><Relationship Id="rId52" Type="http://schemas.openxmlformats.org/officeDocument/2006/relationships/hyperlink" Target="consultantplus://offline/ref=C601E549D1526111A5D1CE415247EE38E0C3974EF816A98B273A6FB0y0y4I" TargetMode="External"/><Relationship Id="rId60" Type="http://schemas.openxmlformats.org/officeDocument/2006/relationships/hyperlink" Target="consultantplus://offline/ref=C601E549D1526111A5D1CE415247EE38E3C59641FF16A98B273A6FB0y0y4I" TargetMode="External"/><Relationship Id="rId65" Type="http://schemas.openxmlformats.org/officeDocument/2006/relationships/hyperlink" Target="consultantplus://offline/ref=C601E549D1526111A5D1CE415247EE38E3CB9344F916A98B273A6FB0y0y4I" TargetMode="External"/><Relationship Id="rId73" Type="http://schemas.openxmlformats.org/officeDocument/2006/relationships/hyperlink" Target="consultantplus://offline/ref=C601E549D1526111A5D1D2414E47EE38E6C19D4EF34BA3837E366DyBy7I" TargetMode="External"/><Relationship Id="rId78" Type="http://schemas.openxmlformats.org/officeDocument/2006/relationships/hyperlink" Target="consultantplus://offline/ref=C601E549D1526111A5D1CE415247EE38E3C59143F116A98B273A6FB0y0y4I" TargetMode="External"/><Relationship Id="rId81" Type="http://schemas.openxmlformats.org/officeDocument/2006/relationships/hyperlink" Target="consultantplus://offline/ref=C601E549D1526111A5D1D2414E47EE38E6C79541F34BA3837E366DyBy7I" TargetMode="External"/><Relationship Id="rId86"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1BE2-DC22-4C3C-A5DB-0B1C5476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18955</Words>
  <Characters>108045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Администратор</cp:lastModifiedBy>
  <cp:revision>2</cp:revision>
  <cp:lastPrinted>2019-07-30T14:11:00Z</cp:lastPrinted>
  <dcterms:created xsi:type="dcterms:W3CDTF">2019-08-22T06:51:00Z</dcterms:created>
  <dcterms:modified xsi:type="dcterms:W3CDTF">2019-08-22T06:51:00Z</dcterms:modified>
</cp:coreProperties>
</file>