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4E9" w:rsidRDefault="004214E9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421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E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87829" wp14:editId="42769F2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</w:t>
      </w:r>
      <w:r w:rsidRPr="00767EB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7EB3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67EB3" w:rsidRPr="00767EB3" w:rsidRDefault="00F23ED4" w:rsidP="00767E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 марта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20</w:t>
      </w:r>
      <w:r w:rsidR="004214E9">
        <w:rPr>
          <w:rFonts w:ascii="Times New Roman" w:hAnsi="Times New Roman"/>
          <w:b/>
          <w:bCs/>
          <w:sz w:val="28"/>
          <w:szCs w:val="28"/>
        </w:rPr>
        <w:t>20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</w:t>
      </w:r>
      <w:r w:rsidR="00375759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         №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67EB3" w:rsidRPr="00767EB3" w:rsidRDefault="00767EB3" w:rsidP="00767EB3">
      <w:pPr>
        <w:shd w:val="clear" w:color="auto" w:fill="FFFFFF"/>
        <w:spacing w:before="100" w:beforeAutospacing="1" w:after="0" w:line="240" w:lineRule="auto"/>
        <w:ind w:left="720"/>
        <w:rPr>
          <w:rFonts w:ascii="yandex-sans" w:hAnsi="yandex-sans"/>
          <w:color w:val="000000"/>
          <w:sz w:val="23"/>
          <w:szCs w:val="23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7BCA" w:rsidRDefault="00CA1A18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E772D1">
        <w:rPr>
          <w:rStyle w:val="FontStyle35"/>
          <w:sz w:val="28"/>
          <w:szCs w:val="28"/>
        </w:rPr>
        <w:t>внесени</w:t>
      </w:r>
      <w:r w:rsidR="00AB7BCA">
        <w:rPr>
          <w:rStyle w:val="FontStyle35"/>
          <w:sz w:val="28"/>
          <w:szCs w:val="28"/>
        </w:rPr>
        <w:t>и  изменений в решение Собрания представителей</w:t>
      </w:r>
      <w:r w:rsidR="00E772D1">
        <w:rPr>
          <w:rStyle w:val="FontStyle35"/>
          <w:sz w:val="28"/>
          <w:szCs w:val="28"/>
        </w:rPr>
        <w:t xml:space="preserve"> 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AB7BCA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2D1" w:rsidRDefault="00AB7BCA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 февраля 2011 года №09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Инспекции по делам несовершеннолетних и защите их прав при администрации городского поселения Балашейка</w:t>
      </w:r>
      <w:r w:rsidRP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  <w:r w:rsidR="00D360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08F" w:rsidRPr="008E2831" w:rsidRDefault="00D3608F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На основании пункта 3 и 11 статьи 8 Главы 4 Устава городского </w:t>
      </w:r>
      <w:proofErr w:type="gramStart"/>
      <w:r w:rsidRPr="00D63BAB">
        <w:rPr>
          <w:rFonts w:ascii="Times New Roman" w:hAnsi="Times New Roman"/>
          <w:sz w:val="28"/>
          <w:szCs w:val="28"/>
        </w:rPr>
        <w:t>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 7-ФЗ «О некоммерческих организациях» (в ред. Федерального закона от 24.07.2008г. №161-ФЗ), Федеральным Законом от 19.05.1995 г. № 82-ФЗ «Об общественных объединениях» (в ред. Федерального закона от 22.07.2010</w:t>
      </w:r>
      <w:proofErr w:type="gramEnd"/>
      <w:r w:rsidRPr="00D63BAB">
        <w:rPr>
          <w:rFonts w:ascii="Times New Roman" w:hAnsi="Times New Roman"/>
          <w:sz w:val="28"/>
          <w:szCs w:val="28"/>
        </w:rPr>
        <w:t>г. №164-ФЗ), на основании закона Самарской области № 246-ГД от 30.12.2005г. «О комиссиях по делам несовершеннолетних и защите их прав на территории  Самарской области», законодательством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63B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3BAB">
        <w:rPr>
          <w:rFonts w:ascii="Times New Roman" w:hAnsi="Times New Roman"/>
          <w:b/>
          <w:sz w:val="28"/>
          <w:szCs w:val="28"/>
        </w:rPr>
        <w:t xml:space="preserve"> Е Ш И Л О  :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10 февраля 2011 года №09 «О</w:t>
      </w:r>
      <w:r w:rsidRPr="00D63BAB">
        <w:rPr>
          <w:rFonts w:ascii="Times New Roman" w:hAnsi="Times New Roman"/>
          <w:sz w:val="28"/>
          <w:szCs w:val="28"/>
        </w:rPr>
        <w:t xml:space="preserve">б Инспекции по делам </w:t>
      </w:r>
      <w:r w:rsidRPr="00D63BAB">
        <w:rPr>
          <w:rFonts w:ascii="Times New Roman" w:hAnsi="Times New Roman"/>
          <w:sz w:val="28"/>
          <w:szCs w:val="28"/>
        </w:rPr>
        <w:lastRenderedPageBreak/>
        <w:t>несовершеннолетних и защите их прав при администрации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>» следующего характера: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BA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63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представить в новой редакции согласно приложению.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постоянн</w:t>
      </w:r>
      <w:r w:rsidR="00767EB3">
        <w:rPr>
          <w:rFonts w:ascii="Times New Roman" w:hAnsi="Times New Roman"/>
          <w:sz w:val="28"/>
          <w:szCs w:val="28"/>
        </w:rPr>
        <w:t>ую</w:t>
      </w:r>
      <w:r w:rsidRPr="00D63BAB">
        <w:rPr>
          <w:rFonts w:ascii="Times New Roman" w:hAnsi="Times New Roman"/>
          <w:sz w:val="28"/>
          <w:szCs w:val="28"/>
        </w:rPr>
        <w:t xml:space="preserve"> комисси</w:t>
      </w:r>
      <w:r w:rsidR="00767EB3">
        <w:rPr>
          <w:rFonts w:ascii="Times New Roman" w:hAnsi="Times New Roman"/>
          <w:sz w:val="28"/>
          <w:szCs w:val="28"/>
        </w:rPr>
        <w:t>ю</w:t>
      </w:r>
      <w:r w:rsidRPr="00D63BAB">
        <w:rPr>
          <w:rFonts w:ascii="Times New Roman" w:hAnsi="Times New Roman"/>
          <w:sz w:val="28"/>
          <w:szCs w:val="28"/>
        </w:rPr>
        <w:t xml:space="preserve"> по соблюдению законности, правопорядку и социальной политике.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BAB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Н.А.Хапугина</w:t>
      </w:r>
      <w:proofErr w:type="spellEnd"/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ab/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М.С.Кувшинова</w:t>
      </w:r>
      <w:proofErr w:type="spellEnd"/>
      <w:r w:rsidRPr="00767EB3">
        <w:rPr>
          <w:rFonts w:ascii="Times New Roman" w:hAnsi="Times New Roman"/>
          <w:sz w:val="28"/>
          <w:szCs w:val="28"/>
        </w:rPr>
        <w:t xml:space="preserve"> 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ED4" w:rsidRDefault="00F23ED4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lastRenderedPageBreak/>
        <w:t>Приложение  к решению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 xml:space="preserve">от  </w:t>
      </w:r>
      <w:r w:rsidR="00F23ED4">
        <w:rPr>
          <w:rFonts w:ascii="Times New Roman" w:hAnsi="Times New Roman"/>
          <w:sz w:val="24"/>
          <w:szCs w:val="24"/>
        </w:rPr>
        <w:t xml:space="preserve">27 марта </w:t>
      </w:r>
      <w:r w:rsidRPr="00D63BAB">
        <w:rPr>
          <w:rFonts w:ascii="Times New Roman" w:hAnsi="Times New Roman"/>
          <w:sz w:val="24"/>
          <w:szCs w:val="24"/>
        </w:rPr>
        <w:t>20</w:t>
      </w:r>
      <w:r w:rsidR="0054075D">
        <w:rPr>
          <w:rFonts w:ascii="Times New Roman" w:hAnsi="Times New Roman"/>
          <w:sz w:val="24"/>
          <w:szCs w:val="24"/>
        </w:rPr>
        <w:t>20</w:t>
      </w:r>
      <w:r w:rsidRPr="00D63BAB">
        <w:rPr>
          <w:rFonts w:ascii="Times New Roman" w:hAnsi="Times New Roman"/>
          <w:sz w:val="24"/>
          <w:szCs w:val="24"/>
        </w:rPr>
        <w:t xml:space="preserve"> года  №</w:t>
      </w:r>
      <w:r w:rsidR="00D3608F">
        <w:rPr>
          <w:rFonts w:ascii="Times New Roman" w:hAnsi="Times New Roman"/>
          <w:sz w:val="24"/>
          <w:szCs w:val="24"/>
        </w:rPr>
        <w:t xml:space="preserve"> </w:t>
      </w:r>
      <w:r w:rsidR="00F23ED4">
        <w:rPr>
          <w:rFonts w:ascii="Times New Roman" w:hAnsi="Times New Roman"/>
          <w:sz w:val="24"/>
          <w:szCs w:val="24"/>
        </w:rPr>
        <w:t>13</w:t>
      </w:r>
    </w:p>
    <w:p w:rsidR="004214E9" w:rsidRDefault="004214E9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С О С Т А 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Инспекции  по делам несовершеннолетних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 защите их прав</w:t>
      </w:r>
      <w:bookmarkStart w:id="0" w:name="_GoBack"/>
      <w:bookmarkEnd w:id="0"/>
    </w:p>
    <w:p w:rsid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при администрации городского поселения Балашейка муниципального района Сызранский Самарской области</w:t>
      </w:r>
    </w:p>
    <w:p w:rsidR="004214E9" w:rsidRPr="00D63BAB" w:rsidRDefault="004214E9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Председатель  инспекции–</w:t>
      </w:r>
    </w:p>
    <w:p w:rsidR="009048B3" w:rsidRPr="00D63BAB" w:rsidRDefault="009048B3" w:rsidP="00904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ПАВЛОВА Людмила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767EB3">
        <w:rPr>
          <w:rFonts w:ascii="Times New Roman" w:hAnsi="Times New Roman"/>
          <w:sz w:val="28"/>
          <w:szCs w:val="28"/>
        </w:rPr>
        <w:t xml:space="preserve">Государственного казенного учреждения Самарской области «Комплексный центр 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</w:t>
      </w:r>
      <w:r w:rsidRPr="00D63BAB">
        <w:rPr>
          <w:rFonts w:ascii="Times New Roman" w:hAnsi="Times New Roman"/>
          <w:sz w:val="28"/>
          <w:szCs w:val="28"/>
        </w:rPr>
        <w:t>, 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Заместитель  председателя   инспекции 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="00767EB3" w:rsidRPr="003E448F">
        <w:rPr>
          <w:rFonts w:ascii="Times New Roman" w:hAnsi="Times New Roman"/>
          <w:b/>
          <w:sz w:val="28"/>
          <w:szCs w:val="28"/>
        </w:rPr>
        <w:t>МИЛОСЛАВСКАЯ Надежда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заместитель директора  по учебно-воспитательной работе Балашейской общеобразовательной школы,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Секретарь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РУДАЕВА Ольга Борисовна</w:t>
      </w:r>
      <w:r w:rsidRPr="00D63BAB">
        <w:rPr>
          <w:rFonts w:ascii="Times New Roman" w:hAnsi="Times New Roman"/>
          <w:sz w:val="28"/>
          <w:szCs w:val="28"/>
        </w:rPr>
        <w:t xml:space="preserve">  - специалист администрации городского поселения Балашейка;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Члены  инспекции:</w:t>
      </w:r>
    </w:p>
    <w:p w:rsidR="00857A00" w:rsidRDefault="00857A00" w:rsidP="003E448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АНИКИН Валерий Александрович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участковый уполномоченный полиции МУ МВД ОП №34 «Сызранский»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BAB">
        <w:rPr>
          <w:rFonts w:ascii="Times New Roman" w:hAnsi="Times New Roman"/>
          <w:sz w:val="28"/>
          <w:szCs w:val="28"/>
        </w:rPr>
        <w:t>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ВОТРИНА  Нина Михайловна</w:t>
      </w:r>
      <w:r w:rsidRPr="00D63BAB">
        <w:rPr>
          <w:rFonts w:ascii="Times New Roman" w:hAnsi="Times New Roman"/>
          <w:sz w:val="28"/>
          <w:szCs w:val="28"/>
        </w:rPr>
        <w:t xml:space="preserve">   - </w:t>
      </w:r>
      <w:r w:rsidRPr="00CC31FD">
        <w:rPr>
          <w:rFonts w:ascii="Times New Roman" w:hAnsi="Times New Roman"/>
          <w:sz w:val="28"/>
          <w:szCs w:val="28"/>
        </w:rPr>
        <w:t>заведующая МУ «МЦБ» библиотека  городского поселения Балашейка,</w:t>
      </w:r>
      <w:r w:rsidRPr="00D63BAB">
        <w:rPr>
          <w:rFonts w:ascii="Times New Roman" w:hAnsi="Times New Roman"/>
          <w:sz w:val="28"/>
          <w:szCs w:val="28"/>
        </w:rPr>
        <w:t xml:space="preserve"> председатель Общественного Совета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(по согласованию);</w:t>
      </w:r>
    </w:p>
    <w:p w:rsidR="00857A00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ДЕНИСОВА Марина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 xml:space="preserve">заведующая отделением Государственного казенного учреждения Самарской области «Комплексный центр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Сызранский,</w:t>
      </w:r>
      <w:r w:rsidRPr="00D63BA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214E9" w:rsidRPr="00D63BAB" w:rsidRDefault="004214E9" w:rsidP="004214E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ЖУЧОК  Ирина Юрьевна </w:t>
      </w:r>
      <w:r w:rsidRPr="00D63BAB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социальный педагог</w:t>
      </w:r>
      <w:r w:rsidRPr="004214E9">
        <w:rPr>
          <w:rFonts w:ascii="Times New Roman" w:hAnsi="Times New Roman"/>
          <w:sz w:val="28"/>
          <w:szCs w:val="28"/>
        </w:rPr>
        <w:t xml:space="preserve"> </w:t>
      </w:r>
      <w:r w:rsidRPr="00767EB3">
        <w:rPr>
          <w:rFonts w:ascii="Times New Roman" w:hAnsi="Times New Roman"/>
          <w:sz w:val="28"/>
          <w:szCs w:val="28"/>
        </w:rPr>
        <w:t xml:space="preserve">Государственного казенного учреждения Самарской области «Комплексный центр 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</w:t>
      </w:r>
      <w:r>
        <w:rPr>
          <w:rFonts w:ascii="Times New Roman" w:hAnsi="Times New Roman"/>
          <w:sz w:val="28"/>
          <w:szCs w:val="28"/>
        </w:rPr>
        <w:t>, (по согласованию)</w:t>
      </w:r>
      <w:r w:rsidRPr="00D63BAB">
        <w:rPr>
          <w:rFonts w:ascii="Times New Roman" w:hAnsi="Times New Roman"/>
          <w:sz w:val="28"/>
          <w:szCs w:val="28"/>
        </w:rPr>
        <w:t>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 xml:space="preserve">МАРШАНИН  Андрей  </w:t>
      </w:r>
      <w:proofErr w:type="spellStart"/>
      <w:r w:rsidRPr="003E448F">
        <w:rPr>
          <w:rFonts w:ascii="Times New Roman" w:hAnsi="Times New Roman"/>
          <w:b/>
          <w:sz w:val="28"/>
          <w:szCs w:val="28"/>
        </w:rPr>
        <w:t>Поликарпович</w:t>
      </w:r>
      <w:proofErr w:type="spellEnd"/>
      <w:r w:rsidRPr="00D63BAB">
        <w:rPr>
          <w:rFonts w:ascii="Times New Roman" w:hAnsi="Times New Roman"/>
          <w:sz w:val="28"/>
          <w:szCs w:val="28"/>
        </w:rPr>
        <w:t xml:space="preserve">  - врач – педиатр Балашейского  отделения   ЦРБ Сызранского района,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</w:p>
    <w:p w:rsidR="00857A00" w:rsidRPr="00334A08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4"/>
          <w:szCs w:val="24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ЩЕГЛОВА Наталья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63BAB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r w:rsidRPr="00334A0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34A0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общеобразовательного</w:t>
      </w:r>
      <w:r w:rsidRPr="00334A0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34A08">
        <w:rPr>
          <w:rFonts w:ascii="Times New Roman" w:hAnsi="Times New Roman"/>
          <w:sz w:val="28"/>
          <w:szCs w:val="28"/>
        </w:rPr>
        <w:t xml:space="preserve"> Самарской области средняя общеобразовательная школа </w:t>
      </w:r>
      <w:proofErr w:type="spellStart"/>
      <w:r w:rsidRPr="00334A08">
        <w:rPr>
          <w:rFonts w:ascii="Times New Roman" w:hAnsi="Times New Roman"/>
          <w:sz w:val="28"/>
          <w:szCs w:val="28"/>
        </w:rPr>
        <w:t>п.г.т</w:t>
      </w:r>
      <w:proofErr w:type="spellEnd"/>
      <w:r w:rsidRPr="00334A08">
        <w:rPr>
          <w:rFonts w:ascii="Times New Roman" w:hAnsi="Times New Roman"/>
          <w:sz w:val="28"/>
          <w:szCs w:val="28"/>
        </w:rPr>
        <w:t>. Балашейка  муниципального  района  Сызранский  Самарской  области структурное подразделение,  реализующее общеобразовательную программу  дошкольного образования (детсад)</w:t>
      </w:r>
      <w:r w:rsidRPr="00D63BAB">
        <w:rPr>
          <w:rFonts w:ascii="Times New Roman" w:hAnsi="Times New Roman"/>
          <w:sz w:val="28"/>
          <w:szCs w:val="28"/>
        </w:rPr>
        <w:t>, (по согласованию)</w:t>
      </w:r>
      <w:r w:rsidRPr="00334A08">
        <w:rPr>
          <w:rFonts w:ascii="Times New Roman" w:hAnsi="Times New Roman"/>
          <w:sz w:val="28"/>
          <w:szCs w:val="28"/>
        </w:rPr>
        <w:t xml:space="preserve">. </w:t>
      </w:r>
    </w:p>
    <w:sectPr w:rsidR="00857A00" w:rsidRPr="0033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16089"/>
    <w:multiLevelType w:val="hybridMultilevel"/>
    <w:tmpl w:val="68C844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65A4BB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34A08"/>
    <w:rsid w:val="0036433F"/>
    <w:rsid w:val="00375759"/>
    <w:rsid w:val="003776AA"/>
    <w:rsid w:val="003E448F"/>
    <w:rsid w:val="004214E9"/>
    <w:rsid w:val="004E55A6"/>
    <w:rsid w:val="00522109"/>
    <w:rsid w:val="0054075D"/>
    <w:rsid w:val="00581646"/>
    <w:rsid w:val="005D240A"/>
    <w:rsid w:val="006631B4"/>
    <w:rsid w:val="006C67A5"/>
    <w:rsid w:val="006D6846"/>
    <w:rsid w:val="00717AB4"/>
    <w:rsid w:val="00767EB3"/>
    <w:rsid w:val="0079367A"/>
    <w:rsid w:val="00857A00"/>
    <w:rsid w:val="0087591B"/>
    <w:rsid w:val="00883754"/>
    <w:rsid w:val="008B38A5"/>
    <w:rsid w:val="008E620A"/>
    <w:rsid w:val="009048B3"/>
    <w:rsid w:val="009164CF"/>
    <w:rsid w:val="009808EC"/>
    <w:rsid w:val="00A0251E"/>
    <w:rsid w:val="00A376DA"/>
    <w:rsid w:val="00AB7BCA"/>
    <w:rsid w:val="00B12ED0"/>
    <w:rsid w:val="00B17BEC"/>
    <w:rsid w:val="00BB373F"/>
    <w:rsid w:val="00CA1A18"/>
    <w:rsid w:val="00CC31FD"/>
    <w:rsid w:val="00D05D7A"/>
    <w:rsid w:val="00D07E18"/>
    <w:rsid w:val="00D17156"/>
    <w:rsid w:val="00D3608F"/>
    <w:rsid w:val="00D63BAB"/>
    <w:rsid w:val="00DF1A97"/>
    <w:rsid w:val="00E04EC5"/>
    <w:rsid w:val="00E772D1"/>
    <w:rsid w:val="00F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674E-BCE4-4442-B6DE-C5B21659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33</cp:revision>
  <cp:lastPrinted>2020-03-18T05:02:00Z</cp:lastPrinted>
  <dcterms:created xsi:type="dcterms:W3CDTF">2013-03-30T11:32:00Z</dcterms:created>
  <dcterms:modified xsi:type="dcterms:W3CDTF">2020-03-30T05:34:00Z</dcterms:modified>
</cp:coreProperties>
</file>