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0" w:rsidRDefault="00271320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AB0ED4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2B7E98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января 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71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271320">
        <w:rPr>
          <w:rFonts w:ascii="Times New Roman" w:eastAsia="MS Mincho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  <w:r w:rsidR="00271320">
        <w:rPr>
          <w:rFonts w:ascii="Times New Roman" w:eastAsia="MS Mincho" w:hAnsi="Times New Roman" w:cs="Times New Roman"/>
          <w:sz w:val="28"/>
          <w:szCs w:val="28"/>
          <w:lang w:eastAsia="ru-RU"/>
        </w:rPr>
        <w:t>_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271320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DC48AC" w:rsidRDefault="00FE0B2A" w:rsidP="00C5778B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DC48AC">
        <w:rPr>
          <w:rFonts w:ascii="Times New Roman" w:hAnsi="Times New Roman"/>
          <w:sz w:val="28"/>
          <w:u w:color="FFFFFF"/>
        </w:rPr>
        <w:lastRenderedPageBreak/>
        <w:t>1.</w:t>
      </w:r>
      <w:r w:rsidR="001D4208">
        <w:rPr>
          <w:rFonts w:ascii="Times New Roman" w:hAnsi="Times New Roman"/>
          <w:sz w:val="28"/>
          <w:u w:color="FFFFFF"/>
        </w:rPr>
        <w:t>1.</w:t>
      </w:r>
      <w:r w:rsidRPr="00DC48AC">
        <w:rPr>
          <w:rFonts w:ascii="Times New Roman" w:hAnsi="Times New Roman"/>
          <w:sz w:val="28"/>
          <w:u w:color="FFFFFF"/>
        </w:rPr>
        <w:t xml:space="preserve"> </w:t>
      </w:r>
      <w:r w:rsidR="00DC48AC" w:rsidRPr="00DC48AC">
        <w:rPr>
          <w:rFonts w:ascii="Times New Roman" w:hAnsi="Times New Roman"/>
          <w:sz w:val="28"/>
          <w:szCs w:val="28"/>
        </w:rPr>
        <w:t xml:space="preserve">В </w:t>
      </w:r>
      <w:r w:rsidR="00DC48AC">
        <w:rPr>
          <w:rFonts w:ascii="Times New Roman" w:hAnsi="Times New Roman"/>
          <w:sz w:val="28"/>
          <w:szCs w:val="28"/>
        </w:rPr>
        <w:t xml:space="preserve">Главе </w:t>
      </w:r>
      <w:r w:rsidR="00CE0EE4">
        <w:rPr>
          <w:rFonts w:ascii="Times New Roman" w:hAnsi="Times New Roman"/>
          <w:sz w:val="28"/>
          <w:szCs w:val="28"/>
        </w:rPr>
        <w:t xml:space="preserve"> </w:t>
      </w:r>
      <w:r w:rsidR="004831BC">
        <w:rPr>
          <w:rFonts w:ascii="Times New Roman" w:hAnsi="Times New Roman"/>
          <w:sz w:val="28"/>
          <w:szCs w:val="28"/>
          <w:lang w:val="en-US"/>
        </w:rPr>
        <w:t>VIII</w:t>
      </w:r>
      <w:r w:rsidR="00CE0EE4">
        <w:rPr>
          <w:rFonts w:ascii="Times New Roman" w:hAnsi="Times New Roman"/>
          <w:sz w:val="28"/>
          <w:szCs w:val="28"/>
        </w:rPr>
        <w:t xml:space="preserve">   </w:t>
      </w:r>
      <w:r w:rsidR="00DC48AC">
        <w:rPr>
          <w:rFonts w:ascii="Times New Roman" w:hAnsi="Times New Roman"/>
          <w:sz w:val="28"/>
          <w:szCs w:val="28"/>
        </w:rPr>
        <w:t>«Виды разрешенного использования земельных участков и объектов капитального строительства»:</w:t>
      </w:r>
    </w:p>
    <w:p w:rsidR="009A123A" w:rsidRDefault="008840BB" w:rsidP="009C4A25">
      <w:pPr>
        <w:pStyle w:val="110"/>
        <w:spacing w:before="120"/>
        <w:ind w:left="0" w:firstLine="697"/>
        <w:contextualSpacing w:val="0"/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D42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C48AC" w:rsidRPr="00A76F38">
        <w:rPr>
          <w:rFonts w:ascii="Times New Roman" w:hAnsi="Times New Roman"/>
          <w:sz w:val="28"/>
          <w:szCs w:val="28"/>
        </w:rPr>
        <w:t>В стать</w:t>
      </w:r>
      <w:r w:rsidR="00A76F38" w:rsidRPr="00A76F38">
        <w:rPr>
          <w:rFonts w:ascii="Times New Roman" w:hAnsi="Times New Roman"/>
          <w:sz w:val="28"/>
          <w:szCs w:val="28"/>
        </w:rPr>
        <w:t>ю</w:t>
      </w:r>
      <w:r w:rsidR="00DC48AC" w:rsidRPr="00A76F38">
        <w:rPr>
          <w:rFonts w:ascii="Times New Roman" w:hAnsi="Times New Roman"/>
          <w:sz w:val="28"/>
          <w:szCs w:val="28"/>
        </w:rPr>
        <w:t xml:space="preserve"> 2</w:t>
      </w:r>
      <w:r w:rsidR="00CA43F6">
        <w:rPr>
          <w:rFonts w:ascii="Times New Roman" w:hAnsi="Times New Roman"/>
          <w:sz w:val="28"/>
          <w:szCs w:val="28"/>
        </w:rPr>
        <w:t>4</w:t>
      </w:r>
      <w:r w:rsidR="00DC48AC" w:rsidRPr="00A76F38">
        <w:rPr>
          <w:rFonts w:ascii="Times New Roman" w:hAnsi="Times New Roman"/>
          <w:sz w:val="28"/>
          <w:szCs w:val="28"/>
        </w:rPr>
        <w:t xml:space="preserve"> </w:t>
      </w:r>
      <w:r w:rsidR="00A76F38" w:rsidRPr="00A76F38">
        <w:rPr>
          <w:rFonts w:ascii="Times New Roman" w:hAnsi="Times New Roman"/>
          <w:sz w:val="28"/>
          <w:szCs w:val="28"/>
        </w:rPr>
        <w:t>«</w:t>
      </w:r>
      <w:r w:rsidR="00CA43F6" w:rsidRPr="00CA43F6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производственных зонах</w:t>
      </w:r>
      <w:r w:rsidR="00A76F38" w:rsidRPr="00A76F38">
        <w:rPr>
          <w:sz w:val="28"/>
          <w:szCs w:val="28"/>
        </w:rPr>
        <w:t xml:space="preserve">» в зону </w:t>
      </w:r>
      <w:r w:rsidR="00271320">
        <w:rPr>
          <w:sz w:val="28"/>
          <w:szCs w:val="28"/>
        </w:rPr>
        <w:t>П</w:t>
      </w:r>
      <w:proofErr w:type="gramStart"/>
      <w:r w:rsidR="0092245C">
        <w:rPr>
          <w:sz w:val="28"/>
          <w:szCs w:val="28"/>
        </w:rPr>
        <w:t>2</w:t>
      </w:r>
      <w:proofErr w:type="gramEnd"/>
      <w:r w:rsidR="00A76F38" w:rsidRPr="00A76F38">
        <w:rPr>
          <w:sz w:val="28"/>
          <w:szCs w:val="28"/>
        </w:rPr>
        <w:t xml:space="preserve"> включить в раздел</w:t>
      </w:r>
      <w:r w:rsidR="00A76F38" w:rsidRPr="00A76F38">
        <w:rPr>
          <w:rFonts w:ascii="Times New Roman" w:hAnsi="Times New Roman"/>
          <w:sz w:val="28"/>
          <w:szCs w:val="28"/>
        </w:rPr>
        <w:t xml:space="preserve"> </w:t>
      </w:r>
      <w:r w:rsidR="00DC48AC" w:rsidRPr="00A76F38">
        <w:rPr>
          <w:rFonts w:ascii="Times New Roman" w:hAnsi="Times New Roman"/>
          <w:sz w:val="28"/>
          <w:szCs w:val="28"/>
        </w:rPr>
        <w:t>«</w:t>
      </w:r>
      <w:r w:rsidR="00271320" w:rsidRPr="00271320">
        <w:rPr>
          <w:rFonts w:ascii="Times New Roman" w:hAnsi="Times New Roman"/>
          <w:sz w:val="28"/>
          <w:szCs w:val="28"/>
        </w:rPr>
        <w:t>Коммунально-складская зона</w:t>
      </w:r>
      <w:r w:rsidR="00DC48AC" w:rsidRPr="00A76F38">
        <w:rPr>
          <w:sz w:val="28"/>
          <w:szCs w:val="28"/>
        </w:rPr>
        <w:t xml:space="preserve">» </w:t>
      </w:r>
      <w:r w:rsidR="00C53946" w:rsidRPr="00A76F38">
        <w:rPr>
          <w:sz w:val="28"/>
          <w:szCs w:val="28"/>
        </w:rPr>
        <w:t>следующий пункт:</w:t>
      </w:r>
    </w:p>
    <w:p w:rsidR="009C4A25" w:rsidRDefault="009C4A25" w:rsidP="009C4A25">
      <w:pPr>
        <w:pStyle w:val="110"/>
        <w:spacing w:before="120"/>
        <w:ind w:left="0" w:firstLine="697"/>
        <w:contextualSpacing w:val="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1"/>
      </w:tblGrid>
      <w:tr w:rsidR="009A123A" w:rsidRPr="00B003BC" w:rsidTr="009A123A">
        <w:tc>
          <w:tcPr>
            <w:tcW w:w="9565" w:type="dxa"/>
            <w:gridSpan w:val="2"/>
            <w:shd w:val="clear" w:color="auto" w:fill="auto"/>
          </w:tcPr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9A123A" w:rsidRPr="009A123A" w:rsidTr="009A123A">
        <w:trPr>
          <w:trHeight w:val="9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3A" w:rsidRPr="009A123A" w:rsidRDefault="009A123A" w:rsidP="009A123A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A12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Вид разрешенного использования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Деятельность, соответствующая</w:t>
            </w:r>
          </w:p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виду разрешенного использования</w:t>
            </w:r>
          </w:p>
        </w:tc>
      </w:tr>
      <w:tr w:rsidR="00C53946" w:rsidRPr="00C53946" w:rsidTr="00A76F38">
        <w:trPr>
          <w:trHeight w:val="90"/>
        </w:trPr>
        <w:tc>
          <w:tcPr>
            <w:tcW w:w="2324" w:type="dxa"/>
            <w:shd w:val="clear" w:color="auto" w:fill="auto"/>
          </w:tcPr>
          <w:p w:rsidR="00C53946" w:rsidRPr="00A76F38" w:rsidRDefault="00A76F38" w:rsidP="00C53946">
            <w:pPr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7241" w:type="dxa"/>
            <w:shd w:val="clear" w:color="auto" w:fill="auto"/>
          </w:tcPr>
          <w:p w:rsidR="00C53946" w:rsidRPr="00C53946" w:rsidRDefault="00A76F38" w:rsidP="00C5394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</w:tbl>
    <w:p w:rsidR="00C53946" w:rsidRDefault="00C53946" w:rsidP="00DC48AC">
      <w:pPr>
        <w:pStyle w:val="110"/>
        <w:ind w:left="0" w:firstLine="697"/>
        <w:contextualSpacing w:val="0"/>
        <w:jc w:val="both"/>
        <w:outlineLvl w:val="3"/>
        <w:rPr>
          <w:sz w:val="28"/>
          <w:szCs w:val="28"/>
        </w:rPr>
      </w:pPr>
    </w:p>
    <w:p w:rsidR="008840BB" w:rsidRDefault="00FE0B2A" w:rsidP="008840BB">
      <w:pPr>
        <w:spacing w:after="0" w:line="240" w:lineRule="auto"/>
        <w:ind w:firstLine="700"/>
        <w:jc w:val="both"/>
        <w:rPr>
          <w:sz w:val="28"/>
          <w:szCs w:val="28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1D42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</w:t>
      </w:r>
      <w:r w:rsidR="008840B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="008840BB" w:rsidRPr="00A76F38">
        <w:rPr>
          <w:rFonts w:ascii="Times New Roman" w:hAnsi="Times New Roman"/>
          <w:sz w:val="28"/>
          <w:szCs w:val="28"/>
        </w:rPr>
        <w:t>В статью 2</w:t>
      </w:r>
      <w:r w:rsidR="008840BB">
        <w:rPr>
          <w:rFonts w:ascii="Times New Roman" w:hAnsi="Times New Roman"/>
          <w:sz w:val="28"/>
          <w:szCs w:val="28"/>
        </w:rPr>
        <w:t>2</w:t>
      </w:r>
      <w:r w:rsidR="008840BB" w:rsidRPr="00A76F38">
        <w:rPr>
          <w:rFonts w:ascii="Times New Roman" w:hAnsi="Times New Roman"/>
          <w:sz w:val="28"/>
          <w:szCs w:val="28"/>
        </w:rPr>
        <w:t xml:space="preserve"> «</w:t>
      </w:r>
      <w:r w:rsidR="008840BB" w:rsidRPr="008840BB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  <w:r w:rsidR="008840BB" w:rsidRPr="00A76F38">
        <w:rPr>
          <w:sz w:val="28"/>
          <w:szCs w:val="28"/>
        </w:rPr>
        <w:t xml:space="preserve">» </w:t>
      </w:r>
      <w:r w:rsidR="008840BB" w:rsidRPr="008840BB">
        <w:rPr>
          <w:rFonts w:ascii="Times New Roman" w:hAnsi="Times New Roman" w:cs="Times New Roman"/>
          <w:sz w:val="28"/>
          <w:szCs w:val="28"/>
        </w:rPr>
        <w:t>в зону</w:t>
      </w:r>
      <w:proofErr w:type="gramStart"/>
      <w:r w:rsidR="008840BB" w:rsidRPr="008840BB">
        <w:rPr>
          <w:rFonts w:ascii="Times New Roman" w:hAnsi="Times New Roman" w:cs="Times New Roman"/>
          <w:sz w:val="28"/>
          <w:szCs w:val="28"/>
        </w:rPr>
        <w:t xml:space="preserve"> </w:t>
      </w:r>
      <w:r w:rsidR="008840B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840BB">
        <w:rPr>
          <w:rFonts w:ascii="Times New Roman" w:hAnsi="Times New Roman" w:cs="Times New Roman"/>
          <w:sz w:val="28"/>
          <w:szCs w:val="28"/>
        </w:rPr>
        <w:t xml:space="preserve"> 1</w:t>
      </w:r>
      <w:r w:rsidR="008840BB" w:rsidRPr="008840BB">
        <w:rPr>
          <w:rFonts w:ascii="Times New Roman" w:hAnsi="Times New Roman" w:cs="Times New Roman"/>
          <w:sz w:val="28"/>
          <w:szCs w:val="28"/>
        </w:rPr>
        <w:t xml:space="preserve"> включить в раздел «</w:t>
      </w:r>
      <w:r w:rsidR="008840BB" w:rsidRPr="008840BB">
        <w:rPr>
          <w:rFonts w:ascii="Times New Roman" w:hAnsi="Times New Roman"/>
          <w:sz w:val="28"/>
          <w:szCs w:val="28"/>
        </w:rPr>
        <w:t>Зона застройки индивидуальными жилыми домами</w:t>
      </w:r>
      <w:r w:rsidR="008840BB" w:rsidRPr="008840BB">
        <w:rPr>
          <w:rFonts w:ascii="Times New Roman" w:hAnsi="Times New Roman" w:cs="Times New Roman"/>
          <w:sz w:val="28"/>
          <w:szCs w:val="28"/>
        </w:rPr>
        <w:t xml:space="preserve">» </w:t>
      </w:r>
      <w:r w:rsidR="009A123A">
        <w:rPr>
          <w:rFonts w:ascii="Times New Roman" w:hAnsi="Times New Roman" w:cs="Times New Roman"/>
          <w:sz w:val="28"/>
          <w:szCs w:val="28"/>
        </w:rPr>
        <w:t>дополнительно</w:t>
      </w:r>
      <w:r w:rsidR="009A123A" w:rsidRPr="008840BB">
        <w:rPr>
          <w:rFonts w:ascii="Times New Roman" w:hAnsi="Times New Roman" w:cs="Times New Roman"/>
          <w:sz w:val="28"/>
          <w:szCs w:val="28"/>
        </w:rPr>
        <w:t xml:space="preserve"> </w:t>
      </w:r>
      <w:r w:rsidR="008840BB" w:rsidRPr="008840BB">
        <w:rPr>
          <w:rFonts w:ascii="Times New Roman" w:hAnsi="Times New Roman" w:cs="Times New Roman"/>
          <w:sz w:val="28"/>
          <w:szCs w:val="28"/>
        </w:rPr>
        <w:t>следующий пункт</w:t>
      </w:r>
      <w:r w:rsidR="008840BB" w:rsidRPr="00A76F38">
        <w:rPr>
          <w:sz w:val="28"/>
          <w:szCs w:val="28"/>
        </w:rPr>
        <w:t>:</w:t>
      </w:r>
    </w:p>
    <w:p w:rsidR="009A123A" w:rsidRDefault="009A123A" w:rsidP="008840BB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9A123A" w:rsidRPr="00B003BC" w:rsidTr="009A123A">
        <w:tc>
          <w:tcPr>
            <w:tcW w:w="9565" w:type="dxa"/>
            <w:gridSpan w:val="2"/>
            <w:shd w:val="clear" w:color="auto" w:fill="auto"/>
          </w:tcPr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9A123A" w:rsidRPr="009A123A" w:rsidTr="00370CF7">
        <w:tc>
          <w:tcPr>
            <w:tcW w:w="2376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</w:t>
            </w:r>
          </w:p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виду разрешенного использования</w:t>
            </w:r>
          </w:p>
        </w:tc>
      </w:tr>
      <w:tr w:rsidR="009A123A" w:rsidRPr="009A123A" w:rsidTr="00370CF7">
        <w:tc>
          <w:tcPr>
            <w:tcW w:w="2376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Ведение огородничества </w:t>
            </w:r>
          </w:p>
        </w:tc>
        <w:tc>
          <w:tcPr>
            <w:tcW w:w="7189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8840BB" w:rsidRDefault="008840BB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9A123A" w:rsidRDefault="001D4208" w:rsidP="00CA43F6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</w:t>
      </w:r>
      <w:r w:rsidR="009A123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1.3. </w:t>
      </w:r>
      <w:r w:rsidR="009A123A" w:rsidRPr="00A76F38">
        <w:rPr>
          <w:rFonts w:ascii="Times New Roman" w:hAnsi="Times New Roman"/>
          <w:sz w:val="28"/>
          <w:szCs w:val="28"/>
        </w:rPr>
        <w:t>В статью 2</w:t>
      </w:r>
      <w:r w:rsidR="009A123A">
        <w:rPr>
          <w:rFonts w:ascii="Times New Roman" w:hAnsi="Times New Roman"/>
          <w:sz w:val="28"/>
          <w:szCs w:val="28"/>
        </w:rPr>
        <w:t>2</w:t>
      </w:r>
      <w:r w:rsidR="009A123A" w:rsidRPr="00A76F38">
        <w:rPr>
          <w:rFonts w:ascii="Times New Roman" w:hAnsi="Times New Roman"/>
          <w:sz w:val="28"/>
          <w:szCs w:val="28"/>
        </w:rPr>
        <w:t xml:space="preserve"> «</w:t>
      </w:r>
      <w:r w:rsidR="009A123A" w:rsidRPr="008840BB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  <w:r w:rsidR="009A123A" w:rsidRPr="00A76F38">
        <w:rPr>
          <w:sz w:val="28"/>
          <w:szCs w:val="28"/>
        </w:rPr>
        <w:t xml:space="preserve">» </w:t>
      </w:r>
      <w:r w:rsidR="009A123A" w:rsidRPr="008840BB">
        <w:rPr>
          <w:rFonts w:ascii="Times New Roman" w:hAnsi="Times New Roman" w:cs="Times New Roman"/>
          <w:sz w:val="28"/>
          <w:szCs w:val="28"/>
        </w:rPr>
        <w:t>в зону</w:t>
      </w:r>
      <w:proofErr w:type="gramStart"/>
      <w:r w:rsidR="009A123A" w:rsidRPr="008840BB">
        <w:rPr>
          <w:rFonts w:ascii="Times New Roman" w:hAnsi="Times New Roman" w:cs="Times New Roman"/>
          <w:sz w:val="28"/>
          <w:szCs w:val="28"/>
        </w:rPr>
        <w:t xml:space="preserve"> </w:t>
      </w:r>
      <w:r w:rsidR="009A123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9A123A">
        <w:rPr>
          <w:rFonts w:ascii="Times New Roman" w:hAnsi="Times New Roman" w:cs="Times New Roman"/>
          <w:sz w:val="28"/>
          <w:szCs w:val="28"/>
        </w:rPr>
        <w:t xml:space="preserve"> </w:t>
      </w:r>
      <w:r w:rsidR="009C4A25">
        <w:rPr>
          <w:rFonts w:ascii="Times New Roman" w:hAnsi="Times New Roman" w:cs="Times New Roman"/>
          <w:sz w:val="28"/>
          <w:szCs w:val="28"/>
        </w:rPr>
        <w:t>3</w:t>
      </w:r>
      <w:r w:rsidR="009A123A" w:rsidRPr="008840BB">
        <w:rPr>
          <w:rFonts w:ascii="Times New Roman" w:hAnsi="Times New Roman" w:cs="Times New Roman"/>
          <w:sz w:val="28"/>
          <w:szCs w:val="28"/>
        </w:rPr>
        <w:t xml:space="preserve"> включить в раздел «</w:t>
      </w:r>
      <w:r w:rsidR="009C4A25" w:rsidRPr="009A123A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9C4A25" w:rsidRPr="009A123A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9C4A25" w:rsidRPr="009A123A">
        <w:rPr>
          <w:rFonts w:ascii="Times New Roman" w:hAnsi="Times New Roman"/>
          <w:sz w:val="28"/>
          <w:szCs w:val="28"/>
        </w:rPr>
        <w:t xml:space="preserve"> жилыми домами</w:t>
      </w:r>
      <w:r w:rsidR="009A123A" w:rsidRPr="008840BB">
        <w:rPr>
          <w:rFonts w:ascii="Times New Roman" w:hAnsi="Times New Roman" w:cs="Times New Roman"/>
          <w:sz w:val="28"/>
          <w:szCs w:val="28"/>
        </w:rPr>
        <w:t>»</w:t>
      </w:r>
      <w:r w:rsidR="009A123A" w:rsidRPr="009A123A">
        <w:rPr>
          <w:rFonts w:ascii="Times New Roman" w:hAnsi="Times New Roman" w:cs="Times New Roman"/>
          <w:sz w:val="28"/>
          <w:szCs w:val="28"/>
        </w:rPr>
        <w:t xml:space="preserve"> </w:t>
      </w:r>
      <w:r w:rsidR="009A123A">
        <w:rPr>
          <w:rFonts w:ascii="Times New Roman" w:hAnsi="Times New Roman" w:cs="Times New Roman"/>
          <w:sz w:val="28"/>
          <w:szCs w:val="28"/>
        </w:rPr>
        <w:t>дополнительно</w:t>
      </w:r>
      <w:r w:rsidR="009A123A" w:rsidRPr="008840BB">
        <w:rPr>
          <w:rFonts w:ascii="Times New Roman" w:hAnsi="Times New Roman" w:cs="Times New Roman"/>
          <w:sz w:val="28"/>
          <w:szCs w:val="28"/>
        </w:rPr>
        <w:t xml:space="preserve"> следующий пункт</w:t>
      </w:r>
      <w:r w:rsidR="009A123A" w:rsidRPr="00A76F38">
        <w:rPr>
          <w:sz w:val="28"/>
          <w:szCs w:val="28"/>
        </w:rPr>
        <w:t>:</w:t>
      </w:r>
    </w:p>
    <w:p w:rsidR="009A123A" w:rsidRDefault="009A123A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9A123A" w:rsidRPr="00B003BC" w:rsidTr="00370CF7">
        <w:tc>
          <w:tcPr>
            <w:tcW w:w="9565" w:type="dxa"/>
            <w:gridSpan w:val="2"/>
            <w:shd w:val="clear" w:color="auto" w:fill="auto"/>
          </w:tcPr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9A123A" w:rsidRPr="009A123A" w:rsidTr="00370CF7">
        <w:tc>
          <w:tcPr>
            <w:tcW w:w="2376" w:type="dxa"/>
            <w:shd w:val="clear" w:color="auto" w:fill="auto"/>
          </w:tcPr>
          <w:p w:rsidR="009A123A" w:rsidRPr="009A123A" w:rsidRDefault="009A123A" w:rsidP="00370CF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9A123A" w:rsidRPr="009A123A" w:rsidRDefault="009A123A" w:rsidP="00370CF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</w:t>
            </w:r>
          </w:p>
          <w:p w:rsidR="009A123A" w:rsidRPr="009A123A" w:rsidRDefault="009A123A" w:rsidP="00370CF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виду разрешенного использования</w:t>
            </w:r>
          </w:p>
        </w:tc>
      </w:tr>
      <w:tr w:rsidR="009A123A" w:rsidRPr="009A123A" w:rsidTr="00370CF7">
        <w:tc>
          <w:tcPr>
            <w:tcW w:w="2376" w:type="dxa"/>
            <w:shd w:val="clear" w:color="auto" w:fill="auto"/>
          </w:tcPr>
          <w:p w:rsidR="009A123A" w:rsidRPr="009A123A" w:rsidRDefault="009A123A" w:rsidP="00370CF7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Ведение огородничества </w:t>
            </w:r>
          </w:p>
        </w:tc>
        <w:tc>
          <w:tcPr>
            <w:tcW w:w="7189" w:type="dxa"/>
            <w:shd w:val="clear" w:color="auto" w:fill="auto"/>
          </w:tcPr>
          <w:p w:rsidR="009A123A" w:rsidRPr="009A123A" w:rsidRDefault="009A123A" w:rsidP="00370CF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8840BB" w:rsidRDefault="008840BB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A7AD0" w:rsidRDefault="001D4208" w:rsidP="00EA7AD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1.</w:t>
      </w:r>
      <w:r w:rsidR="009C4A25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EA7AD0" w:rsidRPr="00EA7A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A7A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EA7AD0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EA7AD0" w:rsidRPr="00EA7AD0">
        <w:rPr>
          <w:rFonts w:ascii="Times New Roman" w:eastAsia="MS Mincho" w:hAnsi="Times New Roman" w:cs="Times New Roman"/>
          <w:sz w:val="28"/>
          <w:szCs w:val="28"/>
          <w:lang w:eastAsia="ru-RU"/>
        </w:rPr>
        <w:t>стать</w:t>
      </w:r>
      <w:r w:rsidR="00EA7AD0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="00EA7AD0" w:rsidRPr="00EA7A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29 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EA7A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дополнить строками 19 и 20 следующего содержания:</w:t>
      </w:r>
    </w:p>
    <w:p w:rsidR="00EA7AD0" w:rsidRPr="00EA7AD0" w:rsidRDefault="00EA7AD0" w:rsidP="00EA7AD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658"/>
        <w:gridCol w:w="5343"/>
      </w:tblGrid>
      <w:tr w:rsidR="00EA7AD0" w:rsidRPr="00EA7AD0" w:rsidTr="00851A61">
        <w:tc>
          <w:tcPr>
            <w:tcW w:w="295" w:type="pct"/>
            <w:shd w:val="clear" w:color="auto" w:fill="auto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2" w:type="pct"/>
            <w:shd w:val="clear" w:color="auto" w:fill="auto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794" w:type="pct"/>
            <w:shd w:val="clear" w:color="auto" w:fill="auto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предельных параметров в зонах, </w:t>
            </w:r>
            <w:proofErr w:type="spell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подзонах</w:t>
            </w:r>
            <w:proofErr w:type="spellEnd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</w:tbl>
    <w:p w:rsidR="00EA7AD0" w:rsidRPr="00EA7AD0" w:rsidRDefault="00EA7AD0" w:rsidP="00EA7AD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71"/>
        <w:gridCol w:w="3507"/>
        <w:gridCol w:w="1001"/>
        <w:gridCol w:w="1003"/>
        <w:gridCol w:w="1001"/>
        <w:gridCol w:w="1003"/>
        <w:gridCol w:w="1333"/>
      </w:tblGrid>
      <w:tr w:rsidR="00EA7AD0" w:rsidRPr="00EA7AD0" w:rsidTr="00851A61">
        <w:trPr>
          <w:cantSplit/>
          <w:trHeight w:val="20"/>
        </w:trPr>
        <w:tc>
          <w:tcPr>
            <w:tcW w:w="2193" w:type="pct"/>
            <w:gridSpan w:val="2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6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527" w:type="pct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Ж8</w:t>
            </w:r>
          </w:p>
        </w:tc>
        <w:tc>
          <w:tcPr>
            <w:tcW w:w="702" w:type="pct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A7AD0" w:rsidRPr="00EA7AD0" w:rsidTr="00851A61">
        <w:trPr>
          <w:cantSplit/>
          <w:trHeight w:val="20"/>
        </w:trPr>
        <w:tc>
          <w:tcPr>
            <w:tcW w:w="352" w:type="pct"/>
            <w:shd w:val="clear" w:color="auto" w:fill="auto"/>
            <w:vAlign w:val="center"/>
          </w:tcPr>
          <w:p w:rsidR="00EA7AD0" w:rsidRPr="00EA7AD0" w:rsidRDefault="00EA7AD0" w:rsidP="00EA7AD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ин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имальный размер земельного участка для ведения </w:t>
            </w: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огородничества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D0" w:rsidRPr="00EA7AD0" w:rsidTr="00851A61">
        <w:trPr>
          <w:cantSplit/>
          <w:trHeight w:val="20"/>
        </w:trPr>
        <w:tc>
          <w:tcPr>
            <w:tcW w:w="352" w:type="pct"/>
            <w:shd w:val="clear" w:color="auto" w:fill="auto"/>
            <w:vAlign w:val="center"/>
          </w:tcPr>
          <w:p w:rsidR="00EA7AD0" w:rsidRPr="00EA7AD0" w:rsidRDefault="00EA7AD0" w:rsidP="00EA7AD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EA7AD0" w:rsidRPr="006D001B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размер земельного участка для ведения </w:t>
            </w: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огородничества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A61" w:rsidRDefault="00851A61" w:rsidP="00851A6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1A61" w:rsidRDefault="00E369D3" w:rsidP="00851A61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1.3.</w:t>
      </w:r>
      <w:r w:rsidRPr="00EA7A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51A6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851A61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851A61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851A61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51A61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851A61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851A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статью 30 </w:t>
      </w:r>
      <w:r w:rsidR="00851A61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51A61" w:rsidRDefault="00851A61" w:rsidP="00851A61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7BBD">
        <w:rPr>
          <w:rFonts w:ascii="Times New Roman" w:eastAsia="MS Mincho" w:hAnsi="Times New Roman" w:cs="Times New Roman"/>
          <w:sz w:val="28"/>
          <w:szCs w:val="28"/>
          <w:lang w:eastAsia="ru-RU"/>
        </w:rPr>
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инфраструктуры»</w:t>
      </w:r>
    </w:p>
    <w:p w:rsidR="00851A61" w:rsidRPr="00927BBD" w:rsidRDefault="00851A61" w:rsidP="00851A61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8"/>
        <w:tblW w:w="4869" w:type="pct"/>
        <w:tblInd w:w="250" w:type="dxa"/>
        <w:tblLook w:val="04A0" w:firstRow="1" w:lastRow="0" w:firstColumn="1" w:lastColumn="0" w:noHBand="0" w:noVBand="1"/>
      </w:tblPr>
      <w:tblGrid>
        <w:gridCol w:w="566"/>
        <w:gridCol w:w="3545"/>
        <w:gridCol w:w="5203"/>
      </w:tblGrid>
      <w:tr w:rsidR="00851A61" w:rsidRPr="00927BBD" w:rsidTr="00851A61">
        <w:tc>
          <w:tcPr>
            <w:tcW w:w="304" w:type="pct"/>
          </w:tcPr>
          <w:p w:rsidR="00851A61" w:rsidRPr="00927BBD" w:rsidRDefault="00851A61" w:rsidP="00370C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3" w:type="pct"/>
          </w:tcPr>
          <w:p w:rsidR="00851A61" w:rsidRPr="00927BBD" w:rsidRDefault="00851A61" w:rsidP="00370C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793" w:type="pct"/>
          </w:tcPr>
          <w:p w:rsidR="00851A61" w:rsidRPr="00927BBD" w:rsidRDefault="00851A61" w:rsidP="00370C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предельных </w:t>
            </w:r>
            <w:r w:rsidRPr="00927BBD">
              <w:rPr>
                <w:rFonts w:ascii="Times New Roman" w:hAnsi="Times New Roman"/>
                <w:sz w:val="24"/>
                <w:szCs w:val="24"/>
              </w:rPr>
              <w:t>размеров земельных участков и</w:t>
            </w: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658"/>
        <w:gridCol w:w="3516"/>
        <w:gridCol w:w="723"/>
        <w:gridCol w:w="629"/>
        <w:gridCol w:w="631"/>
        <w:gridCol w:w="631"/>
        <w:gridCol w:w="911"/>
        <w:gridCol w:w="819"/>
        <w:gridCol w:w="825"/>
      </w:tblGrid>
      <w:tr w:rsidR="00851A61" w:rsidRPr="00851A61" w:rsidTr="00851A61">
        <w:trPr>
          <w:trHeight w:val="393"/>
        </w:trPr>
        <w:tc>
          <w:tcPr>
            <w:tcW w:w="116" w:type="pct"/>
            <w:tcBorders>
              <w:right w:val="single" w:sz="4" w:space="0" w:color="auto"/>
            </w:tcBorders>
          </w:tcPr>
          <w:p w:rsidR="00851A61" w:rsidRPr="00851A61" w:rsidRDefault="00851A61" w:rsidP="00370CF7">
            <w:pPr>
              <w:spacing w:after="0" w:line="360" w:lineRule="auto"/>
              <w:jc w:val="both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851A61" w:rsidRDefault="00851A61" w:rsidP="00370CF7">
            <w:pPr>
              <w:spacing w:line="360" w:lineRule="auto"/>
              <w:ind w:left="142"/>
              <w:rPr>
                <w:rFonts w:eastAsia="MS MinNew Roman"/>
                <w:bCs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П</w:t>
            </w:r>
            <w:proofErr w:type="gramStart"/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П1-3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П1-5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П</w:t>
            </w:r>
            <w:proofErr w:type="gramStart"/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ПСЗ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  <w:proofErr w:type="gramStart"/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ИТ</w:t>
            </w:r>
            <w:proofErr w:type="gramEnd"/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pStyle w:val="a3"/>
              <w:numPr>
                <w:ilvl w:val="0"/>
                <w:numId w:val="2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Предельная высота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отступ от границ земельных участков до </w:t>
            </w: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объектов </w:t>
            </w:r>
            <w:r w:rsidRPr="00C57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гаражного назначения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, в том числе их площадь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размер санитарно-защитной зоны,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C4A25" w:rsidRDefault="009C4A25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1D4208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="00FE0B2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C5778B">
      <w:pPr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43F6" w:rsidRDefault="00CA43F6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AF" w:rsidRDefault="00B310AF">
      <w:pPr>
        <w:spacing w:after="0" w:line="240" w:lineRule="auto"/>
      </w:pPr>
      <w:r>
        <w:separator/>
      </w:r>
    </w:p>
  </w:endnote>
  <w:endnote w:type="continuationSeparator" w:id="0">
    <w:p w:rsidR="00B310AF" w:rsidRDefault="00B3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0048A0">
      <w:rPr>
        <w:rStyle w:val="afb"/>
        <w:rFonts w:ascii="Times New Roman" w:hAnsi="Times New Roman"/>
        <w:noProof/>
      </w:rPr>
      <w:t>2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AF" w:rsidRDefault="00B310AF">
      <w:pPr>
        <w:spacing w:after="0" w:line="240" w:lineRule="auto"/>
      </w:pPr>
      <w:r>
        <w:separator/>
      </w:r>
    </w:p>
  </w:footnote>
  <w:footnote w:type="continuationSeparator" w:id="0">
    <w:p w:rsidR="00B310AF" w:rsidRDefault="00B3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048A0"/>
    <w:rsid w:val="000105E8"/>
    <w:rsid w:val="000754EE"/>
    <w:rsid w:val="00081529"/>
    <w:rsid w:val="000859EF"/>
    <w:rsid w:val="000E0477"/>
    <w:rsid w:val="00102F8A"/>
    <w:rsid w:val="00173777"/>
    <w:rsid w:val="001A0CF1"/>
    <w:rsid w:val="001D4208"/>
    <w:rsid w:val="00271320"/>
    <w:rsid w:val="002B7E98"/>
    <w:rsid w:val="0038631B"/>
    <w:rsid w:val="003C79EA"/>
    <w:rsid w:val="003E2BB5"/>
    <w:rsid w:val="00405E6B"/>
    <w:rsid w:val="00462431"/>
    <w:rsid w:val="004831BC"/>
    <w:rsid w:val="00490F9A"/>
    <w:rsid w:val="00580494"/>
    <w:rsid w:val="00674EDB"/>
    <w:rsid w:val="00684121"/>
    <w:rsid w:val="007B2DD0"/>
    <w:rsid w:val="00851A61"/>
    <w:rsid w:val="00863574"/>
    <w:rsid w:val="008840BB"/>
    <w:rsid w:val="009137B9"/>
    <w:rsid w:val="00913A33"/>
    <w:rsid w:val="0092245C"/>
    <w:rsid w:val="00927BBD"/>
    <w:rsid w:val="009323F8"/>
    <w:rsid w:val="009A123A"/>
    <w:rsid w:val="009C4A25"/>
    <w:rsid w:val="009D22D5"/>
    <w:rsid w:val="00A556EA"/>
    <w:rsid w:val="00A76F38"/>
    <w:rsid w:val="00AB0ED4"/>
    <w:rsid w:val="00AC7573"/>
    <w:rsid w:val="00B310AF"/>
    <w:rsid w:val="00C53946"/>
    <w:rsid w:val="00C5778B"/>
    <w:rsid w:val="00CA43F6"/>
    <w:rsid w:val="00CE0EE4"/>
    <w:rsid w:val="00D44575"/>
    <w:rsid w:val="00DC48AC"/>
    <w:rsid w:val="00E369D3"/>
    <w:rsid w:val="00EA7AD0"/>
    <w:rsid w:val="00EF536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2018-01-26T04:33:00Z</cp:lastPrinted>
  <dcterms:created xsi:type="dcterms:W3CDTF">2016-10-10T11:14:00Z</dcterms:created>
  <dcterms:modified xsi:type="dcterms:W3CDTF">2018-01-26T11:09:00Z</dcterms:modified>
</cp:coreProperties>
</file>