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605330"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 w:rsidRPr="00605330">
        <w:rPr>
          <w:rFonts w:eastAsia="Times New Roman" w:cs="Times New Roman"/>
          <w:b/>
          <w:caps/>
          <w:kern w:val="0"/>
          <w:sz w:val="28"/>
          <w:szCs w:val="28"/>
        </w:rPr>
        <w:t xml:space="preserve">АДМИНИСТРАЦИЯ 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 w:rsidRPr="00605330">
        <w:rPr>
          <w:rFonts w:eastAsia="Times New Roman" w:cs="Times New Roman"/>
          <w:b/>
          <w:caps/>
          <w:kern w:val="0"/>
          <w:sz w:val="28"/>
          <w:szCs w:val="28"/>
        </w:rPr>
        <w:t xml:space="preserve">СЕЛЬСКОГО ПОСЕЛЕНИЯ ЧЕКАЛИНО 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 w:rsidRPr="00605330">
        <w:rPr>
          <w:rFonts w:eastAsia="Times New Roman" w:cs="Times New Roman"/>
          <w:b/>
          <w:caps/>
          <w:kern w:val="0"/>
          <w:sz w:val="28"/>
          <w:szCs w:val="28"/>
        </w:rPr>
        <w:t>мУНИЦИПАЛЬНОГо района СЫЗРАНСКИЙ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  <w:r w:rsidRPr="00605330">
        <w:rPr>
          <w:rFonts w:eastAsia="Times New Roman" w:cs="Times New Roman"/>
          <w:b/>
          <w:caps/>
          <w:kern w:val="0"/>
          <w:sz w:val="28"/>
          <w:szCs w:val="28"/>
        </w:rPr>
        <w:t>Самарской области</w:t>
      </w: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b/>
          <w:caps/>
          <w:kern w:val="0"/>
          <w:sz w:val="40"/>
          <w:szCs w:val="40"/>
        </w:rPr>
      </w:pP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6"/>
          <w:szCs w:val="36"/>
        </w:rPr>
      </w:pPr>
      <w:r w:rsidRPr="00605330">
        <w:rPr>
          <w:rFonts w:eastAsia="Times New Roman" w:cs="Times New Roman"/>
          <w:b/>
          <w:caps/>
          <w:kern w:val="0"/>
          <w:sz w:val="36"/>
          <w:szCs w:val="36"/>
        </w:rPr>
        <w:t>постановление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28"/>
          <w:szCs w:val="28"/>
        </w:rPr>
      </w:pP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>«26» июня    2013 г.</w:t>
      </w:r>
      <w:r w:rsidRPr="00605330">
        <w:rPr>
          <w:rFonts w:eastAsia="Times New Roman" w:cs="Times New Roman"/>
          <w:kern w:val="0"/>
          <w:sz w:val="28"/>
          <w:szCs w:val="28"/>
        </w:rPr>
        <w:tab/>
      </w:r>
      <w:r w:rsidRPr="00605330">
        <w:rPr>
          <w:rFonts w:eastAsia="Times New Roman" w:cs="Times New Roman"/>
          <w:kern w:val="0"/>
          <w:sz w:val="28"/>
          <w:szCs w:val="28"/>
        </w:rPr>
        <w:tab/>
      </w:r>
      <w:r w:rsidRPr="00605330">
        <w:rPr>
          <w:rFonts w:eastAsia="Times New Roman" w:cs="Times New Roman"/>
          <w:kern w:val="0"/>
          <w:sz w:val="28"/>
          <w:szCs w:val="28"/>
        </w:rPr>
        <w:tab/>
      </w:r>
      <w:r w:rsidRPr="00605330">
        <w:rPr>
          <w:rFonts w:eastAsia="Times New Roman" w:cs="Times New Roman"/>
          <w:kern w:val="0"/>
          <w:sz w:val="28"/>
          <w:szCs w:val="28"/>
        </w:rPr>
        <w:tab/>
      </w:r>
      <w:r w:rsidRPr="00605330">
        <w:rPr>
          <w:rFonts w:eastAsia="Times New Roman" w:cs="Times New Roman"/>
          <w:kern w:val="0"/>
          <w:sz w:val="28"/>
          <w:szCs w:val="28"/>
        </w:rPr>
        <w:tab/>
      </w:r>
      <w:r w:rsidRPr="00605330"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 w:rsidRPr="00605330">
        <w:rPr>
          <w:rFonts w:eastAsia="Times New Roman" w:cs="Times New Roman"/>
          <w:kern w:val="0"/>
          <w:sz w:val="28"/>
          <w:szCs w:val="28"/>
        </w:rPr>
        <w:tab/>
        <w:t xml:space="preserve">         №  47</w:t>
      </w:r>
    </w:p>
    <w:p w:rsidR="00C6464C" w:rsidRPr="00605330" w:rsidRDefault="00C6464C" w:rsidP="00C6464C">
      <w:pPr>
        <w:widowControl/>
        <w:suppressAutoHyphens w:val="0"/>
        <w:autoSpaceDN/>
        <w:ind w:right="5395"/>
        <w:rPr>
          <w:rFonts w:eastAsia="Times New Roman" w:cs="Times New Roman"/>
          <w:color w:val="FFFFFF"/>
          <w:kern w:val="0"/>
        </w:rPr>
      </w:pP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605330">
        <w:rPr>
          <w:rFonts w:eastAsia="Times New Roman" w:cs="Times New Roman"/>
          <w:b/>
          <w:kern w:val="0"/>
          <w:sz w:val="28"/>
          <w:szCs w:val="28"/>
        </w:rPr>
        <w:t xml:space="preserve">Об определении границ прилегающих к некоторым организациям 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605330">
        <w:rPr>
          <w:rFonts w:eastAsia="Times New Roman" w:cs="Times New Roman"/>
          <w:b/>
          <w:kern w:val="0"/>
          <w:sz w:val="28"/>
          <w:szCs w:val="28"/>
        </w:rPr>
        <w:t xml:space="preserve">и объектам территорий, на которых не допускается розничная продажа алкогольной продукции на территории сельского поселения </w:t>
      </w:r>
      <w:proofErr w:type="spellStart"/>
      <w:r w:rsidRPr="00605330">
        <w:rPr>
          <w:rFonts w:eastAsia="Times New Roman" w:cs="Times New Roman"/>
          <w:b/>
          <w:kern w:val="0"/>
          <w:sz w:val="28"/>
          <w:szCs w:val="28"/>
        </w:rPr>
        <w:t>Чекалино</w:t>
      </w:r>
      <w:proofErr w:type="spellEnd"/>
      <w:r w:rsidRPr="00605330">
        <w:rPr>
          <w:rFonts w:eastAsia="Times New Roman" w:cs="Times New Roman"/>
          <w:b/>
          <w:kern w:val="0"/>
          <w:sz w:val="28"/>
          <w:szCs w:val="28"/>
        </w:rPr>
        <w:t xml:space="preserve"> муниципального района </w:t>
      </w:r>
      <w:proofErr w:type="spellStart"/>
      <w:r w:rsidRPr="00605330">
        <w:rPr>
          <w:rFonts w:eastAsia="Times New Roman" w:cs="Times New Roman"/>
          <w:b/>
          <w:kern w:val="0"/>
          <w:sz w:val="28"/>
          <w:szCs w:val="28"/>
        </w:rPr>
        <w:t>Сызранский</w:t>
      </w:r>
      <w:proofErr w:type="spellEnd"/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C6464C" w:rsidRPr="00605330" w:rsidRDefault="00C6464C" w:rsidP="00C6464C">
      <w:pPr>
        <w:widowControl/>
        <w:suppressAutoHyphens w:val="0"/>
        <w:autoSpaceDN/>
        <w:ind w:firstLine="708"/>
        <w:jc w:val="both"/>
        <w:rPr>
          <w:rFonts w:eastAsia="Times New Roman" w:cs="Times New Roman"/>
          <w:kern w:val="0"/>
          <w:sz w:val="28"/>
          <w:szCs w:val="28"/>
        </w:rPr>
      </w:pPr>
      <w:proofErr w:type="gramStart"/>
      <w:r w:rsidRPr="00605330">
        <w:rPr>
          <w:rFonts w:eastAsia="Times New Roman" w:cs="Times New Roman"/>
          <w:kern w:val="0"/>
          <w:sz w:val="28"/>
          <w:szCs w:val="28"/>
        </w:rPr>
        <w:t xml:space="preserve">В соответствии со статьей 16 Федерального закона от 22 ноября 1995 года №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 w:rsidRPr="00605330">
          <w:rPr>
            <w:rFonts w:eastAsia="Times New Roman" w:cs="Times New Roman"/>
            <w:kern w:val="0"/>
            <w:sz w:val="28"/>
            <w:szCs w:val="28"/>
          </w:rPr>
          <w:t>2012 г</w:t>
        </w:r>
      </w:smartTag>
      <w:r w:rsidRPr="00605330">
        <w:rPr>
          <w:rFonts w:eastAsia="Times New Roman" w:cs="Times New Roman"/>
          <w:kern w:val="0"/>
          <w:sz w:val="28"/>
          <w:szCs w:val="28"/>
        </w:rPr>
        <w:t>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605330">
        <w:rPr>
          <w:rFonts w:eastAsia="Times New Roman" w:cs="Times New Roman"/>
          <w:kern w:val="0"/>
          <w:sz w:val="28"/>
          <w:szCs w:val="28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администрация сельского поселения </w:t>
      </w:r>
      <w:proofErr w:type="spellStart"/>
      <w:r w:rsidRPr="00605330">
        <w:rPr>
          <w:rFonts w:eastAsia="Times New Roman" w:cs="Times New Roman"/>
          <w:kern w:val="0"/>
          <w:sz w:val="28"/>
          <w:szCs w:val="28"/>
        </w:rPr>
        <w:t>Чекалино</w:t>
      </w:r>
      <w:proofErr w:type="spellEnd"/>
      <w:r w:rsidRPr="00605330">
        <w:rPr>
          <w:rFonts w:eastAsia="Times New Roman" w:cs="Times New Roman"/>
          <w:kern w:val="0"/>
          <w:sz w:val="28"/>
          <w:szCs w:val="28"/>
        </w:rPr>
        <w:t xml:space="preserve"> муниципального района </w:t>
      </w:r>
      <w:proofErr w:type="spellStart"/>
      <w:r w:rsidRPr="00605330"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</w:p>
    <w:p w:rsidR="00C6464C" w:rsidRPr="00605330" w:rsidRDefault="00C6464C" w:rsidP="00C6464C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>ПОСТАНОВЛЯЕТ:</w:t>
      </w:r>
    </w:p>
    <w:p w:rsidR="00C6464C" w:rsidRPr="00605330" w:rsidRDefault="00C6464C" w:rsidP="00C6464C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kern w:val="0"/>
          <w:sz w:val="28"/>
          <w:szCs w:val="28"/>
        </w:rPr>
      </w:pP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0"/>
        <w:contextualSpacing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605330">
        <w:rPr>
          <w:rFonts w:eastAsia="Calibri" w:cs="Times New Roman"/>
          <w:kern w:val="0"/>
          <w:sz w:val="28"/>
          <w:szCs w:val="28"/>
          <w:lang w:eastAsia="en-US"/>
        </w:rPr>
        <w:t>Определить границы прилегающих к некоторым организациям и объектам территорий, на которых не допускается розничная продажа алкогольной продукции:</w:t>
      </w:r>
    </w:p>
    <w:p w:rsidR="00C6464C" w:rsidRPr="00605330" w:rsidRDefault="00C6464C" w:rsidP="00C6464C">
      <w:pPr>
        <w:widowControl/>
        <w:suppressAutoHyphens w:val="0"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</w:rPr>
      </w:pPr>
      <w:bookmarkStart w:id="0" w:name="sub_2021"/>
      <w:r w:rsidRPr="00605330">
        <w:rPr>
          <w:rFonts w:eastAsia="Times New Roman" w:cs="Times New Roman"/>
          <w:kern w:val="0"/>
          <w:sz w:val="28"/>
          <w:szCs w:val="28"/>
        </w:rPr>
        <w:t>а) к детским, образовательным, медицинским организациям и  объектам спорта;</w:t>
      </w:r>
    </w:p>
    <w:bookmarkEnd w:id="0"/>
    <w:p w:rsidR="00C6464C" w:rsidRPr="00605330" w:rsidRDefault="00C6464C" w:rsidP="00C6464C">
      <w:pPr>
        <w:widowControl/>
        <w:tabs>
          <w:tab w:val="left" w:pos="851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>б) к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C6464C" w:rsidRPr="00605330" w:rsidRDefault="00C6464C" w:rsidP="00C6464C">
      <w:pPr>
        <w:widowControl/>
        <w:numPr>
          <w:ilvl w:val="0"/>
          <w:numId w:val="1"/>
        </w:numPr>
        <w:suppressAutoHyphens w:val="0"/>
        <w:autoSpaceDN/>
        <w:ind w:left="0" w:firstLine="0"/>
        <w:jc w:val="both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>Установить прилегающие территории:</w:t>
      </w:r>
    </w:p>
    <w:p w:rsidR="00C6464C" w:rsidRPr="00605330" w:rsidRDefault="00C6464C" w:rsidP="00C6464C">
      <w:pPr>
        <w:widowControl/>
        <w:suppressAutoHyphens w:val="0"/>
        <w:autoSpaceDN/>
        <w:ind w:firstLine="567"/>
        <w:jc w:val="both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>- при наличии обособленной территории – определить расстояние по прямой линии от  входа  для посетителей на обособленную территорию до входа для посетителей  в стационарный торговый объект;</w:t>
      </w:r>
    </w:p>
    <w:p w:rsidR="00C6464C" w:rsidRPr="00605330" w:rsidRDefault="00C6464C" w:rsidP="00C64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284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605330">
        <w:rPr>
          <w:rFonts w:eastAsia="Times New Roman" w:cs="Times New Roman"/>
          <w:kern w:val="0"/>
          <w:sz w:val="28"/>
          <w:szCs w:val="28"/>
          <w:lang w:eastAsia="en-US"/>
        </w:rPr>
        <w:t xml:space="preserve">- при отсутствии обособленной территории – определить расстояние до прямой линии от входа  для посетителей в здание (строение, сооружение), </w:t>
      </w:r>
      <w:r w:rsidRPr="00605330">
        <w:rPr>
          <w:rFonts w:eastAsia="Times New Roman" w:cs="Times New Roman"/>
          <w:kern w:val="0"/>
          <w:sz w:val="28"/>
          <w:szCs w:val="28"/>
          <w:lang w:eastAsia="en-US"/>
        </w:rPr>
        <w:lastRenderedPageBreak/>
        <w:t>в котором расположены   организации и (или) объекты, до  входа для посетителей в стационарный торговый объект;</w:t>
      </w:r>
    </w:p>
    <w:p w:rsidR="00C6464C" w:rsidRPr="00605330" w:rsidRDefault="00C6464C" w:rsidP="00C6464C">
      <w:pPr>
        <w:widowControl/>
        <w:suppressAutoHyphens w:val="0"/>
        <w:autoSpaceDE w:val="0"/>
        <w:adjustRightInd w:val="0"/>
        <w:ind w:firstLine="284"/>
        <w:jc w:val="both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>- если стационарный торговый объект представляет собой часть здания или часть строения, находящегося внутри торгового центра (торгового комплекса) - граница прилегающей территории определяется до входа в стационарный торговый объект, учитывая расстояние, проходящее внутри торгового центра (торгового комплекса), здания, строения, непосредственно до входа для посетителей в стационарный торговый объект.</w:t>
      </w: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adjustRightInd w:val="0"/>
        <w:ind w:left="0" w:firstLine="0"/>
        <w:contextualSpacing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605330">
        <w:rPr>
          <w:rFonts w:eastAsia="Calibri" w:cs="Times New Roman"/>
          <w:kern w:val="0"/>
          <w:sz w:val="28"/>
          <w:szCs w:val="28"/>
          <w:lang w:eastAsia="en-US"/>
        </w:rPr>
        <w:t xml:space="preserve">Согласно абзацу десятому пункта 2 статьи 16 Федерального закона от 22 ноября 1995 года № 171-ФЗ запрет на розничную продажу алкогольной продукции в полном объеме (независимо от продажи «в разлив» или «на вынос») распространяется на организации (индивидуальных предпринимателей) общественного питания, расположенные на территориях, прилегающих к детским, образовательным, медицинским организациям, объектам спорта. </w:t>
      </w:r>
    </w:p>
    <w:p w:rsidR="00C6464C" w:rsidRPr="00605330" w:rsidRDefault="00C6464C" w:rsidP="00C6464C">
      <w:pPr>
        <w:widowControl/>
        <w:tabs>
          <w:tab w:val="left" w:pos="993"/>
        </w:tabs>
        <w:suppressAutoHyphens w:val="0"/>
        <w:autoSpaceDE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</w:rPr>
      </w:pPr>
      <w:proofErr w:type="gramStart"/>
      <w:r w:rsidRPr="00605330">
        <w:rPr>
          <w:rFonts w:eastAsia="Times New Roman" w:cs="Times New Roman"/>
          <w:kern w:val="0"/>
          <w:sz w:val="28"/>
          <w:szCs w:val="28"/>
        </w:rPr>
        <w:t>На территориях, прилегающих к оптовым и розничным рынкам, вокзалам, аэропортам, иным местам массового скопления граждан и местам нахождения источников повышенной опасности, определенных органами государственной власти субъектов Российской Федерации, распространяется запрет на розничную продажу алкогольной продукции с содержанием этилового спирта более чем 16,5 процента объема готовой продукции, осуществляемую организациями при оказании услуг общественного питания.</w:t>
      </w:r>
      <w:proofErr w:type="gramEnd"/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 w:rsidRPr="00605330">
        <w:rPr>
          <w:rFonts w:eastAsia="Times New Roman" w:cs="Times New Roman"/>
          <w:kern w:val="0"/>
          <w:sz w:val="28"/>
          <w:szCs w:val="28"/>
          <w:lang w:eastAsia="en-US"/>
        </w:rPr>
        <w:t>Установить минимальное значение расстояния до границ прилегающих территорий  в целях установления запрета на розничную продажу алкогольной продукции в стационарных торговых объектах и при оказании услуг общественного питания:</w:t>
      </w:r>
    </w:p>
    <w:p w:rsidR="00C6464C" w:rsidRPr="00605330" w:rsidRDefault="00C6464C" w:rsidP="00C64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    </w:t>
      </w:r>
      <w:r w:rsidRPr="00605330">
        <w:rPr>
          <w:rFonts w:eastAsia="Times New Roman" w:cs="Times New Roman"/>
          <w:kern w:val="0"/>
          <w:sz w:val="28"/>
          <w:szCs w:val="28"/>
          <w:lang w:eastAsia="en-US"/>
        </w:rPr>
        <w:t xml:space="preserve"> минимальное значение расстояния от детских и образовательных организаций до границ прилегающих территорий – 60 м;</w:t>
      </w:r>
    </w:p>
    <w:p w:rsidR="00C6464C" w:rsidRPr="00605330" w:rsidRDefault="00C6464C" w:rsidP="00C64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     </w:t>
      </w:r>
      <w:r w:rsidRPr="00605330">
        <w:rPr>
          <w:rFonts w:eastAsia="Times New Roman" w:cs="Times New Roman"/>
          <w:kern w:val="0"/>
          <w:sz w:val="28"/>
          <w:szCs w:val="28"/>
          <w:lang w:eastAsia="en-US"/>
        </w:rPr>
        <w:t>минимальное значение расстояния от медицинских организаций до границ прилегающих территорий – 60 м;</w:t>
      </w:r>
    </w:p>
    <w:p w:rsidR="00C6464C" w:rsidRPr="00605330" w:rsidRDefault="00C6464C" w:rsidP="00C64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    </w:t>
      </w:r>
      <w:r w:rsidRPr="00605330">
        <w:rPr>
          <w:rFonts w:eastAsia="Times New Roman" w:cs="Times New Roman"/>
          <w:kern w:val="0"/>
          <w:sz w:val="28"/>
          <w:szCs w:val="28"/>
          <w:lang w:eastAsia="en-US"/>
        </w:rPr>
        <w:t>минимальное значение расстояния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– 60 м.</w:t>
      </w: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0"/>
          <w:tab w:val="left" w:pos="709"/>
        </w:tabs>
        <w:suppressAutoHyphens w:val="0"/>
        <w:autoSpaceDE w:val="0"/>
        <w:autoSpaceDN/>
        <w:adjustRightInd w:val="0"/>
        <w:ind w:left="0" w:firstLine="0"/>
        <w:contextualSpacing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605330">
        <w:rPr>
          <w:rFonts w:eastAsia="Calibri" w:cs="Times New Roman"/>
          <w:kern w:val="0"/>
          <w:sz w:val="28"/>
          <w:szCs w:val="28"/>
          <w:lang w:eastAsia="en-US"/>
        </w:rPr>
        <w:t xml:space="preserve">Утвердить схемы границ прилегающих территорий для каждой организации и (или) объекта, указанных в пункте 4, согласно приложению №1 к настоящему постановлению. </w:t>
      </w: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ind w:left="0" w:firstLine="0"/>
        <w:contextualSpacing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605330">
        <w:rPr>
          <w:rFonts w:eastAsia="Calibri" w:cs="Times New Roman"/>
          <w:kern w:val="0"/>
          <w:sz w:val="28"/>
          <w:szCs w:val="28"/>
          <w:lang w:eastAsia="en-US"/>
        </w:rPr>
        <w:t>При фактическом изменении сведений, содержащихся в схеме, вносить соответствующие изменения в схему после получения информации об изменении сведений.</w:t>
      </w: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ind w:left="0" w:firstLine="0"/>
        <w:jc w:val="both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 xml:space="preserve">Опубликовать  настоящее постановление в газете «Вестник </w:t>
      </w:r>
      <w:proofErr w:type="spellStart"/>
      <w:r w:rsidRPr="00605330">
        <w:rPr>
          <w:rFonts w:eastAsia="Times New Roman" w:cs="Times New Roman"/>
          <w:kern w:val="0"/>
          <w:sz w:val="28"/>
          <w:szCs w:val="28"/>
        </w:rPr>
        <w:t>Чекалино</w:t>
      </w:r>
      <w:proofErr w:type="spellEnd"/>
      <w:r w:rsidRPr="00605330">
        <w:rPr>
          <w:rFonts w:eastAsia="Times New Roman" w:cs="Times New Roman"/>
          <w:kern w:val="0"/>
          <w:sz w:val="28"/>
          <w:szCs w:val="28"/>
        </w:rPr>
        <w:t>».</w:t>
      </w: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E w:val="0"/>
        <w:autoSpaceDN/>
        <w:adjustRightInd w:val="0"/>
        <w:spacing w:after="240"/>
        <w:ind w:left="0" w:firstLine="0"/>
        <w:jc w:val="both"/>
        <w:textAlignment w:val="top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акта,  схемы  и  их  электронные   копии  в  министерство   экономического  развития, инвестиций и торговли  Самарской области в течение 1 месяца  после принятия настоящего решения.  </w:t>
      </w:r>
    </w:p>
    <w:p w:rsidR="00C6464C" w:rsidRPr="00605330" w:rsidRDefault="00C6464C" w:rsidP="00C6464C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spacing w:after="240"/>
        <w:ind w:left="0" w:firstLine="0"/>
        <w:jc w:val="both"/>
        <w:textAlignment w:val="top"/>
        <w:rPr>
          <w:rFonts w:eastAsia="Times New Roman" w:cs="Times New Roman"/>
          <w:kern w:val="0"/>
          <w:sz w:val="28"/>
          <w:szCs w:val="28"/>
        </w:rPr>
      </w:pPr>
      <w:proofErr w:type="gramStart"/>
      <w:r w:rsidRPr="00605330">
        <w:rPr>
          <w:rFonts w:eastAsia="Times New Roman" w:cs="Times New Roman"/>
          <w:kern w:val="0"/>
          <w:sz w:val="28"/>
          <w:szCs w:val="28"/>
        </w:rPr>
        <w:lastRenderedPageBreak/>
        <w:t>Контроль за</w:t>
      </w:r>
      <w:proofErr w:type="gramEnd"/>
      <w:r w:rsidRPr="00605330">
        <w:rPr>
          <w:rFonts w:eastAsia="Times New Roman" w:cs="Times New Roman"/>
          <w:kern w:val="0"/>
          <w:sz w:val="28"/>
          <w:szCs w:val="28"/>
        </w:rPr>
        <w:t xml:space="preserve"> выполнением  настоящего постановления оставляю за собой.</w:t>
      </w: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  <w:r w:rsidRPr="00605330">
        <w:rPr>
          <w:rFonts w:eastAsia="Times New Roman" w:cs="Times New Roman"/>
          <w:kern w:val="0"/>
          <w:sz w:val="28"/>
        </w:rPr>
        <w:t xml:space="preserve">Глава сельского поселения </w:t>
      </w:r>
      <w:proofErr w:type="spellStart"/>
      <w:r w:rsidRPr="00605330">
        <w:rPr>
          <w:rFonts w:eastAsia="Times New Roman" w:cs="Times New Roman"/>
          <w:kern w:val="0"/>
          <w:sz w:val="28"/>
        </w:rPr>
        <w:t>Чекалино</w:t>
      </w:r>
      <w:proofErr w:type="spellEnd"/>
      <w:r w:rsidRPr="00605330">
        <w:rPr>
          <w:rFonts w:eastAsia="Times New Roman" w:cs="Times New Roman"/>
          <w:kern w:val="0"/>
          <w:sz w:val="28"/>
        </w:rPr>
        <w:t xml:space="preserve">                   </w:t>
      </w:r>
      <w:r>
        <w:rPr>
          <w:rFonts w:eastAsia="Times New Roman" w:cs="Times New Roman"/>
          <w:kern w:val="0"/>
          <w:sz w:val="28"/>
        </w:rPr>
        <w:t xml:space="preserve">                     </w:t>
      </w:r>
      <w:proofErr w:type="spellStart"/>
      <w:r w:rsidRPr="00605330">
        <w:rPr>
          <w:rFonts w:eastAsia="Times New Roman" w:cs="Times New Roman"/>
          <w:kern w:val="0"/>
          <w:sz w:val="28"/>
        </w:rPr>
        <w:t>А.М.Сажнев</w:t>
      </w:r>
      <w:proofErr w:type="spellEnd"/>
      <w:r w:rsidRPr="00605330">
        <w:rPr>
          <w:rFonts w:eastAsia="Times New Roman" w:cs="Times New Roman"/>
          <w:kern w:val="0"/>
          <w:sz w:val="28"/>
        </w:rPr>
        <w:t xml:space="preserve">                                   </w:t>
      </w:r>
    </w:p>
    <w:p w:rsidR="00C6464C" w:rsidRPr="00605330" w:rsidRDefault="00C6464C" w:rsidP="00C6464C">
      <w:pPr>
        <w:widowControl/>
        <w:suppressAutoHyphens w:val="0"/>
        <w:autoSpaceDN/>
        <w:ind w:firstLine="708"/>
        <w:rPr>
          <w:rFonts w:eastAsia="Times New Roman" w:cs="Times New Roman"/>
          <w:kern w:val="0"/>
          <w:sz w:val="28"/>
        </w:rPr>
      </w:pPr>
    </w:p>
    <w:p w:rsidR="00C6464C" w:rsidRPr="00605330" w:rsidRDefault="00C6464C" w:rsidP="00C6464C">
      <w:pPr>
        <w:widowControl/>
        <w:suppressAutoHyphens w:val="0"/>
        <w:autoSpaceDN/>
        <w:ind w:left="1068"/>
        <w:rPr>
          <w:rFonts w:eastAsia="Times New Roman" w:cs="Times New Roman"/>
          <w:kern w:val="0"/>
          <w:sz w:val="28"/>
          <w:szCs w:val="28"/>
        </w:rPr>
      </w:pP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Pr="00605330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</w:p>
    <w:p w:rsidR="00C6464C" w:rsidRPr="00605330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Times New Roman" w:cs="Times New Roman"/>
          <w:kern w:val="0"/>
          <w:sz w:val="28"/>
          <w:szCs w:val="28"/>
        </w:rPr>
        <w:lastRenderedPageBreak/>
        <w:t>Приложение № 1</w:t>
      </w:r>
    </w:p>
    <w:p w:rsidR="00C6464C" w:rsidRPr="00605330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Calibri" w:cs="Times New Roman"/>
          <w:kern w:val="0"/>
          <w:sz w:val="28"/>
          <w:szCs w:val="28"/>
        </w:rPr>
        <w:t xml:space="preserve">             к постановлению</w:t>
      </w:r>
      <w:r w:rsidRPr="00605330">
        <w:rPr>
          <w:rFonts w:eastAsia="Times New Roman" w:cs="Times New Roman"/>
          <w:kern w:val="0"/>
          <w:sz w:val="28"/>
          <w:szCs w:val="28"/>
        </w:rPr>
        <w:t xml:space="preserve"> </w:t>
      </w:r>
      <w:r w:rsidRPr="00605330">
        <w:rPr>
          <w:rFonts w:eastAsia="Calibri" w:cs="Times New Roman"/>
          <w:kern w:val="0"/>
          <w:sz w:val="28"/>
          <w:szCs w:val="28"/>
        </w:rPr>
        <w:t xml:space="preserve"> администрации </w:t>
      </w:r>
    </w:p>
    <w:p w:rsidR="00C6464C" w:rsidRPr="00605330" w:rsidRDefault="00C6464C" w:rsidP="00C6464C">
      <w:pPr>
        <w:widowControl/>
        <w:suppressAutoHyphens w:val="0"/>
        <w:autoSpaceDN/>
        <w:ind w:left="1068"/>
        <w:jc w:val="right"/>
        <w:rPr>
          <w:rFonts w:eastAsia="Calibri" w:cs="Times New Roman"/>
          <w:kern w:val="0"/>
          <w:sz w:val="28"/>
          <w:szCs w:val="28"/>
        </w:rPr>
      </w:pPr>
      <w:r w:rsidRPr="00605330">
        <w:rPr>
          <w:rFonts w:eastAsia="Calibri" w:cs="Times New Roman"/>
          <w:kern w:val="0"/>
          <w:sz w:val="28"/>
          <w:szCs w:val="28"/>
        </w:rPr>
        <w:t xml:space="preserve">сельского поселения </w:t>
      </w:r>
      <w:proofErr w:type="spellStart"/>
      <w:r w:rsidRPr="00605330">
        <w:rPr>
          <w:rFonts w:eastAsia="Calibri" w:cs="Times New Roman"/>
          <w:kern w:val="0"/>
          <w:sz w:val="28"/>
          <w:szCs w:val="28"/>
        </w:rPr>
        <w:t>Чекалино</w:t>
      </w:r>
      <w:proofErr w:type="spellEnd"/>
    </w:p>
    <w:p w:rsidR="00C6464C" w:rsidRPr="00605330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Calibri" w:cs="Times New Roman"/>
          <w:kern w:val="0"/>
          <w:sz w:val="28"/>
          <w:szCs w:val="28"/>
        </w:rPr>
        <w:t xml:space="preserve">муниципального района </w:t>
      </w:r>
      <w:proofErr w:type="spellStart"/>
      <w:r w:rsidRPr="00605330">
        <w:rPr>
          <w:rFonts w:eastAsia="Calibri" w:cs="Times New Roman"/>
          <w:kern w:val="0"/>
          <w:sz w:val="28"/>
          <w:szCs w:val="28"/>
        </w:rPr>
        <w:t>Сызранский</w:t>
      </w:r>
      <w:proofErr w:type="spellEnd"/>
    </w:p>
    <w:p w:rsidR="00C6464C" w:rsidRPr="00605330" w:rsidRDefault="00C6464C" w:rsidP="00C6464C">
      <w:pPr>
        <w:widowControl/>
        <w:suppressAutoHyphens w:val="0"/>
        <w:autoSpaceDN/>
        <w:ind w:left="1068"/>
        <w:jc w:val="right"/>
        <w:rPr>
          <w:rFonts w:eastAsia="Times New Roman" w:cs="Times New Roman"/>
          <w:kern w:val="0"/>
          <w:sz w:val="28"/>
          <w:szCs w:val="28"/>
        </w:rPr>
      </w:pPr>
      <w:r w:rsidRPr="00605330">
        <w:rPr>
          <w:rFonts w:eastAsia="Calibri" w:cs="Times New Roman"/>
          <w:kern w:val="0"/>
          <w:sz w:val="28"/>
          <w:szCs w:val="28"/>
        </w:rPr>
        <w:t xml:space="preserve">от </w:t>
      </w:r>
      <w:r w:rsidRPr="00605330">
        <w:rPr>
          <w:rFonts w:eastAsia="Times New Roman" w:cs="Times New Roman"/>
          <w:kern w:val="0"/>
          <w:sz w:val="28"/>
          <w:szCs w:val="28"/>
        </w:rPr>
        <w:t>________________</w:t>
      </w:r>
      <w:r w:rsidRPr="00605330">
        <w:rPr>
          <w:rFonts w:eastAsia="Calibri" w:cs="Times New Roman"/>
          <w:kern w:val="0"/>
          <w:sz w:val="28"/>
          <w:szCs w:val="28"/>
        </w:rPr>
        <w:t xml:space="preserve"> № </w:t>
      </w:r>
      <w:r w:rsidRPr="00605330">
        <w:rPr>
          <w:rFonts w:eastAsia="Times New Roman" w:cs="Times New Roman"/>
          <w:kern w:val="0"/>
          <w:sz w:val="28"/>
          <w:szCs w:val="28"/>
        </w:rPr>
        <w:t>_______</w:t>
      </w: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</w:rPr>
      </w:pP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</w:rPr>
      </w:pP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</w:rPr>
      </w:pPr>
      <w:r w:rsidRPr="00605330">
        <w:rPr>
          <w:rFonts w:eastAsia="Times New Roman" w:cs="Times New Roman"/>
          <w:b/>
          <w:kern w:val="0"/>
          <w:sz w:val="28"/>
        </w:rPr>
        <w:t>Список организаций и объектов, в границах прилегающих территорий которых не допускается  розничная продажа алкогольной продукции.</w:t>
      </w:r>
    </w:p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3919"/>
        <w:gridCol w:w="2612"/>
        <w:gridCol w:w="2026"/>
      </w:tblGrid>
      <w:tr w:rsidR="00C6464C" w:rsidRPr="00605330" w:rsidTr="009331E1">
        <w:tc>
          <w:tcPr>
            <w:tcW w:w="101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№ схемы</w:t>
            </w:r>
          </w:p>
        </w:tc>
        <w:tc>
          <w:tcPr>
            <w:tcW w:w="395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Наименование организации, объекта</w:t>
            </w:r>
          </w:p>
        </w:tc>
        <w:tc>
          <w:tcPr>
            <w:tcW w:w="2625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Адрес</w:t>
            </w:r>
          </w:p>
        </w:tc>
        <w:tc>
          <w:tcPr>
            <w:tcW w:w="2026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 xml:space="preserve">Минимальное значение расстояния до границ прилегающих территорий, </w:t>
            </w:r>
          </w:p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м</w:t>
            </w:r>
          </w:p>
        </w:tc>
      </w:tr>
      <w:tr w:rsidR="00C6464C" w:rsidRPr="00605330" w:rsidTr="009331E1">
        <w:tc>
          <w:tcPr>
            <w:tcW w:w="9619" w:type="dxa"/>
            <w:gridSpan w:val="4"/>
          </w:tcPr>
          <w:p w:rsidR="00C6464C" w:rsidRPr="00605330" w:rsidRDefault="00C6464C" w:rsidP="00C6464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Детские, образовательные организации</w:t>
            </w:r>
          </w:p>
        </w:tc>
      </w:tr>
      <w:tr w:rsidR="00C6464C" w:rsidRPr="00605330" w:rsidTr="009331E1">
        <w:tc>
          <w:tcPr>
            <w:tcW w:w="9619" w:type="dxa"/>
            <w:gridSpan w:val="4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Дошкольное образование</w:t>
            </w:r>
          </w:p>
        </w:tc>
      </w:tr>
      <w:tr w:rsidR="00C6464C" w:rsidRPr="00605330" w:rsidTr="009331E1">
        <w:tc>
          <w:tcPr>
            <w:tcW w:w="101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1.1.</w:t>
            </w:r>
          </w:p>
        </w:tc>
        <w:tc>
          <w:tcPr>
            <w:tcW w:w="395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 xml:space="preserve">ГБОУ СОШ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</w:rPr>
              <w:t>с</w:t>
            </w:r>
            <w:proofErr w:type="gramStart"/>
            <w:r w:rsidRPr="00605330">
              <w:rPr>
                <w:rFonts w:eastAsia="Times New Roman" w:cs="Times New Roman"/>
                <w:kern w:val="0"/>
                <w:sz w:val="28"/>
              </w:rPr>
              <w:t>.Т</w:t>
            </w:r>
            <w:proofErr w:type="gramEnd"/>
            <w:r w:rsidRPr="00605330">
              <w:rPr>
                <w:rFonts w:eastAsia="Times New Roman" w:cs="Times New Roman"/>
                <w:kern w:val="0"/>
                <w:sz w:val="28"/>
              </w:rPr>
              <w:t>роицкое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</w:rPr>
              <w:t xml:space="preserve"> 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</w:rPr>
              <w:t>Чекалинский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</w:rPr>
              <w:t xml:space="preserve"> филиал реализующий общеобразовательные программы дошкольного образования начального общего образования основного общего образования</w:t>
            </w:r>
          </w:p>
        </w:tc>
        <w:tc>
          <w:tcPr>
            <w:tcW w:w="2625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</w:rPr>
            </w:pPr>
            <w:proofErr w:type="spell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с</w:t>
            </w:r>
            <w:proofErr w:type="gram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.Ч</w:t>
            </w:r>
            <w:proofErr w:type="gram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екалино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ул,Железникова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, 27А</w:t>
            </w:r>
          </w:p>
        </w:tc>
        <w:tc>
          <w:tcPr>
            <w:tcW w:w="2026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>60</w:t>
            </w:r>
          </w:p>
        </w:tc>
      </w:tr>
      <w:tr w:rsidR="00C6464C" w:rsidRPr="00605330" w:rsidTr="009331E1">
        <w:tc>
          <w:tcPr>
            <w:tcW w:w="9619" w:type="dxa"/>
            <w:gridSpan w:val="4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Начальное  общее, основное общее образование</w:t>
            </w:r>
          </w:p>
        </w:tc>
      </w:tr>
      <w:tr w:rsidR="00C6464C" w:rsidRPr="00605330" w:rsidTr="009331E1">
        <w:tc>
          <w:tcPr>
            <w:tcW w:w="101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1.2.</w:t>
            </w:r>
          </w:p>
        </w:tc>
        <w:tc>
          <w:tcPr>
            <w:tcW w:w="395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 xml:space="preserve">ГБОУ СОШ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</w:rPr>
              <w:t>с</w:t>
            </w:r>
            <w:proofErr w:type="gramStart"/>
            <w:r w:rsidRPr="00605330">
              <w:rPr>
                <w:rFonts w:eastAsia="Times New Roman" w:cs="Times New Roman"/>
                <w:kern w:val="0"/>
                <w:sz w:val="28"/>
              </w:rPr>
              <w:t>.Т</w:t>
            </w:r>
            <w:proofErr w:type="gramEnd"/>
            <w:r w:rsidRPr="00605330">
              <w:rPr>
                <w:rFonts w:eastAsia="Times New Roman" w:cs="Times New Roman"/>
                <w:kern w:val="0"/>
                <w:sz w:val="28"/>
              </w:rPr>
              <w:t>роицкое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</w:rPr>
              <w:t xml:space="preserve"> 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</w:rPr>
              <w:t>Чекалинский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</w:rPr>
              <w:t xml:space="preserve"> филиал реализующий общеобразовательные программы дошкольного образования начального общего образования основного общего образования</w:t>
            </w:r>
          </w:p>
        </w:tc>
        <w:tc>
          <w:tcPr>
            <w:tcW w:w="2625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</w:rPr>
            </w:pPr>
            <w:proofErr w:type="spell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с</w:t>
            </w:r>
            <w:proofErr w:type="gram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.Ч</w:t>
            </w:r>
            <w:proofErr w:type="gram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екалино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ул.Молодежная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, 2</w:t>
            </w:r>
          </w:p>
        </w:tc>
        <w:tc>
          <w:tcPr>
            <w:tcW w:w="2026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>60</w:t>
            </w:r>
          </w:p>
        </w:tc>
      </w:tr>
      <w:tr w:rsidR="00C6464C" w:rsidRPr="00605330" w:rsidTr="009331E1">
        <w:tc>
          <w:tcPr>
            <w:tcW w:w="9619" w:type="dxa"/>
            <w:gridSpan w:val="4"/>
          </w:tcPr>
          <w:p w:rsidR="00C6464C" w:rsidRPr="00605330" w:rsidRDefault="00C6464C" w:rsidP="00C6464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Медицинские организации</w:t>
            </w:r>
          </w:p>
        </w:tc>
      </w:tr>
      <w:tr w:rsidR="00C6464C" w:rsidRPr="00605330" w:rsidTr="009331E1">
        <w:tc>
          <w:tcPr>
            <w:tcW w:w="101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2.1.</w:t>
            </w:r>
          </w:p>
        </w:tc>
        <w:tc>
          <w:tcPr>
            <w:tcW w:w="395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>Фельдшерско-акушерский пункт</w:t>
            </w:r>
          </w:p>
        </w:tc>
        <w:tc>
          <w:tcPr>
            <w:tcW w:w="2625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  <w:szCs w:val="28"/>
              </w:rPr>
            </w:pPr>
            <w:proofErr w:type="spell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с</w:t>
            </w:r>
            <w:proofErr w:type="gram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.Ч</w:t>
            </w:r>
            <w:proofErr w:type="gram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екалино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 xml:space="preserve">, </w:t>
            </w:r>
            <w:proofErr w:type="spellStart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ул.Молодежная</w:t>
            </w:r>
            <w:proofErr w:type="spellEnd"/>
            <w:r w:rsidRPr="00605330">
              <w:rPr>
                <w:rFonts w:eastAsia="Times New Roman" w:cs="Times New Roman"/>
                <w:kern w:val="0"/>
                <w:sz w:val="28"/>
                <w:szCs w:val="28"/>
              </w:rPr>
              <w:t>, 2А</w:t>
            </w:r>
          </w:p>
        </w:tc>
        <w:tc>
          <w:tcPr>
            <w:tcW w:w="2026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>60</w:t>
            </w:r>
          </w:p>
        </w:tc>
      </w:tr>
      <w:tr w:rsidR="00C6464C" w:rsidRPr="00605330" w:rsidTr="009331E1">
        <w:tc>
          <w:tcPr>
            <w:tcW w:w="9619" w:type="dxa"/>
            <w:gridSpan w:val="4"/>
          </w:tcPr>
          <w:p w:rsidR="00C6464C" w:rsidRPr="00605330" w:rsidRDefault="00C6464C" w:rsidP="00C6464C">
            <w:pPr>
              <w:widowControl/>
              <w:numPr>
                <w:ilvl w:val="0"/>
                <w:numId w:val="2"/>
              </w:numPr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Источники повышенной опасности</w:t>
            </w:r>
          </w:p>
        </w:tc>
      </w:tr>
      <w:tr w:rsidR="00C6464C" w:rsidRPr="00605330" w:rsidTr="009331E1">
        <w:tc>
          <w:tcPr>
            <w:tcW w:w="101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  <w:r w:rsidRPr="00605330">
              <w:rPr>
                <w:rFonts w:eastAsia="Times New Roman" w:cs="Times New Roman"/>
                <w:b/>
                <w:kern w:val="0"/>
                <w:sz w:val="28"/>
              </w:rPr>
              <w:t>3.1.</w:t>
            </w:r>
          </w:p>
        </w:tc>
        <w:tc>
          <w:tcPr>
            <w:tcW w:w="3954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</w:rPr>
            </w:pPr>
          </w:p>
        </w:tc>
        <w:tc>
          <w:tcPr>
            <w:tcW w:w="2625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8"/>
              </w:rPr>
            </w:pPr>
          </w:p>
        </w:tc>
        <w:tc>
          <w:tcPr>
            <w:tcW w:w="2026" w:type="dxa"/>
          </w:tcPr>
          <w:p w:rsidR="00C6464C" w:rsidRPr="00605330" w:rsidRDefault="00C6464C" w:rsidP="009331E1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8"/>
              </w:rPr>
            </w:pPr>
            <w:r w:rsidRPr="00605330">
              <w:rPr>
                <w:rFonts w:eastAsia="Times New Roman" w:cs="Times New Roman"/>
                <w:kern w:val="0"/>
                <w:sz w:val="28"/>
              </w:rPr>
              <w:t>60</w:t>
            </w:r>
          </w:p>
        </w:tc>
      </w:tr>
    </w:tbl>
    <w:p w:rsidR="00C6464C" w:rsidRPr="00605330" w:rsidRDefault="00C6464C" w:rsidP="00C6464C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</w:rPr>
      </w:pP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C6464C" w:rsidRPr="00605330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Pr="00327953" w:rsidRDefault="009A57A3" w:rsidP="009A57A3">
      <w:pPr>
        <w:jc w:val="right"/>
        <w:rPr>
          <w:rFonts w:cs="Times New Roman"/>
        </w:rPr>
      </w:pPr>
      <w:r w:rsidRPr="00327953">
        <w:rPr>
          <w:rFonts w:cs="Times New Roman"/>
        </w:rPr>
        <w:t>Приложение к Постановлению</w:t>
      </w:r>
    </w:p>
    <w:p w:rsidR="009A57A3" w:rsidRPr="00327953" w:rsidRDefault="009A57A3" w:rsidP="009A57A3">
      <w:pPr>
        <w:jc w:val="right"/>
        <w:rPr>
          <w:rFonts w:cs="Times New Roman"/>
        </w:rPr>
      </w:pPr>
      <w:r w:rsidRPr="00327953">
        <w:rPr>
          <w:rFonts w:cs="Times New Roman"/>
        </w:rPr>
        <w:t xml:space="preserve">Администрации сельского поселения </w:t>
      </w:r>
      <w:proofErr w:type="spellStart"/>
      <w:r w:rsidRPr="00327953">
        <w:rPr>
          <w:rFonts w:cs="Times New Roman"/>
        </w:rPr>
        <w:t>Чекалино</w:t>
      </w:r>
      <w:proofErr w:type="spellEnd"/>
    </w:p>
    <w:p w:rsidR="009A57A3" w:rsidRPr="00327953" w:rsidRDefault="009A57A3" w:rsidP="009A57A3">
      <w:pPr>
        <w:jc w:val="right"/>
        <w:rPr>
          <w:rFonts w:cs="Times New Roman"/>
        </w:rPr>
      </w:pPr>
      <w:r w:rsidRPr="00327953">
        <w:rPr>
          <w:rFonts w:cs="Times New Roman"/>
        </w:rPr>
        <w:t xml:space="preserve">Муниципального района </w:t>
      </w:r>
      <w:proofErr w:type="spellStart"/>
      <w:r w:rsidRPr="00327953">
        <w:rPr>
          <w:rFonts w:cs="Times New Roman"/>
        </w:rPr>
        <w:t>Сызранский</w:t>
      </w:r>
      <w:proofErr w:type="spellEnd"/>
      <w:r w:rsidRPr="00327953">
        <w:rPr>
          <w:rFonts w:cs="Times New Roman"/>
        </w:rPr>
        <w:t xml:space="preserve"> </w:t>
      </w:r>
    </w:p>
    <w:p w:rsidR="009A57A3" w:rsidRPr="00327953" w:rsidRDefault="009A57A3" w:rsidP="009A57A3">
      <w:pPr>
        <w:jc w:val="right"/>
        <w:rPr>
          <w:rFonts w:cs="Times New Roman"/>
        </w:rPr>
      </w:pPr>
      <w:r w:rsidRPr="00327953">
        <w:rPr>
          <w:rFonts w:cs="Times New Roman"/>
        </w:rPr>
        <w:t>от 26.06.2013 г. № 47</w:t>
      </w:r>
    </w:p>
    <w:p w:rsidR="009A57A3" w:rsidRPr="000D7694" w:rsidRDefault="009A57A3" w:rsidP="009A57A3">
      <w:pPr>
        <w:jc w:val="center"/>
        <w:rPr>
          <w:rFonts w:cs="Times New Roman"/>
          <w:sz w:val="28"/>
          <w:szCs w:val="28"/>
        </w:rPr>
      </w:pPr>
      <w:r w:rsidRPr="000D7694">
        <w:rPr>
          <w:rFonts w:cs="Times New Roman"/>
          <w:sz w:val="28"/>
          <w:szCs w:val="28"/>
        </w:rPr>
        <w:t>СХЕМА</w:t>
      </w:r>
    </w:p>
    <w:p w:rsidR="009A57A3" w:rsidRPr="000D7694" w:rsidRDefault="009A57A3" w:rsidP="009A57A3">
      <w:pPr>
        <w:jc w:val="center"/>
        <w:rPr>
          <w:rFonts w:cs="Times New Roman"/>
          <w:sz w:val="28"/>
          <w:szCs w:val="28"/>
        </w:rPr>
      </w:pPr>
      <w:r w:rsidRPr="000D7694">
        <w:rPr>
          <w:rFonts w:cs="Times New Roman"/>
          <w:sz w:val="28"/>
          <w:szCs w:val="28"/>
        </w:rPr>
        <w:t xml:space="preserve"> границ прилегающих территорий структурного подразделения </w:t>
      </w:r>
      <w:proofErr w:type="spellStart"/>
      <w:r w:rsidRPr="000D7694">
        <w:rPr>
          <w:rFonts w:cs="Times New Roman"/>
          <w:sz w:val="28"/>
          <w:szCs w:val="28"/>
        </w:rPr>
        <w:t>Чекалинского</w:t>
      </w:r>
      <w:proofErr w:type="spellEnd"/>
      <w:r w:rsidRPr="000D7694">
        <w:rPr>
          <w:rFonts w:cs="Times New Roman"/>
          <w:sz w:val="28"/>
          <w:szCs w:val="28"/>
        </w:rPr>
        <w:t xml:space="preserve"> филиала ГБОУ СОШ </w:t>
      </w:r>
      <w:proofErr w:type="spellStart"/>
      <w:r w:rsidRPr="000D7694">
        <w:rPr>
          <w:rFonts w:cs="Times New Roman"/>
          <w:sz w:val="28"/>
          <w:szCs w:val="28"/>
        </w:rPr>
        <w:t>с</w:t>
      </w:r>
      <w:proofErr w:type="gramStart"/>
      <w:r w:rsidRPr="000D7694">
        <w:rPr>
          <w:rFonts w:cs="Times New Roman"/>
          <w:sz w:val="28"/>
          <w:szCs w:val="28"/>
        </w:rPr>
        <w:t>.Т</w:t>
      </w:r>
      <w:proofErr w:type="gramEnd"/>
      <w:r w:rsidRPr="000D7694">
        <w:rPr>
          <w:rFonts w:cs="Times New Roman"/>
          <w:sz w:val="28"/>
          <w:szCs w:val="28"/>
        </w:rPr>
        <w:t>роицкое</w:t>
      </w:r>
      <w:proofErr w:type="spellEnd"/>
      <w:r w:rsidRPr="000D7694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0D7694">
        <w:rPr>
          <w:rFonts w:cs="Times New Roman"/>
          <w:sz w:val="28"/>
          <w:szCs w:val="28"/>
        </w:rPr>
        <w:t>Сызранский</w:t>
      </w:r>
      <w:proofErr w:type="spellEnd"/>
      <w:r w:rsidRPr="000D7694">
        <w:rPr>
          <w:rFonts w:cs="Times New Roman"/>
          <w:sz w:val="28"/>
          <w:szCs w:val="28"/>
        </w:rPr>
        <w:t xml:space="preserve"> Самарской области</w:t>
      </w:r>
    </w:p>
    <w:p w:rsidR="009A57A3" w:rsidRDefault="009A57A3" w:rsidP="009A57A3"/>
    <w:p w:rsidR="009A57A3" w:rsidRPr="000D7694" w:rsidRDefault="009A57A3" w:rsidP="009A57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6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9D0E31" wp14:editId="5036355B">
            <wp:simplePos x="0" y="0"/>
            <wp:positionH relativeFrom="column">
              <wp:posOffset>501015</wp:posOffset>
            </wp:positionH>
            <wp:positionV relativeFrom="paragraph">
              <wp:posOffset>0</wp:posOffset>
            </wp:positionV>
            <wp:extent cx="4953000" cy="5381625"/>
            <wp:effectExtent l="19050" t="0" r="0" b="0"/>
            <wp:wrapTopAndBottom/>
            <wp:docPr id="1" name="Рисунок 1" descr="C:\Documents and Settings\User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694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proofErr w:type="spellStart"/>
      <w:r w:rsidRPr="000D7694">
        <w:rPr>
          <w:rFonts w:ascii="Times New Roman" w:hAnsi="Times New Roman" w:cs="Times New Roman"/>
          <w:sz w:val="28"/>
          <w:szCs w:val="28"/>
        </w:rPr>
        <w:t>Чекалинского</w:t>
      </w:r>
      <w:proofErr w:type="spellEnd"/>
      <w:r w:rsidRPr="000D7694">
        <w:rPr>
          <w:rFonts w:ascii="Times New Roman" w:hAnsi="Times New Roman" w:cs="Times New Roman"/>
          <w:sz w:val="28"/>
          <w:szCs w:val="28"/>
        </w:rPr>
        <w:t xml:space="preserve"> филиала ГБОУ СОШ </w:t>
      </w:r>
      <w:proofErr w:type="spellStart"/>
      <w:r w:rsidRPr="000D76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769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D7694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0D76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769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D769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A57A3" w:rsidRPr="000D7694" w:rsidRDefault="009A57A3" w:rsidP="009A5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7694">
        <w:rPr>
          <w:rFonts w:ascii="Times New Roman" w:hAnsi="Times New Roman" w:cs="Times New Roman"/>
          <w:sz w:val="28"/>
          <w:szCs w:val="28"/>
        </w:rPr>
        <w:t xml:space="preserve">Адрес местонахождения: 446086, Самарская область, </w:t>
      </w:r>
      <w:proofErr w:type="spellStart"/>
      <w:r w:rsidRPr="000D769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D769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D76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D769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7694">
        <w:rPr>
          <w:rFonts w:ascii="Times New Roman" w:hAnsi="Times New Roman" w:cs="Times New Roman"/>
          <w:sz w:val="28"/>
          <w:szCs w:val="28"/>
        </w:rPr>
        <w:t>екалино</w:t>
      </w:r>
      <w:proofErr w:type="spellEnd"/>
      <w:r w:rsidRPr="000D7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694">
        <w:rPr>
          <w:rFonts w:ascii="Times New Roman" w:hAnsi="Times New Roman" w:cs="Times New Roman"/>
          <w:sz w:val="28"/>
          <w:szCs w:val="28"/>
        </w:rPr>
        <w:t>ул.Железникова</w:t>
      </w:r>
      <w:proofErr w:type="spellEnd"/>
      <w:r w:rsidRPr="000D7694">
        <w:rPr>
          <w:rFonts w:ascii="Times New Roman" w:hAnsi="Times New Roman" w:cs="Times New Roman"/>
          <w:sz w:val="28"/>
          <w:szCs w:val="28"/>
        </w:rPr>
        <w:t>, 27А</w:t>
      </w:r>
    </w:p>
    <w:p w:rsidR="009A57A3" w:rsidRDefault="009A57A3" w:rsidP="009A57A3">
      <w:pPr>
        <w:jc w:val="both"/>
      </w:pPr>
    </w:p>
    <w:p w:rsidR="00C6464C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Pr="00BB6787" w:rsidRDefault="009A57A3" w:rsidP="009A57A3">
      <w:pPr>
        <w:jc w:val="right"/>
        <w:rPr>
          <w:rFonts w:eastAsia="Times New Roman" w:cs="Times New Roman"/>
        </w:rPr>
      </w:pPr>
      <w:r w:rsidRPr="00BB6787">
        <w:rPr>
          <w:rFonts w:eastAsia="Times New Roman" w:cs="Times New Roman"/>
        </w:rPr>
        <w:t>Приложение к Постановлению</w:t>
      </w:r>
    </w:p>
    <w:p w:rsidR="009A57A3" w:rsidRPr="00BB6787" w:rsidRDefault="009A57A3" w:rsidP="009A57A3">
      <w:pPr>
        <w:jc w:val="right"/>
        <w:rPr>
          <w:rFonts w:eastAsia="Times New Roman" w:cs="Times New Roman"/>
        </w:rPr>
      </w:pPr>
      <w:r w:rsidRPr="00BB6787">
        <w:rPr>
          <w:rFonts w:eastAsia="Times New Roman" w:cs="Times New Roman"/>
        </w:rPr>
        <w:t xml:space="preserve">Администрации сельского поселения </w:t>
      </w:r>
      <w:proofErr w:type="spellStart"/>
      <w:r w:rsidRPr="00BB6787">
        <w:rPr>
          <w:rFonts w:eastAsia="Times New Roman" w:cs="Times New Roman"/>
        </w:rPr>
        <w:t>Чекалино</w:t>
      </w:r>
      <w:proofErr w:type="spellEnd"/>
    </w:p>
    <w:p w:rsidR="009A57A3" w:rsidRPr="00BB6787" w:rsidRDefault="009A57A3" w:rsidP="009A57A3">
      <w:pPr>
        <w:jc w:val="right"/>
        <w:rPr>
          <w:rFonts w:eastAsia="Times New Roman" w:cs="Times New Roman"/>
        </w:rPr>
      </w:pPr>
      <w:r w:rsidRPr="00BB6787">
        <w:rPr>
          <w:rFonts w:eastAsia="Times New Roman" w:cs="Times New Roman"/>
        </w:rPr>
        <w:t xml:space="preserve">Муниципального района </w:t>
      </w:r>
      <w:proofErr w:type="spellStart"/>
      <w:r w:rsidRPr="00BB6787">
        <w:rPr>
          <w:rFonts w:eastAsia="Times New Roman" w:cs="Times New Roman"/>
        </w:rPr>
        <w:t>Сызранский</w:t>
      </w:r>
      <w:proofErr w:type="spellEnd"/>
      <w:r w:rsidRPr="00BB6787">
        <w:rPr>
          <w:rFonts w:eastAsia="Times New Roman" w:cs="Times New Roman"/>
        </w:rPr>
        <w:t xml:space="preserve"> </w:t>
      </w:r>
    </w:p>
    <w:p w:rsidR="009A57A3" w:rsidRPr="00BB6787" w:rsidRDefault="009A57A3" w:rsidP="009A57A3">
      <w:pPr>
        <w:jc w:val="right"/>
        <w:rPr>
          <w:rFonts w:eastAsia="Times New Roman" w:cs="Times New Roman"/>
        </w:rPr>
      </w:pPr>
      <w:r w:rsidRPr="00BB6787">
        <w:rPr>
          <w:rFonts w:eastAsia="Times New Roman" w:cs="Times New Roman"/>
        </w:rPr>
        <w:t>от 26.06.2013 г. № 47</w:t>
      </w:r>
    </w:p>
    <w:p w:rsidR="009A57A3" w:rsidRDefault="009A57A3" w:rsidP="009A57A3">
      <w:pPr>
        <w:jc w:val="right"/>
        <w:rPr>
          <w:rFonts w:cs="Times New Roman"/>
          <w:sz w:val="28"/>
          <w:szCs w:val="28"/>
        </w:rPr>
      </w:pPr>
    </w:p>
    <w:p w:rsidR="009A57A3" w:rsidRPr="0008608B" w:rsidRDefault="009A57A3" w:rsidP="009A57A3">
      <w:pPr>
        <w:jc w:val="center"/>
        <w:rPr>
          <w:rFonts w:cs="Times New Roman"/>
          <w:sz w:val="28"/>
          <w:szCs w:val="28"/>
        </w:rPr>
      </w:pPr>
      <w:r w:rsidRPr="0008608B">
        <w:rPr>
          <w:rFonts w:cs="Times New Roman"/>
          <w:sz w:val="28"/>
          <w:szCs w:val="28"/>
        </w:rPr>
        <w:t>СХЕМА</w:t>
      </w:r>
    </w:p>
    <w:p w:rsidR="009A57A3" w:rsidRPr="0008608B" w:rsidRDefault="009A57A3" w:rsidP="009A57A3">
      <w:pPr>
        <w:jc w:val="center"/>
        <w:rPr>
          <w:rFonts w:cs="Times New Roman"/>
          <w:sz w:val="28"/>
          <w:szCs w:val="28"/>
        </w:rPr>
      </w:pPr>
      <w:r w:rsidRPr="0008608B">
        <w:rPr>
          <w:rFonts w:cs="Times New Roman"/>
          <w:sz w:val="28"/>
          <w:szCs w:val="28"/>
        </w:rPr>
        <w:t xml:space="preserve">Границ прилегающих территорий </w:t>
      </w:r>
      <w:proofErr w:type="spellStart"/>
      <w:r w:rsidRPr="0008608B">
        <w:rPr>
          <w:rFonts w:cs="Times New Roman"/>
          <w:sz w:val="28"/>
          <w:szCs w:val="28"/>
        </w:rPr>
        <w:t>Фельдшерско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8608B">
        <w:rPr>
          <w:rFonts w:cs="Times New Roman"/>
          <w:sz w:val="28"/>
          <w:szCs w:val="28"/>
        </w:rPr>
        <w:t xml:space="preserve">- акушерского пункта сельского поселения </w:t>
      </w:r>
      <w:proofErr w:type="spellStart"/>
      <w:r w:rsidRPr="0008608B">
        <w:rPr>
          <w:rFonts w:cs="Times New Roman"/>
          <w:sz w:val="28"/>
          <w:szCs w:val="28"/>
        </w:rPr>
        <w:t>Чекалино</w:t>
      </w:r>
      <w:proofErr w:type="spellEnd"/>
    </w:p>
    <w:p w:rsidR="009A57A3" w:rsidRDefault="009A57A3" w:rsidP="009A57A3"/>
    <w:p w:rsidR="009A57A3" w:rsidRDefault="009A57A3" w:rsidP="009A57A3">
      <w:pPr>
        <w:jc w:val="center"/>
      </w:pPr>
      <w:r w:rsidRPr="00293116">
        <w:rPr>
          <w:noProof/>
        </w:rPr>
        <w:drawing>
          <wp:inline distT="0" distB="0" distL="0" distR="0" wp14:anchorId="34A8BBEF" wp14:editId="483E85BC">
            <wp:extent cx="4391025" cy="4095750"/>
            <wp:effectExtent l="19050" t="0" r="9525" b="0"/>
            <wp:docPr id="2" name="Рисунок 2" descr="C:\Documents and Settings\User\Рабочий стол\рису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A3" w:rsidRPr="0008608B" w:rsidRDefault="009A57A3" w:rsidP="009A57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08B">
        <w:rPr>
          <w:rFonts w:ascii="Times New Roman" w:hAnsi="Times New Roman" w:cs="Times New Roman"/>
          <w:sz w:val="28"/>
          <w:szCs w:val="28"/>
        </w:rPr>
        <w:t xml:space="preserve">Фельдшерско-акушерский пункт сельского поселения </w:t>
      </w:r>
      <w:proofErr w:type="spellStart"/>
      <w:r w:rsidRPr="0008608B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Pr="000860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860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860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A57A3" w:rsidRPr="0008608B" w:rsidRDefault="009A57A3" w:rsidP="009A5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608B">
        <w:rPr>
          <w:rFonts w:ascii="Times New Roman" w:hAnsi="Times New Roman" w:cs="Times New Roman"/>
          <w:sz w:val="28"/>
          <w:szCs w:val="28"/>
        </w:rPr>
        <w:t xml:space="preserve">Адрес местонахождения: 446086, Самарская область, </w:t>
      </w:r>
      <w:proofErr w:type="spellStart"/>
      <w:r w:rsidRPr="000860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8608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8608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608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8608B">
        <w:rPr>
          <w:rFonts w:ascii="Times New Roman" w:hAnsi="Times New Roman" w:cs="Times New Roman"/>
          <w:sz w:val="28"/>
          <w:szCs w:val="28"/>
        </w:rPr>
        <w:t>екалино</w:t>
      </w:r>
      <w:proofErr w:type="spellEnd"/>
      <w:r w:rsidRPr="0008608B">
        <w:rPr>
          <w:rFonts w:ascii="Times New Roman" w:hAnsi="Times New Roman" w:cs="Times New Roman"/>
          <w:sz w:val="28"/>
          <w:szCs w:val="28"/>
        </w:rPr>
        <w:t>, ул.Молодежная,2А</w:t>
      </w:r>
    </w:p>
    <w:p w:rsidR="00C6464C" w:rsidRDefault="00C6464C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Pr="00605330" w:rsidRDefault="009A57A3" w:rsidP="00C6464C">
      <w:pPr>
        <w:widowControl/>
        <w:suppressAutoHyphens w:val="0"/>
        <w:autoSpaceDN/>
        <w:rPr>
          <w:rFonts w:eastAsia="Times New Roman" w:cs="Times New Roman"/>
          <w:kern w:val="0"/>
          <w:sz w:val="28"/>
        </w:rPr>
      </w:pPr>
    </w:p>
    <w:p w:rsidR="009A57A3" w:rsidRPr="0031529B" w:rsidRDefault="009A57A3" w:rsidP="009A57A3">
      <w:pPr>
        <w:jc w:val="right"/>
        <w:rPr>
          <w:rFonts w:eastAsia="Times New Roman" w:cs="Times New Roman"/>
        </w:rPr>
      </w:pPr>
      <w:r w:rsidRPr="0031529B">
        <w:rPr>
          <w:rFonts w:eastAsia="Times New Roman" w:cs="Times New Roman"/>
        </w:rPr>
        <w:t>Приложение к Постановлению</w:t>
      </w:r>
    </w:p>
    <w:p w:rsidR="009A57A3" w:rsidRPr="0031529B" w:rsidRDefault="009A57A3" w:rsidP="009A57A3">
      <w:pPr>
        <w:jc w:val="right"/>
        <w:rPr>
          <w:rFonts w:eastAsia="Times New Roman" w:cs="Times New Roman"/>
        </w:rPr>
      </w:pPr>
      <w:r w:rsidRPr="0031529B">
        <w:rPr>
          <w:rFonts w:eastAsia="Times New Roman" w:cs="Times New Roman"/>
        </w:rPr>
        <w:t xml:space="preserve">Администрации сельского поселения </w:t>
      </w:r>
      <w:proofErr w:type="spellStart"/>
      <w:r w:rsidRPr="0031529B">
        <w:rPr>
          <w:rFonts w:eastAsia="Times New Roman" w:cs="Times New Roman"/>
        </w:rPr>
        <w:t>Чекалино</w:t>
      </w:r>
      <w:proofErr w:type="spellEnd"/>
    </w:p>
    <w:p w:rsidR="009A57A3" w:rsidRPr="0031529B" w:rsidRDefault="009A57A3" w:rsidP="009A57A3">
      <w:pPr>
        <w:jc w:val="right"/>
        <w:rPr>
          <w:rFonts w:eastAsia="Times New Roman" w:cs="Times New Roman"/>
        </w:rPr>
      </w:pPr>
      <w:r w:rsidRPr="0031529B">
        <w:rPr>
          <w:rFonts w:eastAsia="Times New Roman" w:cs="Times New Roman"/>
        </w:rPr>
        <w:t xml:space="preserve">Муниципального района </w:t>
      </w:r>
      <w:proofErr w:type="spellStart"/>
      <w:r w:rsidRPr="0031529B">
        <w:rPr>
          <w:rFonts w:eastAsia="Times New Roman" w:cs="Times New Roman"/>
        </w:rPr>
        <w:t>Сызранский</w:t>
      </w:r>
      <w:proofErr w:type="spellEnd"/>
      <w:r w:rsidRPr="0031529B">
        <w:rPr>
          <w:rFonts w:eastAsia="Times New Roman" w:cs="Times New Roman"/>
        </w:rPr>
        <w:t xml:space="preserve"> </w:t>
      </w:r>
    </w:p>
    <w:p w:rsidR="009A57A3" w:rsidRPr="0031529B" w:rsidRDefault="009A57A3" w:rsidP="009A57A3">
      <w:pPr>
        <w:jc w:val="right"/>
        <w:rPr>
          <w:rFonts w:eastAsia="Times New Roman" w:cs="Times New Roman"/>
        </w:rPr>
      </w:pPr>
      <w:r w:rsidRPr="0031529B">
        <w:rPr>
          <w:rFonts w:eastAsia="Times New Roman" w:cs="Times New Roman"/>
        </w:rPr>
        <w:t>от 26.06.2013 г. № 47</w:t>
      </w:r>
    </w:p>
    <w:p w:rsidR="009A57A3" w:rsidRDefault="009A57A3" w:rsidP="009A57A3">
      <w:pPr>
        <w:jc w:val="right"/>
        <w:rPr>
          <w:rFonts w:cs="Times New Roman"/>
          <w:sz w:val="28"/>
          <w:szCs w:val="28"/>
        </w:rPr>
      </w:pPr>
    </w:p>
    <w:p w:rsidR="009A57A3" w:rsidRPr="0075572A" w:rsidRDefault="009A57A3" w:rsidP="009A57A3">
      <w:pPr>
        <w:jc w:val="center"/>
        <w:rPr>
          <w:rFonts w:cs="Times New Roman"/>
          <w:sz w:val="28"/>
          <w:szCs w:val="28"/>
        </w:rPr>
      </w:pPr>
      <w:r w:rsidRPr="0075572A">
        <w:rPr>
          <w:rFonts w:cs="Times New Roman"/>
          <w:sz w:val="28"/>
          <w:szCs w:val="28"/>
        </w:rPr>
        <w:t>СХЕМА</w:t>
      </w:r>
    </w:p>
    <w:p w:rsidR="009A57A3" w:rsidRPr="0075572A" w:rsidRDefault="009A57A3" w:rsidP="009A57A3">
      <w:pPr>
        <w:jc w:val="center"/>
        <w:rPr>
          <w:rFonts w:cs="Times New Roman"/>
          <w:sz w:val="28"/>
          <w:szCs w:val="28"/>
        </w:rPr>
      </w:pPr>
      <w:r w:rsidRPr="0075572A">
        <w:rPr>
          <w:rFonts w:cs="Times New Roman"/>
          <w:sz w:val="28"/>
          <w:szCs w:val="28"/>
        </w:rPr>
        <w:t>Границ прилегающих территорий</w:t>
      </w:r>
    </w:p>
    <w:p w:rsidR="009A57A3" w:rsidRPr="0075572A" w:rsidRDefault="009A57A3" w:rsidP="009A57A3">
      <w:pPr>
        <w:jc w:val="center"/>
        <w:rPr>
          <w:rFonts w:cs="Times New Roman"/>
          <w:sz w:val="28"/>
          <w:szCs w:val="28"/>
        </w:rPr>
      </w:pPr>
      <w:proofErr w:type="spellStart"/>
      <w:r w:rsidRPr="0075572A">
        <w:rPr>
          <w:rFonts w:cs="Times New Roman"/>
          <w:sz w:val="28"/>
          <w:szCs w:val="28"/>
        </w:rPr>
        <w:t>Чекалинского</w:t>
      </w:r>
      <w:proofErr w:type="spellEnd"/>
      <w:r w:rsidRPr="0075572A">
        <w:rPr>
          <w:rFonts w:cs="Times New Roman"/>
          <w:sz w:val="28"/>
          <w:szCs w:val="28"/>
        </w:rPr>
        <w:t xml:space="preserve"> филиала ГБОУ СОШ </w:t>
      </w:r>
      <w:proofErr w:type="spellStart"/>
      <w:r w:rsidRPr="0075572A">
        <w:rPr>
          <w:rFonts w:cs="Times New Roman"/>
          <w:sz w:val="28"/>
          <w:szCs w:val="28"/>
        </w:rPr>
        <w:t>с</w:t>
      </w:r>
      <w:proofErr w:type="gramStart"/>
      <w:r w:rsidRPr="0075572A">
        <w:rPr>
          <w:rFonts w:cs="Times New Roman"/>
          <w:sz w:val="28"/>
          <w:szCs w:val="28"/>
        </w:rPr>
        <w:t>.Т</w:t>
      </w:r>
      <w:proofErr w:type="gramEnd"/>
      <w:r w:rsidRPr="0075572A">
        <w:rPr>
          <w:rFonts w:cs="Times New Roman"/>
          <w:sz w:val="28"/>
          <w:szCs w:val="28"/>
        </w:rPr>
        <w:t>роицкое</w:t>
      </w:r>
      <w:proofErr w:type="spellEnd"/>
      <w:r w:rsidRPr="0075572A">
        <w:rPr>
          <w:rFonts w:cs="Times New Roman"/>
          <w:sz w:val="28"/>
          <w:szCs w:val="28"/>
        </w:rPr>
        <w:t xml:space="preserve"> МР </w:t>
      </w:r>
      <w:proofErr w:type="spellStart"/>
      <w:r w:rsidRPr="0075572A">
        <w:rPr>
          <w:rFonts w:cs="Times New Roman"/>
          <w:sz w:val="28"/>
          <w:szCs w:val="28"/>
        </w:rPr>
        <w:t>Сызранский</w:t>
      </w:r>
      <w:proofErr w:type="spellEnd"/>
      <w:r w:rsidRPr="0075572A">
        <w:rPr>
          <w:rFonts w:cs="Times New Roman"/>
          <w:sz w:val="28"/>
          <w:szCs w:val="28"/>
        </w:rPr>
        <w:t xml:space="preserve"> Самарской области</w:t>
      </w:r>
    </w:p>
    <w:p w:rsidR="009A57A3" w:rsidRDefault="009A57A3" w:rsidP="009A57A3">
      <w:pPr>
        <w:jc w:val="center"/>
      </w:pPr>
    </w:p>
    <w:p w:rsidR="009A57A3" w:rsidRPr="0075572A" w:rsidRDefault="009A57A3" w:rsidP="009A57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7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E31727" wp14:editId="4AFBFDDF">
            <wp:simplePos x="0" y="0"/>
            <wp:positionH relativeFrom="column">
              <wp:posOffset>800100</wp:posOffset>
            </wp:positionH>
            <wp:positionV relativeFrom="paragraph">
              <wp:posOffset>-6985</wp:posOffset>
            </wp:positionV>
            <wp:extent cx="4391025" cy="4095750"/>
            <wp:effectExtent l="19050" t="0" r="9525" b="0"/>
            <wp:wrapTopAndBottom/>
            <wp:docPr id="3" name="Рисунок 1" descr="C:\Documents and Settings\User\Рабочий стол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72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0473186" wp14:editId="0643AF89">
            <wp:simplePos x="0" y="0"/>
            <wp:positionH relativeFrom="column">
              <wp:posOffset>777240</wp:posOffset>
            </wp:positionH>
            <wp:positionV relativeFrom="paragraph">
              <wp:posOffset>-2540</wp:posOffset>
            </wp:positionV>
            <wp:extent cx="4391025" cy="4095750"/>
            <wp:effectExtent l="19050" t="0" r="9525" b="0"/>
            <wp:wrapTopAndBottom/>
            <wp:docPr id="4" name="Рисунок 4" descr="C:\Documents and Settings\User\Рабочий стол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5572A">
        <w:rPr>
          <w:rFonts w:ascii="Times New Roman" w:hAnsi="Times New Roman" w:cs="Times New Roman"/>
          <w:sz w:val="28"/>
          <w:szCs w:val="28"/>
        </w:rPr>
        <w:t>Чекалинский</w:t>
      </w:r>
      <w:proofErr w:type="spellEnd"/>
      <w:r w:rsidRPr="0075572A">
        <w:rPr>
          <w:rFonts w:ascii="Times New Roman" w:hAnsi="Times New Roman" w:cs="Times New Roman"/>
          <w:sz w:val="28"/>
          <w:szCs w:val="28"/>
        </w:rPr>
        <w:t xml:space="preserve"> филиал ГБОУ СОШ </w:t>
      </w:r>
      <w:proofErr w:type="spellStart"/>
      <w:r w:rsidRPr="007557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57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5572A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75572A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spellStart"/>
      <w:r w:rsidRPr="0075572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5572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A57A3" w:rsidRPr="0075572A" w:rsidRDefault="009A57A3" w:rsidP="009A5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72A">
        <w:rPr>
          <w:rFonts w:ascii="Times New Roman" w:hAnsi="Times New Roman" w:cs="Times New Roman"/>
          <w:sz w:val="28"/>
          <w:szCs w:val="28"/>
        </w:rPr>
        <w:t xml:space="preserve">Адрес местонахождения: 446086, Самарская область, </w:t>
      </w:r>
      <w:proofErr w:type="spellStart"/>
      <w:r w:rsidRPr="0075572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557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5572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572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572A">
        <w:rPr>
          <w:rFonts w:ascii="Times New Roman" w:hAnsi="Times New Roman" w:cs="Times New Roman"/>
          <w:sz w:val="28"/>
          <w:szCs w:val="28"/>
        </w:rPr>
        <w:t>екалино</w:t>
      </w:r>
      <w:proofErr w:type="spellEnd"/>
      <w:r w:rsidRPr="0075572A">
        <w:rPr>
          <w:rFonts w:ascii="Times New Roman" w:hAnsi="Times New Roman" w:cs="Times New Roman"/>
          <w:sz w:val="28"/>
          <w:szCs w:val="28"/>
        </w:rPr>
        <w:t xml:space="preserve"> ул.Молодежная,2 </w:t>
      </w:r>
    </w:p>
    <w:p w:rsidR="00B87BEF" w:rsidRDefault="00B87BEF">
      <w:bookmarkStart w:id="1" w:name="_GoBack"/>
      <w:bookmarkEnd w:id="1"/>
    </w:p>
    <w:sectPr w:rsidR="00B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6A2C"/>
    <w:multiLevelType w:val="hybridMultilevel"/>
    <w:tmpl w:val="E910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C0E"/>
    <w:multiLevelType w:val="hybridMultilevel"/>
    <w:tmpl w:val="DD1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538BA"/>
    <w:multiLevelType w:val="hybridMultilevel"/>
    <w:tmpl w:val="E8C4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E78A6"/>
    <w:multiLevelType w:val="hybridMultilevel"/>
    <w:tmpl w:val="D40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E"/>
    <w:rsid w:val="00690EFE"/>
    <w:rsid w:val="009A57A3"/>
    <w:rsid w:val="00B87BEF"/>
    <w:rsid w:val="00C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57A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A3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A3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57A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A3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2013-07-05T03:59:00Z</dcterms:created>
  <dcterms:modified xsi:type="dcterms:W3CDTF">2013-07-09T05:47:00Z</dcterms:modified>
</cp:coreProperties>
</file>