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29" w:rsidRDefault="00842029" w:rsidP="008420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ПРОЕКТ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ru-RU"/>
        </w:rPr>
      </w:pP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САМАРСКАЯ ОБЛАСТЬ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МУНИЦИПАЛЬНЫЙ РАЙОН </w:t>
      </w:r>
      <w:r w:rsidRPr="00DC24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Сызранский</w:t>
      </w:r>
    </w:p>
    <w:p w:rsidR="00DC2419" w:rsidRPr="00614A7C" w:rsidRDefault="00DC2419" w:rsidP="00614A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СОБРАНИЕ ПРЕДСТАВИТЕЛЕЙ СЕЛЬСКОГО ПОСЕЛЕНИЯ </w:t>
      </w:r>
      <w:r w:rsidR="00614A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DC24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Чекалино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ТРЕТЬЕГО Созыва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42029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г.                                                                      №  </w:t>
      </w:r>
      <w:r w:rsidR="00842029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2020 год.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27.12.2019г. № 34 «О бюджете сельского поселения Чекалино муниципального района Сызранский на 2020 года», следующие изменения: </w:t>
      </w:r>
    </w:p>
    <w:p w:rsidR="00DC2419" w:rsidRPr="00DC2419" w:rsidRDefault="00DC2419" w:rsidP="00614A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6419749,05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C2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6434669,26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  <w:r w:rsidRPr="00DC2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сумму «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7132392,53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C24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7147312,74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. Приложение № 1,4,</w:t>
      </w:r>
      <w:r w:rsidR="009E113E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8,9 изложить в новой редакции.</w:t>
      </w:r>
    </w:p>
    <w:p w:rsidR="00DC2419" w:rsidRPr="00DC2419" w:rsidRDefault="00DC2419" w:rsidP="00614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Туманковой Е.П. внести соответствующие изменения в бюджетную роспись.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представителей                                     </w:t>
      </w:r>
      <w:r w:rsidR="00614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4A7C" w:rsidRPr="00DC2419" w:rsidRDefault="00614A7C" w:rsidP="00614A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C2419" w:rsidRPr="00DC2419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Чекалино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Щукина В.М.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614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419" w:rsidRPr="00DC2419" w:rsidRDefault="00614A7C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C2419" w:rsidRPr="00DC2419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Сызранский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Фирсова Е.Ю.</w:t>
      </w:r>
    </w:p>
    <w:p w:rsidR="00DC2419" w:rsidRPr="00DC2419" w:rsidRDefault="00DC2419" w:rsidP="00DC24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96"/>
        <w:gridCol w:w="3403"/>
        <w:gridCol w:w="3313"/>
        <w:gridCol w:w="1673"/>
      </w:tblGrid>
      <w:tr w:rsidR="005E2807" w:rsidRPr="005E2807" w:rsidTr="005E2807">
        <w:trPr>
          <w:trHeight w:val="202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807" w:rsidRPr="005E2807" w:rsidRDefault="005E2807" w:rsidP="008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решению Собрания представителей сельского поселения Чекалино муниципального района Сызранский Самарско</w:t>
            </w:r>
            <w:r w:rsidR="00FD3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области  № </w:t>
            </w:r>
            <w:r w:rsidR="00842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3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 </w:t>
            </w:r>
            <w:r w:rsidR="00842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                           </w:t>
            </w:r>
          </w:p>
        </w:tc>
      </w:tr>
      <w:tr w:rsidR="005E2807" w:rsidRPr="005E2807" w:rsidTr="005E2807">
        <w:trPr>
          <w:trHeight w:val="195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Поступление доходов в бюджет сельского поселения Чекалино муниципального района Сызранский Самарской области  в  2020 году</w:t>
            </w:r>
          </w:p>
        </w:tc>
      </w:tr>
      <w:tr w:rsidR="005E2807" w:rsidRPr="005E2807" w:rsidTr="005E2807">
        <w:trPr>
          <w:trHeight w:val="187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5E2807" w:rsidRPr="005E2807" w:rsidTr="005E2807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1 00  00000 00 0000 000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НАЛОГОВЫЕ  И  НЕНАЛОГОВЫЕ ДОХОДЫ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2312680,85</w:t>
            </w:r>
          </w:p>
        </w:tc>
      </w:tr>
      <w:tr w:rsidR="005E2807" w:rsidRPr="005E2807" w:rsidTr="005E2807">
        <w:trPr>
          <w:trHeight w:val="9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1576156,15</w:t>
            </w:r>
          </w:p>
        </w:tc>
      </w:tr>
      <w:tr w:rsidR="005E2807" w:rsidRPr="005E2807" w:rsidTr="005E2807">
        <w:trPr>
          <w:trHeight w:val="9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290500,00</w:t>
            </w:r>
          </w:p>
        </w:tc>
      </w:tr>
      <w:tr w:rsidR="005E2807" w:rsidRPr="005E2807" w:rsidTr="005E2807">
        <w:trPr>
          <w:trHeight w:val="21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1 01 02010 011 000 110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280000,00</w:t>
            </w:r>
          </w:p>
        </w:tc>
      </w:tr>
      <w:tr w:rsidR="005E2807" w:rsidRPr="005E2807" w:rsidTr="005E2807">
        <w:trPr>
          <w:trHeight w:val="27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1 01 02020 011000 110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5E2807" w:rsidRPr="005E2807" w:rsidTr="005E2807">
        <w:trPr>
          <w:trHeight w:val="27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1 01 02030 011 000 110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5E2807" w:rsidRPr="005E2807" w:rsidTr="005E2807">
        <w:trPr>
          <w:trHeight w:val="18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702656,15</w:t>
            </w:r>
          </w:p>
        </w:tc>
      </w:tr>
      <w:tr w:rsidR="005E2807" w:rsidRPr="005E2807" w:rsidTr="005E2807">
        <w:trPr>
          <w:trHeight w:val="36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238543,13</w:t>
            </w:r>
          </w:p>
        </w:tc>
      </w:tr>
      <w:tr w:rsidR="005E2807" w:rsidRPr="005E2807" w:rsidTr="005E2807">
        <w:trPr>
          <w:trHeight w:val="28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1575,05</w:t>
            </w:r>
          </w:p>
        </w:tc>
      </w:tr>
      <w:tr w:rsidR="005E2807" w:rsidRPr="005E2807" w:rsidTr="005E2807">
        <w:trPr>
          <w:trHeight w:val="39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462537,97</w:t>
            </w:r>
          </w:p>
        </w:tc>
      </w:tr>
      <w:tr w:rsidR="005E2807" w:rsidRPr="005E2807" w:rsidTr="005E2807">
        <w:trPr>
          <w:trHeight w:val="36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105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134000,00</w:t>
            </w:r>
          </w:p>
        </w:tc>
      </w:tr>
      <w:tr w:rsidR="005E2807" w:rsidRPr="005E2807" w:rsidTr="00FD3EA8">
        <w:trPr>
          <w:trHeight w:val="250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134000,00</w:t>
            </w:r>
          </w:p>
        </w:tc>
      </w:tr>
      <w:tr w:rsidR="005E2807" w:rsidRPr="005E2807" w:rsidTr="005E2807">
        <w:trPr>
          <w:trHeight w:val="106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1 06 06000 00 0000 000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449000,00</w:t>
            </w:r>
          </w:p>
        </w:tc>
      </w:tr>
      <w:tr w:rsidR="005E2807" w:rsidRPr="005E2807" w:rsidTr="005E2807">
        <w:trPr>
          <w:trHeight w:val="183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111000,00</w:t>
            </w:r>
          </w:p>
        </w:tc>
      </w:tr>
      <w:tr w:rsidR="005E2807" w:rsidRPr="005E2807" w:rsidTr="005E2807">
        <w:trPr>
          <w:trHeight w:val="27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338000,00</w:t>
            </w:r>
          </w:p>
        </w:tc>
      </w:tr>
      <w:tr w:rsidR="005E2807" w:rsidRPr="005E2807" w:rsidTr="005E2807">
        <w:trPr>
          <w:trHeight w:val="9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736524,70</w:t>
            </w:r>
          </w:p>
        </w:tc>
      </w:tr>
      <w:tr w:rsidR="005E2807" w:rsidRPr="005E2807" w:rsidTr="005E2807">
        <w:trPr>
          <w:trHeight w:val="18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736524,70</w:t>
            </w:r>
          </w:p>
        </w:tc>
      </w:tr>
      <w:tr w:rsidR="005E2807" w:rsidRPr="005E2807" w:rsidTr="005E2807">
        <w:trPr>
          <w:trHeight w:val="35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37564,80</w:t>
            </w:r>
          </w:p>
        </w:tc>
      </w:tr>
      <w:tr w:rsidR="005E2807" w:rsidRPr="005E2807" w:rsidTr="005E2807">
        <w:trPr>
          <w:trHeight w:val="363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25214,59</w:t>
            </w:r>
          </w:p>
        </w:tc>
      </w:tr>
      <w:tr w:rsidR="005E2807" w:rsidRPr="005E2807" w:rsidTr="005E2807">
        <w:trPr>
          <w:trHeight w:val="313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673745,31</w:t>
            </w:r>
          </w:p>
        </w:tc>
      </w:tr>
      <w:tr w:rsidR="005E2807" w:rsidRPr="005E2807" w:rsidTr="005E2807">
        <w:trPr>
          <w:trHeight w:val="11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10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93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4121988,41</w:t>
            </w:r>
          </w:p>
        </w:tc>
      </w:tr>
      <w:tr w:rsidR="005E2807" w:rsidRPr="005E2807" w:rsidTr="005E2807">
        <w:trPr>
          <w:trHeight w:val="8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4121988,41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16698,00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2 02 16001 10 0000  150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бюджетеов</w:t>
            </w:r>
            <w:proofErr w:type="spellEnd"/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районов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767517,00</w:t>
            </w:r>
          </w:p>
        </w:tc>
      </w:tr>
      <w:tr w:rsidR="005E2807" w:rsidRPr="005E2807" w:rsidTr="005E2807">
        <w:trPr>
          <w:trHeight w:val="4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2 02 20041 10 0000 150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679700,00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2 02 25576 10 0000 150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1763285,83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84840,00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64920,21</w:t>
            </w:r>
          </w:p>
        </w:tc>
      </w:tr>
      <w:tr w:rsidR="005E2807" w:rsidRPr="005E2807" w:rsidTr="005E2807">
        <w:trPr>
          <w:trHeight w:val="20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745027,37</w:t>
            </w:r>
          </w:p>
        </w:tc>
      </w:tr>
      <w:tr w:rsidR="005E2807" w:rsidRPr="005E2807" w:rsidTr="005E2807">
        <w:trPr>
          <w:trHeight w:val="1020"/>
        </w:trPr>
        <w:tc>
          <w:tcPr>
            <w:tcW w:w="77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6434669,26</w:t>
            </w:r>
          </w:p>
        </w:tc>
      </w:tr>
    </w:tbl>
    <w:p w:rsidR="00DC2419" w:rsidRPr="00DC2419" w:rsidRDefault="00DC2419" w:rsidP="00DC2419">
      <w:pPr>
        <w:rPr>
          <w:rFonts w:ascii="Times New Roman" w:hAnsi="Times New Roman"/>
          <w:sz w:val="28"/>
          <w:szCs w:val="28"/>
        </w:rPr>
      </w:pPr>
    </w:p>
    <w:p w:rsidR="0011593F" w:rsidRDefault="0011593F">
      <w:pPr>
        <w:rPr>
          <w:sz w:val="28"/>
          <w:szCs w:val="28"/>
        </w:rPr>
      </w:pPr>
    </w:p>
    <w:tbl>
      <w:tblPr>
        <w:tblW w:w="12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3"/>
        <w:gridCol w:w="3202"/>
        <w:gridCol w:w="606"/>
        <w:gridCol w:w="83"/>
        <w:gridCol w:w="506"/>
        <w:gridCol w:w="1389"/>
        <w:gridCol w:w="149"/>
        <w:gridCol w:w="708"/>
        <w:gridCol w:w="1418"/>
        <w:gridCol w:w="425"/>
        <w:gridCol w:w="137"/>
        <w:gridCol w:w="99"/>
        <w:gridCol w:w="137"/>
        <w:gridCol w:w="52"/>
        <w:gridCol w:w="184"/>
        <w:gridCol w:w="236"/>
        <w:gridCol w:w="906"/>
        <w:gridCol w:w="322"/>
        <w:gridCol w:w="736"/>
      </w:tblGrid>
      <w:tr w:rsidR="005E2807" w:rsidRPr="00FD3EA8" w:rsidTr="00FD3EA8">
        <w:trPr>
          <w:trHeight w:val="31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Приложение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807" w:rsidRPr="00FD3EA8" w:rsidTr="00FD3EA8">
        <w:trPr>
          <w:gridAfter w:val="3"/>
          <w:wAfter w:w="1964" w:type="dxa"/>
          <w:trHeight w:val="315"/>
        </w:trPr>
        <w:tc>
          <w:tcPr>
            <w:tcW w:w="93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 решению Собрания    представителей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807" w:rsidRPr="00FD3EA8" w:rsidTr="00FD3EA8">
        <w:trPr>
          <w:gridAfter w:val="9"/>
          <w:wAfter w:w="2809" w:type="dxa"/>
          <w:trHeight w:val="31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Чекалино муниципального</w:t>
            </w:r>
          </w:p>
          <w:p w:rsidR="005E2807" w:rsidRPr="00FD3EA8" w:rsidRDefault="005E2807" w:rsidP="005E280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Сызранский Самарской области</w:t>
            </w:r>
          </w:p>
        </w:tc>
      </w:tr>
      <w:tr w:rsidR="005E2807" w:rsidRPr="00FD3EA8" w:rsidTr="00FD3EA8">
        <w:trPr>
          <w:gridAfter w:val="9"/>
          <w:wAfter w:w="2809" w:type="dxa"/>
          <w:trHeight w:val="31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FD3EA8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FD3EA8" w:rsidP="00842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№ </w:t>
            </w:r>
            <w:r w:rsidR="00842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42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E2807" w:rsidRPr="00FD3EA8" w:rsidTr="00FD3EA8">
        <w:trPr>
          <w:gridAfter w:val="1"/>
          <w:wAfter w:w="736" w:type="dxa"/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807" w:rsidRPr="00FD3EA8" w:rsidTr="00FD3EA8">
        <w:trPr>
          <w:gridAfter w:val="5"/>
          <w:wAfter w:w="2384" w:type="dxa"/>
          <w:trHeight w:val="885"/>
        </w:trPr>
        <w:tc>
          <w:tcPr>
            <w:tcW w:w="965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Самарской области на 2020 год</w:t>
            </w:r>
          </w:p>
        </w:tc>
      </w:tr>
      <w:tr w:rsidR="005E2807" w:rsidRPr="00FD3EA8" w:rsidTr="00FD3EA8">
        <w:trPr>
          <w:gridAfter w:val="5"/>
          <w:wAfter w:w="2384" w:type="dxa"/>
          <w:trHeight w:val="31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5E2807" w:rsidRPr="00FD3EA8" w:rsidTr="00FD3EA8">
        <w:trPr>
          <w:gridAfter w:val="5"/>
          <w:wAfter w:w="2384" w:type="dxa"/>
          <w:trHeight w:val="1635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0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807" w:rsidRPr="00FD3EA8" w:rsidTr="00FD3EA8">
        <w:trPr>
          <w:gridAfter w:val="5"/>
          <w:wAfter w:w="2384" w:type="dxa"/>
          <w:trHeight w:val="105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2263018,51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1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9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69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133182,00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16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1266128,51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1266128,51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1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1239408,51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1239408,51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9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1238208,51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1238208,51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951005,00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6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5E2807" w:rsidRPr="00FD3EA8" w:rsidRDefault="00FD3EA8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r w:rsidR="005E2807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2807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287203,51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7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9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8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8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направления расходов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297513,00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1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Чекалино муниципального района Сызранский Самарской области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6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2020г.»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6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5E2807" w:rsidRPr="00FD3EA8" w:rsidTr="00FD3EA8">
        <w:trPr>
          <w:gridAfter w:val="5"/>
          <w:wAfter w:w="2384" w:type="dxa"/>
          <w:trHeight w:val="26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83410,03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5E2807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муниципальных) </w:t>
            </w:r>
          </w:p>
          <w:p w:rsidR="005E2807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E2807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83410,03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64063,00</w:t>
            </w:r>
          </w:p>
        </w:tc>
      </w:tr>
      <w:tr w:rsidR="005E2807" w:rsidRPr="00FD3EA8" w:rsidTr="00FD3EA8">
        <w:trPr>
          <w:gridAfter w:val="5"/>
          <w:wAfter w:w="2384" w:type="dxa"/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5E2807" w:rsidRPr="00FD3EA8" w:rsidRDefault="00FD3EA8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r w:rsidR="005E2807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19347,03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19347,03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5E2807" w:rsidRPr="00FD3EA8" w:rsidTr="00FD3EA8">
        <w:trPr>
          <w:gridAfter w:val="5"/>
          <w:wAfter w:w="2384" w:type="dxa"/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5E2807" w:rsidRPr="00FD3EA8" w:rsidTr="00FD3EA8">
        <w:trPr>
          <w:gridAfter w:val="5"/>
          <w:wAfter w:w="2384" w:type="dxa"/>
          <w:trHeight w:val="12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21432,00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186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области на 2019-2021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44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04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81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186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46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54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4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4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6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1712445,39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694620,21</w:t>
            </w:r>
          </w:p>
        </w:tc>
      </w:tr>
      <w:tr w:rsidR="005E2807" w:rsidRPr="00FD3EA8" w:rsidTr="00FD3EA8">
        <w:trPr>
          <w:gridAfter w:val="5"/>
          <w:wAfter w:w="2384" w:type="dxa"/>
          <w:trHeight w:val="6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1697525,18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679700,00</w:t>
            </w:r>
          </w:p>
        </w:tc>
      </w:tr>
      <w:tr w:rsidR="005E2807" w:rsidRPr="00FD3EA8" w:rsidTr="00FD3EA8">
        <w:trPr>
          <w:gridAfter w:val="5"/>
          <w:wAfter w:w="2384" w:type="dxa"/>
          <w:trHeight w:val="2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1697525,18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ремонт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5E2807" w:rsidRPr="00FD3EA8" w:rsidTr="00FD3EA8">
        <w:trPr>
          <w:gridAfter w:val="5"/>
          <w:wAfter w:w="2384" w:type="dxa"/>
          <w:trHeight w:val="28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5E2807" w:rsidRPr="00FD3EA8" w:rsidTr="00FD3EA8">
        <w:trPr>
          <w:gridAfter w:val="5"/>
          <w:wAfter w:w="2384" w:type="dxa"/>
          <w:trHeight w:val="17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капитальному ремонту и ремонту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8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7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Сверх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финансирование по капитальному ремонту и ремонту дорог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7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8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2814101,35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3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2814101,35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14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18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Чекалино муниципального района Сызранский "Благоустройство территории сельского поселения Чекалино муниципального района Сызранский на 2020 год"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3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5E2807" w:rsidRPr="00FD3EA8" w:rsidTr="00FD3EA8">
        <w:trPr>
          <w:gridAfter w:val="5"/>
          <w:wAfter w:w="2384" w:type="dxa"/>
          <w:trHeight w:val="19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области на 2020-2022 год"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24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6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5E2807" w:rsidRPr="00FD3EA8" w:rsidTr="00FD3EA8">
        <w:trPr>
          <w:gridAfter w:val="5"/>
          <w:wAfter w:w="2384" w:type="dxa"/>
          <w:trHeight w:val="55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0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24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9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7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807" w:rsidRPr="00FD3EA8" w:rsidTr="00FD3EA8">
        <w:trPr>
          <w:gridAfter w:val="5"/>
          <w:wAfter w:w="2384" w:type="dxa"/>
          <w:trHeight w:val="3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807" w:rsidRPr="00FD3EA8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7147312,74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807" w:rsidRPr="00FD3EA8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3337773,41</w:t>
            </w:r>
          </w:p>
        </w:tc>
      </w:tr>
    </w:tbl>
    <w:p w:rsidR="005E2807" w:rsidRDefault="005E2807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p w:rsidR="00FD3EA8" w:rsidRDefault="00FD3EA8">
      <w:pPr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958"/>
        <w:gridCol w:w="4131"/>
        <w:gridCol w:w="1362"/>
      </w:tblGrid>
      <w:tr w:rsidR="005E2807" w:rsidRPr="005E2807" w:rsidTr="005E2807">
        <w:trPr>
          <w:trHeight w:val="10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842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5 к Решению собрания представителей сельского поселения Чекалино № </w:t>
            </w:r>
            <w:r w:rsidR="0084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E2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842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E2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.2020 г. </w:t>
            </w:r>
          </w:p>
        </w:tc>
      </w:tr>
      <w:tr w:rsidR="005E2807" w:rsidRPr="005E2807" w:rsidTr="005E2807">
        <w:trPr>
          <w:trHeight w:val="17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 рублей</w:t>
            </w:r>
          </w:p>
        </w:tc>
      </w:tr>
      <w:tr w:rsidR="005E2807" w:rsidRPr="005E2807" w:rsidTr="005E2807">
        <w:trPr>
          <w:trHeight w:val="51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 поселения  Чекалино   муниципального района Сызранский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4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712 643,48</w:t>
            </w:r>
          </w:p>
        </w:tc>
      </w:tr>
      <w:tr w:rsidR="005E2807" w:rsidRPr="005E2807" w:rsidTr="005E2807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01  03  00  00  00  0000  700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8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01  03  00  00  10  0000  710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01  03  00  00  00  0000  800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11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807" w:rsidRPr="005E2807" w:rsidTr="005E2807">
        <w:trPr>
          <w:trHeight w:val="7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712 643,48</w:t>
            </w:r>
          </w:p>
        </w:tc>
      </w:tr>
      <w:tr w:rsidR="005E2807" w:rsidRPr="005E2807" w:rsidTr="005E2807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-5 716 303,74</w:t>
            </w:r>
          </w:p>
        </w:tc>
      </w:tr>
      <w:tr w:rsidR="005E2807" w:rsidRPr="005E2807" w:rsidTr="005E2807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-6 434 669,26</w:t>
            </w:r>
          </w:p>
        </w:tc>
      </w:tr>
      <w:tr w:rsidR="005E2807" w:rsidRPr="005E2807" w:rsidTr="005E2807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-6 434 669,26</w:t>
            </w:r>
          </w:p>
        </w:tc>
      </w:tr>
      <w:tr w:rsidR="005E2807" w:rsidRPr="005E2807" w:rsidTr="005E2807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-6 434 669,26</w:t>
            </w:r>
          </w:p>
        </w:tc>
      </w:tr>
      <w:tr w:rsidR="005E2807" w:rsidRPr="005E2807" w:rsidTr="005E2807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7 147 312,74</w:t>
            </w:r>
          </w:p>
        </w:tc>
      </w:tr>
      <w:tr w:rsidR="005E2807" w:rsidRPr="005E2807" w:rsidTr="005E2807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7 147 312,74</w:t>
            </w:r>
          </w:p>
        </w:tc>
      </w:tr>
      <w:tr w:rsidR="005E2807" w:rsidRPr="005E2807" w:rsidTr="005E2807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7 147 312,74</w:t>
            </w:r>
          </w:p>
        </w:tc>
      </w:tr>
      <w:tr w:rsidR="005E2807" w:rsidRPr="005E2807" w:rsidTr="005E2807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7 147 312,74</w:t>
            </w:r>
          </w:p>
        </w:tc>
      </w:tr>
    </w:tbl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8</w:t>
      </w:r>
    </w:p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муниципального района Сызранский Самарской области</w:t>
      </w:r>
    </w:p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   </w:t>
      </w:r>
      <w:r w:rsidR="00842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28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.2020г. № </w:t>
      </w:r>
      <w:r w:rsidR="008420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E2807" w:rsidRPr="005E2807" w:rsidRDefault="005E2807" w:rsidP="005E28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E280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Перечень муниципальных программ сельского поселения Чекалино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781"/>
      </w:tblGrid>
      <w:tr w:rsidR="005E2807" w:rsidRPr="005E2807" w:rsidTr="005E2807">
        <w:trPr>
          <w:trHeight w:val="730"/>
        </w:trPr>
        <w:tc>
          <w:tcPr>
            <w:tcW w:w="617" w:type="dxa"/>
            <w:vMerge w:val="restart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3467" w:type="dxa"/>
            <w:gridSpan w:val="2"/>
            <w:shd w:val="clear" w:color="auto" w:fill="FFFFFF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Планируемый  объем финансирования, руб.</w:t>
            </w:r>
          </w:p>
        </w:tc>
      </w:tr>
      <w:tr w:rsidR="005E2807" w:rsidRPr="005E2807" w:rsidTr="005E2807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shd w:val="clear" w:color="auto" w:fill="FFFFFF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FFFFFF"/>
            <w:vAlign w:val="bottom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других бюджетов</w:t>
            </w:r>
          </w:p>
        </w:tc>
      </w:tr>
      <w:tr w:rsidR="005E2807" w:rsidRPr="005E2807" w:rsidTr="005E2807">
        <w:trPr>
          <w:trHeight w:val="816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429" w:type="dxa"/>
            <w:shd w:val="clear" w:color="auto" w:fill="FFFFFF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 xml:space="preserve"> «Модернизации и </w:t>
            </w:r>
            <w:proofErr w:type="gramStart"/>
            <w:r w:rsidRPr="005E2807">
              <w:rPr>
                <w:rFonts w:ascii="Times New Roman" w:eastAsia="Times New Roman" w:hAnsi="Times New Roman"/>
                <w:lang w:eastAsia="ru-RU"/>
              </w:rPr>
              <w:t>развития</w:t>
            </w:r>
            <w:proofErr w:type="gramEnd"/>
            <w:r w:rsidRPr="005E2807">
              <w:rPr>
                <w:rFonts w:ascii="Times New Roman" w:eastAsia="Times New Roman" w:hAnsi="Times New Roman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1697525,18</w:t>
            </w:r>
          </w:p>
        </w:tc>
        <w:tc>
          <w:tcPr>
            <w:tcW w:w="1781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679700,00</w:t>
            </w:r>
          </w:p>
        </w:tc>
      </w:tr>
      <w:tr w:rsidR="005E2807" w:rsidRPr="005E2807" w:rsidTr="005E2807">
        <w:trPr>
          <w:trHeight w:val="1234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Cs/>
                <w:lang w:eastAsia="ru-RU"/>
              </w:rPr>
              <w:t>«О</w:t>
            </w:r>
            <w:r w:rsidRPr="005E2807">
              <w:rPr>
                <w:rFonts w:ascii="Times New Roman" w:hAnsi="Times New Roman"/>
              </w:rPr>
              <w:t xml:space="preserve">существление материально-технического и транспортного  обеспечения деятельности </w:t>
            </w:r>
            <w:r w:rsidRPr="005E2807">
              <w:rPr>
                <w:rFonts w:ascii="Times New Roman" w:eastAsia="Times New Roman" w:hAnsi="Times New Roman"/>
                <w:bCs/>
                <w:lang w:eastAsia="ru-RU"/>
              </w:rPr>
              <w:t>администрации сельского поселения Чекалино муниципального района  Сызранский Самарской области на 2020 год»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279576,00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726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29" w:type="dxa"/>
            <w:shd w:val="clear" w:color="auto" w:fill="FFFFFF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2020 год»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280598,35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</w:tr>
      <w:tr w:rsidR="005E2807" w:rsidRPr="005E2807" w:rsidTr="005E2807">
        <w:trPr>
          <w:trHeight w:val="1116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«Об утверждении программы по профилактике терроризма и экстремизма на территории сельского поселения Чекалино муниципального района Сызранский </w:t>
            </w:r>
          </w:p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1000,00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757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«Нулевой травматизм» в сельском поселении Чекалино муниципального района Сызранский Самарской области на 2019 - 2021 годы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1116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«Обеспечение пожарной безопасности на территории 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20432,00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1116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области на 2020-2022 год"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2533503,00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2508313,20</w:t>
            </w:r>
          </w:p>
        </w:tc>
      </w:tr>
      <w:tr w:rsidR="005E2807" w:rsidRPr="005E2807" w:rsidTr="005E2807">
        <w:trPr>
          <w:trHeight w:val="1032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429" w:type="dxa"/>
            <w:shd w:val="clear" w:color="auto" w:fill="FFFFFF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778"/>
        </w:trPr>
        <w:tc>
          <w:tcPr>
            <w:tcW w:w="617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429" w:type="dxa"/>
            <w:shd w:val="clear" w:color="auto" w:fill="FFFFFF"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2020-2022 годы» 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E2807" w:rsidRPr="005E2807" w:rsidTr="005E2807">
        <w:trPr>
          <w:trHeight w:val="260"/>
        </w:trPr>
        <w:tc>
          <w:tcPr>
            <w:tcW w:w="6046" w:type="dxa"/>
            <w:gridSpan w:val="2"/>
            <w:shd w:val="clear" w:color="auto" w:fill="FFFFFF"/>
            <w:hideMark/>
          </w:tcPr>
          <w:p w:rsidR="005E2807" w:rsidRPr="005E2807" w:rsidRDefault="005E2807" w:rsidP="005E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4812634,53</w:t>
            </w:r>
          </w:p>
        </w:tc>
        <w:tc>
          <w:tcPr>
            <w:tcW w:w="1781" w:type="dxa"/>
            <w:shd w:val="clear" w:color="auto" w:fill="FFFFFF"/>
            <w:vAlign w:val="center"/>
            <w:hideMark/>
          </w:tcPr>
          <w:p w:rsidR="005E2807" w:rsidRPr="005E2807" w:rsidRDefault="005E2807" w:rsidP="005E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07">
              <w:rPr>
                <w:rFonts w:ascii="Times New Roman" w:eastAsia="Times New Roman" w:hAnsi="Times New Roman"/>
                <w:b/>
                <w:bCs/>
                <w:lang w:eastAsia="ru-RU"/>
              </w:rPr>
              <w:t>3238013,20</w:t>
            </w:r>
          </w:p>
        </w:tc>
      </w:tr>
    </w:tbl>
    <w:p w:rsidR="005E2807" w:rsidRPr="005E2807" w:rsidRDefault="005E2807" w:rsidP="005E28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807" w:rsidRPr="005E2807" w:rsidRDefault="005E2807" w:rsidP="005E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2"/>
        <w:gridCol w:w="641"/>
        <w:gridCol w:w="611"/>
        <w:gridCol w:w="1389"/>
        <w:gridCol w:w="774"/>
        <w:gridCol w:w="1820"/>
        <w:gridCol w:w="1217"/>
      </w:tblGrid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Приложение 9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Чекалино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8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Сызранский Самарской области № </w:t>
            </w:r>
            <w:r w:rsidR="00842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42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FD3EA8" w:rsidRPr="00FD3EA8" w:rsidTr="00FD3EA8">
        <w:trPr>
          <w:trHeight w:val="1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330"/>
        </w:trPr>
        <w:tc>
          <w:tcPr>
            <w:tcW w:w="96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EA8" w:rsidRDefault="00FD3EA8" w:rsidP="00FD3E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в 2020 году по разделам, подразделам, целевым статьям, группам (группам и подгруппам) видов </w:t>
            </w:r>
            <w:proofErr w:type="gramStart"/>
            <w:r w:rsidRPr="00FD3EA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расходов  классификации расходов бюджета сельского поселения</w:t>
            </w:r>
            <w:proofErr w:type="gramEnd"/>
            <w:r w:rsidRPr="00FD3EA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Чекалино муниципального района Сызранский Самарской области</w:t>
            </w:r>
          </w:p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293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720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EA8" w:rsidRPr="00FD3EA8" w:rsidTr="00FD3EA8">
        <w:trPr>
          <w:trHeight w:val="1230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FD3EA8" w:rsidRPr="00FD3EA8" w:rsidTr="00FD3EA8">
        <w:trPr>
          <w:trHeight w:val="1095"/>
        </w:trPr>
        <w:tc>
          <w:tcPr>
            <w:tcW w:w="32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FD3EA8" w:rsidRPr="00FD3EA8" w:rsidTr="00FD3EA8">
        <w:trPr>
          <w:trHeight w:val="510"/>
        </w:trPr>
        <w:tc>
          <w:tcPr>
            <w:tcW w:w="84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2263018,51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3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6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4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574182,00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54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133182,00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05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1266128,51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1266128,51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1239408,51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1239408,51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3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1238208,51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1238208,51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951005,00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287203,51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26720,00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9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18906,00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0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направления расходов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106289,00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297513,00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5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2020г.»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279576,00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FD3EA8" w:rsidRPr="00FD3EA8" w:rsidTr="00FD3EA8">
        <w:trPr>
          <w:trHeight w:val="27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64063,00</w:t>
            </w:r>
          </w:p>
        </w:tc>
      </w:tr>
      <w:tr w:rsidR="00FD3EA8" w:rsidRPr="00FD3EA8" w:rsidTr="00FD3EA8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FD3EA8" w:rsidRPr="00FD3EA8" w:rsidRDefault="00A7668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EA8"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19347,03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19347,03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1429,97</w:t>
            </w:r>
          </w:p>
        </w:tc>
      </w:tr>
      <w:tr w:rsidR="00FD3EA8" w:rsidRPr="00FD3EA8" w:rsidTr="00FD3EA8">
        <w:trPr>
          <w:trHeight w:val="1035"/>
        </w:trPr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21432,00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66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области на 2019-2021 годы"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800"/>
        </w:trPr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A766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1712445,39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694620,21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9940004380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14920,21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1697525,18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679700,00</w:t>
            </w:r>
          </w:p>
        </w:tc>
      </w:tr>
      <w:tr w:rsidR="00FD3EA8" w:rsidRPr="00FD3EA8" w:rsidTr="00FD3EA8">
        <w:trPr>
          <w:trHeight w:val="229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1697525,18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A76688">
        <w:trPr>
          <w:trHeight w:val="12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A766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0210020000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948000,62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ремонт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FD3EA8" w:rsidRPr="00FD3EA8" w:rsidTr="00FD3EA8">
        <w:trPr>
          <w:trHeight w:val="17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финансирование по капитальному ремонту и ремонту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7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Сверх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финансирование по капитальному ремонту и ремонту дорог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02100Z3270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49524,56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8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2814101,35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2558313,20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2814101,35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2558313,20</w:t>
            </w:r>
          </w:p>
        </w:tc>
      </w:tr>
      <w:tr w:rsidR="00FD3EA8" w:rsidRPr="00FD3EA8" w:rsidTr="00FD3EA8">
        <w:trPr>
          <w:trHeight w:val="17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17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Чекалино муниципального района Сызранский "Благоустройство территории сельского поселения Чекалино муниципального района Сызранский на 2020 год"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063000010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230598,35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0630078110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FD3EA8" w:rsidRPr="00FD3EA8" w:rsidTr="00FD3EA8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области на 2020-2022 год"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40.0.00.L5760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2533503,00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2508313,20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223784,29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A76688">
        <w:trPr>
          <w:trHeight w:val="131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муниципальных учреждений </w:t>
            </w: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186584,29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280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27691,20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EA8" w:rsidRPr="00FD3EA8" w:rsidTr="00FD3EA8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A8" w:rsidRPr="00FD3EA8" w:rsidRDefault="00FD3EA8" w:rsidP="00FD3E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7147312,74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EA8" w:rsidRPr="00FD3EA8" w:rsidRDefault="00FD3EA8" w:rsidP="00FD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3337773,41</w:t>
            </w:r>
          </w:p>
        </w:tc>
      </w:tr>
    </w:tbl>
    <w:p w:rsidR="005E2807" w:rsidRPr="00DC2419" w:rsidRDefault="005E2807">
      <w:pPr>
        <w:rPr>
          <w:sz w:val="28"/>
          <w:szCs w:val="28"/>
        </w:rPr>
      </w:pPr>
    </w:p>
    <w:sectPr w:rsidR="005E2807" w:rsidRPr="00DC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15"/>
    <w:rsid w:val="0011593F"/>
    <w:rsid w:val="005E2807"/>
    <w:rsid w:val="00614A7C"/>
    <w:rsid w:val="00842029"/>
    <w:rsid w:val="009E113E"/>
    <w:rsid w:val="00A76688"/>
    <w:rsid w:val="00AA2FCD"/>
    <w:rsid w:val="00DC2419"/>
    <w:rsid w:val="00EA48E6"/>
    <w:rsid w:val="00FC0015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8</cp:revision>
  <cp:lastPrinted>2020-06-29T06:52:00Z</cp:lastPrinted>
  <dcterms:created xsi:type="dcterms:W3CDTF">2020-06-29T06:58:00Z</dcterms:created>
  <dcterms:modified xsi:type="dcterms:W3CDTF">2020-06-29T11:01:00Z</dcterms:modified>
</cp:coreProperties>
</file>