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10" w:rsidRDefault="00810C10" w:rsidP="00FA457A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РОССИЙСКАЯ ФЕДЕРАЦИЯ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АДМИНИСТРАЦИЯ 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ГОРОДСКОГО ПОСЕЛЕНИЯ МЕЖДУРЕЧЕНСК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МУНИЦИПАЛЬНОГО РАЙОНА СЫЗРАНСКИЙ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САМАРСКОЙ ОБЛАСТИ</w:t>
      </w:r>
    </w:p>
    <w:p w:rsidR="0085007C" w:rsidRDefault="0085007C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092B6B" w:rsidRDefault="00810C10" w:rsidP="00713599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t>ПОСТАНОВЛЕНИЕ</w:t>
      </w:r>
    </w:p>
    <w:p w:rsidR="00A06023" w:rsidRDefault="00A06023" w:rsidP="00713599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810C10" w:rsidRDefault="006D09EC" w:rsidP="00440C35">
      <w:pPr>
        <w:spacing w:after="0" w:line="360" w:lineRule="atLeast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853F6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853F69">
        <w:rPr>
          <w:rFonts w:ascii="Times New Roman" w:eastAsia="Times New Roman" w:hAnsi="Times New Roman"/>
          <w:iCs/>
          <w:sz w:val="28"/>
          <w:szCs w:val="28"/>
          <w:lang w:eastAsia="ru-RU"/>
        </w:rPr>
        <w:t>января  2022</w:t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</w:t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327F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№ </w:t>
      </w:r>
      <w:r w:rsidR="00853F69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</w:p>
    <w:p w:rsidR="00810C10" w:rsidRDefault="00810C10" w:rsidP="00440C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Pr="00A06DEB" w:rsidRDefault="00853F69" w:rsidP="00440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и дополнений в Пост</w:t>
      </w:r>
      <w:r w:rsidR="009519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ановление № 46 от 23.06.2020г.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схемы размещения нестационарных торговых объектов</w:t>
      </w:r>
      <w:r w:rsidR="0095198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0C10" w:rsidRDefault="00810C10" w:rsidP="00440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3220" w:rsidRPr="00951989" w:rsidRDefault="00713599" w:rsidP="00440C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5CE2" w:rsidRPr="0095198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3 статьи 10 Федерального закона от 28.12.2009 г. № 381-ФЗ "Об основах государственного регулирования торговой деятел</w:t>
      </w:r>
      <w:r w:rsidR="00D63220" w:rsidRPr="00951989">
        <w:rPr>
          <w:rFonts w:ascii="Times New Roman" w:eastAsia="Times New Roman" w:hAnsi="Times New Roman"/>
          <w:sz w:val="26"/>
          <w:szCs w:val="26"/>
          <w:lang w:eastAsia="ru-RU"/>
        </w:rPr>
        <w:t xml:space="preserve">ьности в Российской Федерации", </w:t>
      </w:r>
      <w:r w:rsidR="00305CE2" w:rsidRPr="00951989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частью 2 статьи 5 Закона Самарской области от 05.07.2010 г. № 76-ГД "О государственном регулировании торговой деятельности на территории Самарской области"</w:t>
      </w:r>
      <w:r w:rsidR="00D63220" w:rsidRPr="00951989">
        <w:rPr>
          <w:rFonts w:ascii="Times New Roman" w:eastAsia="Times New Roman" w:hAnsi="Times New Roman"/>
          <w:sz w:val="26"/>
          <w:szCs w:val="26"/>
          <w:lang w:eastAsia="ru-RU"/>
        </w:rPr>
        <w:t>, Приказа Министерства промышленности и т</w:t>
      </w:r>
      <w:r w:rsidR="00A06023" w:rsidRPr="00951989">
        <w:rPr>
          <w:rFonts w:ascii="Times New Roman" w:eastAsia="Times New Roman" w:hAnsi="Times New Roman"/>
          <w:sz w:val="26"/>
          <w:szCs w:val="26"/>
          <w:lang w:eastAsia="ru-RU"/>
        </w:rPr>
        <w:t>орговли Самарской области от 17.</w:t>
      </w:r>
      <w:r w:rsidR="00D63220" w:rsidRPr="00951989">
        <w:rPr>
          <w:rFonts w:ascii="Times New Roman" w:eastAsia="Times New Roman" w:hAnsi="Times New Roman"/>
          <w:sz w:val="26"/>
          <w:szCs w:val="26"/>
          <w:lang w:eastAsia="ru-RU"/>
        </w:rPr>
        <w:t xml:space="preserve">06.2019 г. № 87-п "Об утверждении Порядка разработки и утверждения схемы размещения нестационарных торговых объектов на территории Самарской области", </w:t>
      </w:r>
      <w:r w:rsidR="00305CE2" w:rsidRPr="00951989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поселения Междуреченск муниципального района Сызранский Самарской области,</w:t>
      </w:r>
    </w:p>
    <w:p w:rsidR="00D63220" w:rsidRPr="00951989" w:rsidRDefault="00D63220" w:rsidP="00440C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0C10" w:rsidRPr="00951989" w:rsidRDefault="00810C10" w:rsidP="00440C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98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</w:t>
      </w:r>
      <w:r w:rsidRPr="0095198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10C10" w:rsidRPr="00951989" w:rsidRDefault="00810C10" w:rsidP="00440C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0C35" w:rsidRPr="00951989" w:rsidRDefault="00A06023" w:rsidP="005C01EE">
      <w:pPr>
        <w:pStyle w:val="a4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989">
        <w:rPr>
          <w:rFonts w:ascii="Times New Roman" w:hAnsi="Times New Roman"/>
          <w:sz w:val="26"/>
          <w:szCs w:val="26"/>
        </w:rPr>
        <w:t xml:space="preserve">Внести </w:t>
      </w:r>
      <w:r w:rsidR="00853F69" w:rsidRPr="00951989">
        <w:rPr>
          <w:rFonts w:ascii="Times New Roman" w:hAnsi="Times New Roman"/>
          <w:sz w:val="26"/>
          <w:szCs w:val="26"/>
        </w:rPr>
        <w:t>в постановление администрации городского поселения Междуреченск муниципального района Сызранский Самарской области № 46 от 23.05.2020г. «Об утверждении схемы размещения нестационарных торговых объектов"</w:t>
      </w:r>
      <w:r w:rsidRPr="00951989">
        <w:rPr>
          <w:rFonts w:ascii="Times New Roman" w:hAnsi="Times New Roman"/>
          <w:sz w:val="26"/>
          <w:szCs w:val="26"/>
        </w:rPr>
        <w:t xml:space="preserve">изменения, </w:t>
      </w:r>
      <w:r w:rsidR="00440C35" w:rsidRPr="00951989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изложив прилагаемую схему </w:t>
      </w:r>
      <w:r w:rsidR="00951989" w:rsidRPr="00951989">
        <w:rPr>
          <w:rFonts w:ascii="Times New Roman" w:hAnsi="Times New Roman"/>
          <w:sz w:val="26"/>
          <w:szCs w:val="26"/>
        </w:rPr>
        <w:t xml:space="preserve">размещения нестационарных торговых объектовна территории городского поселения Междуреченск муниципального района Сызранский Самарской области </w:t>
      </w:r>
      <w:r w:rsidR="00951989" w:rsidRPr="0095198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440C35" w:rsidRPr="00951989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новой редакции.</w:t>
      </w:r>
    </w:p>
    <w:p w:rsidR="00305CE2" w:rsidRPr="00951989" w:rsidRDefault="00305CE2" w:rsidP="009519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989">
        <w:rPr>
          <w:rFonts w:ascii="Times New Roman" w:eastAsia="Times New Roman" w:hAnsi="Times New Roman"/>
          <w:sz w:val="26"/>
          <w:szCs w:val="26"/>
          <w:lang w:eastAsia="ru-RU"/>
        </w:rPr>
        <w:t>Опубликовать утвержденную схему размещения нестационарных торговых объектов</w:t>
      </w:r>
      <w:r w:rsidR="004979E7" w:rsidRPr="00951989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951989" w:rsidRPr="00951989">
        <w:rPr>
          <w:rFonts w:ascii="Times New Roman" w:eastAsia="Times New Roman" w:hAnsi="Times New Roman"/>
          <w:sz w:val="26"/>
          <w:szCs w:val="26"/>
          <w:lang w:eastAsia="ru-RU"/>
        </w:rPr>
        <w:t>газете «Вестник</w:t>
      </w:r>
      <w:r w:rsidR="00951989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Междуреченска».</w:t>
      </w:r>
    </w:p>
    <w:p w:rsidR="004979E7" w:rsidRPr="00951989" w:rsidRDefault="004979E7" w:rsidP="009519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989">
        <w:rPr>
          <w:rFonts w:ascii="Times New Roman" w:eastAsia="Times New Roman" w:hAnsi="Times New Roman"/>
          <w:sz w:val="26"/>
          <w:szCs w:val="26"/>
          <w:lang w:eastAsia="ru-RU"/>
        </w:rPr>
        <w:t>Разместить утверждаемую схему размещения нестационарных торговых объектов на официальном сайте муниципального района Сызранский в информаци</w:t>
      </w:r>
      <w:r w:rsidR="00951989">
        <w:rPr>
          <w:rFonts w:ascii="Times New Roman" w:eastAsia="Times New Roman" w:hAnsi="Times New Roman"/>
          <w:sz w:val="26"/>
          <w:szCs w:val="26"/>
          <w:lang w:eastAsia="ru-RU"/>
        </w:rPr>
        <w:t>онно-телекоммуникационной сети «Интернет»</w:t>
      </w:r>
      <w:r w:rsidRPr="00951989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</w:t>
      </w:r>
      <w:r w:rsidRPr="00951989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http</w:t>
      </w:r>
      <w:r w:rsidRPr="009519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://</w:t>
      </w:r>
      <w:r w:rsidRPr="00951989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syzrayon</w:t>
      </w:r>
      <w:r w:rsidRPr="009519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Pr="00951989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ru</w:t>
      </w:r>
      <w:r w:rsidRPr="009519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/.</w:t>
      </w:r>
    </w:p>
    <w:p w:rsidR="00FA457A" w:rsidRPr="00951989" w:rsidRDefault="00810C10" w:rsidP="009519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989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40C35" w:rsidRDefault="00440C35" w:rsidP="004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C7BD8" w:rsidRPr="00951989" w:rsidRDefault="00EC7BD8" w:rsidP="004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0C10" w:rsidRPr="00951989" w:rsidRDefault="00440C35" w:rsidP="00440C35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 w:rsidRPr="00951989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городского</w:t>
      </w:r>
      <w:r w:rsidR="00810C10" w:rsidRPr="009519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поселения Междуреченск</w:t>
      </w:r>
    </w:p>
    <w:p w:rsidR="00B40FEC" w:rsidRPr="00951989" w:rsidRDefault="00440C35" w:rsidP="00440C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1989"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="00810C10" w:rsidRPr="00951989">
        <w:rPr>
          <w:rFonts w:ascii="Times New Roman" w:eastAsia="Times New Roman" w:hAnsi="Times New Roman"/>
          <w:b/>
          <w:sz w:val="26"/>
          <w:szCs w:val="26"/>
          <w:lang w:eastAsia="ru-RU"/>
        </w:rPr>
        <w:t>униципального района Сызранский</w:t>
      </w:r>
    </w:p>
    <w:p w:rsidR="00440C35" w:rsidRDefault="00810C10" w:rsidP="00951989">
      <w:pPr>
        <w:spacing w:after="0" w:line="240" w:lineRule="auto"/>
        <w:jc w:val="both"/>
        <w:rPr>
          <w:rFonts w:ascii="Times New Roman" w:hAnsi="Times New Roman"/>
        </w:rPr>
        <w:sectPr w:rsidR="00440C35" w:rsidSect="00440C35">
          <w:headerReference w:type="default" r:id="rId8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9519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Самарской области                                    </w:t>
      </w:r>
      <w:r w:rsidR="00612577" w:rsidRPr="0095198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C7BD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C7BD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C7BD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C7BD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04896" w:rsidRPr="00951989">
        <w:rPr>
          <w:rFonts w:ascii="Times New Roman" w:eastAsia="Times New Roman" w:hAnsi="Times New Roman"/>
          <w:b/>
          <w:sz w:val="26"/>
          <w:szCs w:val="26"/>
          <w:lang w:eastAsia="ru-RU"/>
        </w:rPr>
        <w:t>О.В. Б</w:t>
      </w:r>
      <w:r w:rsidR="00C260B2" w:rsidRPr="00951989">
        <w:rPr>
          <w:rFonts w:ascii="Times New Roman" w:eastAsia="Times New Roman" w:hAnsi="Times New Roman"/>
          <w:b/>
          <w:sz w:val="26"/>
          <w:szCs w:val="26"/>
          <w:lang w:eastAsia="ru-RU"/>
        </w:rPr>
        <w:t>атяева</w:t>
      </w:r>
    </w:p>
    <w:p w:rsidR="00FA457A" w:rsidRPr="00092B6B" w:rsidRDefault="00FA457A" w:rsidP="005C0D80">
      <w:pPr>
        <w:spacing w:after="0" w:line="240" w:lineRule="auto"/>
        <w:jc w:val="right"/>
        <w:rPr>
          <w:rFonts w:ascii="Times New Roman" w:hAnsi="Times New Roman"/>
        </w:rPr>
      </w:pPr>
      <w:r w:rsidRPr="00092B6B">
        <w:rPr>
          <w:rFonts w:ascii="Times New Roman" w:hAnsi="Times New Roman"/>
        </w:rPr>
        <w:lastRenderedPageBreak/>
        <w:t xml:space="preserve">Утверждено </w:t>
      </w:r>
    </w:p>
    <w:p w:rsidR="00FA457A" w:rsidRPr="00092B6B" w:rsidRDefault="00FA457A" w:rsidP="005C0D80">
      <w:pPr>
        <w:spacing w:after="0" w:line="240" w:lineRule="auto"/>
        <w:jc w:val="right"/>
        <w:rPr>
          <w:rFonts w:ascii="Times New Roman" w:hAnsi="Times New Roman"/>
        </w:rPr>
      </w:pPr>
      <w:r w:rsidRPr="00092B6B">
        <w:rPr>
          <w:rFonts w:ascii="Times New Roman" w:hAnsi="Times New Roman"/>
        </w:rPr>
        <w:t>постановлением администрации</w:t>
      </w:r>
    </w:p>
    <w:p w:rsidR="00FA457A" w:rsidRPr="00092B6B" w:rsidRDefault="00FA457A" w:rsidP="005C0D80">
      <w:pPr>
        <w:spacing w:after="0" w:line="240" w:lineRule="auto"/>
        <w:jc w:val="right"/>
        <w:rPr>
          <w:rFonts w:ascii="Times New Roman" w:hAnsi="Times New Roman"/>
        </w:rPr>
      </w:pPr>
      <w:r w:rsidRPr="00092B6B">
        <w:rPr>
          <w:rFonts w:ascii="Times New Roman" w:hAnsi="Times New Roman"/>
        </w:rPr>
        <w:t>г.п. Междуреченск м.р. Сызранский</w:t>
      </w:r>
    </w:p>
    <w:p w:rsidR="00FA457A" w:rsidRPr="005C0D80" w:rsidRDefault="00FA457A" w:rsidP="005C0D80">
      <w:pPr>
        <w:spacing w:after="0" w:line="240" w:lineRule="auto"/>
        <w:jc w:val="right"/>
        <w:rPr>
          <w:rFonts w:ascii="Times New Roman" w:hAnsi="Times New Roman"/>
        </w:rPr>
      </w:pPr>
      <w:r w:rsidRPr="00092B6B">
        <w:rPr>
          <w:rFonts w:ascii="Times New Roman" w:hAnsi="Times New Roman"/>
        </w:rPr>
        <w:t xml:space="preserve"> № </w:t>
      </w:r>
      <w:r w:rsidR="00853F69">
        <w:rPr>
          <w:rFonts w:ascii="Times New Roman" w:hAnsi="Times New Roman"/>
        </w:rPr>
        <w:t>1</w:t>
      </w:r>
      <w:r w:rsidRPr="00092B6B">
        <w:rPr>
          <w:rFonts w:ascii="Times New Roman" w:hAnsi="Times New Roman"/>
        </w:rPr>
        <w:t>от "</w:t>
      </w:r>
      <w:r w:rsidR="00853F69">
        <w:rPr>
          <w:rFonts w:ascii="Times New Roman" w:hAnsi="Times New Roman"/>
        </w:rPr>
        <w:t>20</w:t>
      </w:r>
      <w:r w:rsidRPr="00092B6B">
        <w:rPr>
          <w:rFonts w:ascii="Times New Roman" w:hAnsi="Times New Roman"/>
        </w:rPr>
        <w:t xml:space="preserve">" </w:t>
      </w:r>
      <w:r w:rsidR="00853F69">
        <w:rPr>
          <w:rFonts w:ascii="Times New Roman" w:hAnsi="Times New Roman"/>
        </w:rPr>
        <w:t>января  2022</w:t>
      </w:r>
      <w:r w:rsidRPr="00092B6B">
        <w:rPr>
          <w:rFonts w:ascii="Times New Roman" w:hAnsi="Times New Roman"/>
        </w:rPr>
        <w:t xml:space="preserve"> г.</w:t>
      </w:r>
    </w:p>
    <w:p w:rsidR="005C0D80" w:rsidRDefault="005C0D80" w:rsidP="005C0D80">
      <w:pPr>
        <w:tabs>
          <w:tab w:val="left" w:pos="540"/>
        </w:tabs>
        <w:spacing w:after="0"/>
        <w:jc w:val="center"/>
        <w:rPr>
          <w:rFonts w:ascii="Times New Roman" w:hAnsi="Times New Roman"/>
          <w:b/>
        </w:rPr>
      </w:pPr>
    </w:p>
    <w:p w:rsidR="00FA457A" w:rsidRPr="00092B6B" w:rsidRDefault="00FA457A" w:rsidP="005C0D80">
      <w:pPr>
        <w:tabs>
          <w:tab w:val="left" w:pos="540"/>
        </w:tabs>
        <w:spacing w:after="0"/>
        <w:jc w:val="center"/>
        <w:rPr>
          <w:rFonts w:ascii="Times New Roman" w:hAnsi="Times New Roman"/>
          <w:b/>
        </w:rPr>
      </w:pPr>
      <w:r w:rsidRPr="00092B6B">
        <w:rPr>
          <w:rFonts w:ascii="Times New Roman" w:hAnsi="Times New Roman"/>
          <w:b/>
        </w:rPr>
        <w:t>СХЕМА</w:t>
      </w:r>
    </w:p>
    <w:p w:rsidR="00FA457A" w:rsidRPr="00092B6B" w:rsidRDefault="00FA457A" w:rsidP="005C0D8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</w:rPr>
      </w:pPr>
      <w:r w:rsidRPr="00092B6B">
        <w:rPr>
          <w:rFonts w:ascii="Times New Roman" w:hAnsi="Times New Roman"/>
        </w:rPr>
        <w:t>размещения нестационарных торговых объектов</w:t>
      </w:r>
    </w:p>
    <w:p w:rsidR="00FA457A" w:rsidRDefault="00FA457A" w:rsidP="005C0D8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</w:rPr>
      </w:pPr>
      <w:r w:rsidRPr="00092B6B">
        <w:rPr>
          <w:rFonts w:ascii="Times New Roman" w:hAnsi="Times New Roman"/>
        </w:rPr>
        <w:t>на территории городского поселения Междуреченск муниципального района Сызранский Самарской области</w:t>
      </w:r>
    </w:p>
    <w:p w:rsidR="005C0D80" w:rsidRPr="00C5111E" w:rsidRDefault="005C0D80" w:rsidP="005C0D8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1517"/>
        <w:gridCol w:w="1417"/>
        <w:gridCol w:w="1843"/>
        <w:gridCol w:w="1560"/>
        <w:gridCol w:w="992"/>
        <w:gridCol w:w="992"/>
        <w:gridCol w:w="851"/>
        <w:gridCol w:w="993"/>
        <w:gridCol w:w="850"/>
        <w:gridCol w:w="709"/>
        <w:gridCol w:w="1559"/>
        <w:gridCol w:w="851"/>
        <w:gridCol w:w="1134"/>
      </w:tblGrid>
      <w:tr w:rsidR="00124F2C" w:rsidTr="00F858B0">
        <w:tc>
          <w:tcPr>
            <w:tcW w:w="576" w:type="dxa"/>
          </w:tcPr>
          <w:p w:rsidR="00C5111E" w:rsidRDefault="00C5111E" w:rsidP="005C0D8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124F2C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17" w:type="dxa"/>
          </w:tcPr>
          <w:p w:rsid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417" w:type="dxa"/>
          </w:tcPr>
          <w:p w:rsid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возможно) в целях расположения НТО </w:t>
            </w:r>
            <w:hyperlink w:anchor="P313" w:history="1">
              <w:r w:rsidRPr="00C5111E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843" w:type="dxa"/>
          </w:tcPr>
          <w:p w:rsid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560" w:type="dxa"/>
          </w:tcPr>
          <w:p w:rsid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992" w:type="dxa"/>
          </w:tcPr>
          <w:p w:rsid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992" w:type="dxa"/>
          </w:tcPr>
          <w:p w:rsid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 xml:space="preserve">Тип НТО </w:t>
            </w:r>
            <w:hyperlink w:anchor="P314" w:history="1">
              <w:r w:rsidRPr="00C5111E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1" w:type="dxa"/>
          </w:tcPr>
          <w:p w:rsid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 xml:space="preserve">Вид НТО </w:t>
            </w:r>
            <w:hyperlink w:anchor="P315" w:history="1">
              <w:r w:rsidRPr="00C5111E">
                <w:rPr>
                  <w:rFonts w:ascii="Times New Roman" w:hAnsi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3" w:type="dxa"/>
          </w:tcPr>
          <w:p w:rsid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 xml:space="preserve">Специализация НТО </w:t>
            </w:r>
            <w:hyperlink w:anchor="P316" w:history="1">
              <w:r w:rsidRPr="00C5111E">
                <w:rPr>
                  <w:rFonts w:ascii="Times New Roman" w:hAnsi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0" w:type="dxa"/>
          </w:tcPr>
          <w:p w:rsid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 xml:space="preserve">Статус места расположения НТО </w:t>
            </w:r>
            <w:hyperlink w:anchor="P317" w:history="1">
              <w:r w:rsidRPr="00C5111E">
                <w:rPr>
                  <w:rFonts w:ascii="Times New Roman" w:hAnsi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09" w:type="dxa"/>
          </w:tcPr>
          <w:p w:rsid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>Срок расположения НТО</w:t>
            </w:r>
          </w:p>
        </w:tc>
        <w:tc>
          <w:tcPr>
            <w:tcW w:w="1559" w:type="dxa"/>
          </w:tcPr>
          <w:p w:rsid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51" w:type="dxa"/>
          </w:tcPr>
          <w:p w:rsid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 xml:space="preserve">Ассортиментный перечень продовольственных товаров </w:t>
            </w:r>
            <w:hyperlink w:anchor="P318" w:history="1">
              <w:r w:rsidRPr="00C5111E">
                <w:rPr>
                  <w:rFonts w:ascii="Times New Roman" w:hAnsi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34" w:type="dxa"/>
          </w:tcPr>
          <w:p w:rsid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4F2C" w:rsidRPr="00C5111E" w:rsidRDefault="00C5111E" w:rsidP="00C5111E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11E">
              <w:rPr>
                <w:rFonts w:ascii="Times New Roman" w:hAnsi="Times New Roman"/>
                <w:sz w:val="16"/>
                <w:szCs w:val="16"/>
              </w:rPr>
              <w:t xml:space="preserve">Преференция в соответствии с </w:t>
            </w:r>
            <w:hyperlink r:id="rId9" w:history="1">
              <w:r w:rsidRPr="00C5111E">
                <w:rPr>
                  <w:rFonts w:ascii="Times New Roman" w:hAnsi="Times New Roman"/>
                  <w:color w:val="0000FF"/>
                  <w:sz w:val="16"/>
                  <w:szCs w:val="16"/>
                </w:rPr>
                <w:t>частью 8.1 статьи 5</w:t>
              </w:r>
            </w:hyperlink>
            <w:r w:rsidRPr="00C5111E">
              <w:rPr>
                <w:rFonts w:ascii="Times New Roman" w:hAnsi="Times New Roman"/>
                <w:sz w:val="16"/>
                <w:szCs w:val="16"/>
              </w:rPr>
              <w:t xml:space="preserve"> Закона Самарской области от 05.07.2010 N 76-ГД "О государственном регулировании торговой деятельности на территории Самарской области" </w:t>
            </w:r>
            <w:hyperlink w:anchor="P319" w:history="1">
              <w:r w:rsidRPr="00C5111E">
                <w:rPr>
                  <w:rFonts w:ascii="Times New Roman" w:hAnsi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124F2C" w:rsidTr="00F858B0">
        <w:trPr>
          <w:trHeight w:val="247"/>
        </w:trPr>
        <w:tc>
          <w:tcPr>
            <w:tcW w:w="576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5C0D8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14</w:t>
            </w:r>
          </w:p>
        </w:tc>
      </w:tr>
      <w:tr w:rsidR="00124F2C" w:rsidTr="00F858B0">
        <w:trPr>
          <w:cantSplit/>
          <w:trHeight w:val="3160"/>
        </w:trPr>
        <w:tc>
          <w:tcPr>
            <w:tcW w:w="576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17" w:type="dxa"/>
          </w:tcPr>
          <w:p w:rsidR="00124F2C" w:rsidRPr="007E5AE3" w:rsidRDefault="00F858B0" w:rsidP="007E5AE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Междуреченск</w:t>
            </w:r>
            <w:r w:rsidR="00124F2C" w:rsidRPr="007E5AE3">
              <w:rPr>
                <w:rFonts w:ascii="Times New Roman" w:hAnsi="Times New Roman"/>
                <w:sz w:val="20"/>
                <w:szCs w:val="20"/>
              </w:rPr>
              <w:t xml:space="preserve"> с.Перево</w:t>
            </w:r>
            <w:r>
              <w:rPr>
                <w:rFonts w:ascii="Times New Roman" w:hAnsi="Times New Roman"/>
                <w:sz w:val="20"/>
                <w:szCs w:val="20"/>
              </w:rPr>
              <w:t>локи в районе ул. Красногорская</w:t>
            </w:r>
            <w:r w:rsidR="00124F2C" w:rsidRPr="007E5AE3"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1417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>оговор на размещение НТО</w:t>
            </w:r>
          </w:p>
        </w:tc>
        <w:tc>
          <w:tcPr>
            <w:tcW w:w="1843" w:type="dxa"/>
          </w:tcPr>
          <w:p w:rsidR="00124F2C" w:rsidRPr="007E5AE3" w:rsidRDefault="00124F2C" w:rsidP="00534859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</w:rPr>
              <w:tab/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124F2C" w:rsidRPr="007E5AE3" w:rsidRDefault="00124F2C" w:rsidP="00C04896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3983.83</w:t>
            </w:r>
          </w:p>
          <w:p w:rsidR="00124F2C" w:rsidRPr="007E5AE3" w:rsidRDefault="00124F2C" w:rsidP="00C04896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3977.75</w:t>
            </w:r>
          </w:p>
          <w:p w:rsidR="00124F2C" w:rsidRPr="007E5AE3" w:rsidRDefault="00124F2C" w:rsidP="00C04896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3970.64</w:t>
            </w:r>
          </w:p>
          <w:p w:rsidR="00124F2C" w:rsidRPr="007E5AE3" w:rsidRDefault="00124F2C" w:rsidP="00C04896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ind w:left="310" w:firstLine="5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3976.72</w:t>
            </w:r>
          </w:p>
          <w:p w:rsidR="00124F2C" w:rsidRPr="007E5AE3" w:rsidRDefault="00124F2C" w:rsidP="00C04896">
            <w:pPr>
              <w:pStyle w:val="a4"/>
              <w:tabs>
                <w:tab w:val="left" w:pos="540"/>
              </w:tabs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1.3983.83</w:t>
            </w:r>
          </w:p>
          <w:p w:rsidR="00124F2C" w:rsidRPr="007E5AE3" w:rsidRDefault="00124F2C" w:rsidP="00C04896">
            <w:pPr>
              <w:pStyle w:val="a4"/>
              <w:tabs>
                <w:tab w:val="left" w:pos="540"/>
              </w:tabs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  <w:p w:rsidR="00124F2C" w:rsidRPr="007E5AE3" w:rsidRDefault="00124F2C" w:rsidP="00C04896">
            <w:pPr>
              <w:pStyle w:val="a4"/>
              <w:tabs>
                <w:tab w:val="left" w:pos="540"/>
              </w:tabs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1.77489.66</w:t>
            </w:r>
          </w:p>
          <w:p w:rsidR="00124F2C" w:rsidRPr="007E5AE3" w:rsidRDefault="00124F2C" w:rsidP="00C04896">
            <w:pPr>
              <w:pStyle w:val="a4"/>
              <w:tabs>
                <w:tab w:val="left" w:pos="540"/>
              </w:tabs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2.77486.84</w:t>
            </w:r>
          </w:p>
          <w:p w:rsidR="00124F2C" w:rsidRPr="007E5AE3" w:rsidRDefault="00124F2C" w:rsidP="00C04896">
            <w:pPr>
              <w:pStyle w:val="a4"/>
              <w:tabs>
                <w:tab w:val="left" w:pos="540"/>
              </w:tabs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3.77500.04</w:t>
            </w:r>
          </w:p>
          <w:p w:rsidR="00124F2C" w:rsidRPr="007E5AE3" w:rsidRDefault="00124F2C" w:rsidP="00C04896">
            <w:pPr>
              <w:pStyle w:val="a4"/>
              <w:tabs>
                <w:tab w:val="left" w:pos="540"/>
              </w:tabs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4.77502.87</w:t>
            </w:r>
          </w:p>
          <w:p w:rsidR="00124F2C" w:rsidRPr="00F858B0" w:rsidRDefault="00124F2C" w:rsidP="007E5AE3">
            <w:pPr>
              <w:pStyle w:val="a4"/>
              <w:tabs>
                <w:tab w:val="left" w:pos="540"/>
              </w:tabs>
              <w:spacing w:after="0"/>
              <w:ind w:left="310"/>
              <w:rPr>
                <w:rFonts w:ascii="Times New Roman" w:hAnsi="Times New Roman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1.77489.66</w:t>
            </w:r>
          </w:p>
        </w:tc>
        <w:tc>
          <w:tcPr>
            <w:tcW w:w="1560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63:05:0301002</w:t>
            </w:r>
          </w:p>
        </w:tc>
        <w:tc>
          <w:tcPr>
            <w:tcW w:w="992" w:type="dxa"/>
          </w:tcPr>
          <w:p w:rsidR="00124F2C" w:rsidRPr="007E5AE3" w:rsidRDefault="00124F2C" w:rsidP="00440C35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extDirection w:val="btLr"/>
            <w:vAlign w:val="center"/>
          </w:tcPr>
          <w:p w:rsidR="00124F2C" w:rsidRPr="00B40FEC" w:rsidRDefault="00105AEC" w:rsidP="00105AE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r w:rsidR="004E0F0A" w:rsidRPr="004E0F0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обильной торговли</w:t>
            </w:r>
          </w:p>
        </w:tc>
        <w:tc>
          <w:tcPr>
            <w:tcW w:w="851" w:type="dxa"/>
          </w:tcPr>
          <w:p w:rsidR="00124F2C" w:rsidRPr="009D5097" w:rsidRDefault="00124F2C" w:rsidP="009D509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F2C">
              <w:rPr>
                <w:rFonts w:ascii="Times New Roman" w:hAnsi="Times New Roman"/>
                <w:sz w:val="20"/>
                <w:szCs w:val="20"/>
              </w:rPr>
              <w:t>несезонный</w:t>
            </w:r>
          </w:p>
        </w:tc>
        <w:tc>
          <w:tcPr>
            <w:tcW w:w="993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продовольственных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 xml:space="preserve"> товар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850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>е используется</w:t>
            </w:r>
          </w:p>
        </w:tc>
        <w:tc>
          <w:tcPr>
            <w:tcW w:w="709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559" w:type="dxa"/>
          </w:tcPr>
          <w:p w:rsidR="00124F2C" w:rsidRDefault="00124F2C" w:rsidP="00DD56FD">
            <w:pPr>
              <w:tabs>
                <w:tab w:val="left" w:pos="54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земли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государс</w:t>
            </w:r>
            <w:r>
              <w:rPr>
                <w:rFonts w:ascii="Times New Roman" w:hAnsi="Times New Roman"/>
                <w:sz w:val="18"/>
                <w:szCs w:val="18"/>
              </w:rPr>
              <w:t>твенная собственность, на которые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не разграничена,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Междуреченск муниципального района Сызранский</w:t>
            </w:r>
          </w:p>
        </w:tc>
        <w:tc>
          <w:tcPr>
            <w:tcW w:w="851" w:type="dxa"/>
          </w:tcPr>
          <w:p w:rsidR="00124F2C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F2C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F2C" w:rsidTr="00F858B0">
        <w:trPr>
          <w:cantSplit/>
          <w:trHeight w:val="1134"/>
        </w:trPr>
        <w:tc>
          <w:tcPr>
            <w:tcW w:w="576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</w:tcPr>
          <w:p w:rsidR="00124F2C" w:rsidRPr="007E5AE3" w:rsidRDefault="00F858B0" w:rsidP="00F858B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r w:rsidR="00124F2C" w:rsidRPr="007E5AE3">
              <w:rPr>
                <w:rFonts w:ascii="Times New Roman" w:hAnsi="Times New Roman"/>
                <w:sz w:val="20"/>
                <w:szCs w:val="20"/>
              </w:rPr>
              <w:t xml:space="preserve"> Междуреченск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пгтМеждуреченск </w:t>
            </w:r>
            <w:r w:rsidR="00124F2C" w:rsidRPr="007E5AE3">
              <w:rPr>
                <w:rFonts w:ascii="Times New Roman" w:hAnsi="Times New Roman"/>
                <w:sz w:val="20"/>
                <w:szCs w:val="20"/>
              </w:rPr>
              <w:t xml:space="preserve"> в районе дома № 9 по ул. ЖБК</w:t>
            </w:r>
          </w:p>
        </w:tc>
        <w:tc>
          <w:tcPr>
            <w:tcW w:w="1417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>оговор на размещение НТО</w:t>
            </w:r>
          </w:p>
        </w:tc>
        <w:tc>
          <w:tcPr>
            <w:tcW w:w="1843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>:</w:t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>:</w:t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0202002</w:t>
            </w:r>
          </w:p>
        </w:tc>
        <w:tc>
          <w:tcPr>
            <w:tcW w:w="1560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>:</w:t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>:</w:t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0202002</w:t>
            </w:r>
          </w:p>
        </w:tc>
        <w:tc>
          <w:tcPr>
            <w:tcW w:w="992" w:type="dxa"/>
          </w:tcPr>
          <w:p w:rsidR="00124F2C" w:rsidRPr="007E5AE3" w:rsidRDefault="00124F2C" w:rsidP="00440C35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extDirection w:val="btLr"/>
            <w:vAlign w:val="center"/>
          </w:tcPr>
          <w:p w:rsidR="00124F2C" w:rsidRDefault="00105AEC" w:rsidP="00105AE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r w:rsidRPr="004E0F0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обильной торговли</w:t>
            </w:r>
          </w:p>
        </w:tc>
        <w:tc>
          <w:tcPr>
            <w:tcW w:w="851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D5097">
              <w:rPr>
                <w:rFonts w:ascii="Times New Roman" w:hAnsi="Times New Roman"/>
                <w:sz w:val="20"/>
                <w:szCs w:val="20"/>
              </w:rPr>
              <w:t>есезонный</w:t>
            </w:r>
          </w:p>
        </w:tc>
        <w:tc>
          <w:tcPr>
            <w:tcW w:w="993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продовольственных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 xml:space="preserve"> товар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850" w:type="dxa"/>
          </w:tcPr>
          <w:p w:rsidR="00124F2C" w:rsidRPr="007E5AE3" w:rsidRDefault="00124F2C" w:rsidP="00B0588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>е используется</w:t>
            </w:r>
          </w:p>
        </w:tc>
        <w:tc>
          <w:tcPr>
            <w:tcW w:w="709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559" w:type="dxa"/>
          </w:tcPr>
          <w:p w:rsidR="00124F2C" w:rsidRPr="00534859" w:rsidRDefault="00124F2C" w:rsidP="0053485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государс</w:t>
            </w:r>
            <w:r>
              <w:rPr>
                <w:rFonts w:ascii="Times New Roman" w:hAnsi="Times New Roman"/>
                <w:sz w:val="18"/>
                <w:szCs w:val="18"/>
              </w:rPr>
              <w:t>твенная собственность, на которые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не разграничена,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Междуреченск муниципального района Сызранский</w:t>
            </w:r>
          </w:p>
        </w:tc>
        <w:tc>
          <w:tcPr>
            <w:tcW w:w="851" w:type="dxa"/>
          </w:tcPr>
          <w:p w:rsidR="00124F2C" w:rsidRDefault="00124F2C" w:rsidP="0053485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F2C" w:rsidRDefault="00124F2C" w:rsidP="0053485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F2C" w:rsidTr="00F858B0">
        <w:trPr>
          <w:cantSplit/>
          <w:trHeight w:val="1134"/>
        </w:trPr>
        <w:tc>
          <w:tcPr>
            <w:tcW w:w="576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</w:tcPr>
          <w:p w:rsidR="00124F2C" w:rsidRPr="007E5AE3" w:rsidRDefault="00F858B0" w:rsidP="00F858B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r w:rsidR="00124F2C" w:rsidRPr="007E5AE3">
              <w:rPr>
                <w:rFonts w:ascii="Times New Roman" w:hAnsi="Times New Roman"/>
                <w:sz w:val="20"/>
                <w:szCs w:val="20"/>
              </w:rPr>
              <w:t xml:space="preserve"> МеждуреченскСТ «Лада» в районе ул. 1-я Дачная</w:t>
            </w:r>
          </w:p>
        </w:tc>
        <w:tc>
          <w:tcPr>
            <w:tcW w:w="1417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>оговор на размещение НТО</w:t>
            </w:r>
          </w:p>
        </w:tc>
        <w:tc>
          <w:tcPr>
            <w:tcW w:w="1843" w:type="dxa"/>
          </w:tcPr>
          <w:p w:rsidR="00124F2C" w:rsidRPr="00CD2492" w:rsidRDefault="00124F2C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124F2C" w:rsidRPr="00F05406" w:rsidRDefault="00124F2C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>H1 5893066.19</w:t>
            </w:r>
          </w:p>
          <w:p w:rsidR="00124F2C" w:rsidRPr="00F05406" w:rsidRDefault="00124F2C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58930</w:t>
            </w:r>
            <w:r w:rsidRPr="00CD2492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  <w:r w:rsidRPr="00CD249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124F2C" w:rsidRPr="00CD2492" w:rsidRDefault="00124F2C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58930</w:t>
            </w:r>
            <w:r w:rsidRPr="00CD2492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2492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  <w:p w:rsidR="00124F2C" w:rsidRPr="00CD2492" w:rsidRDefault="00124F2C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58930</w:t>
            </w:r>
            <w:r w:rsidRPr="00CD2492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2492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  <w:p w:rsidR="00124F2C" w:rsidRPr="00CD2492" w:rsidRDefault="00124F2C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5406">
              <w:rPr>
                <w:rFonts w:ascii="Times New Roman" w:hAnsi="Times New Roman"/>
                <w:sz w:val="20"/>
                <w:szCs w:val="20"/>
              </w:rPr>
              <w:t>Н</w:t>
            </w: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>1 5893066.</w:t>
            </w:r>
            <w:r w:rsidRPr="00CD2492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  <w:p w:rsidR="00124F2C" w:rsidRPr="00F05406" w:rsidRDefault="00124F2C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  <w:p w:rsidR="00124F2C" w:rsidRPr="00F05406" w:rsidRDefault="00124F2C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>H1 1310999.51</w:t>
            </w:r>
          </w:p>
          <w:p w:rsidR="00124F2C" w:rsidRPr="00F05406" w:rsidRDefault="00124F2C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>2 1310992.62</w:t>
            </w:r>
          </w:p>
          <w:p w:rsidR="00124F2C" w:rsidRPr="00F05406" w:rsidRDefault="00124F2C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>3 1310993.26</w:t>
            </w:r>
          </w:p>
          <w:p w:rsidR="00124F2C" w:rsidRPr="00F05406" w:rsidRDefault="00124F2C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>4 1311000.37</w:t>
            </w:r>
          </w:p>
          <w:p w:rsidR="00124F2C" w:rsidRPr="00F05406" w:rsidRDefault="00124F2C" w:rsidP="00617E54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05406">
              <w:rPr>
                <w:rFonts w:ascii="Times New Roman" w:hAnsi="Times New Roman"/>
                <w:sz w:val="20"/>
                <w:szCs w:val="20"/>
                <w:lang w:val="en-US"/>
              </w:rPr>
              <w:t>1 1310999.51</w:t>
            </w:r>
          </w:p>
        </w:tc>
        <w:tc>
          <w:tcPr>
            <w:tcW w:w="1560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63:33:0911004</w:t>
            </w:r>
          </w:p>
        </w:tc>
        <w:tc>
          <w:tcPr>
            <w:tcW w:w="992" w:type="dxa"/>
          </w:tcPr>
          <w:p w:rsidR="00124F2C" w:rsidRPr="007E5AE3" w:rsidRDefault="00124F2C" w:rsidP="00440C35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extDirection w:val="btLr"/>
            <w:vAlign w:val="center"/>
          </w:tcPr>
          <w:p w:rsidR="00124F2C" w:rsidRPr="009D5097" w:rsidRDefault="00105AEC" w:rsidP="00105AE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r w:rsidRPr="004E0F0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обильной торговли</w:t>
            </w:r>
          </w:p>
        </w:tc>
        <w:tc>
          <w:tcPr>
            <w:tcW w:w="851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D5097">
              <w:rPr>
                <w:rFonts w:ascii="Times New Roman" w:hAnsi="Times New Roman"/>
                <w:sz w:val="20"/>
                <w:szCs w:val="20"/>
              </w:rPr>
              <w:t>есезонный</w:t>
            </w:r>
          </w:p>
        </w:tc>
        <w:tc>
          <w:tcPr>
            <w:tcW w:w="993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продовольственных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 xml:space="preserve"> товар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850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>е используется</w:t>
            </w:r>
          </w:p>
        </w:tc>
        <w:tc>
          <w:tcPr>
            <w:tcW w:w="709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559" w:type="dxa"/>
          </w:tcPr>
          <w:p w:rsidR="00124F2C" w:rsidRDefault="00124F2C" w:rsidP="00534859">
            <w:pPr>
              <w:tabs>
                <w:tab w:val="left" w:pos="540"/>
              </w:tabs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земли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государс</w:t>
            </w:r>
            <w:r>
              <w:rPr>
                <w:rFonts w:ascii="Times New Roman" w:hAnsi="Times New Roman"/>
                <w:sz w:val="18"/>
                <w:szCs w:val="18"/>
              </w:rPr>
              <w:t>твенная собственность, на которые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не разграничена,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Междуреченск муниципального района Сызранский</w:t>
            </w:r>
          </w:p>
        </w:tc>
        <w:tc>
          <w:tcPr>
            <w:tcW w:w="851" w:type="dxa"/>
          </w:tcPr>
          <w:p w:rsidR="00124F2C" w:rsidRDefault="00124F2C" w:rsidP="0053485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F2C" w:rsidRDefault="00124F2C" w:rsidP="0053485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F2C" w:rsidTr="00F858B0">
        <w:trPr>
          <w:cantSplit/>
          <w:trHeight w:val="1134"/>
        </w:trPr>
        <w:tc>
          <w:tcPr>
            <w:tcW w:w="576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17" w:type="dxa"/>
          </w:tcPr>
          <w:p w:rsidR="00124F2C" w:rsidRPr="007E5AE3" w:rsidRDefault="00F858B0" w:rsidP="00F858B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r w:rsidR="00124F2C" w:rsidRPr="0070045B">
              <w:rPr>
                <w:rFonts w:ascii="Times New Roman" w:hAnsi="Times New Roman"/>
                <w:sz w:val="20"/>
                <w:szCs w:val="20"/>
              </w:rPr>
              <w:t xml:space="preserve"> Междуреченск СТ «Лада» в районе ул. 1-я Дачная</w:t>
            </w:r>
            <w:r w:rsidR="00124F2C">
              <w:rPr>
                <w:rFonts w:ascii="Times New Roman" w:hAnsi="Times New Roman"/>
                <w:sz w:val="20"/>
                <w:szCs w:val="20"/>
              </w:rPr>
              <w:t>, НТО №2</w:t>
            </w:r>
          </w:p>
        </w:tc>
        <w:tc>
          <w:tcPr>
            <w:tcW w:w="1417" w:type="dxa"/>
          </w:tcPr>
          <w:p w:rsidR="00124F2C" w:rsidRPr="00F95151" w:rsidRDefault="00124F2C" w:rsidP="00F9515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95151">
              <w:rPr>
                <w:rFonts w:ascii="Times New Roman" w:hAnsi="Times New Roman"/>
                <w:sz w:val="20"/>
                <w:szCs w:val="20"/>
              </w:rPr>
              <w:t>оговор на размещения</w:t>
            </w:r>
          </w:p>
          <w:p w:rsidR="00124F2C" w:rsidRPr="007E5AE3" w:rsidRDefault="00124F2C" w:rsidP="00F9515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151">
              <w:rPr>
                <w:rFonts w:ascii="Times New Roman" w:hAnsi="Times New Roman"/>
                <w:sz w:val="20"/>
                <w:szCs w:val="20"/>
              </w:rPr>
              <w:t>НТО</w:t>
            </w:r>
          </w:p>
        </w:tc>
        <w:tc>
          <w:tcPr>
            <w:tcW w:w="1843" w:type="dxa"/>
          </w:tcPr>
          <w:p w:rsidR="00124F2C" w:rsidRPr="00D25956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124F2C" w:rsidRPr="005E1790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393025.480</w:t>
            </w:r>
          </w:p>
          <w:p w:rsidR="00124F2C" w:rsidRPr="005E1790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2 39302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 xml:space="preserve">0           </w:t>
            </w:r>
          </w:p>
          <w:p w:rsidR="00124F2C" w:rsidRPr="005E1790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3 3930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 xml:space="preserve">0           </w:t>
            </w:r>
          </w:p>
          <w:p w:rsidR="00124F2C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4 3930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  <w:p w:rsidR="00124F2C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Н5 393032.640</w:t>
            </w:r>
          </w:p>
          <w:p w:rsidR="00124F2C" w:rsidRPr="005E1790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Н6 393028.100</w:t>
            </w:r>
          </w:p>
          <w:p w:rsidR="00124F2C" w:rsidRPr="005E1790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 xml:space="preserve">1 393025.480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  <w:p w:rsidR="00124F2C" w:rsidRPr="005E1790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1 13109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  <w:p w:rsidR="00124F2C" w:rsidRPr="005E1790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2 13109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  <w:p w:rsidR="00124F2C" w:rsidRPr="005E1790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3 13109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124F2C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4 131</w:t>
            </w:r>
            <w:r>
              <w:rPr>
                <w:rFonts w:ascii="Times New Roman" w:hAnsi="Times New Roman"/>
                <w:sz w:val="20"/>
                <w:szCs w:val="20"/>
              </w:rPr>
              <w:t>0983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124F2C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Н5 1311001.130</w:t>
            </w:r>
          </w:p>
          <w:p w:rsidR="00124F2C" w:rsidRPr="005E1790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Н6 1310986.340</w:t>
            </w:r>
          </w:p>
          <w:p w:rsidR="00124F2C" w:rsidRPr="0070045B" w:rsidRDefault="00124F2C" w:rsidP="00617E54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1 13109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5E17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560" w:type="dxa"/>
          </w:tcPr>
          <w:p w:rsidR="00124F2C" w:rsidRPr="0070045B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63:33:0911004</w:t>
            </w:r>
          </w:p>
        </w:tc>
        <w:tc>
          <w:tcPr>
            <w:tcW w:w="992" w:type="dxa"/>
          </w:tcPr>
          <w:p w:rsidR="00124F2C" w:rsidRDefault="00124F2C" w:rsidP="00440C35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90,7 </w:t>
            </w:r>
          </w:p>
        </w:tc>
        <w:tc>
          <w:tcPr>
            <w:tcW w:w="992" w:type="dxa"/>
            <w:textDirection w:val="btLr"/>
            <w:vAlign w:val="center"/>
          </w:tcPr>
          <w:p w:rsidR="00124F2C" w:rsidRDefault="00105AEC" w:rsidP="00105AE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r w:rsidRPr="004E0F0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обильной торговли</w:t>
            </w:r>
          </w:p>
        </w:tc>
        <w:tc>
          <w:tcPr>
            <w:tcW w:w="851" w:type="dxa"/>
          </w:tcPr>
          <w:p w:rsidR="00124F2C" w:rsidRPr="009D5097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сезонный</w:t>
            </w:r>
          </w:p>
        </w:tc>
        <w:tc>
          <w:tcPr>
            <w:tcW w:w="993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="00AC7184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продовольственных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 xml:space="preserve"> товар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850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562AF">
              <w:rPr>
                <w:rFonts w:ascii="Times New Roman" w:hAnsi="Times New Roman"/>
                <w:sz w:val="20"/>
                <w:szCs w:val="20"/>
              </w:rPr>
              <w:t>е используется</w:t>
            </w:r>
          </w:p>
        </w:tc>
        <w:tc>
          <w:tcPr>
            <w:tcW w:w="709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559" w:type="dxa"/>
          </w:tcPr>
          <w:p w:rsidR="00124F2C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государс</w:t>
            </w:r>
            <w:r>
              <w:rPr>
                <w:rFonts w:ascii="Times New Roman" w:hAnsi="Times New Roman"/>
                <w:sz w:val="18"/>
                <w:szCs w:val="18"/>
              </w:rPr>
              <w:t>твенная собственность, на которые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не разграничена,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Междуреченск муниципального района Сызранский</w:t>
            </w:r>
          </w:p>
          <w:p w:rsidR="00124F2C" w:rsidRPr="00534859" w:rsidRDefault="00124F2C" w:rsidP="00D25956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24F2C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F2C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F2C" w:rsidTr="00F858B0">
        <w:trPr>
          <w:cantSplit/>
          <w:trHeight w:val="1134"/>
        </w:trPr>
        <w:tc>
          <w:tcPr>
            <w:tcW w:w="576" w:type="dxa"/>
          </w:tcPr>
          <w:p w:rsidR="00124F2C" w:rsidRPr="005C0D80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5C0D80">
              <w:rPr>
                <w:rFonts w:ascii="Times New Roman" w:hAnsi="Times New Roman"/>
              </w:rPr>
              <w:t>5</w:t>
            </w:r>
          </w:p>
        </w:tc>
        <w:tc>
          <w:tcPr>
            <w:tcW w:w="1517" w:type="dxa"/>
          </w:tcPr>
          <w:p w:rsidR="00124F2C" w:rsidRPr="0070045B" w:rsidRDefault="00420792" w:rsidP="00F858B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ГП Междуреченск</w:t>
            </w:r>
            <w:r w:rsidR="00124F2C" w:rsidRPr="00091311">
              <w:rPr>
                <w:rFonts w:ascii="Times New Roman" w:hAnsi="Times New Roman"/>
                <w:sz w:val="20"/>
                <w:szCs w:val="20"/>
              </w:rPr>
              <w:t>с. Переволоки, ул. Советская, 44 б</w:t>
            </w:r>
          </w:p>
        </w:tc>
        <w:tc>
          <w:tcPr>
            <w:tcW w:w="1417" w:type="dxa"/>
          </w:tcPr>
          <w:p w:rsidR="00124F2C" w:rsidRPr="00F95151" w:rsidRDefault="00124F2C" w:rsidP="00F9515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>оговор на размещение НТО</w:t>
            </w:r>
          </w:p>
        </w:tc>
        <w:tc>
          <w:tcPr>
            <w:tcW w:w="1843" w:type="dxa"/>
          </w:tcPr>
          <w:p w:rsidR="00124F2C" w:rsidRPr="007E5AE3" w:rsidRDefault="00124F2C" w:rsidP="00F95151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311">
              <w:rPr>
                <w:rFonts w:ascii="Times New Roman" w:hAnsi="Times New Roman"/>
                <w:sz w:val="20"/>
                <w:szCs w:val="20"/>
                <w:lang w:val="en-US"/>
              </w:rPr>
              <w:t>63:05:0301002:470</w:t>
            </w:r>
          </w:p>
        </w:tc>
        <w:tc>
          <w:tcPr>
            <w:tcW w:w="1560" w:type="dxa"/>
          </w:tcPr>
          <w:p w:rsidR="00124F2C" w:rsidRPr="007E5AE3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11">
              <w:rPr>
                <w:rFonts w:ascii="Times New Roman" w:hAnsi="Times New Roman"/>
                <w:sz w:val="20"/>
                <w:szCs w:val="20"/>
              </w:rPr>
              <w:t>63:05:0301002</w:t>
            </w:r>
          </w:p>
        </w:tc>
        <w:tc>
          <w:tcPr>
            <w:tcW w:w="992" w:type="dxa"/>
          </w:tcPr>
          <w:p w:rsidR="00124F2C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11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992" w:type="dxa"/>
            <w:textDirection w:val="btLr"/>
            <w:vAlign w:val="center"/>
          </w:tcPr>
          <w:p w:rsidR="00124F2C" w:rsidRPr="00091311" w:rsidRDefault="00105AEC" w:rsidP="00105AE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r w:rsidRPr="004E0F0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обильной торговли</w:t>
            </w:r>
          </w:p>
        </w:tc>
        <w:tc>
          <w:tcPr>
            <w:tcW w:w="851" w:type="dxa"/>
          </w:tcPr>
          <w:p w:rsidR="00124F2C" w:rsidRDefault="004E0F0A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24F2C" w:rsidRPr="00091311">
              <w:rPr>
                <w:rFonts w:ascii="Times New Roman" w:hAnsi="Times New Roman"/>
                <w:sz w:val="20"/>
                <w:szCs w:val="20"/>
              </w:rPr>
              <w:t>есезонный</w:t>
            </w:r>
          </w:p>
        </w:tc>
        <w:tc>
          <w:tcPr>
            <w:tcW w:w="993" w:type="dxa"/>
          </w:tcPr>
          <w:p w:rsidR="00124F2C" w:rsidRPr="00B562AF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продовольственных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 xml:space="preserve"> товар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850" w:type="dxa"/>
          </w:tcPr>
          <w:p w:rsidR="00124F2C" w:rsidRPr="00B562AF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91311">
              <w:rPr>
                <w:rFonts w:ascii="Times New Roman" w:hAnsi="Times New Roman"/>
                <w:sz w:val="20"/>
                <w:szCs w:val="20"/>
              </w:rPr>
              <w:t>е используется</w:t>
            </w:r>
          </w:p>
        </w:tc>
        <w:tc>
          <w:tcPr>
            <w:tcW w:w="709" w:type="dxa"/>
          </w:tcPr>
          <w:p w:rsidR="00124F2C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11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559" w:type="dxa"/>
          </w:tcPr>
          <w:p w:rsidR="00124F2C" w:rsidRPr="00B562AF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государс</w:t>
            </w:r>
            <w:r>
              <w:rPr>
                <w:rFonts w:ascii="Times New Roman" w:hAnsi="Times New Roman"/>
                <w:sz w:val="18"/>
                <w:szCs w:val="18"/>
              </w:rPr>
              <w:t>твенная собственность, на которые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не разграничена,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</w:t>
            </w:r>
            <w:r w:rsidRPr="00534859">
              <w:rPr>
                <w:rFonts w:ascii="Times New Roman" w:hAnsi="Times New Roman"/>
                <w:sz w:val="18"/>
                <w:szCs w:val="18"/>
              </w:rPr>
              <w:t xml:space="preserve"> Междуреченск муниципального района Сызранский</w:t>
            </w:r>
          </w:p>
        </w:tc>
        <w:tc>
          <w:tcPr>
            <w:tcW w:w="851" w:type="dxa"/>
          </w:tcPr>
          <w:p w:rsidR="00124F2C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F2C" w:rsidRDefault="00124F2C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457A" w:rsidRDefault="00FA457A" w:rsidP="00E95716">
      <w:pPr>
        <w:jc w:val="right"/>
        <w:rPr>
          <w:rFonts w:ascii="Times New Roman" w:hAnsi="Times New Roman"/>
        </w:rPr>
      </w:pPr>
    </w:p>
    <w:sectPr w:rsidR="00FA457A" w:rsidSect="00440C35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83" w:rsidRDefault="00814783" w:rsidP="00EB27C5">
      <w:pPr>
        <w:spacing w:after="0" w:line="240" w:lineRule="auto"/>
      </w:pPr>
      <w:r>
        <w:separator/>
      </w:r>
    </w:p>
  </w:endnote>
  <w:endnote w:type="continuationSeparator" w:id="1">
    <w:p w:rsidR="00814783" w:rsidRDefault="00814783" w:rsidP="00EB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83" w:rsidRDefault="00814783" w:rsidP="00EB27C5">
      <w:pPr>
        <w:spacing w:after="0" w:line="240" w:lineRule="auto"/>
      </w:pPr>
      <w:r>
        <w:separator/>
      </w:r>
    </w:p>
  </w:footnote>
  <w:footnote w:type="continuationSeparator" w:id="1">
    <w:p w:rsidR="00814783" w:rsidRDefault="00814783" w:rsidP="00EB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C5" w:rsidRPr="00EB27C5" w:rsidRDefault="00EB27C5">
    <w:pPr>
      <w:pStyle w:val="a5"/>
      <w:rPr>
        <w:rFonts w:ascii="Times New Roman" w:hAnsi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E09"/>
    <w:multiLevelType w:val="hybridMultilevel"/>
    <w:tmpl w:val="3AA0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016F"/>
    <w:multiLevelType w:val="hybridMultilevel"/>
    <w:tmpl w:val="AAB6BAA0"/>
    <w:lvl w:ilvl="0" w:tplc="0AE0A8D6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D13F5"/>
    <w:multiLevelType w:val="hybridMultilevel"/>
    <w:tmpl w:val="6004E404"/>
    <w:lvl w:ilvl="0" w:tplc="D86E733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79C2157"/>
    <w:multiLevelType w:val="multilevel"/>
    <w:tmpl w:val="74B6C3F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70" w:hanging="420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3330" w:hanging="1080"/>
      </w:pPr>
    </w:lvl>
    <w:lvl w:ilvl="4">
      <w:start w:val="1"/>
      <w:numFmt w:val="decimal"/>
      <w:lvlText w:val="%1.%2.%3.%4.%5"/>
      <w:lvlJc w:val="left"/>
      <w:pPr>
        <w:ind w:left="4080" w:hanging="1080"/>
      </w:pPr>
    </w:lvl>
    <w:lvl w:ilvl="5">
      <w:start w:val="1"/>
      <w:numFmt w:val="decimal"/>
      <w:lvlText w:val="%1.%2.%3.%4.%5.%6"/>
      <w:lvlJc w:val="left"/>
      <w:pPr>
        <w:ind w:left="5190" w:hanging="144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7050" w:hanging="1800"/>
      </w:pPr>
    </w:lvl>
    <w:lvl w:ilvl="8">
      <w:start w:val="1"/>
      <w:numFmt w:val="decimal"/>
      <w:lvlText w:val="%1.%2.%3.%4.%5.%6.%7.%8.%9"/>
      <w:lvlJc w:val="left"/>
      <w:pPr>
        <w:ind w:left="8160" w:hanging="21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0"/>
    <w:rsid w:val="00001AFA"/>
    <w:rsid w:val="00006731"/>
    <w:rsid w:val="000302CE"/>
    <w:rsid w:val="00047BEB"/>
    <w:rsid w:val="00052EE9"/>
    <w:rsid w:val="00063FA5"/>
    <w:rsid w:val="0006796B"/>
    <w:rsid w:val="00073BFB"/>
    <w:rsid w:val="00091311"/>
    <w:rsid w:val="00092B6B"/>
    <w:rsid w:val="000B5A43"/>
    <w:rsid w:val="000D3540"/>
    <w:rsid w:val="00102901"/>
    <w:rsid w:val="00105AEC"/>
    <w:rsid w:val="001144AA"/>
    <w:rsid w:val="00124F2C"/>
    <w:rsid w:val="00125F9D"/>
    <w:rsid w:val="00152239"/>
    <w:rsid w:val="00161602"/>
    <w:rsid w:val="00163675"/>
    <w:rsid w:val="001A18D5"/>
    <w:rsid w:val="001A52DA"/>
    <w:rsid w:val="001D5538"/>
    <w:rsid w:val="0022161B"/>
    <w:rsid w:val="00246325"/>
    <w:rsid w:val="002A3471"/>
    <w:rsid w:val="002B3F6D"/>
    <w:rsid w:val="00305CE2"/>
    <w:rsid w:val="00327F17"/>
    <w:rsid w:val="003336C9"/>
    <w:rsid w:val="00344838"/>
    <w:rsid w:val="00362683"/>
    <w:rsid w:val="003B0CAD"/>
    <w:rsid w:val="00420792"/>
    <w:rsid w:val="00440C35"/>
    <w:rsid w:val="004979E7"/>
    <w:rsid w:val="004A7212"/>
    <w:rsid w:val="004B3A64"/>
    <w:rsid w:val="004E0F0A"/>
    <w:rsid w:val="004F00E8"/>
    <w:rsid w:val="00534859"/>
    <w:rsid w:val="0059690B"/>
    <w:rsid w:val="005B1D10"/>
    <w:rsid w:val="005C0D80"/>
    <w:rsid w:val="005E1790"/>
    <w:rsid w:val="00606E21"/>
    <w:rsid w:val="00612577"/>
    <w:rsid w:val="006160CC"/>
    <w:rsid w:val="00617E54"/>
    <w:rsid w:val="00634198"/>
    <w:rsid w:val="006946B7"/>
    <w:rsid w:val="006B2E34"/>
    <w:rsid w:val="006D09EC"/>
    <w:rsid w:val="006F3F7A"/>
    <w:rsid w:val="0070045B"/>
    <w:rsid w:val="00713599"/>
    <w:rsid w:val="00753BD8"/>
    <w:rsid w:val="00791045"/>
    <w:rsid w:val="007C28F3"/>
    <w:rsid w:val="007C5D6A"/>
    <w:rsid w:val="007E5AE3"/>
    <w:rsid w:val="007F6EB5"/>
    <w:rsid w:val="00805D12"/>
    <w:rsid w:val="00810C10"/>
    <w:rsid w:val="00814783"/>
    <w:rsid w:val="00842FAB"/>
    <w:rsid w:val="0085007C"/>
    <w:rsid w:val="00852861"/>
    <w:rsid w:val="00853F69"/>
    <w:rsid w:val="008E24B6"/>
    <w:rsid w:val="009324F2"/>
    <w:rsid w:val="00944732"/>
    <w:rsid w:val="00944C76"/>
    <w:rsid w:val="00951989"/>
    <w:rsid w:val="0098062F"/>
    <w:rsid w:val="009D5097"/>
    <w:rsid w:val="00A06023"/>
    <w:rsid w:val="00A06DEB"/>
    <w:rsid w:val="00A349E0"/>
    <w:rsid w:val="00A916FB"/>
    <w:rsid w:val="00A94B32"/>
    <w:rsid w:val="00AC7184"/>
    <w:rsid w:val="00AD7558"/>
    <w:rsid w:val="00B0588F"/>
    <w:rsid w:val="00B37832"/>
    <w:rsid w:val="00B40FEC"/>
    <w:rsid w:val="00B562AF"/>
    <w:rsid w:val="00B6588E"/>
    <w:rsid w:val="00B92112"/>
    <w:rsid w:val="00BC2570"/>
    <w:rsid w:val="00BE5FE6"/>
    <w:rsid w:val="00C04896"/>
    <w:rsid w:val="00C260B2"/>
    <w:rsid w:val="00C5111E"/>
    <w:rsid w:val="00C65DA2"/>
    <w:rsid w:val="00CD2492"/>
    <w:rsid w:val="00D07EFF"/>
    <w:rsid w:val="00D12F0D"/>
    <w:rsid w:val="00D25956"/>
    <w:rsid w:val="00D63220"/>
    <w:rsid w:val="00D71D8B"/>
    <w:rsid w:val="00D724FA"/>
    <w:rsid w:val="00DB0362"/>
    <w:rsid w:val="00E35E51"/>
    <w:rsid w:val="00E53FFD"/>
    <w:rsid w:val="00E62082"/>
    <w:rsid w:val="00E77F7A"/>
    <w:rsid w:val="00E803B0"/>
    <w:rsid w:val="00E95716"/>
    <w:rsid w:val="00EB27C5"/>
    <w:rsid w:val="00EB31A4"/>
    <w:rsid w:val="00EC7BD8"/>
    <w:rsid w:val="00ED7780"/>
    <w:rsid w:val="00EF654C"/>
    <w:rsid w:val="00F05406"/>
    <w:rsid w:val="00F2379C"/>
    <w:rsid w:val="00F363F1"/>
    <w:rsid w:val="00F64EE3"/>
    <w:rsid w:val="00F858B0"/>
    <w:rsid w:val="00F9305D"/>
    <w:rsid w:val="00F95151"/>
    <w:rsid w:val="00FA419A"/>
    <w:rsid w:val="00FA457A"/>
    <w:rsid w:val="00FD0B20"/>
    <w:rsid w:val="00FD3199"/>
    <w:rsid w:val="00FD4C99"/>
    <w:rsid w:val="00FE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0C10"/>
    <w:rPr>
      <w:color w:val="0000FF"/>
      <w:u w:val="single"/>
    </w:rPr>
  </w:style>
  <w:style w:type="paragraph" w:customStyle="1" w:styleId="Style12">
    <w:name w:val="Style12"/>
    <w:basedOn w:val="a"/>
    <w:rsid w:val="00810C10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810C10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047B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7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7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E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15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6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32CBBCD501DB32742570A0C1213BEBFFD514A65825FA5DEEC23AE67DD3751EA20E50AE4D104D96F39542FD74E59F4A16814F0C207F65Bn8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4F9B-F0D4-4E87-B45B-5D89A3BC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2</cp:revision>
  <cp:lastPrinted>2022-01-24T08:39:00Z</cp:lastPrinted>
  <dcterms:created xsi:type="dcterms:W3CDTF">2022-01-24T08:43:00Z</dcterms:created>
  <dcterms:modified xsi:type="dcterms:W3CDTF">2022-01-24T08:43:00Z</dcterms:modified>
</cp:coreProperties>
</file>