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16" w:rsidRDefault="00FE7116" w:rsidP="00154BC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                                                                    </w:t>
      </w:r>
    </w:p>
    <w:p w:rsidR="00154BCE" w:rsidRPr="00EA7721" w:rsidRDefault="00154BCE" w:rsidP="00154BCE">
      <w:pPr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EA7721">
        <w:rPr>
          <w:rFonts w:ascii="Times New Roman" w:hAnsi="Times New Roman"/>
          <w:b/>
          <w:caps/>
          <w:sz w:val="36"/>
          <w:szCs w:val="36"/>
          <w:lang w:val="ru-RU"/>
        </w:rPr>
        <w:t>АДМИНИСТРАЦИЯ</w:t>
      </w:r>
    </w:p>
    <w:p w:rsidR="00154BCE" w:rsidRPr="00EA7721" w:rsidRDefault="00154BCE" w:rsidP="00154BCE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EA7721">
        <w:rPr>
          <w:rFonts w:ascii="Times New Roman" w:hAnsi="Times New Roman"/>
          <w:b/>
          <w:caps/>
          <w:sz w:val="28"/>
          <w:szCs w:val="28"/>
          <w:lang w:val="ru-RU"/>
        </w:rPr>
        <w:t>ГОРОДСКОго поселения МЕЖДУРЕЧЕНСК</w:t>
      </w:r>
    </w:p>
    <w:p w:rsidR="00154BCE" w:rsidRPr="00EA7721" w:rsidRDefault="00154BCE" w:rsidP="00154BCE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EA7721">
        <w:rPr>
          <w:rFonts w:ascii="Times New Roman" w:hAnsi="Times New Roman"/>
          <w:b/>
          <w:caps/>
          <w:sz w:val="28"/>
          <w:szCs w:val="28"/>
          <w:lang w:val="ru-RU"/>
        </w:rPr>
        <w:t xml:space="preserve">муниципального района сызранский </w:t>
      </w:r>
    </w:p>
    <w:p w:rsidR="00154BCE" w:rsidRPr="00EA7721" w:rsidRDefault="00154BCE" w:rsidP="00154BCE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EA7721">
        <w:rPr>
          <w:rFonts w:ascii="Times New Roman" w:hAnsi="Times New Roman"/>
          <w:b/>
          <w:caps/>
          <w:sz w:val="28"/>
          <w:szCs w:val="28"/>
          <w:lang w:val="ru-RU"/>
        </w:rPr>
        <w:t>Самарской области</w:t>
      </w:r>
    </w:p>
    <w:p w:rsidR="00154BCE" w:rsidRPr="00EA7721" w:rsidRDefault="00154BCE" w:rsidP="00154BCE">
      <w:pPr>
        <w:jc w:val="center"/>
        <w:rPr>
          <w:rFonts w:ascii="Times New Roman" w:hAnsi="Times New Roman"/>
          <w:caps/>
          <w:sz w:val="32"/>
          <w:szCs w:val="32"/>
          <w:lang w:val="ru-RU"/>
        </w:rPr>
      </w:pPr>
    </w:p>
    <w:p w:rsidR="00154BCE" w:rsidRPr="00EA7721" w:rsidRDefault="00154BCE" w:rsidP="00154BCE">
      <w:pPr>
        <w:pStyle w:val="3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EA7721">
        <w:rPr>
          <w:rFonts w:ascii="Times New Roman" w:hAnsi="Times New Roman" w:cs="Times New Roman"/>
          <w:sz w:val="40"/>
          <w:szCs w:val="40"/>
          <w:lang w:val="ru-RU"/>
        </w:rPr>
        <w:t xml:space="preserve">ПОСТАНОВЛЕНИЕ </w:t>
      </w:r>
    </w:p>
    <w:p w:rsidR="00154BCE" w:rsidRPr="00EA7721" w:rsidRDefault="00154BCE" w:rsidP="00154BCE">
      <w:pPr>
        <w:rPr>
          <w:rFonts w:ascii="Times New Roman" w:hAnsi="Times New Roman"/>
          <w:lang w:val="ru-RU"/>
        </w:rPr>
      </w:pPr>
    </w:p>
    <w:p w:rsidR="00154BCE" w:rsidRPr="00EA7721" w:rsidRDefault="00154BCE" w:rsidP="00154BCE">
      <w:pPr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FE7116" w:rsidRPr="00EA7721">
        <w:rPr>
          <w:rFonts w:ascii="Times New Roman" w:hAnsi="Times New Roman"/>
          <w:sz w:val="28"/>
          <w:szCs w:val="28"/>
          <w:lang w:val="ru-RU"/>
        </w:rPr>
        <w:t>2</w:t>
      </w:r>
      <w:r w:rsidR="00611D1E" w:rsidRPr="00EA7721">
        <w:rPr>
          <w:rFonts w:ascii="Times New Roman" w:hAnsi="Times New Roman"/>
          <w:sz w:val="28"/>
          <w:szCs w:val="28"/>
          <w:lang w:val="ru-RU"/>
        </w:rPr>
        <w:t>5</w:t>
      </w:r>
      <w:r w:rsidR="001A7469" w:rsidRPr="00EA7721">
        <w:rPr>
          <w:rFonts w:ascii="Times New Roman" w:hAnsi="Times New Roman"/>
          <w:sz w:val="28"/>
          <w:szCs w:val="28"/>
          <w:lang w:val="ru-RU"/>
        </w:rPr>
        <w:t>.01.</w:t>
      </w:r>
      <w:r w:rsidR="00312F7E" w:rsidRPr="00EA77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7721">
        <w:rPr>
          <w:rFonts w:ascii="Times New Roman" w:hAnsi="Times New Roman"/>
          <w:sz w:val="28"/>
          <w:szCs w:val="28"/>
          <w:lang w:val="ru-RU"/>
        </w:rPr>
        <w:t>201</w:t>
      </w:r>
      <w:r w:rsidR="00FE7116" w:rsidRPr="00EA7721">
        <w:rPr>
          <w:rFonts w:ascii="Times New Roman" w:hAnsi="Times New Roman"/>
          <w:sz w:val="28"/>
          <w:szCs w:val="28"/>
          <w:lang w:val="ru-RU"/>
        </w:rPr>
        <w:t>3</w:t>
      </w:r>
      <w:r w:rsidRPr="00EA7721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EA7721">
        <w:rPr>
          <w:rFonts w:ascii="Times New Roman" w:hAnsi="Times New Roman"/>
          <w:sz w:val="28"/>
          <w:szCs w:val="28"/>
          <w:lang w:val="ru-RU"/>
        </w:rPr>
        <w:tab/>
      </w:r>
      <w:r w:rsidRPr="00EA7721">
        <w:rPr>
          <w:rFonts w:ascii="Times New Roman" w:hAnsi="Times New Roman"/>
          <w:lang w:val="ru-RU"/>
        </w:rPr>
        <w:tab/>
      </w:r>
      <w:r w:rsidRPr="00EA7721">
        <w:rPr>
          <w:rFonts w:ascii="Times New Roman" w:hAnsi="Times New Roman"/>
          <w:lang w:val="ru-RU"/>
        </w:rPr>
        <w:tab/>
      </w:r>
      <w:r w:rsidRPr="00EA7721">
        <w:rPr>
          <w:rFonts w:ascii="Times New Roman" w:hAnsi="Times New Roman"/>
          <w:lang w:val="ru-RU"/>
        </w:rPr>
        <w:tab/>
      </w:r>
      <w:r w:rsidRPr="00EA7721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611D1E" w:rsidRPr="00EA7721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312F7E" w:rsidRPr="00EA772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A7721">
        <w:rPr>
          <w:rFonts w:ascii="Times New Roman" w:hAnsi="Times New Roman"/>
          <w:sz w:val="28"/>
          <w:szCs w:val="28"/>
          <w:lang w:val="ru-RU"/>
        </w:rPr>
        <w:t xml:space="preserve">       №</w:t>
      </w:r>
      <w:r w:rsidR="00312F7E" w:rsidRPr="00EA772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11D1E" w:rsidRPr="00EA7721">
        <w:rPr>
          <w:rFonts w:ascii="Times New Roman" w:hAnsi="Times New Roman"/>
          <w:sz w:val="28"/>
          <w:szCs w:val="28"/>
          <w:lang w:val="ru-RU"/>
        </w:rPr>
        <w:t>15</w:t>
      </w:r>
      <w:r w:rsidRPr="00EA7721">
        <w:rPr>
          <w:rFonts w:ascii="Times New Roman" w:hAnsi="Times New Roman"/>
          <w:lang w:val="ru-RU"/>
        </w:rPr>
        <w:t xml:space="preserve">                                     </w:t>
      </w:r>
    </w:p>
    <w:p w:rsidR="00154BCE" w:rsidRPr="00EA7721" w:rsidRDefault="00154BCE" w:rsidP="00154BCE">
      <w:pPr>
        <w:pStyle w:val="a4"/>
        <w:jc w:val="left"/>
        <w:rPr>
          <w:rFonts w:ascii="Times New Roman" w:hAnsi="Times New Roman"/>
          <w:lang w:val="ru-RU"/>
        </w:rPr>
      </w:pPr>
    </w:p>
    <w:p w:rsidR="00154BCE" w:rsidRPr="00EA7721" w:rsidRDefault="00154BCE" w:rsidP="00154BCE">
      <w:pPr>
        <w:pStyle w:val="21"/>
        <w:spacing w:after="0" w:line="100" w:lineRule="atLeast"/>
        <w:jc w:val="center"/>
        <w:outlineLvl w:val="0"/>
        <w:rPr>
          <w:rFonts w:ascii="Times New Roman" w:hAnsi="Times New Roman"/>
          <w:b/>
          <w:lang w:val="ru-RU"/>
        </w:rPr>
      </w:pPr>
      <w:r w:rsidRPr="00EA7721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EA7721">
        <w:rPr>
          <w:rFonts w:ascii="Times New Roman" w:hAnsi="Times New Roman"/>
          <w:b/>
          <w:lang w:val="ru-RU"/>
        </w:rPr>
        <w:t xml:space="preserve">ОБ УТВЕРЖДЕНИИ МУНИЦИПАЛЬНОЙ ПРОГРАММЫ «КАПИТАЛЬНЫЙ РЕМОНТ ИНЖЕНЕРНОГО ОБОРУДОВАНИЯ ОБЪЕКТОВ ЖИЛИЩНОГО КОММУНАЛЬНОГО КОМПЛЕКСА НА ТЕРРИТОРИИ ГОРОДСКОГО ПОСЕЛЕНИЯ  МЕЖДУРЕЧЕНСК МУНИЦИПАЛЬНОГО РАЙОНА СЫЗРАНСКИЙ САМАРСКОЙ  ОБЛАСТИ  </w:t>
      </w:r>
      <w:r w:rsidRPr="00EA7721">
        <w:rPr>
          <w:rFonts w:ascii="Times New Roman" w:hAnsi="Times New Roman"/>
          <w:b/>
          <w:sz w:val="28"/>
          <w:szCs w:val="28"/>
          <w:lang w:val="ru-RU"/>
        </w:rPr>
        <w:t>на 201</w:t>
      </w:r>
      <w:r w:rsidR="00FE7116" w:rsidRPr="00EA7721">
        <w:rPr>
          <w:rFonts w:ascii="Times New Roman" w:hAnsi="Times New Roman"/>
          <w:b/>
          <w:sz w:val="28"/>
          <w:szCs w:val="28"/>
          <w:lang w:val="ru-RU"/>
        </w:rPr>
        <w:t>3</w:t>
      </w:r>
      <w:r w:rsidRPr="00EA7721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Pr="00EA7721">
        <w:rPr>
          <w:rFonts w:ascii="Times New Roman" w:hAnsi="Times New Roman"/>
          <w:b/>
          <w:lang w:val="ru-RU"/>
        </w:rPr>
        <w:t>»</w:t>
      </w:r>
    </w:p>
    <w:p w:rsidR="00154BCE" w:rsidRPr="00EA7721" w:rsidRDefault="00154BCE" w:rsidP="00154BCE">
      <w:pPr>
        <w:pStyle w:val="a4"/>
        <w:rPr>
          <w:rFonts w:ascii="Times New Roman" w:hAnsi="Times New Roman"/>
          <w:sz w:val="24"/>
          <w:lang w:val="ru-RU"/>
        </w:rPr>
      </w:pPr>
    </w:p>
    <w:p w:rsidR="00154BCE" w:rsidRPr="00EA7721" w:rsidRDefault="00154BCE" w:rsidP="00154BCE">
      <w:pPr>
        <w:pStyle w:val="a4"/>
        <w:rPr>
          <w:rFonts w:ascii="Times New Roman" w:hAnsi="Times New Roman"/>
          <w:lang w:val="ru-RU"/>
        </w:rPr>
      </w:pPr>
    </w:p>
    <w:p w:rsidR="00154BCE" w:rsidRPr="00EA7721" w:rsidRDefault="00154BCE" w:rsidP="00154BCE">
      <w:pPr>
        <w:pStyle w:val="a4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      </w:t>
      </w:r>
      <w:r w:rsidR="00FE7116" w:rsidRPr="00EA7721">
        <w:rPr>
          <w:rFonts w:ascii="Times New Roman" w:hAnsi="Times New Roman"/>
          <w:lang w:val="ru-RU"/>
        </w:rPr>
        <w:t xml:space="preserve">  </w:t>
      </w:r>
      <w:r w:rsidRPr="00EA7721">
        <w:rPr>
          <w:rFonts w:ascii="Times New Roman" w:hAnsi="Times New Roman"/>
          <w:lang w:val="ru-RU"/>
        </w:rPr>
        <w:t xml:space="preserve"> В соответствии с Федеральным законом от  06.10. 2003г. № 131-ФЗ «Об общих принципах организации  местного самоуправления  в Российской  Федерации», </w:t>
      </w:r>
      <w:r w:rsidR="00FE7116" w:rsidRPr="00EA7721">
        <w:rPr>
          <w:rFonts w:ascii="Times New Roman" w:hAnsi="Times New Roman"/>
          <w:lang w:val="ru-RU"/>
        </w:rPr>
        <w:t xml:space="preserve"> </w:t>
      </w:r>
      <w:r w:rsidRPr="00EA7721">
        <w:rPr>
          <w:rFonts w:ascii="Times New Roman" w:hAnsi="Times New Roman"/>
          <w:lang w:val="ru-RU"/>
        </w:rPr>
        <w:t xml:space="preserve">Уставом городского поселения Междуреченск муниципального района </w:t>
      </w:r>
      <w:proofErr w:type="spellStart"/>
      <w:r w:rsidRPr="00EA7721">
        <w:rPr>
          <w:rFonts w:ascii="Times New Roman" w:hAnsi="Times New Roman"/>
          <w:lang w:val="ru-RU"/>
        </w:rPr>
        <w:t>Сызранский</w:t>
      </w:r>
      <w:proofErr w:type="spellEnd"/>
      <w:r w:rsidRPr="00EA7721">
        <w:rPr>
          <w:rFonts w:ascii="Times New Roman" w:hAnsi="Times New Roman"/>
          <w:lang w:val="ru-RU"/>
        </w:rPr>
        <w:t xml:space="preserve">  Самарской области </w:t>
      </w:r>
      <w:r w:rsidR="00FE7116" w:rsidRPr="00EA7721">
        <w:rPr>
          <w:rFonts w:ascii="Times New Roman" w:hAnsi="Times New Roman"/>
          <w:lang w:val="ru-RU"/>
        </w:rPr>
        <w:t xml:space="preserve">, Решением Собрания представителей городского поселения Междуреченск муниципального района </w:t>
      </w:r>
      <w:proofErr w:type="spellStart"/>
      <w:r w:rsidR="00FE7116" w:rsidRPr="00EA7721">
        <w:rPr>
          <w:rFonts w:ascii="Times New Roman" w:hAnsi="Times New Roman"/>
          <w:lang w:val="ru-RU"/>
        </w:rPr>
        <w:t>Сызранский</w:t>
      </w:r>
      <w:proofErr w:type="spellEnd"/>
      <w:r w:rsidR="00FE7116" w:rsidRPr="00EA7721">
        <w:rPr>
          <w:rFonts w:ascii="Times New Roman" w:hAnsi="Times New Roman"/>
          <w:lang w:val="ru-RU"/>
        </w:rPr>
        <w:t xml:space="preserve">  Самарской области от 28.12.2012 г. № 43</w:t>
      </w:r>
      <w:r w:rsidR="008D45CA" w:rsidRPr="00EA7721">
        <w:rPr>
          <w:rFonts w:ascii="Times New Roman" w:hAnsi="Times New Roman"/>
          <w:szCs w:val="28"/>
          <w:lang w:val="ru-RU"/>
        </w:rPr>
        <w:t xml:space="preserve">«О бюджете городского поселения Междуреченск муниципального района </w:t>
      </w:r>
      <w:proofErr w:type="spellStart"/>
      <w:r w:rsidR="008D45CA" w:rsidRPr="00EA7721">
        <w:rPr>
          <w:rFonts w:ascii="Times New Roman" w:hAnsi="Times New Roman"/>
          <w:szCs w:val="28"/>
          <w:lang w:val="ru-RU"/>
        </w:rPr>
        <w:t>Сызранский</w:t>
      </w:r>
      <w:proofErr w:type="spellEnd"/>
      <w:r w:rsidR="008D45CA" w:rsidRPr="00EA7721">
        <w:rPr>
          <w:rFonts w:ascii="Times New Roman" w:hAnsi="Times New Roman"/>
          <w:szCs w:val="28"/>
          <w:lang w:val="ru-RU"/>
        </w:rPr>
        <w:t xml:space="preserve"> Самарской области на 2013 год» </w:t>
      </w:r>
      <w:r w:rsidR="00FE7116" w:rsidRPr="00EA7721">
        <w:rPr>
          <w:rFonts w:ascii="Times New Roman" w:hAnsi="Times New Roman"/>
          <w:lang w:val="ru-RU"/>
        </w:rPr>
        <w:t xml:space="preserve"> администрация городского поселения Междуреченск</w:t>
      </w:r>
      <w:r w:rsidRPr="00EA7721">
        <w:rPr>
          <w:rFonts w:ascii="Times New Roman" w:hAnsi="Times New Roman"/>
          <w:lang w:val="ru-RU"/>
        </w:rPr>
        <w:t xml:space="preserve">  </w:t>
      </w:r>
    </w:p>
    <w:p w:rsidR="00154BCE" w:rsidRPr="00EA7721" w:rsidRDefault="00154BCE" w:rsidP="00154BCE">
      <w:pPr>
        <w:pStyle w:val="a4"/>
        <w:rPr>
          <w:rFonts w:ascii="Times New Roman" w:hAnsi="Times New Roman"/>
          <w:lang w:val="ru-RU"/>
        </w:rPr>
      </w:pPr>
    </w:p>
    <w:p w:rsidR="00154BCE" w:rsidRPr="00EA7721" w:rsidRDefault="00154BCE" w:rsidP="00154BCE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EA7721">
        <w:rPr>
          <w:rFonts w:ascii="Times New Roman" w:hAnsi="Times New Roman"/>
          <w:sz w:val="32"/>
          <w:szCs w:val="32"/>
          <w:lang w:val="ru-RU"/>
        </w:rPr>
        <w:t>ПОСТАНОВЛЯ</w:t>
      </w:r>
      <w:r w:rsidR="00FE7116" w:rsidRPr="00EA7721">
        <w:rPr>
          <w:rFonts w:ascii="Times New Roman" w:hAnsi="Times New Roman"/>
          <w:sz w:val="32"/>
          <w:szCs w:val="32"/>
          <w:lang w:val="ru-RU"/>
        </w:rPr>
        <w:t>ЕТ</w:t>
      </w:r>
      <w:r w:rsidRPr="00EA7721">
        <w:rPr>
          <w:rFonts w:ascii="Times New Roman" w:hAnsi="Times New Roman"/>
          <w:sz w:val="32"/>
          <w:szCs w:val="32"/>
          <w:lang w:val="ru-RU"/>
        </w:rPr>
        <w:t>:</w:t>
      </w:r>
    </w:p>
    <w:p w:rsidR="00154BCE" w:rsidRPr="00EA7721" w:rsidRDefault="00154BCE" w:rsidP="00154BCE">
      <w:pPr>
        <w:pStyle w:val="a4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A7721">
        <w:rPr>
          <w:rFonts w:ascii="Times New Roman" w:hAnsi="Times New Roman"/>
          <w:sz w:val="32"/>
          <w:szCs w:val="32"/>
          <w:lang w:val="ru-RU"/>
        </w:rPr>
        <w:t xml:space="preserve">  </w:t>
      </w:r>
    </w:p>
    <w:p w:rsidR="00154BCE" w:rsidRPr="00EA7721" w:rsidRDefault="00154BCE" w:rsidP="00154BCE">
      <w:pPr>
        <w:pStyle w:val="a4"/>
        <w:ind w:firstLine="72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1. Утвердить муниципальную Программу «</w:t>
      </w:r>
      <w:r w:rsidR="00FE7116" w:rsidRPr="00EA7721">
        <w:rPr>
          <w:rFonts w:ascii="Times New Roman" w:hAnsi="Times New Roman"/>
          <w:lang w:val="ru-RU"/>
        </w:rPr>
        <w:t>К</w:t>
      </w:r>
      <w:r w:rsidRPr="00EA7721">
        <w:rPr>
          <w:rFonts w:ascii="Times New Roman" w:hAnsi="Times New Roman"/>
          <w:lang w:val="ru-RU"/>
        </w:rPr>
        <w:t xml:space="preserve">апитальный ремонт инженерного оборудования  объектов жилищного коммунального комплекса на территории городского поселения Междуреченск муниципального района </w:t>
      </w:r>
      <w:proofErr w:type="spellStart"/>
      <w:r w:rsidRPr="00EA7721">
        <w:rPr>
          <w:rFonts w:ascii="Times New Roman" w:hAnsi="Times New Roman"/>
          <w:lang w:val="ru-RU"/>
        </w:rPr>
        <w:t>Сызранский</w:t>
      </w:r>
      <w:proofErr w:type="spellEnd"/>
      <w:r w:rsidRPr="00EA7721">
        <w:rPr>
          <w:rFonts w:ascii="Times New Roman" w:hAnsi="Times New Roman"/>
          <w:lang w:val="ru-RU"/>
        </w:rPr>
        <w:t xml:space="preserve"> Самарской области  (приложени</w:t>
      </w:r>
      <w:r w:rsidR="00FE7116" w:rsidRPr="00EA7721">
        <w:rPr>
          <w:rFonts w:ascii="Times New Roman" w:hAnsi="Times New Roman"/>
          <w:lang w:val="ru-RU"/>
        </w:rPr>
        <w:t>е</w:t>
      </w:r>
      <w:r w:rsidRPr="00EA7721">
        <w:rPr>
          <w:rFonts w:ascii="Times New Roman" w:hAnsi="Times New Roman"/>
          <w:lang w:val="ru-RU"/>
        </w:rPr>
        <w:t xml:space="preserve"> №1). </w:t>
      </w:r>
    </w:p>
    <w:p w:rsidR="00154BCE" w:rsidRPr="00EA7721" w:rsidRDefault="00154BCE" w:rsidP="00154B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7721">
        <w:rPr>
          <w:rFonts w:ascii="Times New Roman" w:hAnsi="Times New Roman"/>
          <w:lang w:val="ru-RU"/>
        </w:rPr>
        <w:t xml:space="preserve"> </w:t>
      </w:r>
      <w:r w:rsidRPr="00EA7721">
        <w:rPr>
          <w:rFonts w:ascii="Times New Roman" w:hAnsi="Times New Roman"/>
          <w:sz w:val="28"/>
          <w:szCs w:val="28"/>
          <w:lang w:val="ru-RU"/>
        </w:rPr>
        <w:t xml:space="preserve">2. Обнародовать настоящее постановление </w:t>
      </w:r>
      <w:r w:rsidR="00FE7116" w:rsidRPr="00EA7721">
        <w:rPr>
          <w:rFonts w:ascii="Times New Roman" w:hAnsi="Times New Roman"/>
          <w:sz w:val="28"/>
          <w:szCs w:val="28"/>
          <w:lang w:val="ru-RU"/>
        </w:rPr>
        <w:t>в газете «Вестник Междуреченска»</w:t>
      </w:r>
    </w:p>
    <w:p w:rsidR="00154BCE" w:rsidRPr="00EA7721" w:rsidRDefault="00154BCE" w:rsidP="00154BCE">
      <w:pPr>
        <w:pStyle w:val="a4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        3. Контроль  за исполнением настоящего постановления оставляю за собой.</w:t>
      </w:r>
    </w:p>
    <w:p w:rsidR="00154BCE" w:rsidRPr="00EA7721" w:rsidRDefault="00154BCE" w:rsidP="00154BCE">
      <w:pPr>
        <w:pStyle w:val="a4"/>
        <w:ind w:firstLine="720"/>
        <w:jc w:val="both"/>
        <w:rPr>
          <w:rFonts w:ascii="Times New Roman" w:hAnsi="Times New Roman"/>
          <w:lang w:val="ru-RU"/>
        </w:rPr>
      </w:pPr>
    </w:p>
    <w:p w:rsidR="00154BCE" w:rsidRPr="00EA7721" w:rsidRDefault="00154BCE" w:rsidP="00154BCE">
      <w:pPr>
        <w:pStyle w:val="a4"/>
        <w:ind w:firstLine="720"/>
        <w:jc w:val="both"/>
        <w:rPr>
          <w:rFonts w:ascii="Times New Roman" w:hAnsi="Times New Roman"/>
          <w:lang w:val="ru-RU"/>
        </w:rPr>
      </w:pPr>
    </w:p>
    <w:p w:rsidR="00154BCE" w:rsidRPr="00EA7721" w:rsidRDefault="00154BCE" w:rsidP="00154BCE">
      <w:pPr>
        <w:pStyle w:val="a4"/>
        <w:ind w:firstLine="720"/>
        <w:jc w:val="both"/>
        <w:rPr>
          <w:rFonts w:ascii="Times New Roman" w:hAnsi="Times New Roman"/>
          <w:lang w:val="ru-RU"/>
        </w:rPr>
      </w:pPr>
    </w:p>
    <w:p w:rsidR="00154BCE" w:rsidRPr="00EA7721" w:rsidRDefault="00154BCE" w:rsidP="00154BCE">
      <w:pPr>
        <w:pStyle w:val="a4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Глава городского поселения </w:t>
      </w:r>
    </w:p>
    <w:p w:rsidR="00154BCE" w:rsidRPr="00EA7721" w:rsidRDefault="00154BCE" w:rsidP="00154BCE">
      <w:pPr>
        <w:pStyle w:val="a4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Междуреченск                                                                        П. В. </w:t>
      </w:r>
      <w:proofErr w:type="spellStart"/>
      <w:r w:rsidRPr="00EA7721">
        <w:rPr>
          <w:rFonts w:ascii="Times New Roman" w:hAnsi="Times New Roman"/>
          <w:lang w:val="ru-RU"/>
        </w:rPr>
        <w:t>Нассонов</w:t>
      </w:r>
      <w:proofErr w:type="spellEnd"/>
    </w:p>
    <w:p w:rsidR="00154BCE" w:rsidRPr="00EA7721" w:rsidRDefault="00154BCE" w:rsidP="00154BCE">
      <w:pPr>
        <w:pStyle w:val="a4"/>
        <w:ind w:firstLine="720"/>
        <w:jc w:val="both"/>
        <w:rPr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lastRenderedPageBreak/>
        <w:t>Приложение № 1</w:t>
      </w:r>
    </w:p>
    <w:p w:rsidR="00AB02FD" w:rsidRPr="00EA7721" w:rsidRDefault="00AB02FD" w:rsidP="00AB02F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Утверждена</w:t>
      </w:r>
    </w:p>
    <w:p w:rsidR="00AB02FD" w:rsidRPr="00EA7721" w:rsidRDefault="00AB02FD" w:rsidP="00AB02F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Постановлением</w:t>
      </w:r>
    </w:p>
    <w:p w:rsidR="00AB02FD" w:rsidRPr="00EA7721" w:rsidRDefault="00AB02FD" w:rsidP="00AB02F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администрации</w:t>
      </w:r>
    </w:p>
    <w:p w:rsidR="00AB02FD" w:rsidRPr="00EA7721" w:rsidRDefault="00AB02FD" w:rsidP="00AB02F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от «25» января  2013 г. </w:t>
      </w:r>
      <w:r w:rsidRPr="00AB02FD">
        <w:rPr>
          <w:rFonts w:ascii="Times New Roman" w:hAnsi="Times New Roman"/>
        </w:rPr>
        <w:t>N</w:t>
      </w:r>
      <w:r w:rsidRPr="00EA7721">
        <w:rPr>
          <w:rFonts w:ascii="Times New Roman" w:hAnsi="Times New Roman"/>
          <w:lang w:val="ru-RU"/>
        </w:rPr>
        <w:t xml:space="preserve"> 15</w:t>
      </w:r>
    </w:p>
    <w:p w:rsidR="00AB02FD" w:rsidRPr="00EA7721" w:rsidRDefault="00AB02FD" w:rsidP="00AB02FD">
      <w:pPr>
        <w:pStyle w:val="ConsPlusTitle"/>
        <w:widowControl/>
        <w:jc w:val="center"/>
        <w:rPr>
          <w:rFonts w:ascii="Times New Roman" w:hAnsi="Times New Roman" w:cs="Times New Roman"/>
          <w:lang w:val="ru-RU"/>
        </w:rPr>
      </w:pPr>
    </w:p>
    <w:p w:rsidR="00AB02FD" w:rsidRPr="00EA7721" w:rsidRDefault="00AB02FD" w:rsidP="00AB02FD">
      <w:pPr>
        <w:pStyle w:val="21"/>
        <w:spacing w:after="0" w:line="100" w:lineRule="atLeast"/>
        <w:jc w:val="center"/>
        <w:outlineLvl w:val="0"/>
        <w:rPr>
          <w:rFonts w:ascii="Times New Roman" w:hAnsi="Times New Roman"/>
          <w:b/>
          <w:sz w:val="20"/>
          <w:szCs w:val="20"/>
          <w:lang w:val="ru-RU"/>
        </w:rPr>
      </w:pPr>
      <w:r w:rsidRPr="00EA7721">
        <w:rPr>
          <w:rFonts w:ascii="Times New Roman" w:hAnsi="Times New Roman"/>
          <w:b/>
          <w:sz w:val="20"/>
          <w:szCs w:val="20"/>
          <w:lang w:val="ru-RU"/>
        </w:rPr>
        <w:t xml:space="preserve">МУНИЦИПАЛЬНАЯ  ПРОГРАММА «КАПИТАЛЬНЫЙ РЕМОНТ ИНЖЕНЕРНОГО ОБОРУДОВАНИЯ ОБЪЕКТОВ ЖИЛИЩНОГО КОММУНАЛЬНОГО КОМПЛЕКСА НА ТЕРРИТОРИИ ГОРОДСКОГО ПОСЕЛЕНИЯ  МЕЖДУРЕЧЕНСК МУНИЦИПАЛЬНОГО РАЙОНА СЫЗРАНСКИЙ САМАРСКОЙ  ОБЛАСТИ»  </w:t>
      </w:r>
    </w:p>
    <w:p w:rsidR="00AB02FD" w:rsidRPr="00EA7721" w:rsidRDefault="00AB02FD" w:rsidP="00AB02FD">
      <w:pPr>
        <w:pStyle w:val="21"/>
        <w:spacing w:after="0" w:line="10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EA7721">
        <w:rPr>
          <w:rFonts w:ascii="Times New Roman" w:hAnsi="Times New Roman"/>
          <w:b/>
          <w:sz w:val="28"/>
          <w:szCs w:val="28"/>
          <w:lang w:val="ru-RU"/>
        </w:rPr>
        <w:t>на 2013 год</w:t>
      </w:r>
    </w:p>
    <w:p w:rsidR="00AB02FD" w:rsidRPr="00EA7721" w:rsidRDefault="00AB02FD" w:rsidP="00AB02FD">
      <w:pPr>
        <w:pStyle w:val="21"/>
        <w:spacing w:after="0" w:line="100" w:lineRule="atLeast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32"/>
          <w:szCs w:val="32"/>
          <w:lang w:val="ru-RU"/>
        </w:rPr>
      </w:pPr>
      <w:r w:rsidRPr="00EA7721">
        <w:rPr>
          <w:rFonts w:ascii="Times New Roman" w:hAnsi="Times New Roman"/>
          <w:sz w:val="32"/>
          <w:szCs w:val="32"/>
          <w:lang w:val="ru-RU"/>
        </w:rPr>
        <w:t>Паспорт Программы</w:t>
      </w:r>
    </w:p>
    <w:p w:rsidR="00AB02FD" w:rsidRPr="00EA7721" w:rsidRDefault="00AB02FD" w:rsidP="00AB02FD">
      <w:pPr>
        <w:pStyle w:val="21"/>
        <w:spacing w:after="0" w:line="100" w:lineRule="atLeast"/>
        <w:outlineLvl w:val="0"/>
        <w:rPr>
          <w:rFonts w:ascii="Times New Roman" w:eastAsiaTheme="minorHAnsi" w:hAnsi="Times New Roman"/>
          <w:sz w:val="32"/>
          <w:szCs w:val="32"/>
          <w:lang w:val="ru-RU"/>
        </w:rPr>
      </w:pPr>
    </w:p>
    <w:p w:rsidR="00AB02FD" w:rsidRPr="00EA7721" w:rsidRDefault="00AB02FD" w:rsidP="00AB02FD">
      <w:pPr>
        <w:pStyle w:val="21"/>
        <w:spacing w:after="0" w:line="100" w:lineRule="atLeast"/>
        <w:jc w:val="both"/>
        <w:outlineLvl w:val="0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НАИМЕНОВАНИЕ ПРОГРАММЫ      -муниципальная программа «капитальный  ремонт  </w:t>
      </w:r>
    </w:p>
    <w:p w:rsidR="00AB02FD" w:rsidRPr="00EA7721" w:rsidRDefault="00AB02FD" w:rsidP="00AB02FD">
      <w:pPr>
        <w:pStyle w:val="21"/>
        <w:spacing w:after="0" w:line="100" w:lineRule="atLeast"/>
        <w:jc w:val="both"/>
        <w:outlineLvl w:val="0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                                                                  инженерного оборудования объектов жилищного</w:t>
      </w:r>
    </w:p>
    <w:p w:rsidR="00AB02FD" w:rsidRPr="00AB02FD" w:rsidRDefault="00AB02FD" w:rsidP="00AB02FD">
      <w:pPr>
        <w:pStyle w:val="21"/>
        <w:spacing w:after="0" w:line="100" w:lineRule="atLeast"/>
        <w:jc w:val="both"/>
        <w:outlineLvl w:val="0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                                                                  </w:t>
      </w:r>
      <w:r w:rsidRPr="00AB02FD">
        <w:rPr>
          <w:rFonts w:ascii="Times New Roman" w:hAnsi="Times New Roman"/>
          <w:lang w:val="ru-RU"/>
        </w:rPr>
        <w:t xml:space="preserve">коммунального комплекса на территории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AB02FD">
        <w:rPr>
          <w:rFonts w:ascii="Times New Roman" w:hAnsi="Times New Roman"/>
          <w:lang w:val="ru-RU"/>
        </w:rPr>
        <w:t xml:space="preserve">городского </w:t>
      </w:r>
    </w:p>
    <w:p w:rsidR="00AB02FD" w:rsidRPr="00AB02FD" w:rsidRDefault="00AB02FD" w:rsidP="00AB02FD">
      <w:pPr>
        <w:pStyle w:val="21"/>
        <w:spacing w:after="0" w:line="100" w:lineRule="atLeast"/>
        <w:jc w:val="both"/>
        <w:outlineLvl w:val="0"/>
        <w:rPr>
          <w:rFonts w:ascii="Times New Roman" w:hAnsi="Times New Roman"/>
          <w:lang w:val="ru-RU"/>
        </w:rPr>
      </w:pPr>
      <w:r w:rsidRPr="00AB02FD">
        <w:rPr>
          <w:rFonts w:ascii="Times New Roman" w:hAnsi="Times New Roman"/>
          <w:lang w:val="ru-RU"/>
        </w:rPr>
        <w:t xml:space="preserve">                                                                  поселения Междуреченск муниципального района  </w:t>
      </w:r>
    </w:p>
    <w:p w:rsidR="00AB02FD" w:rsidRPr="00EA7721" w:rsidRDefault="00AB02FD" w:rsidP="00AB02FD">
      <w:pPr>
        <w:pStyle w:val="21"/>
        <w:spacing w:after="0" w:line="100" w:lineRule="atLeast"/>
        <w:jc w:val="both"/>
        <w:outlineLvl w:val="0"/>
        <w:rPr>
          <w:rFonts w:ascii="Times New Roman" w:hAnsi="Times New Roman"/>
          <w:lang w:val="ru-RU"/>
        </w:rPr>
      </w:pPr>
      <w:r w:rsidRPr="00AB02FD">
        <w:rPr>
          <w:rFonts w:ascii="Times New Roman" w:hAnsi="Times New Roman"/>
          <w:lang w:val="ru-RU"/>
        </w:rPr>
        <w:t xml:space="preserve">                                                                  </w:t>
      </w:r>
      <w:proofErr w:type="spellStart"/>
      <w:r w:rsidRPr="00AB02FD">
        <w:rPr>
          <w:rFonts w:ascii="Times New Roman" w:hAnsi="Times New Roman"/>
          <w:lang w:val="ru-RU"/>
        </w:rPr>
        <w:t>Сызранский</w:t>
      </w:r>
      <w:proofErr w:type="spellEnd"/>
      <w:r w:rsidRPr="00AB02FD">
        <w:rPr>
          <w:rFonts w:ascii="Times New Roman" w:hAnsi="Times New Roman"/>
          <w:lang w:val="ru-RU"/>
        </w:rPr>
        <w:t xml:space="preserve"> на </w:t>
      </w:r>
      <w:r w:rsidRPr="00EA7721">
        <w:rPr>
          <w:rFonts w:ascii="Times New Roman" w:hAnsi="Times New Roman"/>
          <w:lang w:val="ru-RU"/>
        </w:rPr>
        <w:t xml:space="preserve">2013 год»     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ДАТА ПРИНЯТИЯ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- Постановление Главы поселения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25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.01.2013 г.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РЕШЕНИЯ О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муниципальной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РАЗРАБОТКЕ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программы «капитальный ремонт инженерного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оборудования объектов жилищного  коммунального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комплекса на территории городского поселения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Междуреченск муниципального района </w:t>
      </w:r>
      <w:proofErr w:type="spellStart"/>
      <w:r w:rsidRPr="00EA7721">
        <w:rPr>
          <w:rFonts w:ascii="Times New Roman" w:hAnsi="Times New Roman" w:cs="Times New Roman"/>
          <w:sz w:val="24"/>
          <w:szCs w:val="24"/>
          <w:lang w:val="ru-RU"/>
        </w:rPr>
        <w:t>Сызранский</w:t>
      </w:r>
      <w:proofErr w:type="spellEnd"/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на 2013  год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>- Администрация городского поселения Междуреченск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ПРОГРАММЫ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муниципального района </w:t>
      </w:r>
      <w:proofErr w:type="spellStart"/>
      <w:r w:rsidRPr="00EA7721">
        <w:rPr>
          <w:rFonts w:ascii="Times New Roman" w:hAnsi="Times New Roman" w:cs="Times New Roman"/>
          <w:sz w:val="24"/>
          <w:szCs w:val="24"/>
          <w:lang w:val="ru-RU"/>
        </w:rPr>
        <w:t>Сызранский</w:t>
      </w:r>
      <w:proofErr w:type="spellEnd"/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 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области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ЦЕЛИ И ЗАДАЧИ ПРОГРАММЫ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Pr="00EA772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Цель Программы: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капитальный ремонт инженерного оборудования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объектов жилищного коммунального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комплекса для создание  условий    приведения                                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коммунальной     инфраструктуры городского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поселения Междуреченск   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в   соответствие   со стандартами     качества,    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обеспечивающими комфортные условия проживания ;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гарантированное обеспечение сбалансированной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потребности населения г.п. Междуреченск в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обеспечении бесперебойного снабжения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коммунальными услугами населения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Pr="00EA772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Задачи Программы: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Модернизация объектов коммунальной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инфраструктуры   гор. пос.  Междуреченск ,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осуществление мер по обеспечению населения водой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питьевого качества за счет замены глубинных насосов,   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капитального  ремонта сетей , водоснабжения  и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теплоснабжения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СРОКИ РЕАЛИЗАЦИИ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- январь-декабрь  </w:t>
      </w:r>
      <w:proofErr w:type="spellStart"/>
      <w:r w:rsidRPr="00EA7721">
        <w:rPr>
          <w:rFonts w:ascii="Times New Roman" w:hAnsi="Times New Roman" w:cs="Times New Roman"/>
          <w:sz w:val="24"/>
          <w:szCs w:val="24"/>
          <w:lang w:val="ru-RU"/>
        </w:rPr>
        <w:t>м-цы</w:t>
      </w:r>
      <w:proofErr w:type="spellEnd"/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2013 год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ВАЖНЕЙШИЕ ЦЕЛЕВЫЕ          </w:t>
      </w:r>
    </w:p>
    <w:p w:rsidR="00AB02FD" w:rsidRPr="00AB02FD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02FD">
        <w:rPr>
          <w:rFonts w:ascii="Times New Roman" w:hAnsi="Times New Roman" w:cs="Times New Roman"/>
          <w:sz w:val="24"/>
          <w:szCs w:val="24"/>
          <w:lang w:val="ru-RU"/>
        </w:rPr>
        <w:t>ИНДИКАТОРЫ (ПОКАЗАТЕЛИ</w:t>
      </w:r>
      <w:r w:rsidRPr="00AB02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  </w:t>
      </w:r>
      <w:r w:rsidRPr="00AB02FD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-</w:t>
      </w:r>
      <w:r w:rsidRPr="00AB02FD">
        <w:rPr>
          <w:rFonts w:ascii="Times New Roman" w:hAnsi="Times New Roman" w:cs="Times New Roman"/>
          <w:sz w:val="24"/>
          <w:szCs w:val="24"/>
          <w:lang w:val="ru-RU"/>
        </w:rPr>
        <w:t xml:space="preserve"> снижение уровня износа объектов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02FD">
        <w:rPr>
          <w:rFonts w:ascii="Times New Roman" w:hAnsi="Times New Roman" w:cs="Times New Roman"/>
          <w:sz w:val="24"/>
          <w:szCs w:val="24"/>
          <w:lang w:val="ru-RU"/>
        </w:rPr>
        <w:t>инженерного</w:t>
      </w:r>
    </w:p>
    <w:p w:rsidR="00AB02FD" w:rsidRPr="00AB02FD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02FD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                   </w:t>
      </w:r>
      <w:r w:rsidRPr="00AB02F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</w:t>
      </w:r>
      <w:r w:rsidRPr="00AB02F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02FD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оборудования жилищно-коммунального                            </w:t>
      </w:r>
      <w:r w:rsidRPr="00AB02F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02F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</w:t>
      </w:r>
      <w:r w:rsidRPr="00AB02F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комплекса на 50% , обеспечение жителей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02F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г.п. Междуреченск  и с. Переволоки водой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высшего питьевого качества, снижение объемов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потерь в  системе теплоснабжения ,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снижение объемов потерь в водопроводных сетях,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экономия электроэнергии при подаче воды,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улучшение работоспособности инженерного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оборудования,  в т.ч. глубинных насосов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ОБЪЕМЫ И ИСТОЧНИКИ                  - Объем финансирования Программы: ФИНАНСИРОВАНИЯ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b/>
          <w:sz w:val="24"/>
          <w:szCs w:val="24"/>
          <w:lang w:val="ru-RU"/>
        </w:rPr>
        <w:t>– 300000,0 руб.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;                       в том числе:</w:t>
      </w:r>
    </w:p>
    <w:p w:rsidR="00AB02FD" w:rsidRPr="00AB02FD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02FD">
        <w:rPr>
          <w:rFonts w:ascii="Times New Roman" w:hAnsi="Times New Roman" w:cs="Times New Roman"/>
          <w:sz w:val="24"/>
          <w:szCs w:val="24"/>
          <w:lang w:val="ru-RU"/>
        </w:rPr>
        <w:t xml:space="preserve">ПРОГРАММНЫХ                             </w:t>
      </w:r>
      <w:r w:rsidRPr="00AB02FD">
        <w:rPr>
          <w:rFonts w:ascii="Times New Roman" w:hAnsi="Times New Roman" w:cs="Times New Roman"/>
          <w:b/>
          <w:sz w:val="24"/>
          <w:szCs w:val="24"/>
          <w:lang w:val="ru-RU"/>
        </w:rPr>
        <w:t>средства бюджета поселения               300000,0 руб</w:t>
      </w:r>
      <w:r w:rsidRPr="00AB02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МЕРОПРИЯТИЙ                                    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ПОКАЗАТЕЛИ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- отношение    степени    достижения   основных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СОЦИАЛЬНО-ЭКОНОМИЧЕСКОЙ      целевых  показателей  (индикаторов) Программы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>ЭФФЕКТИВНОСТИ РЕАЛИЗАЦИИ       к уровню ее финансирования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СИСТЕМА ОРГАНИЗАЦИИ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>- Контроль   за   ходом  реализации   Программы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КОНТРОЛЯ ЗА ХОДОМ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осуществляется  Администрацией городского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ПРОГРАММЫ               поселения Междуреченск м.р. </w:t>
      </w:r>
      <w:proofErr w:type="spellStart"/>
      <w:r w:rsidRPr="00EA7721">
        <w:rPr>
          <w:rFonts w:ascii="Times New Roman" w:hAnsi="Times New Roman" w:cs="Times New Roman"/>
          <w:sz w:val="24"/>
          <w:szCs w:val="24"/>
          <w:lang w:val="ru-RU"/>
        </w:rPr>
        <w:t>Сызранский</w:t>
      </w:r>
      <w:proofErr w:type="spellEnd"/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772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Самарской области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7721">
        <w:rPr>
          <w:rFonts w:ascii="Times New Roman" w:hAnsi="Times New Roman" w:cs="Times New Roman"/>
          <w:b/>
          <w:sz w:val="28"/>
          <w:szCs w:val="28"/>
          <w:lang w:val="ru-RU"/>
        </w:rPr>
        <w:t>Источники финансирования составляют:</w:t>
      </w:r>
    </w:p>
    <w:p w:rsidR="00AB02FD" w:rsidRPr="00EA7721" w:rsidRDefault="00AB02FD" w:rsidP="00AB02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AB02FD" w:rsidRPr="00AB02FD" w:rsidTr="00BF2484">
        <w:tc>
          <w:tcPr>
            <w:tcW w:w="67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  <w:r w:rsidRPr="00AB02F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1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  <w:r w:rsidRPr="00AB02F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  <w:r w:rsidRPr="00AB02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  <w:r w:rsidRPr="00AB02FD">
              <w:rPr>
                <w:rFonts w:ascii="Times New Roman" w:hAnsi="Times New Roman"/>
                <w:b/>
              </w:rPr>
              <w:t>Бюджет поселения</w:t>
            </w: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  <w:r w:rsidRPr="00AB02FD">
              <w:rPr>
                <w:rFonts w:ascii="Times New Roman" w:hAnsi="Times New Roman"/>
                <w:b/>
              </w:rPr>
              <w:t>Бюджет района</w:t>
            </w:r>
          </w:p>
        </w:tc>
        <w:tc>
          <w:tcPr>
            <w:tcW w:w="1596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  <w:r w:rsidRPr="00AB02FD">
              <w:rPr>
                <w:rFonts w:ascii="Times New Roman" w:hAnsi="Times New Roman"/>
                <w:b/>
              </w:rPr>
              <w:t>Бюджет области</w:t>
            </w:r>
          </w:p>
        </w:tc>
      </w:tr>
      <w:tr w:rsidR="00AB02FD" w:rsidRPr="00AB02FD" w:rsidTr="00BF2484">
        <w:tc>
          <w:tcPr>
            <w:tcW w:w="67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1.</w:t>
            </w:r>
          </w:p>
        </w:tc>
        <w:tc>
          <w:tcPr>
            <w:tcW w:w="2515" w:type="dxa"/>
          </w:tcPr>
          <w:p w:rsidR="00AB02FD" w:rsidRPr="00EA7721" w:rsidRDefault="00AB02FD" w:rsidP="00AB02FD">
            <w:pPr>
              <w:jc w:val="both"/>
              <w:rPr>
                <w:rFonts w:ascii="Times New Roman" w:hAnsi="Times New Roman"/>
                <w:lang w:val="ru-RU"/>
              </w:rPr>
            </w:pPr>
            <w:r w:rsidRPr="00EA7721">
              <w:rPr>
                <w:rFonts w:ascii="Times New Roman" w:hAnsi="Times New Roman"/>
                <w:lang w:val="ru-RU"/>
              </w:rPr>
              <w:t xml:space="preserve">Выполнение капитальных работ по ремонту объектов инженерной инфраструктуры - замена запорной арматуры  в системе центрального водоснабжения по улицам  </w:t>
            </w:r>
            <w:proofErr w:type="spellStart"/>
            <w:r w:rsidRPr="00EA7721">
              <w:rPr>
                <w:rFonts w:ascii="Times New Roman" w:hAnsi="Times New Roman"/>
                <w:lang w:val="ru-RU"/>
              </w:rPr>
              <w:t>Ленина-Парковая</w:t>
            </w:r>
            <w:proofErr w:type="spellEnd"/>
            <w:r w:rsidRPr="00EA7721">
              <w:rPr>
                <w:rFonts w:ascii="Times New Roman" w:hAnsi="Times New Roman"/>
                <w:lang w:val="ru-RU"/>
              </w:rPr>
              <w:t xml:space="preserve"> , Ленина-Пушкина</w:t>
            </w: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60000,00</w:t>
            </w: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60000,0</w:t>
            </w: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-</w:t>
            </w:r>
          </w:p>
        </w:tc>
      </w:tr>
      <w:tr w:rsidR="00AB02FD" w:rsidRPr="00AB02FD" w:rsidTr="00BF2484">
        <w:tc>
          <w:tcPr>
            <w:tcW w:w="67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2.</w:t>
            </w:r>
          </w:p>
        </w:tc>
        <w:tc>
          <w:tcPr>
            <w:tcW w:w="2515" w:type="dxa"/>
          </w:tcPr>
          <w:p w:rsidR="00AB02FD" w:rsidRPr="00EA7721" w:rsidRDefault="00AB02FD" w:rsidP="00AB02FD">
            <w:pPr>
              <w:jc w:val="both"/>
              <w:rPr>
                <w:rFonts w:ascii="Times New Roman" w:hAnsi="Times New Roman"/>
                <w:lang w:val="ru-RU"/>
              </w:rPr>
            </w:pPr>
            <w:r w:rsidRPr="00EA7721">
              <w:rPr>
                <w:rFonts w:ascii="Times New Roman" w:hAnsi="Times New Roman"/>
                <w:lang w:val="ru-RU"/>
              </w:rPr>
              <w:t xml:space="preserve">Выполнение капитальных работ по ремонту объектов инженерной инфраструктуры -замена насоса второго подъема  </w:t>
            </w:r>
            <w:proofErr w:type="spellStart"/>
            <w:r w:rsidRPr="00EA7721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EA7721">
              <w:rPr>
                <w:rFonts w:ascii="Times New Roman" w:hAnsi="Times New Roman"/>
                <w:lang w:val="ru-RU"/>
              </w:rPr>
              <w:t xml:space="preserve"> Междуреченск</w:t>
            </w: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80000,0</w:t>
            </w: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80000,0</w:t>
            </w: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-</w:t>
            </w:r>
          </w:p>
        </w:tc>
      </w:tr>
      <w:tr w:rsidR="00AB02FD" w:rsidRPr="00AB02FD" w:rsidTr="00BF2484">
        <w:tc>
          <w:tcPr>
            <w:tcW w:w="67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3.</w:t>
            </w:r>
          </w:p>
        </w:tc>
        <w:tc>
          <w:tcPr>
            <w:tcW w:w="251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EA7721">
              <w:rPr>
                <w:rFonts w:ascii="Times New Roman" w:hAnsi="Times New Roman"/>
                <w:lang w:val="ru-RU"/>
              </w:rPr>
              <w:t xml:space="preserve">Выполнение капитальных работ по ремонту объектов инженерной инфраструктуры -замена насоса второго подъема  </w:t>
            </w:r>
            <w:proofErr w:type="spellStart"/>
            <w:r w:rsidRPr="00EA7721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EA7721">
              <w:rPr>
                <w:rFonts w:ascii="Times New Roman" w:hAnsi="Times New Roman"/>
                <w:lang w:val="ru-RU"/>
              </w:rPr>
              <w:t xml:space="preserve"> Междуреченск  , ул. </w:t>
            </w:r>
            <w:r w:rsidRPr="00AB02FD">
              <w:rPr>
                <w:rFonts w:ascii="Times New Roman" w:hAnsi="Times New Roman"/>
              </w:rPr>
              <w:t>ЖБК</w:t>
            </w: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60000,00</w:t>
            </w: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60000,0</w:t>
            </w: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-</w:t>
            </w:r>
          </w:p>
        </w:tc>
      </w:tr>
      <w:tr w:rsidR="00AB02FD" w:rsidRPr="00AB02FD" w:rsidTr="00BF2484">
        <w:tc>
          <w:tcPr>
            <w:tcW w:w="67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515" w:type="dxa"/>
          </w:tcPr>
          <w:p w:rsidR="00AB02FD" w:rsidRPr="00EA7721" w:rsidRDefault="00AB02FD" w:rsidP="00AB02FD">
            <w:pPr>
              <w:jc w:val="both"/>
              <w:rPr>
                <w:rFonts w:ascii="Times New Roman" w:hAnsi="Times New Roman"/>
                <w:lang w:val="ru-RU"/>
              </w:rPr>
            </w:pPr>
            <w:r w:rsidRPr="00EA7721">
              <w:rPr>
                <w:rFonts w:ascii="Times New Roman" w:hAnsi="Times New Roman"/>
                <w:lang w:val="ru-RU"/>
              </w:rPr>
              <w:t xml:space="preserve">Выполнение капитальных работ по ремонту объектов инженерной инфраструктуры -системы водоснабжения  и водоотведения  -ремонт канализационных колодцев  </w:t>
            </w:r>
            <w:proofErr w:type="spellStart"/>
            <w:r w:rsidRPr="00EA7721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EA7721">
              <w:rPr>
                <w:rFonts w:ascii="Times New Roman" w:hAnsi="Times New Roman"/>
                <w:lang w:val="ru-RU"/>
              </w:rPr>
              <w:t xml:space="preserve"> Междуреченск </w:t>
            </w: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100000,0</w:t>
            </w: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100000,0</w:t>
            </w: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-</w:t>
            </w:r>
          </w:p>
        </w:tc>
      </w:tr>
      <w:tr w:rsidR="00AB02FD" w:rsidRPr="00AB02FD" w:rsidTr="00BF2484">
        <w:tc>
          <w:tcPr>
            <w:tcW w:w="3190" w:type="dxa"/>
            <w:gridSpan w:val="2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ВСЕГО:</w:t>
            </w:r>
          </w:p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  <w:r w:rsidRPr="00AB02FD">
              <w:rPr>
                <w:rFonts w:ascii="Times New Roman" w:hAnsi="Times New Roman"/>
                <w:b/>
              </w:rPr>
              <w:lastRenderedPageBreak/>
              <w:t>300000,0</w:t>
            </w:r>
          </w:p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  <w:r w:rsidRPr="00AB02FD">
              <w:rPr>
                <w:rFonts w:ascii="Times New Roman" w:hAnsi="Times New Roman"/>
                <w:b/>
              </w:rPr>
              <w:lastRenderedPageBreak/>
              <w:t>300000,0</w:t>
            </w:r>
          </w:p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  <w:r w:rsidRPr="00AB02FD">
              <w:rPr>
                <w:rFonts w:ascii="Times New Roman" w:hAnsi="Times New Roman"/>
                <w:b/>
              </w:rPr>
              <w:lastRenderedPageBreak/>
              <w:t>-</w:t>
            </w:r>
          </w:p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lastRenderedPageBreak/>
              <w:t>-</w:t>
            </w:r>
          </w:p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B02FD" w:rsidRPr="00AB02FD" w:rsidRDefault="00AB02FD" w:rsidP="00AB02FD">
      <w:pPr>
        <w:jc w:val="both"/>
        <w:rPr>
          <w:rFonts w:ascii="Times New Roman" w:hAnsi="Times New Roman"/>
        </w:rPr>
      </w:pPr>
    </w:p>
    <w:p w:rsidR="00AB02FD" w:rsidRPr="00AB02FD" w:rsidRDefault="00AB02FD" w:rsidP="00AB02F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AB02FD">
        <w:rPr>
          <w:rFonts w:ascii="Times New Roman" w:hAnsi="Times New Roman"/>
          <w:sz w:val="28"/>
          <w:szCs w:val="28"/>
        </w:rPr>
        <w:t>1. Характеристика проблемы,</w:t>
      </w:r>
    </w:p>
    <w:p w:rsidR="00AB02FD" w:rsidRPr="00AB02FD" w:rsidRDefault="00AB02FD" w:rsidP="00AB02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02FD">
        <w:rPr>
          <w:rFonts w:ascii="Times New Roman" w:hAnsi="Times New Roman"/>
          <w:sz w:val="28"/>
          <w:szCs w:val="28"/>
        </w:rPr>
        <w:t>на решение которой направлена Программа</w:t>
      </w:r>
    </w:p>
    <w:p w:rsidR="00AB02FD" w:rsidRPr="00AB02FD" w:rsidRDefault="00AB02FD" w:rsidP="00AB02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B02FD" w:rsidRPr="00AB02FD" w:rsidRDefault="00AB02FD" w:rsidP="00AB02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В настоящее время в целом деятельность коммунального комплекса г.п. Междуреченск м.р. </w:t>
      </w:r>
      <w:proofErr w:type="spellStart"/>
      <w:r w:rsidRPr="00EA7721">
        <w:rPr>
          <w:rFonts w:ascii="Times New Roman" w:hAnsi="Times New Roman"/>
          <w:lang w:val="ru-RU"/>
        </w:rPr>
        <w:t>Сызранский</w:t>
      </w:r>
      <w:proofErr w:type="spellEnd"/>
      <w:r w:rsidRPr="00EA7721">
        <w:rPr>
          <w:rFonts w:ascii="Times New Roman" w:hAnsi="Times New Roman"/>
          <w:lang w:val="ru-RU"/>
        </w:rPr>
        <w:t xml:space="preserve"> Самарской области характеризуется невысоким качеством предоставления коммунальных услуг по </w:t>
      </w:r>
      <w:proofErr w:type="spellStart"/>
      <w:r w:rsidRPr="00EA7721">
        <w:rPr>
          <w:rFonts w:ascii="Times New Roman" w:hAnsi="Times New Roman"/>
          <w:lang w:val="ru-RU"/>
        </w:rPr>
        <w:t>тепло-водоснабжению</w:t>
      </w:r>
      <w:proofErr w:type="spellEnd"/>
      <w:r w:rsidRPr="00EA7721">
        <w:rPr>
          <w:rFonts w:ascii="Times New Roman" w:hAnsi="Times New Roman"/>
          <w:lang w:val="ru-RU"/>
        </w:rPr>
        <w:t xml:space="preserve"> и водоотведению населения , а также в значительной части - неэффективным использованием природных ресурсов .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Причинами возникновения этих проблем являются: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высокий уровень износа объектов коммунальной инфраструктуры и их технологическая отсталость;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комплекса.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инфраструктуры.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экономики.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Планово-предупредительный ремонт сетей и оборудования систем </w:t>
      </w:r>
      <w:proofErr w:type="spellStart"/>
      <w:r w:rsidRPr="00EA7721">
        <w:rPr>
          <w:rFonts w:ascii="Times New Roman" w:hAnsi="Times New Roman"/>
          <w:lang w:val="ru-RU"/>
        </w:rPr>
        <w:t>тепло-водоснабженияи</w:t>
      </w:r>
      <w:proofErr w:type="spellEnd"/>
      <w:r w:rsidRPr="00EA7721">
        <w:rPr>
          <w:rFonts w:ascii="Times New Roman" w:hAnsi="Times New Roman"/>
          <w:lang w:val="ru-RU"/>
        </w:rPr>
        <w:t xml:space="preserve"> водоотведения 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Неэффективное использование природных ресурсов выражается в высоких потерях воды и электрической энергии, в процессе транспортировки ресурсов до потребителей. Вследствие износа объектов коммунальной инфраструктуры суммарные потери в тепло-водопроводных сетях достигают 30% . Ветхое состояние теплосетей и водопроводных  сетей и сетей водоотведения становится причиной отключения водоснабжения и теплоснабжения домов .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При этом стоимость коммунальных услуг для населения в последние годы значительно возросла. Действующий в большинстве случаев затратный метод формирования тарифов на услуги </w:t>
      </w:r>
      <w:proofErr w:type="spellStart"/>
      <w:r w:rsidRPr="00EA7721">
        <w:rPr>
          <w:rFonts w:ascii="Times New Roman" w:hAnsi="Times New Roman"/>
          <w:lang w:val="ru-RU"/>
        </w:rPr>
        <w:t>тепло-водоснабжения</w:t>
      </w:r>
      <w:proofErr w:type="spellEnd"/>
      <w:r w:rsidRPr="00EA7721">
        <w:rPr>
          <w:rFonts w:ascii="Times New Roman" w:hAnsi="Times New Roman"/>
          <w:lang w:val="ru-RU"/>
        </w:rPr>
        <w:t xml:space="preserve"> и водоотведения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Настоящая Программа направлена на повышение надежности функционирования коммунальных систем жизнеобеспечения, обеспечение комфортных и безопасных условий проживания людей, обеспечение режима устойчивого достаточного финансирования жилищно-коммунального хозяйства поселения, ликвидацию сверхнормативного износа основных фондов, внедрение ресурсосберегающих технологий, максимальное использование всех доступных ресурсов для решения задач надежного и устойчивого обслуживания потребителей.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источников.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Использование программно-целевого метода для решения проблем модернизации объектов коммунальной инфраструктуры позволит обеспечить эффективное </w:t>
      </w:r>
      <w:r w:rsidRPr="00EA7721">
        <w:rPr>
          <w:rFonts w:ascii="Times New Roman" w:hAnsi="Times New Roman"/>
          <w:lang w:val="ru-RU"/>
        </w:rPr>
        <w:lastRenderedPageBreak/>
        <w:t xml:space="preserve">использование бюджетных средств в соответствии с приоритетами социально-экономического развития городского поселения Междуреченск муниципального района </w:t>
      </w:r>
      <w:proofErr w:type="spellStart"/>
      <w:r w:rsidRPr="00EA7721">
        <w:rPr>
          <w:rFonts w:ascii="Times New Roman" w:hAnsi="Times New Roman"/>
          <w:lang w:val="ru-RU"/>
        </w:rPr>
        <w:t>Сызранский</w:t>
      </w:r>
      <w:proofErr w:type="spellEnd"/>
      <w:r w:rsidRPr="00EA7721">
        <w:rPr>
          <w:rFonts w:ascii="Times New Roman" w:hAnsi="Times New Roman"/>
          <w:lang w:val="ru-RU"/>
        </w:rPr>
        <w:t xml:space="preserve"> Самарской области .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A7721">
        <w:rPr>
          <w:rFonts w:ascii="Times New Roman" w:hAnsi="Times New Roman"/>
          <w:sz w:val="28"/>
          <w:szCs w:val="28"/>
          <w:lang w:val="ru-RU"/>
        </w:rPr>
        <w:t>2. Цели и задачи Программы. Сроки реализации Программы</w:t>
      </w:r>
    </w:p>
    <w:p w:rsidR="00AB02FD" w:rsidRPr="00EA7721" w:rsidRDefault="00AB02FD" w:rsidP="00AB02F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Целью Программы является создание условий для приведения объектов коммунальной инфраструктуры городского поселения Междуреченск в соответствие со стандартами качества, обеспечивающими комфортные условия проживания.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Для достижения поставленной цели предлагается решить следующие задачи: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модернизация объектов коммунальной инфраструктуры;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повышение качества и надежности предоставления коммунальных услуг населению.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Программа реализуется в 2012 году.</w:t>
      </w:r>
    </w:p>
    <w:p w:rsidR="00AB02FD" w:rsidRPr="00EA7721" w:rsidRDefault="00AB02FD" w:rsidP="00AB02F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A7721">
        <w:rPr>
          <w:rFonts w:ascii="Times New Roman" w:hAnsi="Times New Roman"/>
          <w:sz w:val="28"/>
          <w:szCs w:val="28"/>
          <w:lang w:val="ru-RU"/>
        </w:rPr>
        <w:t>3. Целевые индикаторы и показатели,</w:t>
      </w:r>
    </w:p>
    <w:p w:rsidR="00AB02FD" w:rsidRPr="00EA7721" w:rsidRDefault="00AB02FD" w:rsidP="00AB02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A7721">
        <w:rPr>
          <w:rFonts w:ascii="Times New Roman" w:hAnsi="Times New Roman"/>
          <w:sz w:val="28"/>
          <w:szCs w:val="28"/>
          <w:lang w:val="ru-RU"/>
        </w:rPr>
        <w:t>характеризующие ход и итоги реализации Программы</w:t>
      </w:r>
    </w:p>
    <w:p w:rsidR="00AB02FD" w:rsidRPr="00EA7721" w:rsidRDefault="00AB02FD" w:rsidP="00AB02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02FD" w:rsidRPr="00EA7721" w:rsidRDefault="00AB02FD" w:rsidP="00AB02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>Неудовлетворительное состояние системы теплоснабжения поселения обусловлено, в частности:</w:t>
      </w:r>
    </w:p>
    <w:p w:rsidR="00AB02FD" w:rsidRPr="00EA7721" w:rsidRDefault="00AB02FD" w:rsidP="00AB02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AB02FD" w:rsidRPr="00EA7721" w:rsidRDefault="00AB02FD" w:rsidP="00AB02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>- чрезвычайно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уступило место аварийно-восстановительным работам, на которые затраты превышают в 2-3 и больше раза;</w:t>
      </w:r>
    </w:p>
    <w:p w:rsidR="00AB02FD" w:rsidRPr="00EA7721" w:rsidRDefault="00AB02FD" w:rsidP="00AB02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AB02FD" w:rsidRPr="00EA7721" w:rsidRDefault="00AB02FD" w:rsidP="00AB02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>- отсутствием экономических стимулов, снижением издержек организаций коммунального комплекса при оказании жилищных и коммунальных услуг населению  городского поселения Междуреченск;</w:t>
      </w:r>
    </w:p>
    <w:p w:rsidR="00AB02FD" w:rsidRPr="00EA7721" w:rsidRDefault="00AB02FD" w:rsidP="00AB02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721">
        <w:rPr>
          <w:rFonts w:ascii="Times New Roman" w:hAnsi="Times New Roman" w:cs="Times New Roman"/>
          <w:sz w:val="24"/>
          <w:szCs w:val="24"/>
          <w:lang w:val="ru-RU"/>
        </w:rPr>
        <w:t>- неразвитостью конкурентной среды, и как следствие, ведущей к большим непроизводственным потерям энергии, тепла , воды и других ресурсов.</w:t>
      </w:r>
    </w:p>
    <w:p w:rsidR="00AB02FD" w:rsidRPr="00EA7721" w:rsidRDefault="00AB02FD" w:rsidP="00AB02FD">
      <w:pPr>
        <w:ind w:firstLine="539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Общая протяженность теплосетей составляет 10,1километров.        Программный подход к решению данной  проблемы представляется единственно возможным, поскольку позволяет сконцентрировать финансовые ресурсы на конкретных мероприятиях программы. Программа капитального ремонта систем теплоснабжения городского поселения</w:t>
      </w:r>
      <w:r w:rsidRPr="00EA7721">
        <w:rPr>
          <w:rFonts w:ascii="Times New Roman" w:hAnsi="Times New Roman"/>
          <w:color w:val="FF0000"/>
          <w:lang w:val="ru-RU"/>
        </w:rPr>
        <w:t xml:space="preserve"> </w:t>
      </w:r>
      <w:r w:rsidRPr="00EA7721">
        <w:rPr>
          <w:rFonts w:ascii="Times New Roman" w:hAnsi="Times New Roman"/>
          <w:lang w:val="ru-RU"/>
        </w:rPr>
        <w:t xml:space="preserve">Междуреченск - это программа модернизации систем коммунальной инфраструктуры,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 городского поселения Междуреченск. </w:t>
      </w:r>
      <w:r w:rsidRPr="00EA7721">
        <w:rPr>
          <w:rFonts w:ascii="Times New Roman" w:hAnsi="Times New Roman"/>
          <w:lang w:val="ru-RU"/>
        </w:rPr>
        <w:tab/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lastRenderedPageBreak/>
        <w:t>Для оценки эффективности реализации задач Программы используются следующие показатели: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количество модернизируемых объектов коммунальной инфраструктуры;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количество введенных в эксплуатацию объектов коммунальной инфраструктуры.</w:t>
      </w:r>
    </w:p>
    <w:p w:rsidR="00AB02FD" w:rsidRPr="00EA7721" w:rsidRDefault="00ED6E14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hyperlink r:id="rId5" w:history="1">
        <w:r w:rsidR="00AB02FD" w:rsidRPr="00EA7721">
          <w:rPr>
            <w:rFonts w:ascii="Times New Roman" w:hAnsi="Times New Roman"/>
            <w:color w:val="0000FF"/>
            <w:lang w:val="ru-RU"/>
          </w:rPr>
          <w:t>Перечень</w:t>
        </w:r>
      </w:hyperlink>
      <w:r w:rsidR="00AB02FD" w:rsidRPr="00EA7721">
        <w:rPr>
          <w:rFonts w:ascii="Times New Roman" w:hAnsi="Times New Roman"/>
          <w:lang w:val="ru-RU"/>
        </w:rPr>
        <w:t xml:space="preserve"> целевых индикаторов (показателей), характеризующих ход и итоги реализации Программы.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hAnsi="Times New Roman"/>
          <w:lang w:val="ru-RU"/>
        </w:rPr>
        <w:t xml:space="preserve">     </w:t>
      </w:r>
      <w:r w:rsidRPr="00EA7721">
        <w:rPr>
          <w:rFonts w:ascii="Times New Roman" w:eastAsia="Times New Roman" w:hAnsi="Times New Roman"/>
          <w:lang w:val="ru-RU" w:eastAsia="ru-RU"/>
        </w:rPr>
        <w:t xml:space="preserve">В целях    повышения    эффективности   работы  систем  </w:t>
      </w:r>
      <w:r w:rsidRPr="00EA7721">
        <w:rPr>
          <w:rFonts w:ascii="Times New Roman" w:eastAsia="Times New Roman" w:hAnsi="Times New Roman"/>
          <w:b/>
          <w:lang w:val="ru-RU" w:eastAsia="ru-RU"/>
        </w:rPr>
        <w:t xml:space="preserve">водоснабжения и водоотведения </w:t>
      </w:r>
      <w:r w:rsidRPr="00EA7721">
        <w:rPr>
          <w:rFonts w:ascii="Times New Roman" w:eastAsia="Times New Roman" w:hAnsi="Times New Roman"/>
          <w:lang w:val="ru-RU" w:eastAsia="ru-RU"/>
        </w:rPr>
        <w:t xml:space="preserve">  из поверхностных источников водозаборов и снижения негативного влияния водозаборов на биологические   ресурсы   водных   объектов  необходимо  предусмотреть создание  и  внедрение  усовершенствованных  конструкций  водоприемных устройств и сооружений водоотведения.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 xml:space="preserve">     Для улучшения  работы  водозаборов  подземных  вод  целесообразно проведение их инвентаризации,  создание банка данных,  характеризующих технико-экономические,   санитарно-гигиенические    и    экологические параметры  водозаборов;  усовершенствование  конструкций  водозаборных скважин,  фильтров,  подъемного оборудования, контрольно-измерительной аппаратуры.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 xml:space="preserve">     В программе должны быть предусмотрены следующие мероприятия: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 xml:space="preserve">     разработка комплекса  мероприятий  по  защите  подземных  вод  от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>истощения и загрязнения;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 xml:space="preserve">     разработка комплекса гигиенических требований к методам  анализа,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>устройствам и материалам для подготовки питьевой воды;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 xml:space="preserve">     разработка технологий  и  создание   опытных   образцов   блочных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>водоочистных установок малой производительности;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 xml:space="preserve">     создание автоматизированных    банков    данных    по    системам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>централизованного водоснабжения;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 xml:space="preserve">     освоение методов  повышения  санитарной  надежности  водозаборных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>сооружений и улучшения качества отбираемой воды;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 xml:space="preserve">     разработка и освоение  новых  и  усовершенствование  существующих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>технологий подготовки питьевой воды;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 xml:space="preserve">     разработка технической  документации  на  новое  оборудование   и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>материалы для обеззараживания питьевой воды;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 xml:space="preserve">     </w:t>
      </w:r>
      <w:r w:rsidRPr="00EA7721">
        <w:rPr>
          <w:rFonts w:ascii="Times New Roman" w:hAnsi="Times New Roman"/>
          <w:lang w:val="ru-RU"/>
        </w:rPr>
        <w:t xml:space="preserve">Для оценки задач Программы  повышение качества, надежности и доступности предоставления услуг </w:t>
      </w:r>
      <w:r w:rsidRPr="00EA7721">
        <w:rPr>
          <w:rFonts w:ascii="Times New Roman" w:hAnsi="Times New Roman"/>
          <w:b/>
          <w:lang w:val="ru-RU"/>
        </w:rPr>
        <w:t>теплоснабжения</w:t>
      </w:r>
      <w:r w:rsidRPr="00EA7721">
        <w:rPr>
          <w:rFonts w:ascii="Times New Roman" w:hAnsi="Times New Roman"/>
          <w:lang w:val="ru-RU"/>
        </w:rPr>
        <w:t xml:space="preserve"> населению, повышение эффективности функционирования тепловых систем поселка Междуреченск используются следующие показатели:</w:t>
      </w:r>
    </w:p>
    <w:p w:rsidR="00AB02FD" w:rsidRPr="00EA7721" w:rsidRDefault="00AB02FD" w:rsidP="00AB02FD">
      <w:pPr>
        <w:spacing w:before="12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- протяженность тепловой сети;</w:t>
      </w:r>
    </w:p>
    <w:p w:rsidR="00AB02FD" w:rsidRPr="00EA7721" w:rsidRDefault="00AB02FD" w:rsidP="00AB02FD">
      <w:pPr>
        <w:spacing w:before="12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- доля населения имеющего доступ к центральному теплоснабжению;</w:t>
      </w:r>
    </w:p>
    <w:p w:rsidR="00AB02FD" w:rsidRPr="00EA7721" w:rsidRDefault="00AB02FD" w:rsidP="00AB02FD">
      <w:pPr>
        <w:spacing w:before="12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- потери тепла в сетях центрального теплоснабжения;</w:t>
      </w:r>
    </w:p>
    <w:p w:rsidR="00AB02FD" w:rsidRPr="00EA7721" w:rsidRDefault="00AB02FD" w:rsidP="00AB02FD">
      <w:pPr>
        <w:spacing w:before="12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- удельный вес тепловых сетей, нуждающихся в замене;</w:t>
      </w:r>
    </w:p>
    <w:p w:rsidR="00AB02FD" w:rsidRPr="00EA7721" w:rsidRDefault="00AB02FD" w:rsidP="00AB02FD">
      <w:pPr>
        <w:spacing w:before="12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- степень износа тепловых сетей.</w:t>
      </w:r>
    </w:p>
    <w:p w:rsidR="00AB02FD" w:rsidRPr="00EA7721" w:rsidRDefault="00AB02FD" w:rsidP="00AB02FD">
      <w:pPr>
        <w:tabs>
          <w:tab w:val="left" w:pos="2670"/>
        </w:tabs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ab/>
      </w:r>
    </w:p>
    <w:p w:rsidR="00AB02FD" w:rsidRPr="00EA7721" w:rsidRDefault="00AB02FD" w:rsidP="00AB02FD">
      <w:pPr>
        <w:jc w:val="both"/>
        <w:rPr>
          <w:rFonts w:ascii="Times New Roman" w:hAnsi="Times New Roman"/>
          <w:b/>
          <w:lang w:val="ru-RU"/>
        </w:rPr>
      </w:pPr>
      <w:r w:rsidRPr="00EA7721">
        <w:rPr>
          <w:rFonts w:ascii="Times New Roman" w:hAnsi="Times New Roman"/>
          <w:b/>
          <w:lang w:val="ru-RU"/>
        </w:rPr>
        <w:t>Текущее состояние в секторе теплоснабжения г.п. Междуреченск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2"/>
        <w:gridCol w:w="1473"/>
        <w:gridCol w:w="1170"/>
        <w:gridCol w:w="2544"/>
      </w:tblGrid>
      <w:tr w:rsidR="00AB02FD" w:rsidRPr="00AB02FD" w:rsidTr="00BF2484"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02FD">
              <w:rPr>
                <w:rFonts w:ascii="Times New Roman" w:hAnsi="Times New Roman"/>
              </w:rPr>
              <w:t>Наименования</w:t>
            </w:r>
            <w:proofErr w:type="spellEnd"/>
            <w:r w:rsidRPr="00AB02FD">
              <w:rPr>
                <w:rFonts w:ascii="Times New Roman" w:hAnsi="Times New Roman"/>
              </w:rPr>
              <w:t xml:space="preserve"> </w:t>
            </w:r>
            <w:proofErr w:type="spellStart"/>
            <w:r w:rsidRPr="00AB02FD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02FD">
              <w:rPr>
                <w:rFonts w:ascii="Times New Roman" w:hAnsi="Times New Roman"/>
              </w:rPr>
              <w:t>Ед.изм</w:t>
            </w:r>
            <w:proofErr w:type="spellEnd"/>
            <w:r w:rsidRPr="00AB02FD">
              <w:rPr>
                <w:rFonts w:ascii="Times New Roman" w:hAnsi="Times New Roman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2011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2013</w:t>
            </w:r>
          </w:p>
        </w:tc>
      </w:tr>
      <w:tr w:rsidR="00AB02FD" w:rsidRPr="00AB02FD" w:rsidTr="00BF2484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</w:p>
        </w:tc>
      </w:tr>
      <w:tr w:rsidR="00AB02FD" w:rsidRPr="00AB02FD" w:rsidTr="00BF2484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протяженность тепловых сетей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км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10,1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10,1</w:t>
            </w:r>
          </w:p>
        </w:tc>
      </w:tr>
      <w:tr w:rsidR="00AB02FD" w:rsidRPr="00AB02FD" w:rsidTr="00BF2484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EA7721" w:rsidRDefault="00AB02FD" w:rsidP="00AB02FD">
            <w:pPr>
              <w:jc w:val="both"/>
              <w:rPr>
                <w:rFonts w:ascii="Times New Roman" w:hAnsi="Times New Roman"/>
                <w:lang w:val="ru-RU"/>
              </w:rPr>
            </w:pPr>
            <w:r w:rsidRPr="00EA7721">
              <w:rPr>
                <w:rFonts w:ascii="Times New Roman" w:hAnsi="Times New Roman"/>
                <w:lang w:val="ru-RU"/>
              </w:rPr>
              <w:t>доля населения, имеющего доступ к центральному теплоснабжению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81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81</w:t>
            </w:r>
          </w:p>
        </w:tc>
      </w:tr>
      <w:tr w:rsidR="00AB02FD" w:rsidRPr="00AB02FD" w:rsidTr="00BF2484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EA7721" w:rsidRDefault="00AB02FD" w:rsidP="00AB02FD">
            <w:pPr>
              <w:jc w:val="both"/>
              <w:rPr>
                <w:rFonts w:ascii="Times New Roman" w:hAnsi="Times New Roman"/>
                <w:lang w:val="ru-RU"/>
              </w:rPr>
            </w:pPr>
            <w:r w:rsidRPr="00EA7721">
              <w:rPr>
                <w:rFonts w:ascii="Times New Roman" w:hAnsi="Times New Roman"/>
                <w:lang w:val="ru-RU"/>
              </w:rPr>
              <w:t xml:space="preserve">потери тепла в сетях центрального </w:t>
            </w:r>
            <w:r w:rsidRPr="00EA7721">
              <w:rPr>
                <w:rFonts w:ascii="Times New Roman" w:hAnsi="Times New Roman"/>
                <w:lang w:val="ru-RU"/>
              </w:rPr>
              <w:lastRenderedPageBreak/>
              <w:t>теплоснабжения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02FD">
              <w:rPr>
                <w:rFonts w:ascii="Times New Roman" w:hAnsi="Times New Roman"/>
              </w:rPr>
              <w:lastRenderedPageBreak/>
              <w:t>Гкал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180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140</w:t>
            </w:r>
          </w:p>
        </w:tc>
      </w:tr>
      <w:tr w:rsidR="00AB02FD" w:rsidRPr="00AB02FD" w:rsidTr="00BF2484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EA7721" w:rsidRDefault="00AB02FD" w:rsidP="00AB02FD">
            <w:pPr>
              <w:jc w:val="both"/>
              <w:rPr>
                <w:rFonts w:ascii="Times New Roman" w:hAnsi="Times New Roman"/>
                <w:lang w:val="ru-RU"/>
              </w:rPr>
            </w:pPr>
            <w:r w:rsidRPr="00EA7721">
              <w:rPr>
                <w:rFonts w:ascii="Times New Roman" w:hAnsi="Times New Roman"/>
                <w:lang w:val="ru-RU"/>
              </w:rPr>
              <w:lastRenderedPageBreak/>
              <w:t>удельный вес тепловых сетей, нуждающихся в замене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2,3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2,5</w:t>
            </w:r>
          </w:p>
        </w:tc>
      </w:tr>
      <w:tr w:rsidR="00AB02FD" w:rsidRPr="00AB02FD" w:rsidTr="00BF2484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степень износа тепловых сетей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23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26</w:t>
            </w:r>
          </w:p>
        </w:tc>
      </w:tr>
    </w:tbl>
    <w:p w:rsidR="00AB02FD" w:rsidRPr="00AB02FD" w:rsidRDefault="00AB02FD" w:rsidP="00AB02F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B02FD" w:rsidRPr="00EA7721" w:rsidRDefault="00AB02FD" w:rsidP="00AB02FD">
      <w:pPr>
        <w:jc w:val="both"/>
        <w:rPr>
          <w:rFonts w:ascii="Times New Roman" w:hAnsi="Times New Roman"/>
          <w:b/>
          <w:lang w:val="ru-RU"/>
        </w:rPr>
      </w:pPr>
      <w:r w:rsidRPr="00EA7721">
        <w:rPr>
          <w:rFonts w:ascii="Times New Roman" w:hAnsi="Times New Roman"/>
          <w:b/>
          <w:lang w:val="ru-RU"/>
        </w:rPr>
        <w:t xml:space="preserve">Текущее состояние в секторе водоснабжения г/п. Междуреченск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1"/>
        <w:gridCol w:w="1175"/>
        <w:gridCol w:w="962"/>
        <w:gridCol w:w="1048"/>
        <w:gridCol w:w="1048"/>
        <w:gridCol w:w="1048"/>
        <w:gridCol w:w="1048"/>
      </w:tblGrid>
      <w:tr w:rsidR="00AB02FD" w:rsidRPr="00AB02FD" w:rsidTr="00BF2484"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AB02FD">
              <w:rPr>
                <w:rFonts w:ascii="Times New Roman" w:hAnsi="Times New Roman"/>
              </w:rPr>
              <w:t>Наименования</w:t>
            </w:r>
            <w:proofErr w:type="spellEnd"/>
            <w:r w:rsidRPr="00AB02FD">
              <w:rPr>
                <w:rFonts w:ascii="Times New Roman" w:hAnsi="Times New Roman"/>
              </w:rPr>
              <w:t xml:space="preserve"> </w:t>
            </w:r>
            <w:proofErr w:type="spellStart"/>
            <w:r w:rsidRPr="00AB02FD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AB02FD">
              <w:rPr>
                <w:rFonts w:ascii="Times New Roman" w:hAnsi="Times New Roman"/>
              </w:rPr>
              <w:t>Ед.изм</w:t>
            </w:r>
            <w:proofErr w:type="spellEnd"/>
            <w:r w:rsidRPr="00AB02FD">
              <w:rPr>
                <w:rFonts w:ascii="Times New Roman" w:hAnsi="Times New Roman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2011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2013</w:t>
            </w:r>
          </w:p>
        </w:tc>
      </w:tr>
      <w:tr w:rsidR="00AB02FD" w:rsidRPr="00AB02FD" w:rsidTr="00BF2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 xml:space="preserve">1 </w:t>
            </w:r>
            <w:proofErr w:type="spellStart"/>
            <w:r w:rsidRPr="00AB02FD">
              <w:rPr>
                <w:rFonts w:ascii="Times New Roman" w:hAnsi="Times New Roman"/>
              </w:rPr>
              <w:t>кв</w:t>
            </w:r>
            <w:proofErr w:type="spellEnd"/>
            <w:r w:rsidRPr="00AB02FD">
              <w:rPr>
                <w:rFonts w:ascii="Times New Roman" w:hAnsi="Times New Roman"/>
              </w:rPr>
              <w:t>-л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 xml:space="preserve">2 </w:t>
            </w:r>
            <w:proofErr w:type="spellStart"/>
            <w:r w:rsidRPr="00AB02FD">
              <w:rPr>
                <w:rFonts w:ascii="Times New Roman" w:hAnsi="Times New Roman"/>
              </w:rPr>
              <w:t>кв</w:t>
            </w:r>
            <w:proofErr w:type="spellEnd"/>
            <w:r w:rsidRPr="00AB02FD">
              <w:rPr>
                <w:rFonts w:ascii="Times New Roman" w:hAnsi="Times New Roman"/>
              </w:rPr>
              <w:t>-л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 xml:space="preserve">3 </w:t>
            </w:r>
            <w:proofErr w:type="spellStart"/>
            <w:r w:rsidRPr="00AB02FD">
              <w:rPr>
                <w:rFonts w:ascii="Times New Roman" w:hAnsi="Times New Roman"/>
              </w:rPr>
              <w:t>кв</w:t>
            </w:r>
            <w:proofErr w:type="spellEnd"/>
            <w:r w:rsidRPr="00AB02FD">
              <w:rPr>
                <w:rFonts w:ascii="Times New Roman" w:hAnsi="Times New Roman"/>
              </w:rPr>
              <w:t>-л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 xml:space="preserve">4 </w:t>
            </w:r>
            <w:proofErr w:type="spellStart"/>
            <w:r w:rsidRPr="00AB02FD">
              <w:rPr>
                <w:rFonts w:ascii="Times New Roman" w:hAnsi="Times New Roman"/>
              </w:rPr>
              <w:t>кв</w:t>
            </w:r>
            <w:proofErr w:type="spellEnd"/>
            <w:r w:rsidRPr="00AB02FD">
              <w:rPr>
                <w:rFonts w:ascii="Times New Roman" w:hAnsi="Times New Roman"/>
              </w:rPr>
              <w:t>-л</w:t>
            </w:r>
          </w:p>
        </w:tc>
      </w:tr>
      <w:tr w:rsidR="00AB02FD" w:rsidRPr="00AB02FD" w:rsidTr="00BF2484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протяженность водопроводной сети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км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22,2</w:t>
            </w:r>
          </w:p>
        </w:tc>
      </w:tr>
      <w:tr w:rsidR="00AB02FD" w:rsidRPr="00AB02FD" w:rsidTr="00BF2484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EA7721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EA7721">
              <w:rPr>
                <w:rFonts w:ascii="Times New Roman" w:hAnsi="Times New Roman"/>
                <w:lang w:val="ru-RU"/>
              </w:rPr>
              <w:t>доля населения имеющего доступ к центральному водоснабжению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99</w:t>
            </w:r>
          </w:p>
        </w:tc>
      </w:tr>
      <w:tr w:rsidR="00AB02FD" w:rsidRPr="00AB02FD" w:rsidTr="00BF2484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EA7721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EA7721">
              <w:rPr>
                <w:rFonts w:ascii="Times New Roman" w:hAnsi="Times New Roman"/>
                <w:lang w:val="ru-RU"/>
              </w:rPr>
              <w:t>потери воды в сетях центрального водоснабжения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тыс.м3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36,8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33,8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36,8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34,8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34,8</w:t>
            </w:r>
          </w:p>
        </w:tc>
      </w:tr>
      <w:tr w:rsidR="00AB02FD" w:rsidRPr="00AB02FD" w:rsidTr="00BF2484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EA7721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EA7721">
              <w:rPr>
                <w:rFonts w:ascii="Times New Roman" w:hAnsi="Times New Roman"/>
                <w:lang w:val="ru-RU"/>
              </w:rPr>
              <w:t>удельный вес водопроводных сетей нуждающихся в замене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70,0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68,0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70,0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68,0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68,0</w:t>
            </w:r>
          </w:p>
        </w:tc>
      </w:tr>
      <w:tr w:rsidR="00AB02FD" w:rsidRPr="00AB02FD" w:rsidTr="00BF2484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степень износа водопроводных сетей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99,8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98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98</w:t>
            </w:r>
          </w:p>
        </w:tc>
      </w:tr>
    </w:tbl>
    <w:p w:rsidR="00AB02FD" w:rsidRPr="00AB02FD" w:rsidRDefault="00AB02FD" w:rsidP="00AB02FD">
      <w:pPr>
        <w:jc w:val="both"/>
        <w:rPr>
          <w:rFonts w:ascii="Times New Roman" w:eastAsia="Times New Roman" w:hAnsi="Times New Roman"/>
          <w:b/>
          <w:lang w:eastAsia="ar-SA"/>
        </w:rPr>
      </w:pPr>
    </w:p>
    <w:p w:rsidR="00AB02FD" w:rsidRPr="00AB02FD" w:rsidRDefault="00AB02FD" w:rsidP="00AB02FD">
      <w:pPr>
        <w:spacing w:line="360" w:lineRule="auto"/>
        <w:jc w:val="both"/>
        <w:rPr>
          <w:rFonts w:ascii="Times New Roman" w:hAnsi="Times New Roman"/>
        </w:rPr>
      </w:pP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u w:val="single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>-разработка технических решений по реконструкции  и ремонту водопроводных сетей  и сетей водоотвода , сетей теплоснабжения -  в нашей программе</w:t>
      </w:r>
      <w:r w:rsidRPr="00EA7721">
        <w:rPr>
          <w:rFonts w:ascii="Times New Roman" w:eastAsia="Times New Roman" w:hAnsi="Times New Roman"/>
          <w:u w:val="single"/>
          <w:lang w:val="ru-RU" w:eastAsia="ru-RU"/>
        </w:rPr>
        <w:t xml:space="preserve"> : 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u w:val="single"/>
          <w:lang w:val="ru-RU" w:eastAsia="ru-RU"/>
        </w:rPr>
      </w:pPr>
      <w:r w:rsidRPr="00EA7721">
        <w:rPr>
          <w:rFonts w:ascii="Times New Roman" w:hAnsi="Times New Roman"/>
          <w:u w:val="single"/>
          <w:lang w:val="ru-RU" w:eastAsia="ru-RU"/>
        </w:rPr>
        <w:t>«Выполнение капитальных работ по ремонту инженерной инфраструктуры» :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u w:val="single"/>
          <w:lang w:val="ru-RU" w:eastAsia="ru-RU"/>
        </w:rPr>
      </w:pPr>
    </w:p>
    <w:p w:rsidR="00AB02FD" w:rsidRPr="00EA7721" w:rsidRDefault="00AB02FD" w:rsidP="00AB02FD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u w:val="single"/>
          <w:lang w:val="ru-RU" w:eastAsia="ru-RU"/>
        </w:rPr>
      </w:pPr>
      <w:r w:rsidRPr="00EA7721">
        <w:rPr>
          <w:rFonts w:ascii="Times New Roman" w:hAnsi="Times New Roman"/>
          <w:u w:val="single"/>
          <w:lang w:val="ru-RU" w:eastAsia="ru-RU"/>
        </w:rPr>
        <w:t xml:space="preserve">Замена запорной арматуры в системе центрального водоснабжения по улицам </w:t>
      </w:r>
      <w:proofErr w:type="spellStart"/>
      <w:r w:rsidRPr="00EA7721">
        <w:rPr>
          <w:rFonts w:ascii="Times New Roman" w:hAnsi="Times New Roman"/>
          <w:u w:val="single"/>
          <w:lang w:val="ru-RU" w:eastAsia="ru-RU"/>
        </w:rPr>
        <w:t>Ленина-Парковая</w:t>
      </w:r>
      <w:proofErr w:type="spellEnd"/>
      <w:r w:rsidRPr="00EA7721">
        <w:rPr>
          <w:rFonts w:ascii="Times New Roman" w:hAnsi="Times New Roman"/>
          <w:u w:val="single"/>
          <w:lang w:val="ru-RU" w:eastAsia="ru-RU"/>
        </w:rPr>
        <w:t xml:space="preserve"> , Ленина-Пушкина</w:t>
      </w:r>
    </w:p>
    <w:p w:rsidR="00AB02FD" w:rsidRPr="00EA7721" w:rsidRDefault="00AB02FD" w:rsidP="00AB02FD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u w:val="single"/>
          <w:lang w:val="ru-RU" w:eastAsia="ru-RU"/>
        </w:rPr>
      </w:pPr>
      <w:r w:rsidRPr="00EA7721">
        <w:rPr>
          <w:rFonts w:ascii="Times New Roman" w:hAnsi="Times New Roman"/>
          <w:u w:val="single"/>
          <w:lang w:val="ru-RU" w:eastAsia="ru-RU"/>
        </w:rPr>
        <w:t xml:space="preserve">Замена насоса второго </w:t>
      </w:r>
      <w:proofErr w:type="spellStart"/>
      <w:r w:rsidRPr="00EA7721">
        <w:rPr>
          <w:rFonts w:ascii="Times New Roman" w:hAnsi="Times New Roman"/>
          <w:u w:val="single"/>
          <w:lang w:val="ru-RU" w:eastAsia="ru-RU"/>
        </w:rPr>
        <w:t>подьема</w:t>
      </w:r>
      <w:proofErr w:type="spellEnd"/>
      <w:r w:rsidRPr="00EA7721">
        <w:rPr>
          <w:rFonts w:ascii="Times New Roman" w:hAnsi="Times New Roman"/>
          <w:u w:val="single"/>
          <w:lang w:val="ru-RU" w:eastAsia="ru-RU"/>
        </w:rPr>
        <w:t xml:space="preserve"> </w:t>
      </w:r>
      <w:proofErr w:type="spellStart"/>
      <w:r w:rsidRPr="00EA7721">
        <w:rPr>
          <w:rFonts w:ascii="Times New Roman" w:hAnsi="Times New Roman"/>
          <w:u w:val="single"/>
          <w:lang w:val="ru-RU" w:eastAsia="ru-RU"/>
        </w:rPr>
        <w:t>пгт</w:t>
      </w:r>
      <w:proofErr w:type="spellEnd"/>
      <w:r w:rsidRPr="00EA7721">
        <w:rPr>
          <w:rFonts w:ascii="Times New Roman" w:hAnsi="Times New Roman"/>
          <w:u w:val="single"/>
          <w:lang w:val="ru-RU" w:eastAsia="ru-RU"/>
        </w:rPr>
        <w:t xml:space="preserve"> Междуреченск</w:t>
      </w:r>
    </w:p>
    <w:p w:rsidR="00AB02FD" w:rsidRPr="00AB02FD" w:rsidRDefault="00AB02FD" w:rsidP="00AB02FD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u w:val="single"/>
          <w:lang w:eastAsia="ru-RU"/>
        </w:rPr>
      </w:pPr>
      <w:r w:rsidRPr="00EA7721">
        <w:rPr>
          <w:rFonts w:ascii="Times New Roman" w:hAnsi="Times New Roman"/>
          <w:u w:val="single"/>
          <w:lang w:val="ru-RU" w:eastAsia="ru-RU"/>
        </w:rPr>
        <w:t xml:space="preserve">Замена насоса второго </w:t>
      </w:r>
      <w:proofErr w:type="spellStart"/>
      <w:r w:rsidRPr="00EA7721">
        <w:rPr>
          <w:rFonts w:ascii="Times New Roman" w:hAnsi="Times New Roman"/>
          <w:u w:val="single"/>
          <w:lang w:val="ru-RU" w:eastAsia="ru-RU"/>
        </w:rPr>
        <w:t>подьема</w:t>
      </w:r>
      <w:proofErr w:type="spellEnd"/>
      <w:r w:rsidRPr="00EA7721">
        <w:rPr>
          <w:rFonts w:ascii="Times New Roman" w:hAnsi="Times New Roman"/>
          <w:u w:val="single"/>
          <w:lang w:val="ru-RU" w:eastAsia="ru-RU"/>
        </w:rPr>
        <w:t xml:space="preserve"> </w:t>
      </w:r>
      <w:proofErr w:type="spellStart"/>
      <w:r w:rsidRPr="00EA7721">
        <w:rPr>
          <w:rFonts w:ascii="Times New Roman" w:hAnsi="Times New Roman"/>
          <w:u w:val="single"/>
          <w:lang w:val="ru-RU" w:eastAsia="ru-RU"/>
        </w:rPr>
        <w:t>пгт</w:t>
      </w:r>
      <w:proofErr w:type="spellEnd"/>
      <w:r w:rsidRPr="00EA7721">
        <w:rPr>
          <w:rFonts w:ascii="Times New Roman" w:hAnsi="Times New Roman"/>
          <w:u w:val="single"/>
          <w:lang w:val="ru-RU" w:eastAsia="ru-RU"/>
        </w:rPr>
        <w:t xml:space="preserve"> Междуреченск , ул. </w:t>
      </w:r>
      <w:r w:rsidRPr="00AB02FD">
        <w:rPr>
          <w:rFonts w:ascii="Times New Roman" w:hAnsi="Times New Roman"/>
          <w:u w:val="single"/>
          <w:lang w:eastAsia="ru-RU"/>
        </w:rPr>
        <w:t>ЖБК</w:t>
      </w:r>
    </w:p>
    <w:p w:rsidR="00AB02FD" w:rsidRPr="00EA7721" w:rsidRDefault="00AB02FD" w:rsidP="00AB02FD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u w:val="single"/>
          <w:lang w:val="ru-RU" w:eastAsia="ru-RU"/>
        </w:rPr>
      </w:pPr>
      <w:r w:rsidRPr="00EA7721">
        <w:rPr>
          <w:rFonts w:ascii="Times New Roman" w:hAnsi="Times New Roman"/>
          <w:u w:val="single"/>
          <w:lang w:val="ru-RU" w:eastAsia="ru-RU"/>
        </w:rPr>
        <w:t xml:space="preserve">Кап. ремонт систем водоснабжения и водоотведения – ремонт канализационных колодцев </w:t>
      </w:r>
      <w:proofErr w:type="spellStart"/>
      <w:r w:rsidRPr="00EA7721">
        <w:rPr>
          <w:rFonts w:ascii="Times New Roman" w:hAnsi="Times New Roman"/>
          <w:u w:val="single"/>
          <w:lang w:val="ru-RU" w:eastAsia="ru-RU"/>
        </w:rPr>
        <w:t>пгт</w:t>
      </w:r>
      <w:proofErr w:type="spellEnd"/>
      <w:r w:rsidRPr="00EA7721">
        <w:rPr>
          <w:rFonts w:ascii="Times New Roman" w:hAnsi="Times New Roman"/>
          <w:u w:val="single"/>
          <w:lang w:val="ru-RU" w:eastAsia="ru-RU"/>
        </w:rPr>
        <w:t xml:space="preserve"> Междуреченск</w:t>
      </w:r>
    </w:p>
    <w:p w:rsidR="00AB02FD" w:rsidRPr="00EA7721" w:rsidRDefault="00AB02FD" w:rsidP="00AB02F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rFonts w:ascii="Times New Roman" w:hAnsi="Times New Roman"/>
          <w:u w:val="single"/>
          <w:lang w:val="ru-RU" w:eastAsia="ru-RU"/>
        </w:rPr>
      </w:pP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eastAsia="Times New Roman" w:hAnsi="Times New Roman"/>
          <w:lang w:val="ru-RU" w:eastAsia="ru-RU"/>
        </w:rPr>
        <w:t xml:space="preserve">     </w:t>
      </w:r>
      <w:r w:rsidRPr="00EA7721">
        <w:rPr>
          <w:rFonts w:ascii="Times New Roman" w:hAnsi="Times New Roman"/>
          <w:lang w:val="ru-RU"/>
        </w:rPr>
        <w:t>Программа реализуется    с января  по  декабрь  2013 г.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A7721">
        <w:rPr>
          <w:rFonts w:ascii="Times New Roman" w:hAnsi="Times New Roman"/>
          <w:sz w:val="28"/>
          <w:szCs w:val="28"/>
          <w:lang w:val="ru-RU"/>
        </w:rPr>
        <w:t>4. Мероприятия Программы</w:t>
      </w:r>
      <w:r w:rsidRPr="00EA7721">
        <w:rPr>
          <w:rFonts w:ascii="Times New Roman" w:eastAsia="Times New Roman" w:hAnsi="Times New Roman"/>
          <w:lang w:val="ru-RU" w:eastAsia="ru-RU"/>
        </w:rPr>
        <w:t xml:space="preserve">  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 xml:space="preserve">      Главная задача в работе по развитию систем подачи воды и систем водоотведения,  эксплуатации тепловых сетей  состоит в создании средств,  технологий,  материалов и оборудования,  которые позволят  обеспечить  восстановление  инженерных сетей  и  применение  материалов  нового  поколения,  имеющих надежную антикоррозионную защиту и высокий срок службы,  и одновременно с  этим осуществлять поэтапно выполнение восстановительных работ на изношенных и  вышедших из строя трубопроводах.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 xml:space="preserve">     С учетом  состояния трубопроводных систем необходимо провести ряд научно-исследовательских и опытно-конструкторских работ,  в том  числе по    обеспечению   повышения   надежности   и   устойчивости   работы тепло , водопроводных  сетей и сетей водоотведения путем  применения   компьютерной   техники   для совершенствования  режима  подачи  и  распределения воды , водоотведения путем обнаружения повреждений.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lastRenderedPageBreak/>
        <w:t xml:space="preserve">     Кроме того,    важно    обеспечить    разработку,    освоение   и усовершенствование  материалов  для  защиты  наружных   и   внутренних поверхностей  трубопроводов,  реконструкции и расширения систем тепло , водоснабжения и водоотведения.</w:t>
      </w:r>
    </w:p>
    <w:p w:rsidR="00AB02FD" w:rsidRPr="00EA7721" w:rsidRDefault="00AB02FD" w:rsidP="00AB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EA7721">
        <w:rPr>
          <w:rFonts w:ascii="Times New Roman" w:eastAsia="Times New Roman" w:hAnsi="Times New Roman"/>
          <w:lang w:val="ru-RU" w:eastAsia="ru-RU"/>
        </w:rPr>
        <w:t xml:space="preserve">     Реализация намечаемых  научных исследований и разработок позволит существенно удешевить и  ускорить  поиски  дефектов  в  трубопроводах, повысить    надежность    эксплуатации   и   срок   службы   подземных трубопроводов,  обеспечить экологическую безопасность,  продлить  срок службы   действующих   систем   тепло и водоснабжения , водоотведения , в т.ч. действий срока службы глубинных насосов,  сократить  расходы  на электроэнергию и другие эксплуатационные затраты.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u w:val="single"/>
          <w:lang w:val="ru-RU"/>
        </w:rPr>
      </w:pPr>
      <w:r w:rsidRPr="00EA7721">
        <w:rPr>
          <w:rFonts w:ascii="Times New Roman" w:hAnsi="Times New Roman"/>
          <w:u w:val="single"/>
          <w:lang w:val="ru-RU"/>
        </w:rPr>
        <w:t xml:space="preserve">Исполнителем мероприятий Программы является Администрация городского поселения Междуреченск муниципального района </w:t>
      </w:r>
      <w:proofErr w:type="spellStart"/>
      <w:r w:rsidRPr="00EA7721">
        <w:rPr>
          <w:rFonts w:ascii="Times New Roman" w:hAnsi="Times New Roman"/>
          <w:u w:val="single"/>
          <w:lang w:val="ru-RU"/>
        </w:rPr>
        <w:t>Сызранский</w:t>
      </w:r>
      <w:proofErr w:type="spellEnd"/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u w:val="single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u w:val="single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u w:val="single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A7721">
        <w:rPr>
          <w:rFonts w:ascii="Times New Roman" w:hAnsi="Times New Roman"/>
          <w:sz w:val="28"/>
          <w:szCs w:val="28"/>
          <w:lang w:val="ru-RU"/>
        </w:rPr>
        <w:t>5. Обоснование ресурсного обеспечения Программы</w:t>
      </w:r>
    </w:p>
    <w:p w:rsidR="00AB02FD" w:rsidRPr="00EA7721" w:rsidRDefault="00AB02FD" w:rsidP="00AB02F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Реализация Программы осуществляется за счет средств бюджета городского поселения Междуреченск </w:t>
      </w:r>
      <w:r w:rsidRPr="00EA7721">
        <w:rPr>
          <w:rFonts w:ascii="Times New Roman" w:hAnsi="Times New Roman"/>
          <w:b/>
          <w:lang w:val="ru-RU"/>
        </w:rPr>
        <w:t>в сумме  300000,0 рублей</w:t>
      </w:r>
      <w:r w:rsidRPr="00EA7721">
        <w:rPr>
          <w:rFonts w:ascii="Times New Roman" w:hAnsi="Times New Roman"/>
          <w:lang w:val="ru-RU"/>
        </w:rPr>
        <w:t xml:space="preserve">  .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 Расчет осуществляется с учетом выделения средств из бюджета г.п. Междуреченск в 100 % размере сметной стоимости объекта :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В целях повышение качества, надежности и доступности предоставления услуг населению, повышение эффективности функционирования тепловых систем , систем водоснабжения и водоотведения  городского поселения  Междуреченск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A7721">
        <w:rPr>
          <w:rFonts w:ascii="Times New Roman" w:hAnsi="Times New Roman"/>
          <w:sz w:val="28"/>
          <w:szCs w:val="28"/>
          <w:lang w:val="ru-RU"/>
        </w:rPr>
        <w:t>6. Механизм реализации Программы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будет оценен на основе результативности мероприятий Программы и достижения целевых индикаторов.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A7721">
        <w:rPr>
          <w:rFonts w:ascii="Times New Roman" w:hAnsi="Times New Roman"/>
          <w:sz w:val="28"/>
          <w:szCs w:val="28"/>
          <w:lang w:val="ru-RU"/>
        </w:rPr>
        <w:t>7. Оценка социально-экономической эффективности</w:t>
      </w:r>
    </w:p>
    <w:p w:rsidR="00AB02FD" w:rsidRPr="00EA7721" w:rsidRDefault="00AB02FD" w:rsidP="00AB02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A7721">
        <w:rPr>
          <w:rFonts w:ascii="Times New Roman" w:hAnsi="Times New Roman"/>
          <w:sz w:val="28"/>
          <w:szCs w:val="28"/>
          <w:lang w:val="ru-RU"/>
        </w:rPr>
        <w:t>реализации Программы</w:t>
      </w:r>
    </w:p>
    <w:p w:rsidR="00AB02FD" w:rsidRPr="00EA7721" w:rsidRDefault="00AB02FD" w:rsidP="00AB02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Выполнение мероприятий Программы будет способствовать: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>повышению качества и надежности предоставления коммунальных услуг по теплоснабжению , водоснабжению и водоотведению;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снижению уровня износа объектов коммунальной инфраструктуры, расположенных на территории городского поселения Междуреченск муниципального района </w:t>
      </w:r>
      <w:proofErr w:type="spellStart"/>
      <w:r w:rsidRPr="00EA7721">
        <w:rPr>
          <w:rFonts w:ascii="Times New Roman" w:hAnsi="Times New Roman"/>
          <w:lang w:val="ru-RU"/>
        </w:rPr>
        <w:t>Сызранский</w:t>
      </w:r>
      <w:proofErr w:type="spellEnd"/>
      <w:r w:rsidRPr="00EA7721">
        <w:rPr>
          <w:rFonts w:ascii="Times New Roman" w:hAnsi="Times New Roman"/>
          <w:lang w:val="ru-RU"/>
        </w:rPr>
        <w:t xml:space="preserve"> Самарской области;</w:t>
      </w:r>
    </w:p>
    <w:p w:rsidR="00AB02FD" w:rsidRPr="00EA7721" w:rsidRDefault="00AB02FD" w:rsidP="00AB02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повышению уровня оборудования жилого сектора </w:t>
      </w:r>
      <w:proofErr w:type="spellStart"/>
      <w:r w:rsidRPr="00EA7721">
        <w:rPr>
          <w:rFonts w:ascii="Times New Roman" w:hAnsi="Times New Roman"/>
          <w:lang w:val="ru-RU"/>
        </w:rPr>
        <w:t>водопроводоми</w:t>
      </w:r>
      <w:proofErr w:type="spellEnd"/>
      <w:r w:rsidRPr="00EA7721">
        <w:rPr>
          <w:rFonts w:ascii="Times New Roman" w:hAnsi="Times New Roman"/>
          <w:lang w:val="ru-RU"/>
        </w:rPr>
        <w:t xml:space="preserve"> , системами теплоснабжения и водоотведения , улучшению санитарно-эпидемиологической обстановки.</w:t>
      </w:r>
    </w:p>
    <w:p w:rsidR="00AB02FD" w:rsidRPr="00EA7721" w:rsidRDefault="00AB02FD" w:rsidP="00AB02FD">
      <w:pPr>
        <w:jc w:val="both"/>
        <w:rPr>
          <w:rFonts w:ascii="Times New Roman" w:hAnsi="Times New Roman"/>
          <w:u w:val="single"/>
          <w:lang w:val="ru-RU"/>
        </w:rPr>
      </w:pPr>
    </w:p>
    <w:p w:rsidR="00AB02FD" w:rsidRPr="00EA7721" w:rsidRDefault="00AB02FD" w:rsidP="00AB02FD">
      <w:pPr>
        <w:jc w:val="both"/>
        <w:rPr>
          <w:rFonts w:ascii="Times New Roman" w:hAnsi="Times New Roman"/>
          <w:b/>
          <w:lang w:val="ru-RU"/>
        </w:rPr>
      </w:pPr>
      <w:r w:rsidRPr="00EA7721">
        <w:rPr>
          <w:rFonts w:ascii="Times New Roman" w:hAnsi="Times New Roman"/>
          <w:b/>
          <w:u w:val="single"/>
          <w:lang w:val="ru-RU"/>
        </w:rPr>
        <w:t>Мероприятия и общий объем финансирования составляют</w:t>
      </w:r>
      <w:r w:rsidRPr="00EA7721">
        <w:rPr>
          <w:rFonts w:ascii="Times New Roman" w:hAnsi="Times New Roman"/>
          <w:b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2045"/>
        <w:gridCol w:w="1139"/>
        <w:gridCol w:w="1116"/>
        <w:gridCol w:w="1116"/>
        <w:gridCol w:w="1150"/>
      </w:tblGrid>
      <w:tr w:rsidR="00AB02FD" w:rsidRPr="00AB02FD" w:rsidTr="00BF2484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AB02FD">
              <w:rPr>
                <w:rFonts w:ascii="Times New Roman" w:hAnsi="Times New Roman"/>
              </w:rPr>
              <w:t>Наименование</w:t>
            </w:r>
            <w:proofErr w:type="spellEnd"/>
            <w:r w:rsidRPr="00AB02FD">
              <w:rPr>
                <w:rFonts w:ascii="Times New Roman" w:hAnsi="Times New Roman"/>
              </w:rPr>
              <w:t xml:space="preserve"> </w:t>
            </w:r>
            <w:proofErr w:type="spellStart"/>
            <w:r w:rsidRPr="00AB02FD">
              <w:rPr>
                <w:rFonts w:ascii="Times New Roman" w:hAnsi="Times New Roman"/>
              </w:rPr>
              <w:lastRenderedPageBreak/>
              <w:t>мероприятия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 xml:space="preserve">1 </w:t>
            </w:r>
            <w:proofErr w:type="spellStart"/>
            <w:r w:rsidRPr="00AB02FD">
              <w:rPr>
                <w:rFonts w:ascii="Times New Roman" w:hAnsi="Times New Roman"/>
              </w:rPr>
              <w:t>кв</w:t>
            </w:r>
            <w:proofErr w:type="spellEnd"/>
            <w:r w:rsidRPr="00AB02FD">
              <w:rPr>
                <w:rFonts w:ascii="Times New Roman" w:hAnsi="Times New Roman"/>
              </w:rPr>
              <w:t>-л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 xml:space="preserve">2 </w:t>
            </w:r>
            <w:proofErr w:type="spellStart"/>
            <w:r w:rsidRPr="00AB02FD">
              <w:rPr>
                <w:rFonts w:ascii="Times New Roman" w:hAnsi="Times New Roman"/>
              </w:rPr>
              <w:t>кв</w:t>
            </w:r>
            <w:proofErr w:type="spellEnd"/>
            <w:r w:rsidRPr="00AB02FD">
              <w:rPr>
                <w:rFonts w:ascii="Times New Roman" w:hAnsi="Times New Roman"/>
              </w:rPr>
              <w:t>-л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 xml:space="preserve">3 </w:t>
            </w:r>
            <w:proofErr w:type="spellStart"/>
            <w:r w:rsidRPr="00AB02FD">
              <w:rPr>
                <w:rFonts w:ascii="Times New Roman" w:hAnsi="Times New Roman"/>
              </w:rPr>
              <w:t>кв</w:t>
            </w:r>
            <w:proofErr w:type="spellEnd"/>
            <w:r w:rsidRPr="00AB02FD">
              <w:rPr>
                <w:rFonts w:ascii="Times New Roman" w:hAnsi="Times New Roman"/>
              </w:rPr>
              <w:t>-л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 xml:space="preserve">4 </w:t>
            </w:r>
            <w:proofErr w:type="spellStart"/>
            <w:r w:rsidRPr="00AB02FD">
              <w:rPr>
                <w:rFonts w:ascii="Times New Roman" w:hAnsi="Times New Roman"/>
              </w:rPr>
              <w:t>кв</w:t>
            </w:r>
            <w:proofErr w:type="spellEnd"/>
            <w:r w:rsidRPr="00AB02FD">
              <w:rPr>
                <w:rFonts w:ascii="Times New Roman" w:hAnsi="Times New Roman"/>
              </w:rPr>
              <w:t>-л</w:t>
            </w:r>
          </w:p>
        </w:tc>
      </w:tr>
      <w:tr w:rsidR="00AB02FD" w:rsidRPr="00AB02FD" w:rsidTr="00BF2484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EA7721" w:rsidRDefault="00AB02FD" w:rsidP="00AB02F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EA7721">
              <w:rPr>
                <w:rFonts w:ascii="Times New Roman" w:hAnsi="Times New Roman"/>
                <w:lang w:val="ru-RU"/>
              </w:rPr>
              <w:lastRenderedPageBreak/>
              <w:t xml:space="preserve">Выполнение капитальных работ по ремонту объектов инженерной инфраструктуры - замена запорной арматуры  в системе центрального водоснабжения по улицам  </w:t>
            </w:r>
            <w:proofErr w:type="spellStart"/>
            <w:r w:rsidRPr="00EA7721">
              <w:rPr>
                <w:rFonts w:ascii="Times New Roman" w:hAnsi="Times New Roman"/>
                <w:lang w:val="ru-RU"/>
              </w:rPr>
              <w:t>Ленина-Парковая</w:t>
            </w:r>
            <w:proofErr w:type="spellEnd"/>
            <w:r w:rsidRPr="00EA7721">
              <w:rPr>
                <w:rFonts w:ascii="Times New Roman" w:hAnsi="Times New Roman"/>
                <w:lang w:val="ru-RU"/>
              </w:rPr>
              <w:t xml:space="preserve"> , Ленина-Пушкина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EA7721" w:rsidRDefault="00AB02FD" w:rsidP="00AB02FD">
            <w:pPr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</w:p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60000,0</w:t>
            </w:r>
          </w:p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</w:p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</w:p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</w:p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30000,0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B02FD" w:rsidRPr="00AB02FD" w:rsidRDefault="00AB02FD" w:rsidP="00AB02FD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30000,0</w:t>
            </w:r>
          </w:p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B02FD" w:rsidRPr="00AB02FD" w:rsidTr="00BF2484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1 этап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hAnsi="Times New Roman"/>
              </w:rPr>
              <w:t>30000,0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30000,0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AB02FD" w:rsidRPr="00AB02FD" w:rsidTr="00BF2484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2 этап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30000,0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30000,0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B02FD" w:rsidRPr="00AB02FD" w:rsidTr="00BF2484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EA7721" w:rsidRDefault="00AB02FD" w:rsidP="00AB02F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EA7721">
              <w:rPr>
                <w:rFonts w:ascii="Times New Roman" w:hAnsi="Times New Roman"/>
                <w:lang w:val="ru-RU"/>
              </w:rPr>
              <w:t xml:space="preserve">Выполнение капитальных работ по ремонту объектов инженерной инфраструктуры -замена насоса второго подъема  </w:t>
            </w:r>
            <w:proofErr w:type="spellStart"/>
            <w:r w:rsidRPr="00EA7721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EA7721">
              <w:rPr>
                <w:rFonts w:ascii="Times New Roman" w:hAnsi="Times New Roman"/>
                <w:lang w:val="ru-RU"/>
              </w:rPr>
              <w:t xml:space="preserve"> Междуреченск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EA7721" w:rsidRDefault="00AB02FD" w:rsidP="00AB02F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80000,0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</w:p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80000,0</w:t>
            </w:r>
          </w:p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</w:p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</w:p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AB02FD" w:rsidRPr="00AB02FD" w:rsidTr="00BF2484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1 этап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80000,0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80000,0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AB02FD" w:rsidRPr="00AB02FD" w:rsidTr="00BF2484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EA7721">
              <w:rPr>
                <w:rFonts w:ascii="Times New Roman" w:hAnsi="Times New Roman"/>
                <w:lang w:val="ru-RU"/>
              </w:rPr>
              <w:t xml:space="preserve">Выполнение капитальных работ по ремонту объектов инженерной инфраструктуры -замена насоса второго подъема  </w:t>
            </w:r>
            <w:proofErr w:type="spellStart"/>
            <w:r w:rsidRPr="00EA7721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EA7721">
              <w:rPr>
                <w:rFonts w:ascii="Times New Roman" w:hAnsi="Times New Roman"/>
                <w:lang w:val="ru-RU"/>
              </w:rPr>
              <w:t xml:space="preserve"> Междуреченск   ул. </w:t>
            </w:r>
            <w:r w:rsidRPr="00AB02FD">
              <w:rPr>
                <w:rFonts w:ascii="Times New Roman" w:hAnsi="Times New Roman"/>
              </w:rPr>
              <w:t>ЖБК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60000,0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  <w:r w:rsidRPr="00AB02F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60000,0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AB02FD" w:rsidRPr="00AB02FD" w:rsidTr="00BF2484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pStyle w:val="a6"/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  <w:sz w:val="22"/>
                <w:szCs w:val="22"/>
              </w:rPr>
              <w:t>1 этап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60000,0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  <w:r w:rsidRPr="00AB02F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60000,0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AB02FD" w:rsidRPr="00AB02FD" w:rsidTr="00BF2484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EA7721" w:rsidRDefault="00AB02FD" w:rsidP="00AB02F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EA7721">
              <w:rPr>
                <w:rFonts w:ascii="Times New Roman" w:hAnsi="Times New Roman"/>
                <w:lang w:val="ru-RU"/>
              </w:rPr>
              <w:t xml:space="preserve">Выполнение капитальных работ по ремонту объектов инженерной инфраструктуры -системы водоснабжения  и водоотведения  -ремонт канализационных колодцев  </w:t>
            </w:r>
            <w:proofErr w:type="spellStart"/>
            <w:r w:rsidRPr="00EA7721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EA7721">
              <w:rPr>
                <w:rFonts w:ascii="Times New Roman" w:hAnsi="Times New Roman"/>
                <w:lang w:val="ru-RU"/>
              </w:rPr>
              <w:t xml:space="preserve"> Междуреченск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100000,0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  <w:r w:rsidRPr="00AB02F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100000,0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AB02FD" w:rsidRPr="00AB02FD" w:rsidTr="00BF2484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pStyle w:val="a6"/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  <w:sz w:val="22"/>
                <w:szCs w:val="22"/>
              </w:rPr>
              <w:t>1 этап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100000,0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  <w:r w:rsidRPr="00AB02F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100000,0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AB02FD" w:rsidRPr="00AB02FD" w:rsidTr="00BF2484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pStyle w:val="a6"/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  <w:sz w:val="22"/>
                <w:szCs w:val="22"/>
              </w:rPr>
              <w:lastRenderedPageBreak/>
              <w:t>ВСЕГО:</w:t>
            </w:r>
          </w:p>
          <w:p w:rsidR="00AB02FD" w:rsidRPr="00AB02FD" w:rsidRDefault="00AB02FD" w:rsidP="00AB02F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300000,0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  <w:r w:rsidRPr="00AB02FD">
              <w:rPr>
                <w:rFonts w:ascii="Times New Roman" w:hAnsi="Times New Roman"/>
              </w:rPr>
              <w:t>110000,0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190000,0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B02FD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AB02FD" w:rsidRPr="00AB02FD" w:rsidTr="00BF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</w:tr>
      <w:tr w:rsidR="00AB02FD" w:rsidRPr="00AB02FD" w:rsidTr="00BF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</w:tr>
      <w:tr w:rsidR="00AB02FD" w:rsidRPr="00AB02FD" w:rsidTr="00BF2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FD" w:rsidRPr="00AB02FD" w:rsidRDefault="00AB02FD" w:rsidP="00AB02FD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B02FD" w:rsidRPr="00AB02FD" w:rsidRDefault="00AB02FD" w:rsidP="00AB02FD">
      <w:pPr>
        <w:spacing w:line="360" w:lineRule="auto"/>
        <w:jc w:val="both"/>
        <w:rPr>
          <w:rFonts w:ascii="Times New Roman" w:hAnsi="Times New Roman"/>
        </w:rPr>
      </w:pPr>
    </w:p>
    <w:p w:rsidR="00AB02FD" w:rsidRPr="00EA7721" w:rsidRDefault="00AB02FD" w:rsidP="00AB02FD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EA7721">
        <w:rPr>
          <w:rFonts w:ascii="Times New Roman" w:hAnsi="Times New Roman"/>
          <w:lang w:val="ru-RU"/>
        </w:rPr>
        <w:t xml:space="preserve">Финансирование Программы осуществляется за счет средств бюджета городского поселения Междуреченск </w:t>
      </w:r>
      <w:r w:rsidRPr="00EA7721">
        <w:rPr>
          <w:rFonts w:ascii="Times New Roman" w:hAnsi="Times New Roman"/>
          <w:b/>
          <w:lang w:val="ru-RU"/>
        </w:rPr>
        <w:t>300000,0 руб.</w:t>
      </w:r>
    </w:p>
    <w:p w:rsidR="00AB02FD" w:rsidRPr="00EA7721" w:rsidRDefault="00AB02FD" w:rsidP="00AB02FD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AB02FD" w:rsidRPr="00EA7721" w:rsidRDefault="00AB02FD" w:rsidP="00AB02FD">
      <w:pPr>
        <w:jc w:val="both"/>
        <w:rPr>
          <w:rFonts w:ascii="Times New Roman" w:hAnsi="Times New Roman"/>
          <w:b/>
          <w:lang w:val="ru-RU"/>
        </w:rPr>
      </w:pPr>
      <w:r w:rsidRPr="00EA7721">
        <w:rPr>
          <w:rFonts w:ascii="Times New Roman" w:hAnsi="Times New Roman"/>
          <w:b/>
          <w:lang w:val="ru-RU"/>
        </w:rPr>
        <w:t>Оценки эффективности реализации Программы</w:t>
      </w:r>
    </w:p>
    <w:p w:rsidR="00AB02FD" w:rsidRPr="00EA7721" w:rsidRDefault="00AB02FD" w:rsidP="00AB02FD">
      <w:pPr>
        <w:jc w:val="both"/>
        <w:rPr>
          <w:rFonts w:ascii="Times New Roman" w:hAnsi="Times New Roman"/>
          <w:b/>
          <w:lang w:val="ru-RU"/>
        </w:rPr>
      </w:pPr>
    </w:p>
    <w:p w:rsidR="00AB02FD" w:rsidRPr="00EA7721" w:rsidRDefault="00AB02FD" w:rsidP="00AB02FD">
      <w:pPr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          Социально-экономический эффект от реализации мероприятий Программы состоит в улучшении обеспечения жителей питьевой водой и повышение надежности систем водоснабжения.</w:t>
      </w:r>
    </w:p>
    <w:p w:rsidR="00AB02FD" w:rsidRPr="00EA7721" w:rsidRDefault="00AB02FD" w:rsidP="00AB02FD">
      <w:pPr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           Реализация Программы приведет к улучшению состояния систем водоснабжения городского поселения Междуреченск.</w:t>
      </w:r>
    </w:p>
    <w:p w:rsidR="00AB02FD" w:rsidRPr="00AB02FD" w:rsidRDefault="00AB02FD" w:rsidP="00AB02FD">
      <w:pPr>
        <w:jc w:val="both"/>
        <w:rPr>
          <w:rFonts w:ascii="Times New Roman" w:hAnsi="Times New Roman"/>
        </w:rPr>
      </w:pPr>
      <w:r w:rsidRPr="00EA7721">
        <w:rPr>
          <w:rFonts w:ascii="Times New Roman" w:hAnsi="Times New Roman"/>
          <w:lang w:val="ru-RU"/>
        </w:rPr>
        <w:t xml:space="preserve">            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</w:t>
      </w:r>
      <w:proofErr w:type="spellStart"/>
      <w:r w:rsidRPr="00AB02FD">
        <w:rPr>
          <w:rFonts w:ascii="Times New Roman" w:hAnsi="Times New Roman"/>
        </w:rPr>
        <w:t>Комплексный</w:t>
      </w:r>
      <w:proofErr w:type="spellEnd"/>
      <w:r w:rsidRPr="00AB02FD">
        <w:rPr>
          <w:rFonts w:ascii="Times New Roman" w:hAnsi="Times New Roman"/>
        </w:rPr>
        <w:t xml:space="preserve"> </w:t>
      </w:r>
      <w:proofErr w:type="spellStart"/>
      <w:r w:rsidRPr="00AB02FD">
        <w:rPr>
          <w:rFonts w:ascii="Times New Roman" w:hAnsi="Times New Roman"/>
        </w:rPr>
        <w:t>показатель</w:t>
      </w:r>
      <w:proofErr w:type="spellEnd"/>
      <w:r w:rsidRPr="00AB02FD">
        <w:rPr>
          <w:rFonts w:ascii="Times New Roman" w:hAnsi="Times New Roman"/>
        </w:rPr>
        <w:t xml:space="preserve"> </w:t>
      </w:r>
      <w:proofErr w:type="spellStart"/>
      <w:r w:rsidRPr="00AB02FD">
        <w:rPr>
          <w:rFonts w:ascii="Times New Roman" w:hAnsi="Times New Roman"/>
        </w:rPr>
        <w:t>эффективности</w:t>
      </w:r>
      <w:proofErr w:type="spellEnd"/>
      <w:r w:rsidRPr="00AB02FD">
        <w:rPr>
          <w:rFonts w:ascii="Times New Roman" w:hAnsi="Times New Roman"/>
        </w:rPr>
        <w:t xml:space="preserve"> </w:t>
      </w:r>
      <w:proofErr w:type="spellStart"/>
      <w:r w:rsidRPr="00AB02FD">
        <w:rPr>
          <w:rFonts w:ascii="Times New Roman" w:hAnsi="Times New Roman"/>
        </w:rPr>
        <w:t>рассчитывается</w:t>
      </w:r>
      <w:proofErr w:type="spellEnd"/>
      <w:r w:rsidRPr="00AB02FD">
        <w:rPr>
          <w:rFonts w:ascii="Times New Roman" w:hAnsi="Times New Roman"/>
        </w:rPr>
        <w:t xml:space="preserve"> по формуле:</w:t>
      </w:r>
    </w:p>
    <w:p w:rsidR="00AB02FD" w:rsidRPr="00AB02FD" w:rsidRDefault="00AB02FD" w:rsidP="00AB02FD">
      <w:pPr>
        <w:jc w:val="both"/>
        <w:rPr>
          <w:rFonts w:ascii="Times New Roman" w:hAnsi="Times New Roman"/>
          <w:b/>
        </w:rPr>
      </w:pPr>
      <w:r w:rsidRPr="00AB02FD">
        <w:rPr>
          <w:rFonts w:ascii="Times New Roman" w:hAnsi="Times New Roman"/>
        </w:rPr>
        <w:t xml:space="preserve">  </w:t>
      </w:r>
    </w:p>
    <w:p w:rsidR="00AB02FD" w:rsidRPr="00AB02FD" w:rsidRDefault="00EA7721" w:rsidP="00AB02FD">
      <w:pPr>
        <w:jc w:val="both"/>
        <w:rPr>
          <w:rFonts w:ascii="Times New Roman" w:hAnsi="Times New Roman"/>
        </w:rPr>
      </w:pPr>
      <w:r w:rsidRPr="00ED6E14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1.75pt" equationxml="&lt;">
            <v:imagedata r:id="rId6" o:title="" chromakey="white"/>
          </v:shape>
        </w:pict>
      </w:r>
    </w:p>
    <w:p w:rsidR="00AB02FD" w:rsidRPr="00AB02FD" w:rsidRDefault="00AB02FD" w:rsidP="00AB02FD">
      <w:pPr>
        <w:jc w:val="both"/>
        <w:rPr>
          <w:rFonts w:ascii="Times New Roman" w:hAnsi="Times New Roman"/>
        </w:rPr>
      </w:pPr>
    </w:p>
    <w:p w:rsidR="00AB02FD" w:rsidRPr="00AB02FD" w:rsidRDefault="00AB02FD" w:rsidP="00AB02FD">
      <w:pPr>
        <w:jc w:val="both"/>
        <w:rPr>
          <w:rFonts w:ascii="Times New Roman" w:hAnsi="Times New Roman"/>
        </w:rPr>
      </w:pPr>
    </w:p>
    <w:p w:rsidR="00AB02FD" w:rsidRPr="00EA7721" w:rsidRDefault="00AB02FD" w:rsidP="00AB02FD">
      <w:pPr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 где </w:t>
      </w:r>
      <w:r w:rsidRPr="00AB02FD">
        <w:rPr>
          <w:rFonts w:ascii="Times New Roman" w:hAnsi="Times New Roman"/>
        </w:rPr>
        <w:t>N</w:t>
      </w:r>
      <w:r w:rsidRPr="00EA7721">
        <w:rPr>
          <w:rFonts w:ascii="Times New Roman" w:hAnsi="Times New Roman"/>
          <w:lang w:val="ru-RU"/>
        </w:rPr>
        <w:t xml:space="preserve"> – общее количество целевых показателей (индикаторов);</w:t>
      </w:r>
    </w:p>
    <w:p w:rsidR="00AB02FD" w:rsidRPr="00EA7721" w:rsidRDefault="00ED6E14" w:rsidP="00AB02FD">
      <w:pPr>
        <w:tabs>
          <w:tab w:val="left" w:pos="2077"/>
        </w:tabs>
        <w:jc w:val="both"/>
        <w:rPr>
          <w:rFonts w:ascii="Times New Roman" w:hAnsi="Times New Roman"/>
          <w:lang w:val="ru-RU"/>
        </w:rPr>
      </w:pPr>
      <w:r w:rsidRPr="00AB02FD">
        <w:rPr>
          <w:rFonts w:ascii="Times New Roman" w:hAnsi="Times New Roman"/>
        </w:rPr>
        <w:fldChar w:fldCharType="begin"/>
      </w:r>
      <w:r w:rsidR="00AB02FD" w:rsidRPr="00EA7721">
        <w:rPr>
          <w:rFonts w:ascii="Times New Roman" w:hAnsi="Times New Roman"/>
          <w:lang w:val="ru-RU"/>
        </w:rPr>
        <w:instrText xml:space="preserve"> </w:instrText>
      </w:r>
      <w:r w:rsidR="00AB02FD" w:rsidRPr="00AB02FD">
        <w:rPr>
          <w:rFonts w:ascii="Times New Roman" w:hAnsi="Times New Roman"/>
        </w:rPr>
        <w:instrText>QUOTE</w:instrText>
      </w:r>
      <w:r w:rsidR="00AB02FD" w:rsidRPr="00EA7721">
        <w:rPr>
          <w:rFonts w:ascii="Times New Roman" w:hAnsi="Times New Roman"/>
          <w:lang w:val="ru-RU"/>
        </w:rPr>
        <w:instrText xml:space="preserve"> </w:instrText>
      </w:r>
      <w:r w:rsidR="00EA7721" w:rsidRPr="00ED6E14">
        <w:rPr>
          <w:rFonts w:ascii="Times New Roman" w:hAnsi="Times New Roman"/>
          <w:position w:val="-6"/>
        </w:rPr>
        <w:pict>
          <v:shape id="_x0000_i1026" type="#_x0000_t75" style="width:33.75pt;height:14.25pt" equationxml="&lt;">
            <v:imagedata r:id="rId7" o:title="" chromakey="white"/>
          </v:shape>
        </w:pict>
      </w:r>
      <w:r w:rsidR="00AB02FD" w:rsidRPr="00EA7721">
        <w:rPr>
          <w:rFonts w:ascii="Times New Roman" w:hAnsi="Times New Roman"/>
          <w:lang w:val="ru-RU"/>
        </w:rPr>
        <w:instrText xml:space="preserve"> </w:instrText>
      </w:r>
      <w:r w:rsidRPr="00AB02FD">
        <w:rPr>
          <w:rFonts w:ascii="Times New Roman" w:hAnsi="Times New Roman"/>
        </w:rPr>
        <w:fldChar w:fldCharType="separate"/>
      </w:r>
      <w:r w:rsidR="00EA7721" w:rsidRPr="00ED6E14">
        <w:rPr>
          <w:rFonts w:ascii="Times New Roman" w:hAnsi="Times New Roman"/>
          <w:position w:val="-6"/>
        </w:rPr>
        <w:pict>
          <v:shape id="_x0000_i1027" type="#_x0000_t75" style="width:33.75pt;height:14.25pt" equationxml="&lt;">
            <v:imagedata r:id="rId7" o:title="" chromakey="white"/>
          </v:shape>
        </w:pict>
      </w:r>
      <w:r w:rsidRPr="00AB02FD">
        <w:rPr>
          <w:rFonts w:ascii="Times New Roman" w:hAnsi="Times New Roman"/>
        </w:rPr>
        <w:fldChar w:fldCharType="end"/>
      </w:r>
      <w:r w:rsidR="00AB02FD" w:rsidRPr="00EA7721">
        <w:rPr>
          <w:rFonts w:ascii="Times New Roman" w:hAnsi="Times New Roman"/>
          <w:lang w:val="ru-RU"/>
        </w:rPr>
        <w:t xml:space="preserve"> -  плановое значение  </w:t>
      </w:r>
      <w:r w:rsidR="00AB02FD" w:rsidRPr="00AB02FD">
        <w:rPr>
          <w:rFonts w:ascii="Times New Roman" w:hAnsi="Times New Roman"/>
        </w:rPr>
        <w:t>n</w:t>
      </w:r>
      <w:r w:rsidR="00AB02FD" w:rsidRPr="00EA7721">
        <w:rPr>
          <w:rFonts w:ascii="Times New Roman" w:hAnsi="Times New Roman"/>
          <w:lang w:val="ru-RU"/>
        </w:rPr>
        <w:t>- го целевого назначения (индикатора);</w:t>
      </w:r>
    </w:p>
    <w:p w:rsidR="00AB02FD" w:rsidRPr="00EA7721" w:rsidRDefault="00ED6E14" w:rsidP="00AB02FD">
      <w:pPr>
        <w:tabs>
          <w:tab w:val="left" w:pos="2077"/>
        </w:tabs>
        <w:jc w:val="both"/>
        <w:rPr>
          <w:rFonts w:ascii="Times New Roman" w:hAnsi="Times New Roman"/>
          <w:lang w:val="ru-RU"/>
        </w:rPr>
      </w:pPr>
      <w:r w:rsidRPr="00AB02FD">
        <w:rPr>
          <w:rFonts w:ascii="Times New Roman" w:hAnsi="Times New Roman"/>
        </w:rPr>
        <w:fldChar w:fldCharType="begin"/>
      </w:r>
      <w:r w:rsidR="00AB02FD" w:rsidRPr="00EA7721">
        <w:rPr>
          <w:rFonts w:ascii="Times New Roman" w:hAnsi="Times New Roman"/>
          <w:lang w:val="ru-RU"/>
        </w:rPr>
        <w:instrText xml:space="preserve"> </w:instrText>
      </w:r>
      <w:r w:rsidR="00AB02FD" w:rsidRPr="00AB02FD">
        <w:rPr>
          <w:rFonts w:ascii="Times New Roman" w:hAnsi="Times New Roman"/>
        </w:rPr>
        <w:instrText>QUOTE</w:instrText>
      </w:r>
      <w:r w:rsidR="00AB02FD" w:rsidRPr="00EA7721">
        <w:rPr>
          <w:rFonts w:ascii="Times New Roman" w:hAnsi="Times New Roman"/>
          <w:lang w:val="ru-RU"/>
        </w:rPr>
        <w:instrText xml:space="preserve"> </w:instrText>
      </w:r>
      <w:r w:rsidR="00EA7721" w:rsidRPr="00ED6E14">
        <w:rPr>
          <w:rFonts w:ascii="Times New Roman" w:hAnsi="Times New Roman"/>
          <w:position w:val="-6"/>
        </w:rPr>
        <w:pict>
          <v:shape id="_x0000_i1028" type="#_x0000_t75" style="width:27.75pt;height:14.25pt" equationxml="&lt;">
            <v:imagedata r:id="rId8" o:title="" chromakey="white"/>
          </v:shape>
        </w:pict>
      </w:r>
      <w:r w:rsidR="00AB02FD" w:rsidRPr="00EA7721">
        <w:rPr>
          <w:rFonts w:ascii="Times New Roman" w:hAnsi="Times New Roman"/>
          <w:lang w:val="ru-RU"/>
        </w:rPr>
        <w:instrText xml:space="preserve"> </w:instrText>
      </w:r>
      <w:r w:rsidRPr="00AB02FD">
        <w:rPr>
          <w:rFonts w:ascii="Times New Roman" w:hAnsi="Times New Roman"/>
        </w:rPr>
        <w:fldChar w:fldCharType="separate"/>
      </w:r>
      <w:r w:rsidR="00EA7721" w:rsidRPr="00ED6E14">
        <w:rPr>
          <w:rFonts w:ascii="Times New Roman" w:hAnsi="Times New Roman"/>
          <w:position w:val="-6"/>
        </w:rPr>
        <w:pict>
          <v:shape id="_x0000_i1029" type="#_x0000_t75" style="width:27.75pt;height:14.25pt" equationxml="&lt;">
            <v:imagedata r:id="rId8" o:title="" chromakey="white"/>
          </v:shape>
        </w:pict>
      </w:r>
      <w:r w:rsidRPr="00AB02FD">
        <w:rPr>
          <w:rFonts w:ascii="Times New Roman" w:hAnsi="Times New Roman"/>
        </w:rPr>
        <w:fldChar w:fldCharType="end"/>
      </w:r>
      <w:r w:rsidR="00AB02FD" w:rsidRPr="00EA7721">
        <w:rPr>
          <w:rFonts w:ascii="Times New Roman" w:hAnsi="Times New Roman"/>
          <w:lang w:val="ru-RU"/>
        </w:rPr>
        <w:t xml:space="preserve"> - текущее значение   </w:t>
      </w:r>
      <w:r w:rsidR="00AB02FD" w:rsidRPr="00AB02FD">
        <w:rPr>
          <w:rFonts w:ascii="Times New Roman" w:hAnsi="Times New Roman"/>
        </w:rPr>
        <w:t>n</w:t>
      </w:r>
      <w:r w:rsidR="00AB02FD" w:rsidRPr="00EA7721">
        <w:rPr>
          <w:rFonts w:ascii="Times New Roman" w:hAnsi="Times New Roman"/>
          <w:lang w:val="ru-RU"/>
        </w:rPr>
        <w:t>- го целевого показателя (индикатора);</w:t>
      </w:r>
    </w:p>
    <w:p w:rsidR="00AB02FD" w:rsidRPr="00EA7721" w:rsidRDefault="00ED6E14" w:rsidP="00AB02FD">
      <w:pPr>
        <w:tabs>
          <w:tab w:val="left" w:pos="2077"/>
        </w:tabs>
        <w:jc w:val="both"/>
        <w:rPr>
          <w:rFonts w:ascii="Times New Roman" w:hAnsi="Times New Roman"/>
          <w:lang w:val="ru-RU"/>
        </w:rPr>
      </w:pPr>
      <w:r w:rsidRPr="00AB02FD">
        <w:rPr>
          <w:rFonts w:ascii="Times New Roman" w:hAnsi="Times New Roman"/>
        </w:rPr>
        <w:fldChar w:fldCharType="begin"/>
      </w:r>
      <w:r w:rsidR="00AB02FD" w:rsidRPr="00EA7721">
        <w:rPr>
          <w:rFonts w:ascii="Times New Roman" w:hAnsi="Times New Roman"/>
          <w:lang w:val="ru-RU"/>
        </w:rPr>
        <w:instrText xml:space="preserve"> </w:instrText>
      </w:r>
      <w:r w:rsidR="00AB02FD" w:rsidRPr="00AB02FD">
        <w:rPr>
          <w:rFonts w:ascii="Times New Roman" w:hAnsi="Times New Roman"/>
        </w:rPr>
        <w:instrText>QUOTE</w:instrText>
      </w:r>
      <w:r w:rsidR="00AB02FD" w:rsidRPr="00EA7721">
        <w:rPr>
          <w:rFonts w:ascii="Times New Roman" w:hAnsi="Times New Roman"/>
          <w:lang w:val="ru-RU"/>
        </w:rPr>
        <w:instrText xml:space="preserve"> </w:instrText>
      </w:r>
      <w:r w:rsidR="00EA7721" w:rsidRPr="00ED6E14">
        <w:rPr>
          <w:rFonts w:ascii="Times New Roman" w:hAnsi="Times New Roman"/>
          <w:position w:val="-6"/>
        </w:rPr>
        <w:pict>
          <v:shape id="_x0000_i1030" type="#_x0000_t75" style="width:26.25pt;height:14.25pt" equationxml="&lt;">
            <v:imagedata r:id="rId9" o:title="" chromakey="white"/>
          </v:shape>
        </w:pict>
      </w:r>
      <w:r w:rsidR="00AB02FD" w:rsidRPr="00EA7721">
        <w:rPr>
          <w:rFonts w:ascii="Times New Roman" w:hAnsi="Times New Roman"/>
          <w:lang w:val="ru-RU"/>
        </w:rPr>
        <w:instrText xml:space="preserve"> </w:instrText>
      </w:r>
      <w:r w:rsidRPr="00AB02FD">
        <w:rPr>
          <w:rFonts w:ascii="Times New Roman" w:hAnsi="Times New Roman"/>
        </w:rPr>
        <w:fldChar w:fldCharType="separate"/>
      </w:r>
      <w:r w:rsidR="00EA7721" w:rsidRPr="00ED6E14">
        <w:rPr>
          <w:rFonts w:ascii="Times New Roman" w:hAnsi="Times New Roman"/>
          <w:position w:val="-6"/>
        </w:rPr>
        <w:pict>
          <v:shape id="_x0000_i1031" type="#_x0000_t75" style="width:26.25pt;height:14.25pt" equationxml="&lt;">
            <v:imagedata r:id="rId9" o:title="" chromakey="white"/>
          </v:shape>
        </w:pict>
      </w:r>
      <w:r w:rsidRPr="00AB02FD">
        <w:rPr>
          <w:rFonts w:ascii="Times New Roman" w:hAnsi="Times New Roman"/>
        </w:rPr>
        <w:fldChar w:fldCharType="end"/>
      </w:r>
      <w:r w:rsidR="00AB02FD" w:rsidRPr="00EA7721">
        <w:rPr>
          <w:rFonts w:ascii="Times New Roman" w:hAnsi="Times New Roman"/>
          <w:lang w:val="ru-RU"/>
        </w:rPr>
        <w:t xml:space="preserve"> - плановая сумма финансирования по Программе;</w:t>
      </w:r>
    </w:p>
    <w:p w:rsidR="00AB02FD" w:rsidRPr="00EA7721" w:rsidRDefault="00ED6E14" w:rsidP="00AB02FD">
      <w:pPr>
        <w:tabs>
          <w:tab w:val="left" w:pos="2077"/>
        </w:tabs>
        <w:jc w:val="both"/>
        <w:rPr>
          <w:rFonts w:ascii="Times New Roman" w:hAnsi="Times New Roman"/>
          <w:lang w:val="ru-RU"/>
        </w:rPr>
      </w:pPr>
      <w:r w:rsidRPr="00AB02FD">
        <w:rPr>
          <w:rFonts w:ascii="Times New Roman" w:hAnsi="Times New Roman"/>
        </w:rPr>
        <w:fldChar w:fldCharType="begin"/>
      </w:r>
      <w:r w:rsidR="00AB02FD" w:rsidRPr="00EA7721">
        <w:rPr>
          <w:rFonts w:ascii="Times New Roman" w:hAnsi="Times New Roman"/>
          <w:lang w:val="ru-RU"/>
        </w:rPr>
        <w:instrText xml:space="preserve"> </w:instrText>
      </w:r>
      <w:r w:rsidR="00AB02FD" w:rsidRPr="00AB02FD">
        <w:rPr>
          <w:rFonts w:ascii="Times New Roman" w:hAnsi="Times New Roman"/>
        </w:rPr>
        <w:instrText>QUOTE</w:instrText>
      </w:r>
      <w:r w:rsidR="00AB02FD" w:rsidRPr="00EA7721">
        <w:rPr>
          <w:rFonts w:ascii="Times New Roman" w:hAnsi="Times New Roman"/>
          <w:lang w:val="ru-RU"/>
        </w:rPr>
        <w:instrText xml:space="preserve"> </w:instrText>
      </w:r>
      <w:r w:rsidRPr="00ED6E14">
        <w:rPr>
          <w:rFonts w:ascii="Times New Roman" w:hAnsi="Times New Roman"/>
          <w:position w:val="-6"/>
        </w:rPr>
        <w:pict>
          <v:shape id="_x0000_i1032" type="#_x0000_t75" style="width:26.25pt;height:14.25pt" equationxml="&lt;">
            <v:imagedata r:id="rId10" o:title="" chromakey="white"/>
          </v:shape>
        </w:pict>
      </w:r>
      <w:r w:rsidR="00AB02FD" w:rsidRPr="00EA7721">
        <w:rPr>
          <w:rFonts w:ascii="Times New Roman" w:hAnsi="Times New Roman"/>
          <w:lang w:val="ru-RU"/>
        </w:rPr>
        <w:instrText xml:space="preserve"> </w:instrText>
      </w:r>
      <w:r w:rsidRPr="00AB02FD">
        <w:rPr>
          <w:rFonts w:ascii="Times New Roman" w:hAnsi="Times New Roman"/>
        </w:rPr>
        <w:fldChar w:fldCharType="separate"/>
      </w:r>
      <w:r w:rsidR="00EA7721" w:rsidRPr="00ED6E14">
        <w:rPr>
          <w:rFonts w:ascii="Times New Roman" w:hAnsi="Times New Roman"/>
          <w:position w:val="-6"/>
        </w:rPr>
        <w:pict>
          <v:shape id="_x0000_i1033" type="#_x0000_t75" style="width:26.25pt;height:14.25pt" equationxml="&lt;">
            <v:imagedata r:id="rId9" o:title="" chromakey="white"/>
          </v:shape>
        </w:pict>
      </w:r>
      <w:r w:rsidRPr="00AB02FD">
        <w:rPr>
          <w:rFonts w:ascii="Times New Roman" w:hAnsi="Times New Roman"/>
        </w:rPr>
        <w:fldChar w:fldCharType="end"/>
      </w:r>
      <w:r w:rsidR="00AB02FD" w:rsidRPr="00EA7721">
        <w:rPr>
          <w:rFonts w:ascii="Times New Roman" w:hAnsi="Times New Roman"/>
          <w:lang w:val="ru-RU"/>
        </w:rPr>
        <w:t xml:space="preserve"> - сумма финансирования (расходов) на текущую дату.</w:t>
      </w:r>
    </w:p>
    <w:p w:rsidR="00AB02FD" w:rsidRPr="00EA7721" w:rsidRDefault="00AB02FD" w:rsidP="00AB02FD">
      <w:pPr>
        <w:tabs>
          <w:tab w:val="left" w:pos="2077"/>
        </w:tabs>
        <w:jc w:val="both"/>
        <w:rPr>
          <w:rFonts w:ascii="Times New Roman" w:hAnsi="Times New Roman"/>
          <w:lang w:val="ru-RU"/>
        </w:rPr>
      </w:pPr>
      <w:r w:rsidRPr="00EA7721">
        <w:rPr>
          <w:rFonts w:ascii="Times New Roman" w:hAnsi="Times New Roman"/>
          <w:lang w:val="ru-RU"/>
        </w:rPr>
        <w:t xml:space="preserve">              При значении комплексного показателя эффективности  </w:t>
      </w:r>
      <w:r w:rsidRPr="00AB02FD">
        <w:rPr>
          <w:rFonts w:ascii="Times New Roman" w:hAnsi="Times New Roman"/>
          <w:b/>
          <w:i/>
        </w:rPr>
        <w:t>R</w:t>
      </w:r>
      <w:r w:rsidRPr="00EA7721">
        <w:rPr>
          <w:rFonts w:ascii="Times New Roman" w:hAnsi="Times New Roman"/>
          <w:b/>
          <w:i/>
          <w:lang w:val="ru-RU"/>
        </w:rPr>
        <w:t xml:space="preserve"> </w:t>
      </w:r>
      <w:r w:rsidRPr="00EA7721">
        <w:rPr>
          <w:rFonts w:ascii="Times New Roman" w:hAnsi="Times New Roman"/>
          <w:lang w:val="ru-RU"/>
        </w:rPr>
        <w:t>от  80% до 100%  и более эффективность реализации  Программы признается высокой, при значении менее 80% - низкой.</w:t>
      </w:r>
    </w:p>
    <w:p w:rsidR="00AB02FD" w:rsidRPr="00EA7721" w:rsidRDefault="00AB02FD" w:rsidP="00AB02F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97BA9" w:rsidRPr="00EA7721" w:rsidRDefault="00F97BA9" w:rsidP="00AB02F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8"/>
          <w:szCs w:val="28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8"/>
          <w:szCs w:val="28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</w:p>
    <w:p w:rsidR="00F97BA9" w:rsidRPr="00EA7721" w:rsidRDefault="00F97BA9" w:rsidP="00F97BA9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</w:p>
    <w:p w:rsidR="00F97BA9" w:rsidRPr="00EA7721" w:rsidRDefault="00F97BA9" w:rsidP="00F97BA9">
      <w:pPr>
        <w:rPr>
          <w:lang w:val="ru-RU"/>
        </w:rPr>
      </w:pPr>
    </w:p>
    <w:p w:rsidR="00154BCE" w:rsidRPr="00EA7721" w:rsidRDefault="00154BCE" w:rsidP="00154BCE">
      <w:pPr>
        <w:pStyle w:val="a4"/>
        <w:ind w:firstLine="720"/>
        <w:jc w:val="both"/>
        <w:rPr>
          <w:lang w:val="ru-RU"/>
        </w:rPr>
      </w:pPr>
    </w:p>
    <w:p w:rsidR="00154BCE" w:rsidRPr="00EA7721" w:rsidRDefault="00154BCE" w:rsidP="00154BCE">
      <w:pPr>
        <w:pStyle w:val="a4"/>
        <w:ind w:firstLine="720"/>
        <w:jc w:val="both"/>
        <w:rPr>
          <w:lang w:val="ru-RU"/>
        </w:rPr>
      </w:pPr>
    </w:p>
    <w:p w:rsidR="00B8410C" w:rsidRPr="00EA7721" w:rsidRDefault="00B8410C" w:rsidP="00154BCE">
      <w:pPr>
        <w:pStyle w:val="a4"/>
        <w:ind w:firstLine="720"/>
        <w:jc w:val="both"/>
        <w:rPr>
          <w:lang w:val="ru-RU"/>
        </w:rPr>
      </w:pPr>
    </w:p>
    <w:p w:rsidR="00B8410C" w:rsidRPr="00EA7721" w:rsidRDefault="00B8410C" w:rsidP="00154BCE">
      <w:pPr>
        <w:pStyle w:val="a4"/>
        <w:ind w:firstLine="720"/>
        <w:jc w:val="both"/>
        <w:rPr>
          <w:lang w:val="ru-RU"/>
        </w:rPr>
      </w:pPr>
    </w:p>
    <w:p w:rsidR="00B8410C" w:rsidRPr="00EA7721" w:rsidRDefault="00B8410C" w:rsidP="00154BCE">
      <w:pPr>
        <w:pStyle w:val="a4"/>
        <w:ind w:firstLine="720"/>
        <w:jc w:val="both"/>
        <w:rPr>
          <w:lang w:val="ru-RU"/>
        </w:rPr>
      </w:pPr>
    </w:p>
    <w:p w:rsidR="00B8410C" w:rsidRPr="00EA7721" w:rsidRDefault="00B8410C" w:rsidP="00154BCE">
      <w:pPr>
        <w:pStyle w:val="a4"/>
        <w:ind w:firstLine="720"/>
        <w:jc w:val="both"/>
        <w:rPr>
          <w:lang w:val="ru-RU"/>
        </w:rPr>
      </w:pPr>
    </w:p>
    <w:p w:rsidR="00B8410C" w:rsidRPr="00EA7721" w:rsidRDefault="00B8410C" w:rsidP="00FE7116">
      <w:pPr>
        <w:pStyle w:val="a4"/>
        <w:ind w:firstLine="720"/>
        <w:jc w:val="both"/>
        <w:rPr>
          <w:b/>
          <w:caps/>
          <w:sz w:val="32"/>
          <w:szCs w:val="32"/>
          <w:lang w:val="ru-RU"/>
        </w:rPr>
      </w:pPr>
      <w:r w:rsidRPr="00EA7721">
        <w:rPr>
          <w:lang w:val="ru-RU"/>
        </w:rPr>
        <w:t xml:space="preserve">                                                                                        </w:t>
      </w:r>
    </w:p>
    <w:p w:rsidR="00154BCE" w:rsidRPr="00EA7721" w:rsidRDefault="00154BCE" w:rsidP="00154BCE">
      <w:pPr>
        <w:jc w:val="center"/>
        <w:rPr>
          <w:b/>
          <w:caps/>
          <w:sz w:val="32"/>
          <w:szCs w:val="32"/>
          <w:lang w:val="ru-RU"/>
        </w:rPr>
      </w:pPr>
    </w:p>
    <w:sectPr w:rsidR="00154BCE" w:rsidRPr="00EA7721" w:rsidSect="00B6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2466"/>
    <w:multiLevelType w:val="hybridMultilevel"/>
    <w:tmpl w:val="516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E5BC9"/>
    <w:multiLevelType w:val="hybridMultilevel"/>
    <w:tmpl w:val="D49882BC"/>
    <w:lvl w:ilvl="0" w:tplc="3DDCB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5237"/>
    <w:rsid w:val="000B430D"/>
    <w:rsid w:val="000F5237"/>
    <w:rsid w:val="00154BCE"/>
    <w:rsid w:val="00161B26"/>
    <w:rsid w:val="001A7469"/>
    <w:rsid w:val="00312F7E"/>
    <w:rsid w:val="004C69F7"/>
    <w:rsid w:val="00611D1E"/>
    <w:rsid w:val="00622848"/>
    <w:rsid w:val="0075065D"/>
    <w:rsid w:val="008349C4"/>
    <w:rsid w:val="00836D94"/>
    <w:rsid w:val="008D45CA"/>
    <w:rsid w:val="008D7003"/>
    <w:rsid w:val="009750BA"/>
    <w:rsid w:val="00AB02FD"/>
    <w:rsid w:val="00B66E05"/>
    <w:rsid w:val="00B8410C"/>
    <w:rsid w:val="00BC2015"/>
    <w:rsid w:val="00C26017"/>
    <w:rsid w:val="00CA288C"/>
    <w:rsid w:val="00DA601A"/>
    <w:rsid w:val="00E277D4"/>
    <w:rsid w:val="00EA7721"/>
    <w:rsid w:val="00ED6E14"/>
    <w:rsid w:val="00F116EB"/>
    <w:rsid w:val="00F97BA9"/>
    <w:rsid w:val="00FE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02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2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2FD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2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2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2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2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2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02FD"/>
    <w:rPr>
      <w:rFonts w:asciiTheme="majorHAnsi" w:eastAsiaTheme="majorEastAsia" w:hAnsiTheme="majorHAnsi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0F5237"/>
    <w:rPr>
      <w:color w:val="0000FF"/>
      <w:u w:val="single"/>
    </w:rPr>
  </w:style>
  <w:style w:type="paragraph" w:styleId="a4">
    <w:name w:val="Body Text"/>
    <w:basedOn w:val="a"/>
    <w:link w:val="a5"/>
    <w:unhideWhenUsed/>
    <w:rsid w:val="000F5237"/>
    <w:pPr>
      <w:jc w:val="center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0F52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0F5237"/>
    <w:pPr>
      <w:spacing w:after="120" w:line="480" w:lineRule="auto"/>
    </w:pPr>
  </w:style>
  <w:style w:type="paragraph" w:customStyle="1" w:styleId="ConsPlusTitle">
    <w:name w:val="ConsPlusTitle"/>
    <w:uiPriority w:val="99"/>
    <w:rsid w:val="00BC201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BC2015"/>
    <w:pPr>
      <w:widowControl w:val="0"/>
      <w:autoSpaceDE w:val="0"/>
      <w:autoSpaceDN w:val="0"/>
      <w:adjustRightInd w:val="0"/>
      <w:spacing w:line="286" w:lineRule="exact"/>
      <w:jc w:val="both"/>
    </w:pPr>
    <w:rPr>
      <w:lang w:eastAsia="ru-RU"/>
    </w:rPr>
  </w:style>
  <w:style w:type="paragraph" w:customStyle="1" w:styleId="Style7">
    <w:name w:val="Style7"/>
    <w:basedOn w:val="a"/>
    <w:rsid w:val="00BC2015"/>
    <w:pPr>
      <w:widowControl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8">
    <w:name w:val="Style8"/>
    <w:basedOn w:val="a"/>
    <w:rsid w:val="00BC2015"/>
    <w:pPr>
      <w:widowControl w:val="0"/>
      <w:autoSpaceDE w:val="0"/>
      <w:autoSpaceDN w:val="0"/>
      <w:adjustRightInd w:val="0"/>
      <w:spacing w:line="286" w:lineRule="exact"/>
      <w:ind w:firstLine="542"/>
      <w:jc w:val="both"/>
    </w:pPr>
    <w:rPr>
      <w:lang w:eastAsia="ru-RU"/>
    </w:rPr>
  </w:style>
  <w:style w:type="character" w:customStyle="1" w:styleId="FontStyle32">
    <w:name w:val="Font Style32"/>
    <w:basedOn w:val="a0"/>
    <w:rsid w:val="00BC2015"/>
    <w:rPr>
      <w:rFonts w:ascii="Times New Roman" w:hAnsi="Times New Roman" w:cs="Times New Roman" w:hint="default"/>
      <w:sz w:val="18"/>
      <w:szCs w:val="18"/>
    </w:rPr>
  </w:style>
  <w:style w:type="paragraph" w:styleId="a6">
    <w:name w:val="List Paragraph"/>
    <w:basedOn w:val="a"/>
    <w:uiPriority w:val="34"/>
    <w:qFormat/>
    <w:rsid w:val="00AB02FD"/>
    <w:pPr>
      <w:ind w:left="720"/>
      <w:contextualSpacing/>
    </w:pPr>
  </w:style>
  <w:style w:type="paragraph" w:customStyle="1" w:styleId="ConsPlusNonformat">
    <w:name w:val="ConsPlusNonformat"/>
    <w:uiPriority w:val="99"/>
    <w:rsid w:val="00F97BA9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97BA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7BA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02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02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B02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02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02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02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02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02FD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AB02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B02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B02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B02FD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B02FD"/>
    <w:rPr>
      <w:b/>
      <w:bCs/>
    </w:rPr>
  </w:style>
  <w:style w:type="character" w:styleId="ad">
    <w:name w:val="Emphasis"/>
    <w:basedOn w:val="a0"/>
    <w:uiPriority w:val="20"/>
    <w:qFormat/>
    <w:rsid w:val="00AB02FD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AB02FD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AB02FD"/>
    <w:rPr>
      <w:i/>
    </w:rPr>
  </w:style>
  <w:style w:type="character" w:customStyle="1" w:styleId="23">
    <w:name w:val="Цитата 2 Знак"/>
    <w:basedOn w:val="a0"/>
    <w:link w:val="22"/>
    <w:uiPriority w:val="29"/>
    <w:rsid w:val="00AB02F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B02F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B02FD"/>
    <w:rPr>
      <w:b/>
      <w:i/>
      <w:sz w:val="24"/>
    </w:rPr>
  </w:style>
  <w:style w:type="character" w:styleId="af1">
    <w:name w:val="Subtle Emphasis"/>
    <w:uiPriority w:val="19"/>
    <w:qFormat/>
    <w:rsid w:val="00AB02F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B02F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B02F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B02F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B02F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B02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256;n=34380;fld=134;dst=100085" TargetMode="External"/><Relationship Id="rId10" Type="http://schemas.openxmlformats.org/officeDocument/2006/relationships/image" Target="NU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USER</cp:lastModifiedBy>
  <cp:revision>21</cp:revision>
  <cp:lastPrinted>2013-01-29T10:07:00Z</cp:lastPrinted>
  <dcterms:created xsi:type="dcterms:W3CDTF">2012-04-04T10:23:00Z</dcterms:created>
  <dcterms:modified xsi:type="dcterms:W3CDTF">2013-01-29T10:09:00Z</dcterms:modified>
</cp:coreProperties>
</file>