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0" w:rsidRDefault="00810C10" w:rsidP="00FA457A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РОССИЙСКАЯ ФЕДЕРАЦИЯ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АДМИНИСТРАЦИЯ 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ГОРОДСКОГО ПОСЕЛЕНИЯ МЕЖДУРЕЧЕНСК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МУНИЦИПАЛЬНОГО РАЙОНА СЫЗРАНСКИЙ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САМАРСКОЙ ОБЛАСТИ</w:t>
      </w:r>
    </w:p>
    <w:p w:rsidR="0085007C" w:rsidRDefault="0085007C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ПОСТАНОВЛЕНИЕ</w:t>
      </w: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810C10" w:rsidRDefault="006D09EC" w:rsidP="00713599">
      <w:pPr>
        <w:spacing w:after="0" w:line="36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1144AA">
        <w:rPr>
          <w:rFonts w:ascii="Times New Roman" w:eastAsia="Times New Roman" w:hAnsi="Times New Roman"/>
          <w:i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C04896">
        <w:rPr>
          <w:rFonts w:ascii="Times New Roman" w:eastAsia="Times New Roman" w:hAnsi="Times New Roman"/>
          <w:iCs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201</w:t>
      </w:r>
      <w:r w:rsidR="00C04896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C65D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27F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№ </w:t>
      </w:r>
      <w:r w:rsidR="001144AA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Pr="00A06DEB" w:rsidRDefault="00E77F7A" w:rsidP="00A0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"Об утверждении схемы размещения нестационарных торговых объектов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C10" w:rsidRPr="00FA457A" w:rsidRDefault="00713599" w:rsidP="00810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305CE2" w:rsidRPr="00FA457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3 статьи 10 Федерального закона от 28.12.2009 г. № 381-ФЗ "Об основах государственного регулирования торговой деятельности в Российской Федерации" и частью 2 статьи 5 Закона Самарской области от 05.07.2010 г. № 76-ГД "О государственном регулировании торговой деятельности на территории Самарской области" администрация городского поселения Междуреченск муниципального района Сызранский Самарской области,</w:t>
      </w:r>
      <w:proofErr w:type="gramEnd"/>
    </w:p>
    <w:p w:rsidR="00810C10" w:rsidRPr="00FA457A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C10" w:rsidRPr="00FA457A" w:rsidRDefault="00810C10" w:rsidP="00810C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57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FA45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10C10" w:rsidRPr="00FA457A" w:rsidRDefault="00810C10" w:rsidP="00810C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CE2" w:rsidRPr="00FA457A" w:rsidRDefault="00305CE2" w:rsidP="0016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57A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прилагаемую схему размещения нестационарных торговых объектов на территории городского поселения Междуреченск муниципального района </w:t>
      </w:r>
      <w:proofErr w:type="spellStart"/>
      <w:r w:rsidRPr="00FA457A">
        <w:rPr>
          <w:rFonts w:ascii="Times New Roman" w:eastAsia="Times New Roman" w:hAnsi="Times New Roman"/>
          <w:sz w:val="24"/>
          <w:szCs w:val="24"/>
          <w:lang w:eastAsia="ru-RU"/>
        </w:rPr>
        <w:t>Сызранский</w:t>
      </w:r>
      <w:proofErr w:type="spellEnd"/>
      <w:r w:rsidRPr="00FA457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305CE2" w:rsidRPr="00FA457A" w:rsidRDefault="00DB0362" w:rsidP="00DB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5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6796B" w:rsidRPr="00FA45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5CE2" w:rsidRPr="00FA457A">
        <w:rPr>
          <w:rFonts w:ascii="Times New Roman" w:eastAsia="Times New Roman" w:hAnsi="Times New Roman"/>
          <w:sz w:val="24"/>
          <w:szCs w:val="24"/>
          <w:lang w:eastAsia="ru-RU"/>
        </w:rPr>
        <w:t>. Опубликовать утвержденную схему размещения нестационарных торговых объектов</w:t>
      </w:r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 xml:space="preserve"> в газете</w:t>
      </w:r>
      <w:proofErr w:type="gramStart"/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>"В</w:t>
      </w:r>
      <w:proofErr w:type="gramEnd"/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>естник Междуреченска"</w:t>
      </w:r>
    </w:p>
    <w:p w:rsidR="004979E7" w:rsidRPr="00FA457A" w:rsidRDefault="00047BEB" w:rsidP="0016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457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утверждаемую схему размещения нестационарных торговых объектов на официальном сайте муниципального района Сызранский в информационно-телекоммуникационной сети "Интернет" по адресу: </w:t>
      </w:r>
      <w:r w:rsidR="004979E7" w:rsidRPr="00FA45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http</w:t>
      </w:r>
      <w:r w:rsidR="004979E7" w:rsidRPr="00FA45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://</w:t>
      </w:r>
      <w:r w:rsidR="004979E7" w:rsidRPr="00FA45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syzrayon</w:t>
      </w:r>
      <w:r w:rsidR="004979E7" w:rsidRPr="00FA45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4979E7" w:rsidRPr="00FA45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="004979E7" w:rsidRPr="00FA45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/.</w:t>
      </w:r>
    </w:p>
    <w:p w:rsidR="004979E7" w:rsidRPr="00FA457A" w:rsidRDefault="004A7212" w:rsidP="004A72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57A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поселения Междуреченск муниципального района Сызранский Самарской области № </w:t>
      </w:r>
      <w:r w:rsidR="0006796B" w:rsidRPr="00FA45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048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C5D6A" w:rsidRPr="00FA457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048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0489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6796B" w:rsidRPr="00FA457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979E7" w:rsidRPr="00FA45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"</w:t>
      </w:r>
      <w:r w:rsidR="004979E7" w:rsidRPr="00FA4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979E7" w:rsidRPr="00FA457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схемы размещения нестационарных торговых объектов" считать утратившим силу.</w:t>
      </w:r>
    </w:p>
    <w:p w:rsidR="00FA457A" w:rsidRPr="00FA457A" w:rsidRDefault="004A7212" w:rsidP="00FA4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FA457A">
        <w:rPr>
          <w:rStyle w:val="FontStyle36"/>
          <w:sz w:val="24"/>
          <w:szCs w:val="24"/>
        </w:rPr>
        <w:t>5</w:t>
      </w:r>
      <w:r w:rsidR="00810C10" w:rsidRPr="00FA457A">
        <w:rPr>
          <w:rStyle w:val="FontStyle36"/>
          <w:sz w:val="24"/>
          <w:szCs w:val="24"/>
        </w:rPr>
        <w:t>.</w:t>
      </w:r>
      <w:r w:rsidRPr="00FA457A">
        <w:rPr>
          <w:rStyle w:val="FontStyle36"/>
          <w:sz w:val="24"/>
          <w:szCs w:val="24"/>
        </w:rPr>
        <w:t xml:space="preserve">  </w:t>
      </w:r>
      <w:proofErr w:type="gramStart"/>
      <w:r w:rsidR="00810C10" w:rsidRPr="00FA45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10C10" w:rsidRPr="00FA457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457A" w:rsidRDefault="00FA457A" w:rsidP="00FA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0C10" w:rsidRPr="00FA457A" w:rsidRDefault="00810C10" w:rsidP="00FA457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A457A">
        <w:rPr>
          <w:rFonts w:ascii="Times New Roman" w:eastAsia="Times New Roman" w:hAnsi="Times New Roman"/>
          <w:b/>
          <w:sz w:val="24"/>
          <w:szCs w:val="24"/>
          <w:lang w:eastAsia="ru-RU"/>
        </w:rPr>
        <w:t>Глава  городского поселения Междуреченск</w:t>
      </w:r>
    </w:p>
    <w:p w:rsidR="00713599" w:rsidRPr="00FA457A" w:rsidRDefault="00810C10" w:rsidP="007135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4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A457A">
        <w:rPr>
          <w:rFonts w:ascii="Times New Roman" w:eastAsia="Times New Roman" w:hAnsi="Times New Roman"/>
          <w:b/>
          <w:sz w:val="24"/>
          <w:szCs w:val="24"/>
          <w:lang w:eastAsia="ru-RU"/>
        </w:rPr>
        <w:t>Сызранский</w:t>
      </w:r>
      <w:proofErr w:type="spellEnd"/>
      <w:r w:rsidR="00FA4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FA4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Самарской области                                    </w:t>
      </w:r>
      <w:r w:rsidR="006B2E34" w:rsidRPr="00FA45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="00C048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О.В. </w:t>
      </w:r>
      <w:proofErr w:type="spellStart"/>
      <w:r w:rsidR="00C04896">
        <w:rPr>
          <w:rFonts w:ascii="Times New Roman" w:eastAsia="Times New Roman" w:hAnsi="Times New Roman"/>
          <w:b/>
          <w:sz w:val="24"/>
          <w:szCs w:val="24"/>
          <w:lang w:eastAsia="ru-RU"/>
        </w:rPr>
        <w:t>Батяева</w:t>
      </w:r>
      <w:proofErr w:type="spellEnd"/>
    </w:p>
    <w:p w:rsidR="00FA457A" w:rsidRDefault="00FA457A" w:rsidP="00FA457A">
      <w:pPr>
        <w:jc w:val="right"/>
      </w:pPr>
      <w:r>
        <w:lastRenderedPageBreak/>
        <w:t xml:space="preserve">Утверждено </w:t>
      </w:r>
    </w:p>
    <w:p w:rsidR="00FA457A" w:rsidRDefault="00FA457A" w:rsidP="00FA457A">
      <w:pPr>
        <w:jc w:val="right"/>
      </w:pPr>
      <w:r>
        <w:t>постановлением администрации</w:t>
      </w:r>
    </w:p>
    <w:p w:rsidR="00FA457A" w:rsidRDefault="00FA457A" w:rsidP="00FA457A">
      <w:pPr>
        <w:jc w:val="right"/>
      </w:pPr>
      <w:r>
        <w:t xml:space="preserve"> </w:t>
      </w:r>
      <w:proofErr w:type="spellStart"/>
      <w:r>
        <w:t>г.п</w:t>
      </w:r>
      <w:proofErr w:type="spellEnd"/>
      <w:r>
        <w:t xml:space="preserve">. Междуреченск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Сызранский</w:t>
      </w:r>
      <w:proofErr w:type="spellEnd"/>
    </w:p>
    <w:p w:rsidR="00FA457A" w:rsidRDefault="00FA457A" w:rsidP="00FA457A">
      <w:pPr>
        <w:jc w:val="right"/>
      </w:pPr>
      <w:r>
        <w:t xml:space="preserve"> № </w:t>
      </w:r>
      <w:r w:rsidR="001144AA">
        <w:t xml:space="preserve">5 </w:t>
      </w:r>
      <w:r>
        <w:t>от "</w:t>
      </w:r>
      <w:r w:rsidR="001144AA">
        <w:t>30</w:t>
      </w:r>
      <w:r>
        <w:t xml:space="preserve">" </w:t>
      </w:r>
      <w:r w:rsidR="00FE5155">
        <w:t>января</w:t>
      </w:r>
      <w:r>
        <w:t xml:space="preserve"> 201</w:t>
      </w:r>
      <w:r w:rsidR="00FE5155">
        <w:t>9</w:t>
      </w:r>
      <w:r>
        <w:t xml:space="preserve"> г.</w:t>
      </w:r>
    </w:p>
    <w:p w:rsidR="00FA457A" w:rsidRDefault="00FA457A" w:rsidP="00FA457A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FA457A" w:rsidRPr="00877C53" w:rsidRDefault="00FA457A" w:rsidP="00FA457A">
      <w:pPr>
        <w:tabs>
          <w:tab w:val="left" w:pos="540"/>
        </w:tabs>
        <w:jc w:val="center"/>
        <w:rPr>
          <w:b/>
        </w:rPr>
      </w:pPr>
      <w:r w:rsidRPr="00877C53">
        <w:rPr>
          <w:b/>
        </w:rPr>
        <w:t>СХЕМА</w:t>
      </w:r>
    </w:p>
    <w:p w:rsidR="00FA457A" w:rsidRDefault="00FA457A" w:rsidP="00FA457A">
      <w:pPr>
        <w:tabs>
          <w:tab w:val="left" w:pos="540"/>
        </w:tabs>
        <w:jc w:val="center"/>
      </w:pPr>
      <w:r>
        <w:t>размещения нестационарных торговых объектов</w:t>
      </w:r>
    </w:p>
    <w:p w:rsidR="00FA457A" w:rsidRDefault="00FA457A" w:rsidP="00FA457A">
      <w:pPr>
        <w:tabs>
          <w:tab w:val="left" w:pos="540"/>
        </w:tabs>
        <w:jc w:val="center"/>
      </w:pPr>
      <w:r>
        <w:t xml:space="preserve">на территории городского поселения Междуреченск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</w:t>
      </w:r>
    </w:p>
    <w:p w:rsidR="00FA457A" w:rsidRDefault="00FA457A" w:rsidP="00FA457A">
      <w:pPr>
        <w:tabs>
          <w:tab w:val="left" w:pos="540"/>
        </w:tabs>
      </w:pPr>
    </w:p>
    <w:tbl>
      <w:tblPr>
        <w:tblW w:w="15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72"/>
        <w:gridCol w:w="1678"/>
        <w:gridCol w:w="1552"/>
        <w:gridCol w:w="1701"/>
        <w:gridCol w:w="1134"/>
        <w:gridCol w:w="1276"/>
        <w:gridCol w:w="1558"/>
        <w:gridCol w:w="1419"/>
        <w:gridCol w:w="1277"/>
        <w:gridCol w:w="1778"/>
      </w:tblGrid>
      <w:tr w:rsidR="00FA457A" w:rsidTr="00FE5155">
        <w:tc>
          <w:tcPr>
            <w:tcW w:w="576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FE5155">
              <w:rPr>
                <w:rFonts w:ascii="Times New Roman" w:hAnsi="Times New Roman"/>
              </w:rPr>
              <w:t xml:space="preserve">№ </w:t>
            </w:r>
            <w:proofErr w:type="gramStart"/>
            <w:r w:rsidRPr="00FE5155">
              <w:rPr>
                <w:rFonts w:ascii="Times New Roman" w:hAnsi="Times New Roman"/>
              </w:rPr>
              <w:t>п</w:t>
            </w:r>
            <w:proofErr w:type="gramEnd"/>
            <w:r w:rsidRPr="00FE5155">
              <w:rPr>
                <w:rFonts w:ascii="Times New Roman" w:hAnsi="Times New Roman"/>
              </w:rPr>
              <w:t>/п</w:t>
            </w:r>
          </w:p>
        </w:tc>
        <w:tc>
          <w:tcPr>
            <w:tcW w:w="1972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Адрес нестационарного торгового объекта (далее - НТО) (при его наличии) 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678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НТО*</w:t>
            </w:r>
          </w:p>
        </w:tc>
        <w:tc>
          <w:tcPr>
            <w:tcW w:w="1552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701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1134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FE5155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proofErr w:type="gramEnd"/>
            <w:r w:rsidRPr="00FE5155">
              <w:rPr>
                <w:rFonts w:ascii="Times New Roman" w:hAnsi="Times New Roman"/>
                <w:sz w:val="20"/>
                <w:szCs w:val="20"/>
              </w:rPr>
              <w:t xml:space="preserve"> или возможно расположить НТО</w:t>
            </w:r>
          </w:p>
        </w:tc>
        <w:tc>
          <w:tcPr>
            <w:tcW w:w="1276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НТО **</w:t>
            </w:r>
          </w:p>
        </w:tc>
        <w:tc>
          <w:tcPr>
            <w:tcW w:w="1558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</w:p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НТО ***</w:t>
            </w:r>
          </w:p>
        </w:tc>
        <w:tc>
          <w:tcPr>
            <w:tcW w:w="1419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Статус места расположения</w:t>
            </w:r>
          </w:p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НТО ****</w:t>
            </w:r>
          </w:p>
        </w:tc>
        <w:tc>
          <w:tcPr>
            <w:tcW w:w="1277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Срок расположения НТО</w:t>
            </w:r>
          </w:p>
        </w:tc>
        <w:tc>
          <w:tcPr>
            <w:tcW w:w="1778" w:type="dxa"/>
          </w:tcPr>
          <w:p w:rsidR="00FA457A" w:rsidRPr="00FE5155" w:rsidRDefault="00FA457A" w:rsidP="00FE5155">
            <w:pPr>
              <w:tabs>
                <w:tab w:val="left" w:pos="540"/>
              </w:tabs>
              <w:rPr>
                <w:rFonts w:ascii="Times New Roman" w:hAnsi="Times New Roman"/>
                <w:sz w:val="16"/>
                <w:szCs w:val="16"/>
              </w:rPr>
            </w:pPr>
            <w:r w:rsidRPr="00FE5155">
              <w:rPr>
                <w:rFonts w:ascii="Times New Roman" w:hAnsi="Times New Roman"/>
                <w:sz w:val="16"/>
                <w:szCs w:val="16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FA457A" w:rsidTr="007E5AE3">
        <w:tc>
          <w:tcPr>
            <w:tcW w:w="576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972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1678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A457A" w:rsidRPr="00FE5155" w:rsidRDefault="00FA457A" w:rsidP="00DD56FD">
            <w:pPr>
              <w:tabs>
                <w:tab w:val="left" w:pos="540"/>
              </w:tabs>
              <w:jc w:val="center"/>
            </w:pPr>
            <w:r w:rsidRPr="00FE5155">
              <w:t>7</w:t>
            </w:r>
          </w:p>
        </w:tc>
        <w:tc>
          <w:tcPr>
            <w:tcW w:w="1558" w:type="dxa"/>
          </w:tcPr>
          <w:p w:rsidR="00FA457A" w:rsidRPr="004F00E8" w:rsidRDefault="00FA457A" w:rsidP="00DD56FD">
            <w:pPr>
              <w:tabs>
                <w:tab w:val="left" w:pos="540"/>
              </w:tabs>
              <w:jc w:val="center"/>
              <w:rPr>
                <w:highlight w:val="yellow"/>
              </w:rPr>
            </w:pPr>
            <w:r w:rsidRPr="00FE5155">
              <w:t>8</w:t>
            </w:r>
          </w:p>
        </w:tc>
        <w:tc>
          <w:tcPr>
            <w:tcW w:w="1419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10</w:t>
            </w:r>
          </w:p>
        </w:tc>
        <w:tc>
          <w:tcPr>
            <w:tcW w:w="1778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11</w:t>
            </w:r>
          </w:p>
        </w:tc>
      </w:tr>
      <w:tr w:rsidR="00FA457A" w:rsidTr="007E5AE3">
        <w:trPr>
          <w:trHeight w:val="3160"/>
        </w:trPr>
        <w:tc>
          <w:tcPr>
            <w:tcW w:w="576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1972" w:type="dxa"/>
          </w:tcPr>
          <w:p w:rsidR="00FA457A" w:rsidRPr="007E5AE3" w:rsidRDefault="00FA457A" w:rsidP="007E5AE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7E5AE3">
              <w:rPr>
                <w:rFonts w:ascii="Times New Roman" w:hAnsi="Times New Roman"/>
                <w:sz w:val="20"/>
                <w:szCs w:val="20"/>
              </w:rPr>
              <w:t>Сызранский</w:t>
            </w:r>
            <w:proofErr w:type="spellEnd"/>
            <w:r w:rsidRPr="007E5AE3">
              <w:rPr>
                <w:rFonts w:ascii="Times New Roman" w:hAnsi="Times New Roman"/>
                <w:sz w:val="20"/>
                <w:szCs w:val="20"/>
              </w:rPr>
              <w:t xml:space="preserve"> район, с.</w:t>
            </w:r>
            <w:r w:rsidR="007E5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 xml:space="preserve">Переволоки в районе ул. </w:t>
            </w:r>
            <w:proofErr w:type="spellStart"/>
            <w:r w:rsidRPr="007E5AE3">
              <w:rPr>
                <w:rFonts w:ascii="Times New Roman" w:hAnsi="Times New Roman"/>
                <w:sz w:val="20"/>
                <w:szCs w:val="20"/>
              </w:rPr>
              <w:t>Красногорская</w:t>
            </w:r>
            <w:proofErr w:type="spellEnd"/>
            <w:r w:rsidRPr="007E5AE3">
              <w:rPr>
                <w:rFonts w:ascii="Times New Roman" w:hAnsi="Times New Roman"/>
                <w:sz w:val="20"/>
                <w:szCs w:val="20"/>
              </w:rPr>
              <w:t>, 23</w:t>
            </w:r>
          </w:p>
        </w:tc>
        <w:tc>
          <w:tcPr>
            <w:tcW w:w="1678" w:type="dxa"/>
          </w:tcPr>
          <w:p w:rsidR="00FA457A" w:rsidRPr="007E5AE3" w:rsidRDefault="00FA457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552" w:type="dxa"/>
          </w:tcPr>
          <w:p w:rsidR="00FA457A" w:rsidRPr="007E5AE3" w:rsidRDefault="00534859" w:rsidP="00534859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</w:rPr>
              <w:tab/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C04896" w:rsidRPr="007E5AE3" w:rsidRDefault="00C04896" w:rsidP="00C04896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3983.83</w:t>
            </w:r>
          </w:p>
          <w:p w:rsidR="00C04896" w:rsidRPr="007E5AE3" w:rsidRDefault="00C04896" w:rsidP="00C04896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3977.75</w:t>
            </w:r>
          </w:p>
          <w:p w:rsidR="00C04896" w:rsidRPr="007E5AE3" w:rsidRDefault="00C04896" w:rsidP="00C04896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3970.64</w:t>
            </w:r>
          </w:p>
          <w:p w:rsidR="00C04896" w:rsidRPr="007E5AE3" w:rsidRDefault="00C04896" w:rsidP="00C04896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ind w:left="310" w:firstLine="5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3976.72</w:t>
            </w:r>
          </w:p>
          <w:p w:rsidR="00C04896" w:rsidRPr="007E5AE3" w:rsidRDefault="00C04896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 xml:space="preserve"> 1.3983.83</w:t>
            </w:r>
          </w:p>
          <w:p w:rsidR="00C04896" w:rsidRPr="007E5AE3" w:rsidRDefault="00534859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04896" w:rsidRPr="007E5AE3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  <w:p w:rsidR="00C04896" w:rsidRPr="007E5AE3" w:rsidRDefault="00C04896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1.77489.66</w:t>
            </w:r>
          </w:p>
          <w:p w:rsidR="00C04896" w:rsidRPr="007E5AE3" w:rsidRDefault="00C04896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2.77486.84</w:t>
            </w:r>
          </w:p>
          <w:p w:rsidR="00C04896" w:rsidRPr="007E5AE3" w:rsidRDefault="00C04896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3.77500.04</w:t>
            </w:r>
          </w:p>
          <w:p w:rsidR="00C04896" w:rsidRPr="007E5AE3" w:rsidRDefault="00C04896" w:rsidP="00C04896">
            <w:pPr>
              <w:pStyle w:val="a4"/>
              <w:tabs>
                <w:tab w:val="left" w:pos="540"/>
              </w:tabs>
              <w:ind w:left="310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4.77502.87</w:t>
            </w:r>
          </w:p>
          <w:p w:rsidR="00C04896" w:rsidRPr="007E5AE3" w:rsidRDefault="00C04896" w:rsidP="007E5AE3">
            <w:pPr>
              <w:pStyle w:val="a4"/>
              <w:tabs>
                <w:tab w:val="left" w:pos="540"/>
              </w:tabs>
              <w:spacing w:after="0"/>
              <w:ind w:left="310"/>
              <w:rPr>
                <w:rFonts w:ascii="Times New Roman" w:hAnsi="Times New Roman"/>
                <w:lang w:val="en-US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1.77489.66</w:t>
            </w:r>
          </w:p>
        </w:tc>
        <w:tc>
          <w:tcPr>
            <w:tcW w:w="1701" w:type="dxa"/>
          </w:tcPr>
          <w:p w:rsidR="00FA457A" w:rsidRPr="007E5AE3" w:rsidRDefault="0053485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63:05:0301002</w:t>
            </w:r>
          </w:p>
        </w:tc>
        <w:tc>
          <w:tcPr>
            <w:tcW w:w="1134" w:type="dxa"/>
          </w:tcPr>
          <w:p w:rsidR="00FA457A" w:rsidRPr="007E5AE3" w:rsidRDefault="00C04896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1</w:t>
            </w:r>
            <w:r w:rsidR="00FA457A" w:rsidRPr="007E5AE3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proofErr w:type="spellStart"/>
            <w:r w:rsidR="00FA457A" w:rsidRPr="007E5AE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FA457A" w:rsidRPr="007E5A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457A" w:rsidRPr="00FE5155" w:rsidRDefault="00C04896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1558" w:type="dxa"/>
          </w:tcPr>
          <w:p w:rsidR="00FA457A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9" w:type="dxa"/>
          </w:tcPr>
          <w:p w:rsidR="00FA457A" w:rsidRPr="007E5AE3" w:rsidRDefault="00FA457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7" w:type="dxa"/>
          </w:tcPr>
          <w:p w:rsidR="00FA457A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78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 w:rsidRPr="00534859">
              <w:rPr>
                <w:rFonts w:ascii="Times New Roman" w:hAnsi="Times New Roman"/>
                <w:sz w:val="18"/>
                <w:szCs w:val="18"/>
              </w:rPr>
              <w:t xml:space="preserve">Земельный участок, государственная собственность на который не разграничена, городским поселением Междуреченск муниципального района </w:t>
            </w:r>
            <w:proofErr w:type="spellStart"/>
            <w:r w:rsidRPr="00534859"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  <w:r>
              <w:t xml:space="preserve"> </w:t>
            </w:r>
          </w:p>
        </w:tc>
      </w:tr>
      <w:tr w:rsidR="00FA457A" w:rsidTr="007E5AE3">
        <w:tc>
          <w:tcPr>
            <w:tcW w:w="576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FA457A" w:rsidRPr="007E5AE3" w:rsidRDefault="00FA457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7E5AE3">
              <w:rPr>
                <w:rFonts w:ascii="Times New Roman" w:hAnsi="Times New Roman"/>
                <w:sz w:val="20"/>
                <w:szCs w:val="20"/>
              </w:rPr>
              <w:t>Сызранский</w:t>
            </w:r>
            <w:proofErr w:type="spellEnd"/>
            <w:r w:rsidRPr="007E5AE3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7E5AE3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7E5AE3">
              <w:rPr>
                <w:rFonts w:ascii="Times New Roman" w:hAnsi="Times New Roman"/>
                <w:sz w:val="20"/>
                <w:szCs w:val="20"/>
              </w:rPr>
              <w:t>. Междуреченск в районе дома № 9 по ул. ЖБК</w:t>
            </w:r>
          </w:p>
        </w:tc>
        <w:tc>
          <w:tcPr>
            <w:tcW w:w="1678" w:type="dxa"/>
          </w:tcPr>
          <w:p w:rsidR="007E5AE3" w:rsidRDefault="007E5AE3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на размещения</w:t>
            </w:r>
          </w:p>
          <w:p w:rsidR="00FA457A" w:rsidRPr="007E5AE3" w:rsidRDefault="00FA457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НТО</w:t>
            </w:r>
          </w:p>
        </w:tc>
        <w:tc>
          <w:tcPr>
            <w:tcW w:w="1552" w:type="dxa"/>
          </w:tcPr>
          <w:p w:rsidR="00FA457A" w:rsidRPr="007E5AE3" w:rsidRDefault="00FA457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57A" w:rsidRPr="007E5AE3" w:rsidRDefault="0053485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: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7E5AE3">
              <w:rPr>
                <w:rFonts w:ascii="Times New Roman" w:hAnsi="Times New Roman"/>
                <w:sz w:val="20"/>
                <w:szCs w:val="20"/>
              </w:rPr>
              <w:t>: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0202002</w:t>
            </w:r>
          </w:p>
        </w:tc>
        <w:tc>
          <w:tcPr>
            <w:tcW w:w="1134" w:type="dxa"/>
          </w:tcPr>
          <w:p w:rsidR="00FA457A" w:rsidRPr="007E5AE3" w:rsidRDefault="00FA457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7E5AE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E5AE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FA457A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1558" w:type="dxa"/>
          </w:tcPr>
          <w:p w:rsidR="00FA457A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9" w:type="dxa"/>
          </w:tcPr>
          <w:p w:rsidR="00FA457A" w:rsidRPr="007E5AE3" w:rsidRDefault="00FA457A" w:rsidP="007E5AE3">
            <w:pPr>
              <w:tabs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7" w:type="dxa"/>
          </w:tcPr>
          <w:p w:rsidR="00FA457A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78" w:type="dxa"/>
          </w:tcPr>
          <w:p w:rsidR="00FA457A" w:rsidRPr="00534859" w:rsidRDefault="00FA457A" w:rsidP="0053485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859">
              <w:rPr>
                <w:rFonts w:ascii="Times New Roman" w:hAnsi="Times New Roman"/>
                <w:sz w:val="18"/>
                <w:szCs w:val="18"/>
              </w:rPr>
              <w:t xml:space="preserve">Земельный участок, государственная собственность на который не разграничена, городским поселением Междуреченск муниципального района </w:t>
            </w:r>
            <w:proofErr w:type="spellStart"/>
            <w:r w:rsidRPr="00534859"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</w:p>
        </w:tc>
      </w:tr>
      <w:tr w:rsidR="00FA457A" w:rsidTr="00FE5155">
        <w:trPr>
          <w:trHeight w:val="70"/>
        </w:trPr>
        <w:tc>
          <w:tcPr>
            <w:tcW w:w="576" w:type="dxa"/>
          </w:tcPr>
          <w:p w:rsidR="00FA457A" w:rsidRDefault="00FA457A" w:rsidP="00DD56FD">
            <w:pPr>
              <w:tabs>
                <w:tab w:val="left" w:pos="540"/>
              </w:tabs>
              <w:jc w:val="center"/>
            </w:pPr>
            <w:r>
              <w:t>3</w:t>
            </w:r>
          </w:p>
        </w:tc>
        <w:tc>
          <w:tcPr>
            <w:tcW w:w="1972" w:type="dxa"/>
          </w:tcPr>
          <w:p w:rsidR="00FA457A" w:rsidRPr="007E5AE3" w:rsidRDefault="00FA457A" w:rsidP="00FD319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7E5AE3">
              <w:rPr>
                <w:rFonts w:ascii="Times New Roman" w:hAnsi="Times New Roman"/>
                <w:sz w:val="20"/>
                <w:szCs w:val="20"/>
              </w:rPr>
              <w:t>Сызранский</w:t>
            </w:r>
            <w:proofErr w:type="spellEnd"/>
            <w:r w:rsidRPr="007E5AE3">
              <w:rPr>
                <w:rFonts w:ascii="Times New Roman" w:hAnsi="Times New Roman"/>
                <w:sz w:val="20"/>
                <w:szCs w:val="20"/>
              </w:rPr>
              <w:t xml:space="preserve"> район, городское поселение </w:t>
            </w:r>
            <w:proofErr w:type="spellStart"/>
            <w:r w:rsidRPr="007E5AE3">
              <w:rPr>
                <w:rFonts w:ascii="Times New Roman" w:hAnsi="Times New Roman"/>
                <w:sz w:val="20"/>
                <w:szCs w:val="20"/>
              </w:rPr>
              <w:t>Междуреченск</w:t>
            </w:r>
            <w:proofErr w:type="gramStart"/>
            <w:r w:rsidRPr="007E5AE3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7E5AE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7E5AE3">
              <w:rPr>
                <w:rFonts w:ascii="Times New Roman" w:hAnsi="Times New Roman"/>
                <w:sz w:val="20"/>
                <w:szCs w:val="20"/>
              </w:rPr>
              <w:t xml:space="preserve"> «Лада» в районе ул. 1-я Дачная</w:t>
            </w:r>
          </w:p>
        </w:tc>
        <w:tc>
          <w:tcPr>
            <w:tcW w:w="1678" w:type="dxa"/>
          </w:tcPr>
          <w:p w:rsidR="00FA457A" w:rsidRPr="007E5AE3" w:rsidRDefault="00FA457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552" w:type="dxa"/>
          </w:tcPr>
          <w:p w:rsidR="007E5AE3" w:rsidRPr="007E5AE3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                               </w:t>
            </w:r>
          </w:p>
          <w:p w:rsidR="007E5AE3" w:rsidRPr="007E5AE3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H1 5893066.19           </w:t>
            </w:r>
          </w:p>
          <w:p w:rsidR="007E5AE3" w:rsidRPr="007E5AE3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H2 5893059.52           </w:t>
            </w:r>
          </w:p>
          <w:p w:rsidR="007E5AE3" w:rsidRPr="007E5AE3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H3 5893035.29           </w:t>
            </w:r>
          </w:p>
          <w:p w:rsidR="007E5AE3" w:rsidRPr="007E5AE3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H4 5893033.90           </w:t>
            </w:r>
          </w:p>
          <w:p w:rsidR="007E5AE3" w:rsidRPr="00FE5155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H1 5893066.19</w:t>
            </w:r>
          </w:p>
          <w:p w:rsidR="007E5AE3" w:rsidRPr="007E5AE3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</w:p>
          <w:p w:rsidR="007E5AE3" w:rsidRPr="007E5AE3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H1 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1310999.51</w:t>
            </w:r>
          </w:p>
          <w:p w:rsidR="007E5AE3" w:rsidRPr="007E5AE3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H2 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1310992.62</w:t>
            </w:r>
          </w:p>
          <w:p w:rsidR="007E5AE3" w:rsidRPr="007E5AE3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H3 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1310993.26</w:t>
            </w:r>
          </w:p>
          <w:p w:rsidR="007E5AE3" w:rsidRPr="007E5AE3" w:rsidRDefault="007E5AE3" w:rsidP="007E5AE3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H4 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1311000.37</w:t>
            </w:r>
          </w:p>
          <w:p w:rsidR="007E5AE3" w:rsidRPr="00FE5155" w:rsidRDefault="007E5AE3" w:rsidP="00FE5155">
            <w:pPr>
              <w:tabs>
                <w:tab w:val="left" w:pos="540"/>
                <w:tab w:val="center" w:pos="668"/>
                <w:tab w:val="left" w:pos="12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H1 </w:t>
            </w:r>
            <w:r w:rsidRPr="007E5AE3">
              <w:rPr>
                <w:rFonts w:ascii="Times New Roman" w:hAnsi="Times New Roman"/>
                <w:sz w:val="20"/>
                <w:szCs w:val="20"/>
                <w:lang w:val="en-US"/>
              </w:rPr>
              <w:t>1310999.51</w:t>
            </w:r>
          </w:p>
        </w:tc>
        <w:tc>
          <w:tcPr>
            <w:tcW w:w="1701" w:type="dxa"/>
          </w:tcPr>
          <w:p w:rsidR="00FA457A" w:rsidRPr="007E5AE3" w:rsidRDefault="00FA457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63:33:0911004</w:t>
            </w:r>
          </w:p>
        </w:tc>
        <w:tc>
          <w:tcPr>
            <w:tcW w:w="1134" w:type="dxa"/>
          </w:tcPr>
          <w:p w:rsidR="00FA457A" w:rsidRPr="007E5AE3" w:rsidRDefault="00FA457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  <w:proofErr w:type="spellStart"/>
            <w:r w:rsidRPr="007E5AE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E5AE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FA457A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558" w:type="dxa"/>
          </w:tcPr>
          <w:p w:rsidR="00FA457A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9" w:type="dxa"/>
          </w:tcPr>
          <w:p w:rsidR="00FA457A" w:rsidRPr="007E5AE3" w:rsidRDefault="00FA457A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7" w:type="dxa"/>
          </w:tcPr>
          <w:p w:rsidR="00FA457A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78" w:type="dxa"/>
          </w:tcPr>
          <w:p w:rsidR="00FA457A" w:rsidRDefault="00FA457A" w:rsidP="00534859">
            <w:pPr>
              <w:tabs>
                <w:tab w:val="left" w:pos="540"/>
              </w:tabs>
              <w:spacing w:after="0"/>
              <w:jc w:val="center"/>
            </w:pPr>
            <w:r w:rsidRPr="00534859">
              <w:rPr>
                <w:rFonts w:ascii="Times New Roman" w:hAnsi="Times New Roman"/>
                <w:sz w:val="18"/>
                <w:szCs w:val="18"/>
              </w:rPr>
              <w:t xml:space="preserve">Земельный участок, государственная собственность на который не разграничена, городским поселением Междуреченск муниципального района </w:t>
            </w:r>
            <w:proofErr w:type="spellStart"/>
            <w:r w:rsidRPr="00534859"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</w:p>
        </w:tc>
      </w:tr>
      <w:tr w:rsidR="004F00E8" w:rsidTr="007E5AE3">
        <w:tc>
          <w:tcPr>
            <w:tcW w:w="576" w:type="dxa"/>
          </w:tcPr>
          <w:p w:rsidR="004F00E8" w:rsidRDefault="004F00E8" w:rsidP="00DD56FD">
            <w:pPr>
              <w:tabs>
                <w:tab w:val="left" w:pos="54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972" w:type="dxa"/>
          </w:tcPr>
          <w:p w:rsidR="004F00E8" w:rsidRPr="007E5AE3" w:rsidRDefault="004F00E8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5AE3">
              <w:rPr>
                <w:rFonts w:ascii="Times New Roman" w:hAnsi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7E5AE3">
              <w:rPr>
                <w:rFonts w:ascii="Times New Roman" w:hAnsi="Times New Roman"/>
                <w:sz w:val="20"/>
                <w:szCs w:val="20"/>
              </w:rPr>
              <w:t>Сызранский</w:t>
            </w:r>
            <w:proofErr w:type="spellEnd"/>
            <w:r w:rsidRPr="007E5AE3">
              <w:rPr>
                <w:rFonts w:ascii="Times New Roman" w:hAnsi="Times New Roman"/>
                <w:sz w:val="20"/>
                <w:szCs w:val="20"/>
              </w:rPr>
              <w:t xml:space="preserve"> район, городское поселение Междуреченск, </w:t>
            </w:r>
            <w:proofErr w:type="spellStart"/>
            <w:r w:rsidRPr="007E5AE3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7E5AE3">
              <w:rPr>
                <w:rFonts w:ascii="Times New Roman" w:hAnsi="Times New Roman"/>
                <w:sz w:val="20"/>
                <w:szCs w:val="20"/>
              </w:rPr>
              <w:t>. Междуреченск, в районе дома ул. Парковая, 12</w:t>
            </w:r>
            <w:proofErr w:type="gramEnd"/>
          </w:p>
        </w:tc>
        <w:tc>
          <w:tcPr>
            <w:tcW w:w="1678" w:type="dxa"/>
          </w:tcPr>
          <w:p w:rsidR="004F00E8" w:rsidRPr="007E5AE3" w:rsidRDefault="004F00E8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1552" w:type="dxa"/>
          </w:tcPr>
          <w:p w:rsidR="004F00E8" w:rsidRPr="007E5AE3" w:rsidRDefault="004F00E8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00E8" w:rsidRPr="007E5AE3" w:rsidRDefault="007E5AE3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:0201006</w:t>
            </w:r>
          </w:p>
        </w:tc>
        <w:tc>
          <w:tcPr>
            <w:tcW w:w="1134" w:type="dxa"/>
          </w:tcPr>
          <w:p w:rsidR="004F00E8" w:rsidRPr="007E5AE3" w:rsidRDefault="00FE5155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4F00E8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5155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1558" w:type="dxa"/>
          </w:tcPr>
          <w:p w:rsidR="004F00E8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9" w:type="dxa"/>
          </w:tcPr>
          <w:p w:rsidR="004F00E8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1277" w:type="dxa"/>
          </w:tcPr>
          <w:p w:rsidR="004F00E8" w:rsidRPr="007E5AE3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AE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78" w:type="dxa"/>
          </w:tcPr>
          <w:p w:rsidR="004F00E8" w:rsidRPr="00534859" w:rsidRDefault="00FD3199" w:rsidP="00DD56FD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859">
              <w:rPr>
                <w:rFonts w:ascii="Times New Roman" w:hAnsi="Times New Roman"/>
                <w:sz w:val="18"/>
                <w:szCs w:val="18"/>
              </w:rPr>
              <w:t xml:space="preserve">Земельный участок, государственная собственность на который не разграничена, городским поселением Междуреченск муниципального района </w:t>
            </w:r>
            <w:proofErr w:type="spellStart"/>
            <w:r w:rsidRPr="00534859">
              <w:rPr>
                <w:rFonts w:ascii="Times New Roman" w:hAnsi="Times New Roman"/>
                <w:sz w:val="18"/>
                <w:szCs w:val="18"/>
              </w:rPr>
              <w:t>Сызранский</w:t>
            </w:r>
            <w:proofErr w:type="spellEnd"/>
          </w:p>
        </w:tc>
      </w:tr>
    </w:tbl>
    <w:p w:rsidR="00E95716" w:rsidRDefault="00E95716" w:rsidP="00E95716">
      <w:pPr>
        <w:jc w:val="right"/>
        <w:rPr>
          <w:rFonts w:ascii="Times New Roman" w:hAnsi="Times New Roman"/>
        </w:rPr>
      </w:pPr>
    </w:p>
    <w:p w:rsidR="00FA457A" w:rsidRDefault="00FA457A" w:rsidP="00E95716">
      <w:pPr>
        <w:jc w:val="right"/>
        <w:rPr>
          <w:rFonts w:ascii="Times New Roman" w:hAnsi="Times New Roman"/>
        </w:rPr>
      </w:pPr>
    </w:p>
    <w:p w:rsidR="00FA457A" w:rsidRDefault="00FA457A" w:rsidP="00E95716">
      <w:pPr>
        <w:jc w:val="right"/>
        <w:rPr>
          <w:rFonts w:ascii="Times New Roman" w:hAnsi="Times New Roman"/>
        </w:rPr>
      </w:pPr>
    </w:p>
    <w:p w:rsidR="00FA457A" w:rsidRDefault="00FA457A" w:rsidP="00E95716">
      <w:pPr>
        <w:jc w:val="right"/>
        <w:rPr>
          <w:rFonts w:ascii="Times New Roman" w:hAnsi="Times New Roman"/>
        </w:rPr>
      </w:pPr>
    </w:p>
    <w:p w:rsidR="00FA457A" w:rsidRDefault="00FA457A" w:rsidP="00E95716">
      <w:pPr>
        <w:jc w:val="right"/>
        <w:rPr>
          <w:rFonts w:ascii="Times New Roman" w:hAnsi="Times New Roman"/>
        </w:rPr>
      </w:pPr>
    </w:p>
    <w:sectPr w:rsidR="00FA457A" w:rsidSect="00FA457A">
      <w:headerReference w:type="default" r:id="rId9"/>
      <w:pgSz w:w="16838" w:h="11906" w:orient="landscape"/>
      <w:pgMar w:top="851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82" w:rsidRDefault="00E62082" w:rsidP="00EB27C5">
      <w:pPr>
        <w:spacing w:after="0" w:line="240" w:lineRule="auto"/>
      </w:pPr>
      <w:r>
        <w:separator/>
      </w:r>
    </w:p>
  </w:endnote>
  <w:endnote w:type="continuationSeparator" w:id="0">
    <w:p w:rsidR="00E62082" w:rsidRDefault="00E62082" w:rsidP="00EB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82" w:rsidRDefault="00E62082" w:rsidP="00EB27C5">
      <w:pPr>
        <w:spacing w:after="0" w:line="240" w:lineRule="auto"/>
      </w:pPr>
      <w:r>
        <w:separator/>
      </w:r>
    </w:p>
  </w:footnote>
  <w:footnote w:type="continuationSeparator" w:id="0">
    <w:p w:rsidR="00E62082" w:rsidRDefault="00E62082" w:rsidP="00EB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C5" w:rsidRPr="00EB27C5" w:rsidRDefault="00EB27C5">
    <w:pPr>
      <w:pStyle w:val="a5"/>
      <w:rPr>
        <w:rFonts w:ascii="Times New Roman" w:hAnsi="Times New Roman"/>
        <w:b/>
      </w:rPr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09"/>
    <w:multiLevelType w:val="hybridMultilevel"/>
    <w:tmpl w:val="3AA0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0"/>
    <w:rsid w:val="00001AFA"/>
    <w:rsid w:val="000302CE"/>
    <w:rsid w:val="00047BEB"/>
    <w:rsid w:val="00052EE9"/>
    <w:rsid w:val="0006796B"/>
    <w:rsid w:val="00102901"/>
    <w:rsid w:val="001144AA"/>
    <w:rsid w:val="00161602"/>
    <w:rsid w:val="00163675"/>
    <w:rsid w:val="001A52DA"/>
    <w:rsid w:val="002B3F6D"/>
    <w:rsid w:val="00305CE2"/>
    <w:rsid w:val="00327F17"/>
    <w:rsid w:val="00344838"/>
    <w:rsid w:val="00362683"/>
    <w:rsid w:val="004979E7"/>
    <w:rsid w:val="004A7212"/>
    <w:rsid w:val="004B3A64"/>
    <w:rsid w:val="004F00E8"/>
    <w:rsid w:val="00534859"/>
    <w:rsid w:val="006160CC"/>
    <w:rsid w:val="00634198"/>
    <w:rsid w:val="006B2E34"/>
    <w:rsid w:val="006D09EC"/>
    <w:rsid w:val="00713599"/>
    <w:rsid w:val="00753BD8"/>
    <w:rsid w:val="00791045"/>
    <w:rsid w:val="007C28F3"/>
    <w:rsid w:val="007C5D6A"/>
    <w:rsid w:val="007E5AE3"/>
    <w:rsid w:val="00810C10"/>
    <w:rsid w:val="00842FAB"/>
    <w:rsid w:val="0085007C"/>
    <w:rsid w:val="009324F2"/>
    <w:rsid w:val="00944C76"/>
    <w:rsid w:val="00973D66"/>
    <w:rsid w:val="00A06DEB"/>
    <w:rsid w:val="00A349E0"/>
    <w:rsid w:val="00A94B32"/>
    <w:rsid w:val="00AD7558"/>
    <w:rsid w:val="00B6588E"/>
    <w:rsid w:val="00B92112"/>
    <w:rsid w:val="00C04896"/>
    <w:rsid w:val="00C65DA2"/>
    <w:rsid w:val="00D12F0D"/>
    <w:rsid w:val="00D71D8B"/>
    <w:rsid w:val="00D724FA"/>
    <w:rsid w:val="00DB0362"/>
    <w:rsid w:val="00E35E51"/>
    <w:rsid w:val="00E53FFD"/>
    <w:rsid w:val="00E62082"/>
    <w:rsid w:val="00E77F7A"/>
    <w:rsid w:val="00E803B0"/>
    <w:rsid w:val="00E95716"/>
    <w:rsid w:val="00EB27C5"/>
    <w:rsid w:val="00ED7780"/>
    <w:rsid w:val="00EF654C"/>
    <w:rsid w:val="00F2379C"/>
    <w:rsid w:val="00F64EE3"/>
    <w:rsid w:val="00F9305D"/>
    <w:rsid w:val="00FA419A"/>
    <w:rsid w:val="00FA457A"/>
    <w:rsid w:val="00FD3199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047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7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7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E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1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047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7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7C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E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B2EE-ED39-4167-B482-242D9829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SRS</dc:creator>
  <cp:lastModifiedBy>User</cp:lastModifiedBy>
  <cp:revision>8</cp:revision>
  <cp:lastPrinted>2019-02-08T09:33:00Z</cp:lastPrinted>
  <dcterms:created xsi:type="dcterms:W3CDTF">2019-01-21T12:21:00Z</dcterms:created>
  <dcterms:modified xsi:type="dcterms:W3CDTF">2019-02-08T09:52:00Z</dcterms:modified>
</cp:coreProperties>
</file>