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D" w:rsidRPr="00D32843" w:rsidRDefault="003415BD" w:rsidP="003415BD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</w:t>
      </w:r>
      <w:r w:rsidRPr="00D32843">
        <w:rPr>
          <w:b/>
          <w:bCs/>
          <w:sz w:val="28"/>
          <w:szCs w:val="28"/>
          <w:lang w:eastAsia="ru-RU"/>
        </w:rPr>
        <w:t xml:space="preserve">   РОССИЙСКАЯ ФЕДЕРАЦИЯ             </w:t>
      </w:r>
      <w:r w:rsidRPr="00D32843">
        <w:rPr>
          <w:b/>
          <w:bCs/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 xml:space="preserve">                                     </w:t>
      </w:r>
      <w:r w:rsidRPr="00D32843">
        <w:rPr>
          <w:b/>
          <w:bCs/>
          <w:sz w:val="28"/>
          <w:szCs w:val="28"/>
          <w:lang w:eastAsia="ru-RU"/>
        </w:rPr>
        <w:t>САМАРСКАЯ ОБЛАСТЬ</w:t>
      </w:r>
    </w:p>
    <w:p w:rsidR="003415BD" w:rsidRPr="00D32843" w:rsidRDefault="003415BD" w:rsidP="003415BD">
      <w:pPr>
        <w:autoSpaceDN w:val="0"/>
        <w:jc w:val="center"/>
        <w:rPr>
          <w:b/>
          <w:bCs/>
          <w:sz w:val="28"/>
          <w:szCs w:val="28"/>
          <w:lang w:eastAsia="ru-RU"/>
        </w:rPr>
      </w:pPr>
      <w:r w:rsidRPr="00D32843">
        <w:rPr>
          <w:b/>
          <w:bCs/>
          <w:sz w:val="28"/>
          <w:szCs w:val="28"/>
          <w:lang w:eastAsia="ru-RU"/>
        </w:rPr>
        <w:t xml:space="preserve">МУНИЦИПАЛЬНЫЙ РАЙОН </w:t>
      </w:r>
      <w:r w:rsidRPr="00D32843">
        <w:rPr>
          <w:b/>
          <w:bCs/>
          <w:caps/>
          <w:sz w:val="28"/>
          <w:szCs w:val="28"/>
          <w:lang w:eastAsia="ru-RU"/>
        </w:rPr>
        <w:fldChar w:fldCharType="begin"/>
      </w:r>
      <w:r w:rsidRPr="00D32843">
        <w:rPr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D32843">
        <w:rPr>
          <w:b/>
          <w:bCs/>
          <w:caps/>
          <w:sz w:val="28"/>
          <w:szCs w:val="28"/>
          <w:lang w:eastAsia="ru-RU"/>
        </w:rPr>
        <w:fldChar w:fldCharType="separate"/>
      </w:r>
      <w:r w:rsidRPr="00D32843">
        <w:rPr>
          <w:b/>
          <w:bCs/>
          <w:caps/>
          <w:noProof/>
          <w:sz w:val="28"/>
          <w:szCs w:val="28"/>
          <w:lang w:eastAsia="ru-RU"/>
        </w:rPr>
        <w:t>Сызранский</w:t>
      </w:r>
      <w:r w:rsidRPr="00D32843">
        <w:rPr>
          <w:b/>
          <w:bCs/>
          <w:caps/>
          <w:sz w:val="28"/>
          <w:szCs w:val="28"/>
          <w:lang w:eastAsia="ru-RU"/>
        </w:rPr>
        <w:fldChar w:fldCharType="end"/>
      </w:r>
    </w:p>
    <w:p w:rsidR="003415BD" w:rsidRDefault="003415BD" w:rsidP="003415BD">
      <w:pPr>
        <w:autoSpaceDN w:val="0"/>
        <w:jc w:val="center"/>
        <w:rPr>
          <w:b/>
          <w:bCs/>
          <w:sz w:val="28"/>
          <w:szCs w:val="28"/>
          <w:lang w:eastAsia="ru-RU"/>
        </w:rPr>
      </w:pPr>
      <w:r w:rsidRPr="00D32843">
        <w:rPr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3415BD" w:rsidRDefault="003415BD" w:rsidP="003415BD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МЕЖДУРЕЧЕНСК</w:t>
      </w:r>
    </w:p>
    <w:p w:rsidR="003415BD" w:rsidRPr="00D32843" w:rsidRDefault="003415BD" w:rsidP="003415BD">
      <w:pPr>
        <w:autoSpaceDN w:val="0"/>
        <w:jc w:val="center"/>
        <w:rPr>
          <w:b/>
          <w:bCs/>
          <w:sz w:val="28"/>
          <w:szCs w:val="28"/>
          <w:lang w:eastAsia="ru-RU"/>
        </w:rPr>
      </w:pPr>
    </w:p>
    <w:p w:rsidR="003415BD" w:rsidRDefault="003415BD" w:rsidP="003415BD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второго созыва</w:t>
      </w:r>
    </w:p>
    <w:p w:rsidR="003415BD" w:rsidRDefault="003415BD" w:rsidP="003415BD">
      <w:pPr>
        <w:jc w:val="center"/>
        <w:rPr>
          <w:b/>
          <w:sz w:val="28"/>
          <w:szCs w:val="28"/>
        </w:rPr>
      </w:pPr>
    </w:p>
    <w:p w:rsidR="003415BD" w:rsidRPr="009A4CD8" w:rsidRDefault="003415BD" w:rsidP="003415B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</w:t>
      </w:r>
      <w:r w:rsidRPr="009A4CD8">
        <w:rPr>
          <w:b/>
          <w:caps/>
          <w:sz w:val="28"/>
          <w:szCs w:val="28"/>
        </w:rPr>
        <w:t>Решение</w:t>
      </w:r>
    </w:p>
    <w:p w:rsidR="003415BD" w:rsidRDefault="003415BD" w:rsidP="003415BD">
      <w:pPr>
        <w:jc w:val="center"/>
        <w:rPr>
          <w:b/>
          <w:caps/>
        </w:rPr>
      </w:pPr>
    </w:p>
    <w:p w:rsidR="003415BD" w:rsidRDefault="003415BD" w:rsidP="003415BD">
      <w:pPr>
        <w:rPr>
          <w:sz w:val="28"/>
          <w:szCs w:val="28"/>
        </w:rPr>
      </w:pPr>
      <w:r>
        <w:rPr>
          <w:sz w:val="28"/>
          <w:szCs w:val="28"/>
        </w:rPr>
        <w:t xml:space="preserve">         « 30 » сентября </w:t>
      </w:r>
      <w:r w:rsidRPr="002A5F22">
        <w:rPr>
          <w:sz w:val="28"/>
          <w:szCs w:val="28"/>
        </w:rPr>
        <w:t>20</w:t>
      </w:r>
      <w:r>
        <w:rPr>
          <w:sz w:val="28"/>
          <w:szCs w:val="28"/>
        </w:rPr>
        <w:t>14 года</w:t>
      </w:r>
      <w:r w:rsidRPr="002A5F2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Pr="002A5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2A5F22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3415BD" w:rsidRPr="002A5F22" w:rsidRDefault="003415BD" w:rsidP="003415BD">
      <w:pPr>
        <w:rPr>
          <w:sz w:val="28"/>
          <w:szCs w:val="28"/>
        </w:rPr>
      </w:pPr>
    </w:p>
    <w:p w:rsidR="003415BD" w:rsidRDefault="003415BD" w:rsidP="003415BD">
      <w:pPr>
        <w:spacing w:line="360" w:lineRule="auto"/>
        <w:jc w:val="center"/>
      </w:pPr>
      <w:r>
        <w:rPr>
          <w:b/>
          <w:sz w:val="28"/>
          <w:szCs w:val="28"/>
        </w:rPr>
        <w:t>О внесении изменений в решение Собрания представителей городского поселения Междуреченск «Об утверждении состава и Положения о жилищной комиссии при Администрации городского поселения Междуреченск муниципального района Сызранский »</w:t>
      </w:r>
      <w:r>
        <w:t xml:space="preserve"> </w:t>
      </w:r>
    </w:p>
    <w:p w:rsidR="003415BD" w:rsidRDefault="003415BD" w:rsidP="003415BD">
      <w:pPr>
        <w:spacing w:line="360" w:lineRule="auto"/>
        <w:jc w:val="center"/>
      </w:pPr>
    </w:p>
    <w:p w:rsidR="003415BD" w:rsidRPr="00333763" w:rsidRDefault="003415BD" w:rsidP="003415B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Жилищным кодексом РФ,  Федеральным законом Российской Федерации  от 06.10.2003 года № 131-ФЗ «Об общих принципах органов местного самоуправления в  Российской Федерации»,  </w:t>
      </w:r>
      <w:r w:rsidRPr="00333763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городского поселения Междуреченск  </w:t>
      </w:r>
      <w:r w:rsidRPr="00333763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Сызранский</w:t>
      </w:r>
      <w:r w:rsidRPr="00333763">
        <w:rPr>
          <w:sz w:val="28"/>
          <w:szCs w:val="28"/>
        </w:rPr>
        <w:t xml:space="preserve">, Собрание представителей </w:t>
      </w:r>
      <w:r>
        <w:rPr>
          <w:sz w:val="28"/>
          <w:szCs w:val="28"/>
        </w:rPr>
        <w:t xml:space="preserve">городского  поселения Междуреченск муниципального района Сызранский  </w:t>
      </w:r>
      <w:proofErr w:type="gramEnd"/>
    </w:p>
    <w:p w:rsidR="003415BD" w:rsidRPr="00F027C5" w:rsidRDefault="003415BD" w:rsidP="003415BD">
      <w:pPr>
        <w:spacing w:line="360" w:lineRule="auto"/>
        <w:ind w:firstLine="708"/>
        <w:jc w:val="center"/>
        <w:rPr>
          <w:sz w:val="28"/>
          <w:szCs w:val="28"/>
        </w:rPr>
      </w:pPr>
      <w:r w:rsidRPr="00F027C5">
        <w:rPr>
          <w:sz w:val="28"/>
          <w:szCs w:val="28"/>
        </w:rPr>
        <w:t>РЕШИЛО:</w:t>
      </w:r>
    </w:p>
    <w:p w:rsidR="003415BD" w:rsidRPr="006B6277" w:rsidRDefault="003415BD" w:rsidP="00341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6277">
        <w:rPr>
          <w:sz w:val="28"/>
          <w:szCs w:val="28"/>
        </w:rPr>
        <w:t>1. Внести  в решение Собрания представителей городского поселения Междуреченск от 11 марта 2011 года № 5  «Об утверждении состава и Положения о жилищной комиссии при Администрации городского поселения Междуреченск му</w:t>
      </w:r>
      <w:r>
        <w:rPr>
          <w:sz w:val="28"/>
          <w:szCs w:val="28"/>
        </w:rPr>
        <w:t xml:space="preserve">ниципального района Сызранский»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решения Собрания представителей городского поселения Междуреченск муниципального района Сызранский от «27» июня 2013 года №25) следующие </w:t>
      </w:r>
      <w:r w:rsidRPr="006B6277">
        <w:t xml:space="preserve"> </w:t>
      </w:r>
      <w:r>
        <w:rPr>
          <w:sz w:val="28"/>
          <w:szCs w:val="28"/>
        </w:rPr>
        <w:t>и</w:t>
      </w:r>
      <w:r w:rsidRPr="006B6277">
        <w:rPr>
          <w:sz w:val="28"/>
          <w:szCs w:val="28"/>
        </w:rPr>
        <w:t>зменения</w:t>
      </w:r>
      <w:r>
        <w:rPr>
          <w:sz w:val="28"/>
          <w:szCs w:val="28"/>
        </w:rPr>
        <w:t>:</w:t>
      </w:r>
    </w:p>
    <w:p w:rsidR="003415BD" w:rsidRPr="0017736D" w:rsidRDefault="003415BD" w:rsidP="00341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6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к решению Собрания представителей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Междуреченск изложить в следующей редакции:</w:t>
      </w:r>
    </w:p>
    <w:p w:rsidR="003415BD" w:rsidRDefault="003415BD" w:rsidP="00341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6D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1 читать « Председатель комиссии – Суркова Елена Александровна – специалист 2 категории администрации городского поселения Междуреченск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ответственный за прием заявлений и документов)»;</w:t>
      </w:r>
    </w:p>
    <w:p w:rsidR="003415BD" w:rsidRDefault="003415BD" w:rsidP="00341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4 читать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 – специалист 2 категории  администрации городского поселения Междуреченск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паспортно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визовая служба)»; </w:t>
      </w:r>
    </w:p>
    <w:p w:rsidR="003415BD" w:rsidRPr="0017736D" w:rsidRDefault="003415BD" w:rsidP="00341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5  читать « Новоженина Наталья Валентиновна – депутат от избирательного округа № 10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 городского поселения Междуреченск) ».</w:t>
      </w:r>
      <w:r w:rsidRPr="001773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15BD" w:rsidRPr="00D97D4E" w:rsidRDefault="003415BD" w:rsidP="003415BD">
      <w:pPr>
        <w:spacing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D97D4E">
        <w:rPr>
          <w:sz w:val="28"/>
          <w:szCs w:val="28"/>
        </w:rPr>
        <w:t xml:space="preserve">. Обнародовать данное решение согласно  решению Собрания представителей  городского поселения Междуреченск от 25 июня 2009года №25 « О порядке официального опубликования и обнародования нормативных актов органов местного самоуправления городского поселения Междуреченск муниципального района Сызранский Самарской области » </w:t>
      </w:r>
    </w:p>
    <w:p w:rsidR="003415BD" w:rsidRDefault="003415BD" w:rsidP="003415BD">
      <w:pPr>
        <w:autoSpaceDN w:val="0"/>
        <w:spacing w:before="120" w:line="360" w:lineRule="auto"/>
        <w:jc w:val="both"/>
        <w:rPr>
          <w:sz w:val="16"/>
          <w:szCs w:val="16"/>
          <w:lang w:eastAsia="ru-RU"/>
        </w:rPr>
      </w:pPr>
    </w:p>
    <w:p w:rsidR="003415BD" w:rsidRPr="005F1CD1" w:rsidRDefault="003415BD" w:rsidP="003415BD">
      <w:pPr>
        <w:autoSpaceDN w:val="0"/>
        <w:spacing w:before="120"/>
        <w:jc w:val="both"/>
        <w:rPr>
          <w:sz w:val="16"/>
          <w:szCs w:val="16"/>
          <w:lang w:eastAsia="ru-RU"/>
        </w:rPr>
      </w:pPr>
    </w:p>
    <w:p w:rsidR="003415BD" w:rsidRDefault="003415BD" w:rsidP="003415BD">
      <w:pPr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Зам. главы администрации </w:t>
      </w:r>
    </w:p>
    <w:p w:rsidR="003415BD" w:rsidRPr="00D32843" w:rsidRDefault="003415BD" w:rsidP="003415BD">
      <w:pPr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городского поселения Междуреченск</w:t>
      </w:r>
    </w:p>
    <w:p w:rsidR="003415BD" w:rsidRPr="00D32843" w:rsidRDefault="003415BD" w:rsidP="003415BD">
      <w:pPr>
        <w:autoSpaceDN w:val="0"/>
        <w:jc w:val="both"/>
        <w:rPr>
          <w:sz w:val="28"/>
          <w:szCs w:val="28"/>
          <w:lang w:eastAsia="ru-RU"/>
        </w:rPr>
      </w:pPr>
      <w:r w:rsidRPr="00D32843">
        <w:rPr>
          <w:sz w:val="28"/>
          <w:szCs w:val="28"/>
          <w:lang w:eastAsia="ru-RU"/>
        </w:rPr>
        <w:t>муниципального района Сызранский</w:t>
      </w:r>
    </w:p>
    <w:p w:rsidR="003415BD" w:rsidRDefault="003415BD" w:rsidP="003415BD">
      <w:pPr>
        <w:autoSpaceDN w:val="0"/>
        <w:jc w:val="both"/>
        <w:rPr>
          <w:sz w:val="28"/>
          <w:szCs w:val="28"/>
          <w:lang w:eastAsia="ru-RU"/>
        </w:rPr>
      </w:pPr>
      <w:r w:rsidRPr="00D32843">
        <w:rPr>
          <w:sz w:val="28"/>
          <w:szCs w:val="28"/>
          <w:lang w:eastAsia="ru-RU"/>
        </w:rPr>
        <w:t xml:space="preserve">Самарской области                                              </w:t>
      </w:r>
      <w:r>
        <w:rPr>
          <w:sz w:val="28"/>
          <w:szCs w:val="28"/>
          <w:lang w:eastAsia="ru-RU"/>
        </w:rPr>
        <w:t xml:space="preserve">            О.В. </w:t>
      </w:r>
      <w:proofErr w:type="spellStart"/>
      <w:r>
        <w:rPr>
          <w:sz w:val="28"/>
          <w:szCs w:val="28"/>
          <w:lang w:eastAsia="ru-RU"/>
        </w:rPr>
        <w:t>Батяева</w:t>
      </w:r>
      <w:proofErr w:type="spellEnd"/>
    </w:p>
    <w:p w:rsidR="003415BD" w:rsidRDefault="003415BD" w:rsidP="003415BD">
      <w:pPr>
        <w:autoSpaceDN w:val="0"/>
        <w:jc w:val="both"/>
        <w:rPr>
          <w:sz w:val="28"/>
          <w:szCs w:val="28"/>
          <w:lang w:eastAsia="ru-RU"/>
        </w:rPr>
      </w:pPr>
    </w:p>
    <w:p w:rsidR="003415BD" w:rsidRPr="00DD1CFF" w:rsidRDefault="003415BD" w:rsidP="003415BD">
      <w:pPr>
        <w:rPr>
          <w:b/>
          <w:sz w:val="28"/>
          <w:szCs w:val="28"/>
        </w:rPr>
      </w:pPr>
    </w:p>
    <w:p w:rsidR="003415BD" w:rsidRDefault="003415BD" w:rsidP="003415BD"/>
    <w:p w:rsidR="003415BD" w:rsidRDefault="003415BD" w:rsidP="003415BD"/>
    <w:p w:rsidR="003415BD" w:rsidRDefault="003415BD" w:rsidP="003415BD"/>
    <w:p w:rsidR="00AF6660" w:rsidRDefault="00AF6660">
      <w:bookmarkStart w:id="0" w:name="_GoBack"/>
      <w:bookmarkEnd w:id="0"/>
    </w:p>
    <w:sectPr w:rsidR="00AF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4"/>
    <w:rsid w:val="003415BD"/>
    <w:rsid w:val="00600714"/>
    <w:rsid w:val="00A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администрация городского поселения междуреченск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2</cp:revision>
  <dcterms:created xsi:type="dcterms:W3CDTF">2014-10-01T11:01:00Z</dcterms:created>
  <dcterms:modified xsi:type="dcterms:W3CDTF">2014-10-01T11:01:00Z</dcterms:modified>
</cp:coreProperties>
</file>