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99" w:rsidRDefault="00DC1F99" w:rsidP="00DC1F9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DC1F99" w:rsidRDefault="00DC1F99" w:rsidP="00DC1F99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СОБРАНИЕ представителей  </w:t>
      </w:r>
    </w:p>
    <w:p w:rsidR="00DC1F99" w:rsidRDefault="00DC1F99" w:rsidP="00DC1F99">
      <w:pPr>
        <w:tabs>
          <w:tab w:val="left" w:pos="709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ГОРОДСКОГО  ПОСЕЛЕНИЯ МЕЖДУРЕЧЕНСК </w:t>
      </w:r>
    </w:p>
    <w:p w:rsidR="00DC1F99" w:rsidRDefault="00DC1F99" w:rsidP="00DC1F9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  <w:r w:rsidRPr="00EC5E19">
        <w:rPr>
          <w:b/>
          <w:caps/>
          <w:sz w:val="28"/>
          <w:szCs w:val="28"/>
        </w:rPr>
        <w:t>Сызранск</w:t>
      </w:r>
      <w:r>
        <w:rPr>
          <w:b/>
          <w:caps/>
          <w:sz w:val="28"/>
          <w:szCs w:val="28"/>
        </w:rPr>
        <w:t>ИЙ</w:t>
      </w:r>
    </w:p>
    <w:p w:rsidR="00DC1F99" w:rsidRDefault="00DC1F99" w:rsidP="00DC1F99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 Самарской области</w:t>
      </w:r>
    </w:p>
    <w:p w:rsidR="00DC1F99" w:rsidRPr="00D44A62" w:rsidRDefault="00DC1F99" w:rsidP="00DC1F99">
      <w:pPr>
        <w:jc w:val="center"/>
        <w:rPr>
          <w:caps/>
          <w:sz w:val="28"/>
          <w:szCs w:val="28"/>
        </w:rPr>
      </w:pPr>
      <w:r w:rsidRPr="00D44A62">
        <w:rPr>
          <w:caps/>
          <w:sz w:val="28"/>
          <w:szCs w:val="28"/>
        </w:rPr>
        <w:t>Второго созыва</w:t>
      </w:r>
    </w:p>
    <w:p w:rsidR="00DC1F99" w:rsidRPr="00D44A62" w:rsidRDefault="00DC1F99" w:rsidP="00DC1F99">
      <w:pPr>
        <w:jc w:val="center"/>
        <w:rPr>
          <w:caps/>
          <w:sz w:val="28"/>
          <w:szCs w:val="28"/>
        </w:rPr>
      </w:pPr>
    </w:p>
    <w:p w:rsidR="00DC1F99" w:rsidRPr="00D44A62" w:rsidRDefault="00DC1F99" w:rsidP="00DC1F99">
      <w:pPr>
        <w:jc w:val="center"/>
        <w:rPr>
          <w:b/>
          <w:caps/>
          <w:sz w:val="40"/>
          <w:szCs w:val="40"/>
        </w:rPr>
      </w:pPr>
      <w:r w:rsidRPr="00D44A62">
        <w:rPr>
          <w:b/>
          <w:caps/>
          <w:sz w:val="40"/>
          <w:szCs w:val="40"/>
        </w:rPr>
        <w:t>Решение</w:t>
      </w:r>
    </w:p>
    <w:p w:rsidR="00DC1F99" w:rsidRDefault="00DC1F99" w:rsidP="00DC1F99">
      <w:pPr>
        <w:jc w:val="center"/>
        <w:rPr>
          <w:sz w:val="28"/>
          <w:szCs w:val="28"/>
        </w:rPr>
      </w:pPr>
      <w:r>
        <w:rPr>
          <w:sz w:val="28"/>
          <w:szCs w:val="28"/>
        </w:rPr>
        <w:t>«16»   января  2014</w:t>
      </w:r>
      <w:r w:rsidRPr="00EC5E1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C5E1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EC5E19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2</w:t>
      </w:r>
    </w:p>
    <w:p w:rsidR="00DC1F99" w:rsidRDefault="00DC1F99" w:rsidP="00DC1F99">
      <w:pPr>
        <w:jc w:val="center"/>
        <w:rPr>
          <w:sz w:val="28"/>
          <w:szCs w:val="28"/>
        </w:rPr>
      </w:pPr>
      <w:r w:rsidRPr="00EC5E19">
        <w:rPr>
          <w:color w:val="FFFFFF"/>
          <w:sz w:val="28"/>
          <w:szCs w:val="28"/>
          <w:u w:val="single"/>
        </w:rPr>
        <w:t>.</w:t>
      </w:r>
    </w:p>
    <w:p w:rsidR="00DC1F99" w:rsidRDefault="00DC1F99" w:rsidP="00DC1F99">
      <w:pPr>
        <w:pStyle w:val="a4"/>
        <w:ind w:right="-1"/>
        <w:jc w:val="center"/>
        <w:rPr>
          <w:b/>
        </w:rPr>
      </w:pPr>
      <w:r>
        <w:rPr>
          <w:b/>
        </w:rPr>
        <w:t xml:space="preserve">О проведении выборов  председателя Собрания представителей городского поселения Междуреченск </w:t>
      </w:r>
    </w:p>
    <w:p w:rsidR="00DC1F99" w:rsidRDefault="00DC1F99" w:rsidP="00DC1F99">
      <w:pPr>
        <w:pStyle w:val="a4"/>
        <w:ind w:right="-1"/>
        <w:jc w:val="center"/>
        <w:rPr>
          <w:b/>
        </w:rPr>
      </w:pPr>
      <w:r>
        <w:rPr>
          <w:b/>
        </w:rPr>
        <w:t xml:space="preserve">муниципального района Сызранский Самарской области </w:t>
      </w:r>
    </w:p>
    <w:p w:rsidR="00DC1F99" w:rsidRDefault="00DC1F99" w:rsidP="00DC1F99">
      <w:pPr>
        <w:pStyle w:val="a4"/>
        <w:ind w:right="-1"/>
        <w:jc w:val="center"/>
        <w:rPr>
          <w:b/>
        </w:rPr>
      </w:pPr>
      <w:r>
        <w:rPr>
          <w:b/>
        </w:rPr>
        <w:t>второго созыва</w:t>
      </w:r>
    </w:p>
    <w:p w:rsidR="00DC1F99" w:rsidRDefault="00DC1F99" w:rsidP="00DC1F99">
      <w:pPr>
        <w:jc w:val="both"/>
        <w:rPr>
          <w:b/>
          <w:sz w:val="28"/>
          <w:szCs w:val="28"/>
        </w:rPr>
      </w:pPr>
    </w:p>
    <w:p w:rsidR="00DC1F99" w:rsidRDefault="00DC1F99" w:rsidP="00DC1F99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C1F99" w:rsidRPr="007951E7" w:rsidRDefault="00DC1F99" w:rsidP="00DC1F99">
      <w:pPr>
        <w:pStyle w:val="a4"/>
        <w:spacing w:line="360" w:lineRule="auto"/>
        <w:ind w:right="-1" w:firstLine="709"/>
        <w:rPr>
          <w:szCs w:val="28"/>
        </w:rPr>
      </w:pPr>
      <w:proofErr w:type="gramStart"/>
      <w:r>
        <w:rPr>
          <w:szCs w:val="28"/>
        </w:rPr>
        <w:t xml:space="preserve">В соответствии  с  Федеральным законом  от  06.10.2003 г. </w:t>
      </w:r>
      <w:r w:rsidRPr="007951E7">
        <w:rPr>
          <w:szCs w:val="28"/>
        </w:rPr>
        <w:t xml:space="preserve">    № 131-</w:t>
      </w:r>
      <w:r>
        <w:rPr>
          <w:szCs w:val="28"/>
        </w:rPr>
        <w:t xml:space="preserve"> </w:t>
      </w:r>
      <w:r w:rsidRPr="007951E7">
        <w:rPr>
          <w:szCs w:val="28"/>
        </w:rPr>
        <w:t xml:space="preserve">ФЗ «Об общих принципах организации местного самоуправления в Российской Федерации», руководствуясь </w:t>
      </w:r>
      <w:r>
        <w:rPr>
          <w:szCs w:val="28"/>
        </w:rPr>
        <w:t xml:space="preserve"> статьями  34, 36 и 39  </w:t>
      </w:r>
      <w:r w:rsidRPr="007951E7">
        <w:rPr>
          <w:szCs w:val="28"/>
        </w:rPr>
        <w:t>Устав</w:t>
      </w:r>
      <w:r>
        <w:rPr>
          <w:szCs w:val="28"/>
        </w:rPr>
        <w:t>а</w:t>
      </w:r>
      <w:r w:rsidRPr="007951E7">
        <w:rPr>
          <w:szCs w:val="28"/>
        </w:rPr>
        <w:t xml:space="preserve"> городского поселения Междуреченск муниципального района Сызранский Самарской области, принятым решением Собрания представителей городского поселения Междуреченск муниципального района Сызранский Самарской области от 26.05.2014 г. № 16,</w:t>
      </w:r>
      <w:r>
        <w:rPr>
          <w:szCs w:val="28"/>
        </w:rPr>
        <w:t xml:space="preserve"> статьи 3 Регламента Собрания представителей</w:t>
      </w:r>
      <w:proofErr w:type="gramEnd"/>
      <w:r>
        <w:rPr>
          <w:szCs w:val="28"/>
        </w:rPr>
        <w:t xml:space="preserve"> городского поселения Междуреченск муниципального района Сызранский Самарской области,  </w:t>
      </w:r>
      <w:r w:rsidRPr="007951E7">
        <w:rPr>
          <w:szCs w:val="28"/>
        </w:rPr>
        <w:t>принятым решением Собрания представителей городского поселения Междуреченск муниципального района Сы</w:t>
      </w:r>
      <w:r>
        <w:rPr>
          <w:szCs w:val="28"/>
        </w:rPr>
        <w:t>зранский Самарской области от 02.11.2005 г. № 3,</w:t>
      </w:r>
      <w:r w:rsidRPr="007951E7">
        <w:rPr>
          <w:szCs w:val="28"/>
        </w:rPr>
        <w:t xml:space="preserve"> Собрание представителей городского поселения Междуреченск муниципального района Сызранский Самарской области</w:t>
      </w:r>
    </w:p>
    <w:p w:rsidR="00DC1F99" w:rsidRDefault="00DC1F99" w:rsidP="00DC1F9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C1F99" w:rsidRDefault="00DC1F99" w:rsidP="00DC1F99">
      <w:pPr>
        <w:ind w:firstLine="708"/>
        <w:jc w:val="center"/>
        <w:rPr>
          <w:b/>
          <w:sz w:val="28"/>
          <w:szCs w:val="28"/>
        </w:rPr>
      </w:pPr>
    </w:p>
    <w:p w:rsidR="00DC1F99" w:rsidRPr="00391081" w:rsidRDefault="00DC1F99" w:rsidP="00DC1F99">
      <w:pPr>
        <w:spacing w:line="360" w:lineRule="auto"/>
        <w:ind w:firstLine="709"/>
        <w:jc w:val="both"/>
        <w:rPr>
          <w:sz w:val="16"/>
          <w:szCs w:val="16"/>
        </w:rPr>
      </w:pPr>
    </w:p>
    <w:p w:rsidR="00DC1F99" w:rsidRDefault="00DC1F99" w:rsidP="00DC1F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выборы председателя  Собрания представителей городского поселения Междуреченск</w:t>
      </w:r>
      <w:r w:rsidRPr="003910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 тайным голосованием.</w:t>
      </w:r>
    </w:p>
    <w:p w:rsidR="00DC1F99" w:rsidRPr="00391081" w:rsidRDefault="00DC1F99" w:rsidP="00DC1F99">
      <w:pPr>
        <w:spacing w:line="360" w:lineRule="auto"/>
        <w:ind w:firstLine="709"/>
        <w:jc w:val="both"/>
        <w:rPr>
          <w:sz w:val="16"/>
          <w:szCs w:val="16"/>
        </w:rPr>
      </w:pPr>
    </w:p>
    <w:p w:rsidR="00DC1F99" w:rsidRDefault="00DC1F99" w:rsidP="00DC1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Образовать и утвердить персональный состав счетной комиссии  по проведению выборов председателя Собрания представителей городского поселения Междуреченск муниципального района Сызранский Самарской области в составе:</w:t>
      </w:r>
    </w:p>
    <w:p w:rsidR="00DC1F99" w:rsidRDefault="00DC1F99" w:rsidP="00DC1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Роганова</w:t>
      </w:r>
      <w:proofErr w:type="spellEnd"/>
      <w:r>
        <w:rPr>
          <w:sz w:val="28"/>
          <w:szCs w:val="28"/>
        </w:rPr>
        <w:t xml:space="preserve"> Т.И., </w:t>
      </w:r>
      <w:proofErr w:type="spellStart"/>
      <w:r>
        <w:rPr>
          <w:sz w:val="28"/>
          <w:szCs w:val="28"/>
        </w:rPr>
        <w:t>Везденеева</w:t>
      </w:r>
      <w:proofErr w:type="spellEnd"/>
      <w:r>
        <w:rPr>
          <w:sz w:val="28"/>
          <w:szCs w:val="28"/>
        </w:rPr>
        <w:t xml:space="preserve"> Е.Ю., Сударушкина И.И..</w:t>
      </w:r>
    </w:p>
    <w:p w:rsidR="00DC1F99" w:rsidRDefault="00DC1F99" w:rsidP="00DC1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Утвердить прилагаемую форму бюллетеня для тайного голосования по выборам председателя Собрания представителей городского поселения Междуреченск муниципального района Сызранский Самарской области второго созыва.</w:t>
      </w:r>
    </w:p>
    <w:p w:rsidR="00DC1F99" w:rsidRDefault="00DC1F99" w:rsidP="00DC1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1F99" w:rsidRPr="00ED31CA" w:rsidRDefault="00DC1F99" w:rsidP="00DC1F99">
      <w:pPr>
        <w:rPr>
          <w:b/>
          <w:sz w:val="28"/>
          <w:szCs w:val="28"/>
        </w:rPr>
      </w:pPr>
      <w:r w:rsidRPr="00ED31CA">
        <w:rPr>
          <w:b/>
          <w:sz w:val="28"/>
          <w:szCs w:val="28"/>
        </w:rPr>
        <w:t>Заместитель председателя</w:t>
      </w:r>
    </w:p>
    <w:p w:rsidR="00DC1F99" w:rsidRDefault="00DC1F99" w:rsidP="00DC1F99">
      <w:pPr>
        <w:rPr>
          <w:b/>
          <w:sz w:val="28"/>
          <w:szCs w:val="28"/>
        </w:rPr>
      </w:pPr>
      <w:r w:rsidRPr="00ED31CA">
        <w:rPr>
          <w:b/>
          <w:sz w:val="28"/>
          <w:szCs w:val="28"/>
        </w:rPr>
        <w:t>Собрания представителей</w:t>
      </w:r>
      <w:r>
        <w:rPr>
          <w:b/>
          <w:sz w:val="28"/>
          <w:szCs w:val="28"/>
        </w:rPr>
        <w:t xml:space="preserve"> </w:t>
      </w:r>
    </w:p>
    <w:p w:rsidR="00DC1F99" w:rsidRPr="007656D5" w:rsidRDefault="00DC1F99" w:rsidP="00DC1F99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городского поселения Междуреченск </w:t>
      </w:r>
    </w:p>
    <w:p w:rsidR="00DC1F99" w:rsidRDefault="00DC1F99" w:rsidP="00DC1F99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муниципального района Сызранский </w:t>
      </w:r>
    </w:p>
    <w:p w:rsidR="00DC1F99" w:rsidRDefault="00DC1F99" w:rsidP="00DC1F99">
      <w:pPr>
        <w:jc w:val="both"/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                  В.В. Лещев</w:t>
      </w:r>
    </w:p>
    <w:p w:rsidR="00DC1F99" w:rsidRDefault="00DC1F99" w:rsidP="00DC1F99">
      <w:pPr>
        <w:jc w:val="both"/>
        <w:rPr>
          <w:b/>
          <w:sz w:val="28"/>
          <w:szCs w:val="28"/>
        </w:rPr>
      </w:pPr>
    </w:p>
    <w:p w:rsidR="00DC1F99" w:rsidRDefault="00DC1F99" w:rsidP="00DC1F99">
      <w:pPr>
        <w:jc w:val="both"/>
        <w:rPr>
          <w:b/>
          <w:sz w:val="28"/>
          <w:szCs w:val="28"/>
        </w:rPr>
      </w:pPr>
    </w:p>
    <w:p w:rsidR="00DC1F99" w:rsidRDefault="00DC1F99" w:rsidP="00DC1F99">
      <w:pPr>
        <w:jc w:val="both"/>
        <w:rPr>
          <w:sz w:val="28"/>
          <w:szCs w:val="28"/>
        </w:rPr>
      </w:pPr>
    </w:p>
    <w:p w:rsidR="00853A5D" w:rsidRDefault="00853A5D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p w:rsidR="00FC4903" w:rsidRPr="00AC6366" w:rsidRDefault="00FC4903" w:rsidP="00FC4903">
      <w:pPr>
        <w:autoSpaceDE w:val="0"/>
        <w:autoSpaceDN w:val="0"/>
        <w:adjustRightInd w:val="0"/>
        <w:ind w:left="5103"/>
        <w:outlineLvl w:val="1"/>
      </w:pPr>
      <w:proofErr w:type="gramStart"/>
      <w:r w:rsidRPr="00AC6366">
        <w:lastRenderedPageBreak/>
        <w:t>Утверждена</w:t>
      </w:r>
      <w:proofErr w:type="gramEnd"/>
      <w:r w:rsidRPr="00AC6366">
        <w:t xml:space="preserve">  решением</w:t>
      </w:r>
    </w:p>
    <w:p w:rsidR="00FC4903" w:rsidRPr="00AC6366" w:rsidRDefault="00FC4903" w:rsidP="00FC4903">
      <w:pPr>
        <w:autoSpaceDE w:val="0"/>
        <w:autoSpaceDN w:val="0"/>
        <w:adjustRightInd w:val="0"/>
        <w:ind w:left="5103"/>
      </w:pPr>
      <w:r w:rsidRPr="00AC6366">
        <w:t xml:space="preserve">Собрания представителей </w:t>
      </w:r>
    </w:p>
    <w:p w:rsidR="00FC4903" w:rsidRPr="00AC6366" w:rsidRDefault="00FC4903" w:rsidP="00FC4903">
      <w:pPr>
        <w:autoSpaceDE w:val="0"/>
        <w:autoSpaceDN w:val="0"/>
        <w:adjustRightInd w:val="0"/>
        <w:ind w:left="5103"/>
      </w:pPr>
      <w:r w:rsidRPr="00AC6366">
        <w:t>городского поселения Междуреченск</w:t>
      </w:r>
    </w:p>
    <w:p w:rsidR="00FC4903" w:rsidRPr="00AC6366" w:rsidRDefault="00FC4903" w:rsidP="00FC4903">
      <w:pPr>
        <w:autoSpaceDE w:val="0"/>
        <w:autoSpaceDN w:val="0"/>
        <w:adjustRightInd w:val="0"/>
        <w:ind w:left="5103"/>
      </w:pPr>
      <w:r w:rsidRPr="00AC6366">
        <w:t>муниципального района Сызранский</w:t>
      </w:r>
    </w:p>
    <w:p w:rsidR="00FC4903" w:rsidRPr="00AC6366" w:rsidRDefault="00FC4903" w:rsidP="00FC4903">
      <w:pPr>
        <w:autoSpaceDE w:val="0"/>
        <w:autoSpaceDN w:val="0"/>
        <w:adjustRightInd w:val="0"/>
        <w:ind w:left="5103"/>
      </w:pPr>
      <w:r w:rsidRPr="00AC6366">
        <w:t>Самарской области</w:t>
      </w:r>
    </w:p>
    <w:p w:rsidR="00FC4903" w:rsidRPr="006E5E97" w:rsidRDefault="00FC4903" w:rsidP="00FC4903">
      <w:pPr>
        <w:autoSpaceDE w:val="0"/>
        <w:autoSpaceDN w:val="0"/>
        <w:adjustRightInd w:val="0"/>
        <w:ind w:left="5103"/>
        <w:rPr>
          <w:b/>
        </w:rPr>
      </w:pPr>
      <w:r w:rsidRPr="00AC6366">
        <w:t>от  16</w:t>
      </w:r>
      <w:r>
        <w:t>.01</w:t>
      </w:r>
      <w:r w:rsidRPr="00AC6366">
        <w:t>.</w:t>
      </w:r>
      <w:r>
        <w:t>2015</w:t>
      </w:r>
      <w:r w:rsidRPr="00AC6366">
        <w:t xml:space="preserve"> г. № </w:t>
      </w:r>
      <w:r>
        <w:t>2</w:t>
      </w:r>
    </w:p>
    <w:p w:rsidR="00FC4903" w:rsidRPr="006E5E97" w:rsidRDefault="00FC4903" w:rsidP="00FC4903">
      <w:pPr>
        <w:jc w:val="center"/>
        <w:rPr>
          <w:b/>
        </w:rPr>
      </w:pPr>
    </w:p>
    <w:p w:rsidR="00FC4903" w:rsidRPr="00965CF4" w:rsidRDefault="00FC4903" w:rsidP="00FC4903">
      <w:pPr>
        <w:rPr>
          <w:b/>
          <w:sz w:val="36"/>
        </w:rPr>
      </w:pPr>
      <w:r>
        <w:rPr>
          <w:b/>
          <w:sz w:val="36"/>
        </w:rPr>
        <w:t xml:space="preserve">                             </w:t>
      </w:r>
      <w:r w:rsidRPr="00965CF4">
        <w:rPr>
          <w:b/>
          <w:sz w:val="36"/>
        </w:rPr>
        <w:t xml:space="preserve">    БЮЛЛЕТЕНЬ</w:t>
      </w:r>
    </w:p>
    <w:p w:rsidR="00FC4903" w:rsidRPr="00AC6366" w:rsidRDefault="00FC4903" w:rsidP="00FC4903">
      <w:pPr>
        <w:rPr>
          <w:sz w:val="28"/>
        </w:rPr>
      </w:pPr>
      <w:r w:rsidRPr="00AC6366">
        <w:rPr>
          <w:sz w:val="28"/>
        </w:rPr>
        <w:t>для тайного голосования по выборам председателя Собрания представителей городского поселения Междуреченск муниципального района Сызранский Самарской области  второго созыва</w:t>
      </w:r>
    </w:p>
    <w:p w:rsidR="00FC4903" w:rsidRPr="00AC6366" w:rsidRDefault="00FC4903" w:rsidP="00FC4903">
      <w:pPr>
        <w:rPr>
          <w:sz w:val="28"/>
        </w:rPr>
      </w:pPr>
      <w:r w:rsidRPr="00AC6366">
        <w:rPr>
          <w:sz w:val="28"/>
        </w:rPr>
        <w:t>«___»______________2015 года</w:t>
      </w:r>
    </w:p>
    <w:p w:rsidR="00FC4903" w:rsidRPr="00965CF4" w:rsidRDefault="00FC4903" w:rsidP="00FC4903">
      <w:pPr>
        <w:rPr>
          <w:sz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FC4903" w:rsidTr="00FA5FAD">
        <w:tc>
          <w:tcPr>
            <w:tcW w:w="8046" w:type="dxa"/>
          </w:tcPr>
          <w:p w:rsidR="00FC4903" w:rsidRPr="00965CF4" w:rsidRDefault="00FC4903" w:rsidP="00FA5FAD">
            <w:r>
              <w:t xml:space="preserve">                       </w:t>
            </w:r>
            <w:r w:rsidRPr="00965CF4">
              <w:t>Фамилия,</w:t>
            </w:r>
            <w:r>
              <w:t xml:space="preserve"> </w:t>
            </w:r>
            <w:r w:rsidRPr="00965CF4">
              <w:t>имя,</w:t>
            </w:r>
            <w:r>
              <w:t xml:space="preserve"> </w:t>
            </w:r>
            <w:r w:rsidRPr="00965CF4">
              <w:t>отчество</w:t>
            </w:r>
          </w:p>
        </w:tc>
        <w:tc>
          <w:tcPr>
            <w:tcW w:w="1525" w:type="dxa"/>
          </w:tcPr>
          <w:p w:rsidR="00FC4903" w:rsidRDefault="00FC4903" w:rsidP="00FA5FAD">
            <w:r>
              <w:t xml:space="preserve">          «за»</w:t>
            </w:r>
          </w:p>
        </w:tc>
      </w:tr>
      <w:tr w:rsidR="00FC4903" w:rsidTr="00FA5FAD">
        <w:tc>
          <w:tcPr>
            <w:tcW w:w="8046" w:type="dxa"/>
          </w:tcPr>
          <w:p w:rsidR="00FC4903" w:rsidRDefault="00FC4903" w:rsidP="00FA5FAD">
            <w:r>
              <w:t xml:space="preserve">         </w:t>
            </w:r>
          </w:p>
        </w:tc>
        <w:tc>
          <w:tcPr>
            <w:tcW w:w="1525" w:type="dxa"/>
          </w:tcPr>
          <w:p w:rsidR="00FC4903" w:rsidRDefault="00FC4903" w:rsidP="00FA5FAD">
            <w:pPr>
              <w:rPr>
                <w:b/>
                <w:sz w:val="36"/>
              </w:rPr>
            </w:pPr>
          </w:p>
        </w:tc>
      </w:tr>
      <w:tr w:rsidR="00FC4903" w:rsidTr="00FA5FAD">
        <w:tc>
          <w:tcPr>
            <w:tcW w:w="8046" w:type="dxa"/>
          </w:tcPr>
          <w:p w:rsidR="00FC4903" w:rsidRDefault="00FC4903" w:rsidP="00FA5FAD">
            <w:pPr>
              <w:rPr>
                <w:b/>
                <w:sz w:val="36"/>
              </w:rPr>
            </w:pPr>
          </w:p>
        </w:tc>
        <w:tc>
          <w:tcPr>
            <w:tcW w:w="1525" w:type="dxa"/>
          </w:tcPr>
          <w:p w:rsidR="00FC4903" w:rsidRDefault="00FC4903" w:rsidP="00FA5FAD">
            <w:pPr>
              <w:rPr>
                <w:b/>
                <w:sz w:val="36"/>
              </w:rPr>
            </w:pPr>
          </w:p>
        </w:tc>
      </w:tr>
      <w:tr w:rsidR="00FC4903" w:rsidTr="00FA5FAD">
        <w:tc>
          <w:tcPr>
            <w:tcW w:w="8046" w:type="dxa"/>
          </w:tcPr>
          <w:p w:rsidR="00FC4903" w:rsidRDefault="00FC4903" w:rsidP="00FA5FAD">
            <w:pPr>
              <w:rPr>
                <w:b/>
                <w:sz w:val="36"/>
              </w:rPr>
            </w:pPr>
          </w:p>
        </w:tc>
        <w:tc>
          <w:tcPr>
            <w:tcW w:w="1525" w:type="dxa"/>
          </w:tcPr>
          <w:p w:rsidR="00FC4903" w:rsidRDefault="00FC4903" w:rsidP="00FA5FAD">
            <w:pPr>
              <w:rPr>
                <w:b/>
                <w:sz w:val="36"/>
              </w:rPr>
            </w:pPr>
          </w:p>
        </w:tc>
      </w:tr>
      <w:tr w:rsidR="00FC4903" w:rsidTr="00FA5FAD">
        <w:tc>
          <w:tcPr>
            <w:tcW w:w="8046" w:type="dxa"/>
          </w:tcPr>
          <w:p w:rsidR="00FC4903" w:rsidRDefault="00FC4903" w:rsidP="00FA5FAD">
            <w:pPr>
              <w:rPr>
                <w:b/>
                <w:sz w:val="36"/>
              </w:rPr>
            </w:pPr>
          </w:p>
        </w:tc>
        <w:tc>
          <w:tcPr>
            <w:tcW w:w="1525" w:type="dxa"/>
          </w:tcPr>
          <w:p w:rsidR="00FC4903" w:rsidRDefault="00FC4903" w:rsidP="00FA5FAD">
            <w:pPr>
              <w:rPr>
                <w:b/>
                <w:sz w:val="36"/>
              </w:rPr>
            </w:pPr>
          </w:p>
        </w:tc>
      </w:tr>
      <w:tr w:rsidR="00FC4903" w:rsidTr="00FA5FAD">
        <w:tc>
          <w:tcPr>
            <w:tcW w:w="8046" w:type="dxa"/>
          </w:tcPr>
          <w:p w:rsidR="00FC4903" w:rsidRDefault="00FC4903" w:rsidP="00FA5FAD">
            <w:pPr>
              <w:rPr>
                <w:b/>
                <w:sz w:val="36"/>
              </w:rPr>
            </w:pPr>
          </w:p>
        </w:tc>
        <w:tc>
          <w:tcPr>
            <w:tcW w:w="1525" w:type="dxa"/>
          </w:tcPr>
          <w:p w:rsidR="00FC4903" w:rsidRDefault="00FC4903" w:rsidP="00FA5FAD">
            <w:pPr>
              <w:rPr>
                <w:b/>
                <w:sz w:val="36"/>
              </w:rPr>
            </w:pPr>
          </w:p>
        </w:tc>
      </w:tr>
      <w:tr w:rsidR="00FC4903" w:rsidTr="00FA5FAD">
        <w:tc>
          <w:tcPr>
            <w:tcW w:w="8046" w:type="dxa"/>
          </w:tcPr>
          <w:p w:rsidR="00FC4903" w:rsidRDefault="00FC4903" w:rsidP="00FA5FAD">
            <w:pPr>
              <w:rPr>
                <w:b/>
                <w:sz w:val="36"/>
              </w:rPr>
            </w:pPr>
          </w:p>
        </w:tc>
        <w:tc>
          <w:tcPr>
            <w:tcW w:w="1525" w:type="dxa"/>
          </w:tcPr>
          <w:p w:rsidR="00FC4903" w:rsidRDefault="00FC4903" w:rsidP="00FA5FAD">
            <w:pPr>
              <w:rPr>
                <w:b/>
                <w:sz w:val="36"/>
              </w:rPr>
            </w:pPr>
          </w:p>
        </w:tc>
      </w:tr>
      <w:tr w:rsidR="00FC4903" w:rsidTr="00FA5FAD">
        <w:tc>
          <w:tcPr>
            <w:tcW w:w="8046" w:type="dxa"/>
          </w:tcPr>
          <w:p w:rsidR="00FC4903" w:rsidRDefault="00FC4903" w:rsidP="00FA5FAD">
            <w:pPr>
              <w:rPr>
                <w:b/>
                <w:sz w:val="36"/>
              </w:rPr>
            </w:pPr>
          </w:p>
        </w:tc>
        <w:tc>
          <w:tcPr>
            <w:tcW w:w="1525" w:type="dxa"/>
          </w:tcPr>
          <w:p w:rsidR="00FC4903" w:rsidRDefault="00FC4903" w:rsidP="00FA5FAD">
            <w:pPr>
              <w:rPr>
                <w:b/>
                <w:sz w:val="36"/>
              </w:rPr>
            </w:pPr>
          </w:p>
        </w:tc>
      </w:tr>
      <w:tr w:rsidR="00FC4903" w:rsidTr="00FA5FAD">
        <w:tc>
          <w:tcPr>
            <w:tcW w:w="8046" w:type="dxa"/>
          </w:tcPr>
          <w:p w:rsidR="00FC4903" w:rsidRDefault="00FC4903" w:rsidP="00FA5FAD">
            <w:pPr>
              <w:rPr>
                <w:b/>
                <w:sz w:val="36"/>
              </w:rPr>
            </w:pPr>
          </w:p>
        </w:tc>
        <w:tc>
          <w:tcPr>
            <w:tcW w:w="1525" w:type="dxa"/>
          </w:tcPr>
          <w:p w:rsidR="00FC4903" w:rsidRDefault="00FC4903" w:rsidP="00FA5FAD">
            <w:pPr>
              <w:rPr>
                <w:b/>
                <w:sz w:val="36"/>
              </w:rPr>
            </w:pPr>
          </w:p>
        </w:tc>
      </w:tr>
      <w:tr w:rsidR="00FC4903" w:rsidTr="00FA5FAD">
        <w:tc>
          <w:tcPr>
            <w:tcW w:w="8046" w:type="dxa"/>
          </w:tcPr>
          <w:p w:rsidR="00FC4903" w:rsidRDefault="00FC4903" w:rsidP="00FA5FAD">
            <w:pPr>
              <w:rPr>
                <w:b/>
                <w:sz w:val="36"/>
              </w:rPr>
            </w:pPr>
          </w:p>
        </w:tc>
        <w:tc>
          <w:tcPr>
            <w:tcW w:w="1525" w:type="dxa"/>
          </w:tcPr>
          <w:p w:rsidR="00FC4903" w:rsidRDefault="00FC4903" w:rsidP="00FA5FAD">
            <w:pPr>
              <w:rPr>
                <w:b/>
                <w:sz w:val="36"/>
              </w:rPr>
            </w:pPr>
          </w:p>
        </w:tc>
      </w:tr>
    </w:tbl>
    <w:p w:rsidR="00FC4903" w:rsidRDefault="00FC4903" w:rsidP="00FC4903"/>
    <w:p w:rsidR="00FC4903" w:rsidRDefault="00FC4903" w:rsidP="00FC4903">
      <w:r>
        <w:t>Примечание:</w:t>
      </w:r>
    </w:p>
    <w:p w:rsidR="00FC4903" w:rsidRDefault="00FC4903" w:rsidP="00FC4903">
      <w:r>
        <w:t xml:space="preserve">Голосование осуществляется путем нанесения  в бюллетене любого знака в пустом квадрате справа от фамилии участника тайного голосования, в пользу которого сделан выбор. </w:t>
      </w:r>
    </w:p>
    <w:p w:rsidR="00FC4903" w:rsidRDefault="00FC4903" w:rsidP="00FC4903">
      <w:pPr>
        <w:rPr>
          <w:b/>
          <w:sz w:val="36"/>
        </w:rPr>
      </w:pPr>
    </w:p>
    <w:p w:rsidR="00FC4903" w:rsidRDefault="00FC4903" w:rsidP="00FC4903">
      <w:pPr>
        <w:rPr>
          <w:b/>
          <w:sz w:val="36"/>
        </w:rPr>
      </w:pPr>
    </w:p>
    <w:p w:rsidR="00FC4903" w:rsidRDefault="00FC4903" w:rsidP="00FC4903">
      <w:pPr>
        <w:rPr>
          <w:b/>
          <w:sz w:val="36"/>
        </w:rPr>
      </w:pPr>
    </w:p>
    <w:p w:rsidR="00FC4903" w:rsidRDefault="00FC4903">
      <w:bookmarkStart w:id="0" w:name="_GoBack"/>
      <w:bookmarkEnd w:id="0"/>
    </w:p>
    <w:sectPr w:rsidR="00FC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70"/>
    <w:rsid w:val="007B3F70"/>
    <w:rsid w:val="00853A5D"/>
    <w:rsid w:val="00DC1F99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1F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C1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C1F9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C1F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C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1F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C1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C1F9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C1F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C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2421</Characters>
  <Application>Microsoft Office Word</Application>
  <DocSecurity>0</DocSecurity>
  <Lines>20</Lines>
  <Paragraphs>5</Paragraphs>
  <ScaleCrop>false</ScaleCrop>
  <Company>администрация городского поселения междуреченск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3</cp:revision>
  <dcterms:created xsi:type="dcterms:W3CDTF">2015-01-18T06:30:00Z</dcterms:created>
  <dcterms:modified xsi:type="dcterms:W3CDTF">2015-01-18T06:33:00Z</dcterms:modified>
</cp:coreProperties>
</file>