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E" w:rsidRPr="009C4A21" w:rsidRDefault="009B6A3E" w:rsidP="009B6A3E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РОССИЙСКАЯ ФЕДЕРАЦИЯ</w:t>
      </w:r>
    </w:p>
    <w:p w:rsidR="009B6A3E" w:rsidRPr="009C4A21" w:rsidRDefault="009B6A3E" w:rsidP="009B6A3E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</w:t>
      </w:r>
      <w:r w:rsidRPr="009C4A21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>Междуреченск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6A3E" w:rsidRDefault="009B6A3E" w:rsidP="009B6A3E">
      <w:pPr>
        <w:jc w:val="center"/>
        <w:rPr>
          <w:caps/>
          <w:sz w:val="28"/>
          <w:szCs w:val="28"/>
        </w:rPr>
      </w:pPr>
      <w:r w:rsidRPr="005848CA">
        <w:rPr>
          <w:caps/>
          <w:sz w:val="28"/>
          <w:szCs w:val="28"/>
        </w:rPr>
        <w:t>ТРЕТЬЕГО созыва</w:t>
      </w:r>
    </w:p>
    <w:p w:rsidR="00433CA2" w:rsidRDefault="00433CA2" w:rsidP="009B6A3E">
      <w:pPr>
        <w:jc w:val="center"/>
        <w:rPr>
          <w:b/>
          <w:bCs/>
          <w:sz w:val="40"/>
          <w:szCs w:val="40"/>
        </w:rPr>
      </w:pPr>
    </w:p>
    <w:p w:rsidR="009B6A3E" w:rsidRDefault="009B6A3E" w:rsidP="009B6A3E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311D49" w:rsidRDefault="00311D49" w:rsidP="00311D49">
      <w:pPr>
        <w:rPr>
          <w:bCs/>
          <w:color w:val="000000"/>
          <w:sz w:val="28"/>
          <w:szCs w:val="28"/>
        </w:rPr>
      </w:pPr>
    </w:p>
    <w:p w:rsidR="0024420A" w:rsidRPr="00C44FFC" w:rsidRDefault="00F25C63" w:rsidP="00311D49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  « </w:t>
      </w:r>
      <w:r w:rsidR="00402A8A">
        <w:rPr>
          <w:bCs/>
          <w:color w:val="000000"/>
          <w:sz w:val="28"/>
          <w:szCs w:val="28"/>
        </w:rPr>
        <w:t xml:space="preserve"> » </w:t>
      </w:r>
      <w:r w:rsidR="00311D4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августа</w:t>
      </w:r>
      <w:r w:rsidR="00311D49">
        <w:rPr>
          <w:bCs/>
          <w:color w:val="000000"/>
          <w:sz w:val="28"/>
          <w:szCs w:val="28"/>
        </w:rPr>
        <w:t xml:space="preserve">  </w:t>
      </w:r>
      <w:r w:rsidR="00311D49">
        <w:rPr>
          <w:bCs/>
          <w:sz w:val="28"/>
          <w:szCs w:val="28"/>
        </w:rPr>
        <w:t>2018</w:t>
      </w:r>
      <w:r w:rsidR="009B6A3E" w:rsidRPr="00C44FFC">
        <w:rPr>
          <w:bCs/>
          <w:sz w:val="28"/>
          <w:szCs w:val="28"/>
        </w:rPr>
        <w:t xml:space="preserve"> года      </w:t>
      </w:r>
      <w:r w:rsidR="0000356E">
        <w:rPr>
          <w:bCs/>
          <w:sz w:val="28"/>
          <w:szCs w:val="28"/>
        </w:rPr>
        <w:t xml:space="preserve">             </w:t>
      </w:r>
      <w:r w:rsidR="00311D49">
        <w:rPr>
          <w:bCs/>
          <w:sz w:val="28"/>
          <w:szCs w:val="28"/>
        </w:rPr>
        <w:t xml:space="preserve">            </w:t>
      </w:r>
      <w:r w:rsidR="0000356E">
        <w:rPr>
          <w:bCs/>
          <w:sz w:val="28"/>
          <w:szCs w:val="28"/>
        </w:rPr>
        <w:t xml:space="preserve">                 </w:t>
      </w:r>
      <w:r w:rsidR="009B6A3E" w:rsidRPr="00C44FFC">
        <w:rPr>
          <w:bCs/>
          <w:sz w:val="28"/>
          <w:szCs w:val="28"/>
        </w:rPr>
        <w:t xml:space="preserve">         № </w:t>
      </w:r>
      <w:r>
        <w:rPr>
          <w:bCs/>
          <w:sz w:val="28"/>
          <w:szCs w:val="28"/>
        </w:rPr>
        <w:t>проект</w:t>
      </w:r>
    </w:p>
    <w:p w:rsidR="009B6A3E" w:rsidRDefault="009B6A3E" w:rsidP="009B6A3E">
      <w:pPr>
        <w:rPr>
          <w:sz w:val="28"/>
          <w:szCs w:val="28"/>
        </w:rPr>
      </w:pPr>
    </w:p>
    <w:p w:rsidR="00F25C63" w:rsidRDefault="009B6A3E" w:rsidP="009B6A3E">
      <w:pPr>
        <w:pStyle w:val="a3"/>
        <w:ind w:right="-1"/>
        <w:jc w:val="center"/>
        <w:rPr>
          <w:b/>
          <w:sz w:val="28"/>
        </w:rPr>
      </w:pPr>
      <w:r w:rsidRPr="00933621">
        <w:rPr>
          <w:b/>
          <w:sz w:val="28"/>
        </w:rPr>
        <w:t>О</w:t>
      </w:r>
      <w:r w:rsidR="00F25C63">
        <w:rPr>
          <w:b/>
          <w:sz w:val="28"/>
        </w:rPr>
        <w:t xml:space="preserve">б утверждении Перечня процедур, связанных с особенностями осуществления градостроительной деятельности на территории городского поселения Междуреченск </w:t>
      </w:r>
    </w:p>
    <w:p w:rsidR="00F25C63" w:rsidRDefault="00F25C63" w:rsidP="009B6A3E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Самарской области</w:t>
      </w:r>
    </w:p>
    <w:p w:rsidR="00311D49" w:rsidRPr="00F061A7" w:rsidRDefault="00F25C63" w:rsidP="009B6A3E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B6A3E" w:rsidRPr="00933621">
        <w:rPr>
          <w:b/>
          <w:sz w:val="28"/>
        </w:rPr>
        <w:t xml:space="preserve"> </w:t>
      </w:r>
    </w:p>
    <w:p w:rsidR="00311D49" w:rsidRDefault="00311D49" w:rsidP="00253F66">
      <w:pPr>
        <w:pStyle w:val="a3"/>
        <w:spacing w:line="360" w:lineRule="auto"/>
        <w:rPr>
          <w:caps/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9B6A3E" w:rsidRPr="007E2045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протест прокуратуры </w:t>
      </w:r>
      <w:proofErr w:type="spellStart"/>
      <w:r>
        <w:rPr>
          <w:sz w:val="28"/>
          <w:szCs w:val="28"/>
        </w:rPr>
        <w:t>Сызранского</w:t>
      </w:r>
      <w:proofErr w:type="spellEnd"/>
      <w:r w:rsidR="00F25C63">
        <w:rPr>
          <w:sz w:val="28"/>
          <w:szCs w:val="28"/>
        </w:rPr>
        <w:t xml:space="preserve">  района Самарской области от 20.06</w:t>
      </w:r>
      <w:r>
        <w:rPr>
          <w:sz w:val="28"/>
          <w:szCs w:val="28"/>
        </w:rPr>
        <w:t>.2018 № 07-21-2018</w:t>
      </w:r>
      <w:r w:rsidR="00F25C63">
        <w:rPr>
          <w:sz w:val="28"/>
          <w:szCs w:val="28"/>
        </w:rPr>
        <w:t>/464 об устранении нарушений федерального законодательства, в соответствии с постановлением Правительства Российской Федерации от 30.04.2014 г. №403 «Об исчерпывающем перечне процедур в сфере жилищного строительства», Федеральным законом от 06.10.2013 № 131-ФЗ «об общих принципах организации местного самоуправления в Российской Федерации»</w:t>
      </w:r>
      <w:r w:rsidR="00F468C6">
        <w:rPr>
          <w:sz w:val="28"/>
          <w:szCs w:val="28"/>
        </w:rPr>
        <w:t xml:space="preserve">, руководствуясь Уставом городского поселения Междуреченск муниципального района </w:t>
      </w:r>
      <w:proofErr w:type="spellStart"/>
      <w:r w:rsidR="00F468C6">
        <w:rPr>
          <w:sz w:val="28"/>
          <w:szCs w:val="28"/>
        </w:rPr>
        <w:t>Сызранский</w:t>
      </w:r>
      <w:proofErr w:type="spellEnd"/>
      <w:r w:rsidR="00F468C6">
        <w:rPr>
          <w:sz w:val="28"/>
          <w:szCs w:val="28"/>
        </w:rPr>
        <w:t xml:space="preserve"> Самарской области, принятым</w:t>
      </w:r>
      <w:proofErr w:type="gramEnd"/>
      <w:r w:rsidR="00F468C6">
        <w:rPr>
          <w:sz w:val="28"/>
          <w:szCs w:val="28"/>
        </w:rPr>
        <w:t xml:space="preserve"> решением Собрания представителей городского поселения Междуреченск муниципального района </w:t>
      </w:r>
      <w:proofErr w:type="spellStart"/>
      <w:r w:rsidR="00F468C6">
        <w:rPr>
          <w:sz w:val="28"/>
          <w:szCs w:val="28"/>
        </w:rPr>
        <w:t>Сызранский</w:t>
      </w:r>
      <w:proofErr w:type="spellEnd"/>
      <w:r w:rsidR="00F468C6">
        <w:rPr>
          <w:sz w:val="28"/>
          <w:szCs w:val="28"/>
        </w:rPr>
        <w:t xml:space="preserve"> от 26.05.2014 г. №16 </w:t>
      </w:r>
      <w:proofErr w:type="gramStart"/>
      <w:r w:rsidR="00F468C6">
        <w:rPr>
          <w:sz w:val="28"/>
          <w:szCs w:val="28"/>
        </w:rPr>
        <w:t xml:space="preserve">( </w:t>
      </w:r>
      <w:proofErr w:type="gramEnd"/>
      <w:r w:rsidR="00F468C6">
        <w:rPr>
          <w:sz w:val="28"/>
          <w:szCs w:val="28"/>
        </w:rPr>
        <w:t>в редакции решений №30 от 21.06.2015г., №8 от 25.04.2017г. и №4 от 14.03.2018г.),</w:t>
      </w:r>
      <w:r>
        <w:rPr>
          <w:sz w:val="28"/>
        </w:rPr>
        <w:t xml:space="preserve"> </w:t>
      </w:r>
      <w:r w:rsidR="009B6A3E" w:rsidRPr="007E2045">
        <w:rPr>
          <w:sz w:val="28"/>
          <w:szCs w:val="28"/>
        </w:rPr>
        <w:t xml:space="preserve">Собрание представителей </w:t>
      </w:r>
      <w:r w:rsidR="009B6A3E">
        <w:rPr>
          <w:sz w:val="28"/>
          <w:szCs w:val="28"/>
        </w:rPr>
        <w:t>городского</w:t>
      </w:r>
      <w:r w:rsidR="009B6A3E" w:rsidRPr="007E2045">
        <w:rPr>
          <w:sz w:val="28"/>
          <w:szCs w:val="28"/>
        </w:rPr>
        <w:t xml:space="preserve"> поселения </w:t>
      </w:r>
      <w:r w:rsidR="009B6A3E">
        <w:rPr>
          <w:sz w:val="28"/>
          <w:szCs w:val="28"/>
        </w:rPr>
        <w:t xml:space="preserve">Междуреченск </w:t>
      </w:r>
      <w:r w:rsidR="009B6A3E" w:rsidRPr="007E2045">
        <w:rPr>
          <w:sz w:val="28"/>
          <w:szCs w:val="28"/>
        </w:rPr>
        <w:t xml:space="preserve"> муниципального района </w:t>
      </w:r>
      <w:proofErr w:type="spellStart"/>
      <w:r w:rsidR="009B6A3E" w:rsidRPr="007E2045">
        <w:rPr>
          <w:bCs/>
          <w:sz w:val="28"/>
          <w:szCs w:val="28"/>
        </w:rPr>
        <w:t>Сызранский</w:t>
      </w:r>
      <w:proofErr w:type="spellEnd"/>
      <w:r>
        <w:rPr>
          <w:caps/>
          <w:sz w:val="28"/>
        </w:rPr>
        <w:t xml:space="preserve">                                          </w:t>
      </w:r>
    </w:p>
    <w:p w:rsidR="0024420A" w:rsidRDefault="00311D49" w:rsidP="00275063">
      <w:pPr>
        <w:pStyle w:val="a3"/>
        <w:spacing w:line="276" w:lineRule="auto"/>
        <w:rPr>
          <w:b/>
          <w:caps/>
          <w:sz w:val="28"/>
        </w:rPr>
      </w:pPr>
      <w:r w:rsidRPr="00F468C6">
        <w:rPr>
          <w:b/>
          <w:caps/>
          <w:sz w:val="28"/>
        </w:rPr>
        <w:t xml:space="preserve">                                                       </w:t>
      </w:r>
      <w:r w:rsidR="009B6A3E" w:rsidRPr="00F468C6">
        <w:rPr>
          <w:b/>
          <w:caps/>
          <w:sz w:val="28"/>
        </w:rPr>
        <w:t>РЕШИЛО:</w:t>
      </w:r>
    </w:p>
    <w:p w:rsidR="00433CA2" w:rsidRPr="00F468C6" w:rsidRDefault="00433CA2" w:rsidP="00275063">
      <w:pPr>
        <w:pStyle w:val="a3"/>
        <w:spacing w:line="276" w:lineRule="auto"/>
        <w:rPr>
          <w:b/>
          <w:caps/>
          <w:sz w:val="28"/>
        </w:rPr>
      </w:pPr>
    </w:p>
    <w:p w:rsidR="00F232B0" w:rsidRDefault="001C140B" w:rsidP="001C140B">
      <w:pPr>
        <w:pStyle w:val="a3"/>
        <w:spacing w:line="360" w:lineRule="auto"/>
        <w:rPr>
          <w:sz w:val="28"/>
          <w:szCs w:val="28"/>
        </w:rPr>
      </w:pPr>
      <w:r w:rsidRPr="001C14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 </w:t>
      </w:r>
      <w:r w:rsidR="00F232B0">
        <w:rPr>
          <w:sz w:val="28"/>
          <w:szCs w:val="28"/>
        </w:rPr>
        <w:t xml:space="preserve">Протест прокуратуры </w:t>
      </w:r>
      <w:proofErr w:type="spellStart"/>
      <w:r w:rsidR="00F232B0">
        <w:rPr>
          <w:sz w:val="28"/>
          <w:szCs w:val="28"/>
        </w:rPr>
        <w:t>Сызранског</w:t>
      </w:r>
      <w:r>
        <w:rPr>
          <w:sz w:val="28"/>
          <w:szCs w:val="28"/>
        </w:rPr>
        <w:t>о</w:t>
      </w:r>
      <w:proofErr w:type="spellEnd"/>
      <w:r w:rsidR="00F468C6">
        <w:rPr>
          <w:sz w:val="28"/>
          <w:szCs w:val="28"/>
        </w:rPr>
        <w:t xml:space="preserve"> района Самарской области от 20.06</w:t>
      </w:r>
      <w:r>
        <w:rPr>
          <w:sz w:val="28"/>
          <w:szCs w:val="28"/>
        </w:rPr>
        <w:t>.2018 № 07-21-2018</w:t>
      </w:r>
      <w:r w:rsidR="00F468C6">
        <w:rPr>
          <w:sz w:val="28"/>
          <w:szCs w:val="28"/>
        </w:rPr>
        <w:t xml:space="preserve">/464  </w:t>
      </w:r>
      <w:r w:rsidR="00F232B0">
        <w:rPr>
          <w:sz w:val="28"/>
          <w:szCs w:val="28"/>
        </w:rPr>
        <w:t>удовлетворить.</w:t>
      </w:r>
    </w:p>
    <w:p w:rsidR="00F468C6" w:rsidRPr="00DF6D81" w:rsidRDefault="00F468C6" w:rsidP="00F468C6">
      <w:pPr>
        <w:pStyle w:val="a5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Утвердить Перечень процедур, связанных с особенностями осуществления градостроительной деятельности на территории городского поселения Междуреченск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(согласно приложению). </w:t>
      </w:r>
    </w:p>
    <w:p w:rsidR="00864C4C" w:rsidRDefault="000E3CEA" w:rsidP="00DF6D81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F6D81">
        <w:rPr>
          <w:sz w:val="28"/>
          <w:szCs w:val="28"/>
        </w:rPr>
        <w:t>Направить</w:t>
      </w:r>
      <w:r w:rsidR="0024420A">
        <w:rPr>
          <w:sz w:val="28"/>
          <w:szCs w:val="28"/>
        </w:rPr>
        <w:t xml:space="preserve"> </w:t>
      </w:r>
      <w:r w:rsidRPr="00DF6D81">
        <w:rPr>
          <w:sz w:val="28"/>
          <w:szCs w:val="28"/>
        </w:rPr>
        <w:t xml:space="preserve"> в прокуратуру </w:t>
      </w:r>
      <w:proofErr w:type="spellStart"/>
      <w:r w:rsidRPr="00DF6D81">
        <w:rPr>
          <w:sz w:val="28"/>
          <w:szCs w:val="28"/>
        </w:rPr>
        <w:t>Сызранского</w:t>
      </w:r>
      <w:proofErr w:type="spellEnd"/>
      <w:r w:rsidRPr="00DF6D81">
        <w:rPr>
          <w:sz w:val="28"/>
          <w:szCs w:val="28"/>
        </w:rPr>
        <w:t xml:space="preserve"> района</w:t>
      </w:r>
      <w:r w:rsidR="00864C4C" w:rsidRPr="00DF6D81">
        <w:rPr>
          <w:sz w:val="28"/>
          <w:szCs w:val="28"/>
        </w:rPr>
        <w:t xml:space="preserve"> Самарской области </w:t>
      </w:r>
      <w:r w:rsidRPr="00DF6D81">
        <w:rPr>
          <w:sz w:val="28"/>
          <w:szCs w:val="28"/>
        </w:rPr>
        <w:t xml:space="preserve"> копию настоящего решения.</w:t>
      </w:r>
      <w:r w:rsidR="00C32CA6" w:rsidRPr="00DF6D81">
        <w:rPr>
          <w:sz w:val="28"/>
          <w:szCs w:val="28"/>
        </w:rPr>
        <w:t xml:space="preserve"> </w:t>
      </w:r>
    </w:p>
    <w:p w:rsidR="00DF6D81" w:rsidRPr="00DF6D81" w:rsidRDefault="001651B3" w:rsidP="00DF6D81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909B1" w:rsidRPr="00275063" w:rsidRDefault="00275063" w:rsidP="00433CA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Официально о</w:t>
      </w:r>
      <w:r w:rsidR="00864C4C" w:rsidRPr="00275063">
        <w:rPr>
          <w:sz w:val="28"/>
          <w:szCs w:val="28"/>
        </w:rPr>
        <w:t>публиковать  н</w:t>
      </w:r>
      <w:r w:rsidR="009B6A3E" w:rsidRPr="00275063">
        <w:rPr>
          <w:sz w:val="28"/>
          <w:szCs w:val="28"/>
        </w:rPr>
        <w:t>астоящее р</w:t>
      </w:r>
      <w:r w:rsidR="00864C4C" w:rsidRPr="00275063">
        <w:rPr>
          <w:sz w:val="28"/>
          <w:szCs w:val="28"/>
        </w:rPr>
        <w:t xml:space="preserve">ешение </w:t>
      </w:r>
      <w:r w:rsidR="0097089A" w:rsidRPr="00275063">
        <w:rPr>
          <w:sz w:val="28"/>
          <w:szCs w:val="28"/>
        </w:rPr>
        <w:t xml:space="preserve"> </w:t>
      </w:r>
      <w:r w:rsidR="009B6A3E" w:rsidRPr="00275063">
        <w:rPr>
          <w:sz w:val="28"/>
          <w:szCs w:val="28"/>
        </w:rPr>
        <w:t xml:space="preserve">в </w:t>
      </w:r>
      <w:r w:rsidR="0024420A">
        <w:rPr>
          <w:sz w:val="28"/>
          <w:szCs w:val="28"/>
        </w:rPr>
        <w:t xml:space="preserve">местной </w:t>
      </w:r>
      <w:r w:rsidR="009B6A3E" w:rsidRPr="00275063">
        <w:rPr>
          <w:sz w:val="28"/>
          <w:szCs w:val="28"/>
        </w:rPr>
        <w:t xml:space="preserve">газете </w:t>
      </w:r>
      <w:r w:rsidR="005F4B52" w:rsidRPr="00275063">
        <w:rPr>
          <w:sz w:val="28"/>
          <w:szCs w:val="28"/>
        </w:rPr>
        <w:t>органов местного самоуправления</w:t>
      </w:r>
      <w:r w:rsidR="00F909B1" w:rsidRPr="00275063">
        <w:rPr>
          <w:sz w:val="28"/>
          <w:szCs w:val="28"/>
        </w:rPr>
        <w:t xml:space="preserve"> городского поселения Междуреченск </w:t>
      </w:r>
      <w:r w:rsidR="0024420A">
        <w:rPr>
          <w:sz w:val="28"/>
          <w:szCs w:val="28"/>
        </w:rPr>
        <w:t xml:space="preserve">муниципального района </w:t>
      </w:r>
      <w:proofErr w:type="spellStart"/>
      <w:r w:rsidR="0024420A">
        <w:rPr>
          <w:sz w:val="28"/>
          <w:szCs w:val="28"/>
        </w:rPr>
        <w:t>Сызранский</w:t>
      </w:r>
      <w:proofErr w:type="spellEnd"/>
      <w:r w:rsidR="0024420A">
        <w:rPr>
          <w:sz w:val="28"/>
          <w:szCs w:val="28"/>
        </w:rPr>
        <w:t xml:space="preserve"> Самарской области </w:t>
      </w:r>
      <w:r w:rsidR="00F909B1" w:rsidRPr="00275063">
        <w:rPr>
          <w:sz w:val="28"/>
          <w:szCs w:val="28"/>
        </w:rPr>
        <w:t xml:space="preserve"> </w:t>
      </w:r>
      <w:r w:rsidR="005F4B52" w:rsidRPr="00275063">
        <w:rPr>
          <w:sz w:val="28"/>
          <w:szCs w:val="28"/>
        </w:rPr>
        <w:t xml:space="preserve"> </w:t>
      </w:r>
      <w:r w:rsidR="009B6A3E" w:rsidRPr="00275063">
        <w:rPr>
          <w:sz w:val="28"/>
          <w:szCs w:val="28"/>
        </w:rPr>
        <w:t>«</w:t>
      </w:r>
      <w:r w:rsidR="0097089A" w:rsidRPr="00275063">
        <w:rPr>
          <w:sz w:val="28"/>
          <w:szCs w:val="28"/>
        </w:rPr>
        <w:t xml:space="preserve"> Вестник Междуреченска»</w:t>
      </w:r>
      <w:r w:rsidR="0024420A">
        <w:rPr>
          <w:sz w:val="28"/>
          <w:szCs w:val="28"/>
        </w:rPr>
        <w:t xml:space="preserve"> и разместить на официальном сайте муниципального района </w:t>
      </w:r>
      <w:proofErr w:type="spellStart"/>
      <w:r w:rsidR="0024420A">
        <w:rPr>
          <w:sz w:val="28"/>
          <w:szCs w:val="28"/>
        </w:rPr>
        <w:t>Сызранский</w:t>
      </w:r>
      <w:proofErr w:type="spellEnd"/>
      <w:r w:rsidR="0024420A">
        <w:rPr>
          <w:sz w:val="28"/>
          <w:szCs w:val="28"/>
        </w:rPr>
        <w:t xml:space="preserve"> Самарской области в </w:t>
      </w:r>
      <w:proofErr w:type="spellStart"/>
      <w:r w:rsidR="0024420A">
        <w:rPr>
          <w:sz w:val="28"/>
          <w:szCs w:val="28"/>
        </w:rPr>
        <w:t>информационного-телекоммуникационной</w:t>
      </w:r>
      <w:proofErr w:type="spellEnd"/>
      <w:r w:rsidR="0024420A">
        <w:rPr>
          <w:sz w:val="28"/>
          <w:szCs w:val="28"/>
        </w:rPr>
        <w:t xml:space="preserve"> сети Интернет.</w:t>
      </w:r>
    </w:p>
    <w:p w:rsidR="00275063" w:rsidRPr="00275063" w:rsidRDefault="00275063" w:rsidP="0027506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9B6A3E" w:rsidRDefault="001C140B" w:rsidP="009B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</w:t>
      </w:r>
      <w:r w:rsidR="009B6A3E">
        <w:rPr>
          <w:b/>
          <w:sz w:val="28"/>
          <w:szCs w:val="28"/>
        </w:rPr>
        <w:t xml:space="preserve"> Собрания представителей</w:t>
      </w:r>
    </w:p>
    <w:p w:rsidR="009B6A3E" w:rsidRPr="0057444A" w:rsidRDefault="009B6A3E" w:rsidP="009B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9B6A3E" w:rsidRPr="0057444A" w:rsidRDefault="009B6A3E" w:rsidP="009B6A3E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муниципального района </w:t>
      </w:r>
      <w:proofErr w:type="spellStart"/>
      <w:r w:rsidRPr="0057444A">
        <w:rPr>
          <w:b/>
          <w:sz w:val="28"/>
          <w:szCs w:val="28"/>
        </w:rPr>
        <w:t>Сызранский</w:t>
      </w:r>
      <w:proofErr w:type="spellEnd"/>
    </w:p>
    <w:p w:rsidR="00864C4C" w:rsidRDefault="009B6A3E" w:rsidP="00275063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</w:t>
      </w:r>
      <w:r w:rsidR="0097089A">
        <w:rPr>
          <w:b/>
          <w:sz w:val="28"/>
          <w:szCs w:val="28"/>
        </w:rPr>
        <w:t xml:space="preserve">   </w:t>
      </w:r>
      <w:r w:rsidRPr="0057444A">
        <w:rPr>
          <w:b/>
          <w:sz w:val="28"/>
          <w:szCs w:val="28"/>
        </w:rPr>
        <w:t xml:space="preserve">                               </w:t>
      </w:r>
      <w:r w:rsidR="00192F59">
        <w:rPr>
          <w:b/>
          <w:sz w:val="28"/>
          <w:szCs w:val="28"/>
        </w:rPr>
        <w:t xml:space="preserve">                       </w:t>
      </w:r>
      <w:r w:rsidR="001C140B">
        <w:rPr>
          <w:b/>
          <w:sz w:val="28"/>
          <w:szCs w:val="28"/>
        </w:rPr>
        <w:t>В.В. Лещев</w:t>
      </w:r>
    </w:p>
    <w:p w:rsidR="0024420A" w:rsidRPr="004465E4" w:rsidRDefault="0024420A" w:rsidP="00275063">
      <w:pPr>
        <w:rPr>
          <w:sz w:val="28"/>
          <w:szCs w:val="28"/>
        </w:rPr>
      </w:pPr>
    </w:p>
    <w:p w:rsidR="00864C4C" w:rsidRPr="004465E4" w:rsidRDefault="001C140B" w:rsidP="00864C4C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864C4C" w:rsidRPr="004465E4">
        <w:rPr>
          <w:b/>
          <w:sz w:val="28"/>
          <w:szCs w:val="28"/>
        </w:rPr>
        <w:t xml:space="preserve"> городского поселения Междуреченск</w:t>
      </w:r>
    </w:p>
    <w:p w:rsidR="00864C4C" w:rsidRDefault="00864C4C" w:rsidP="00864C4C">
      <w:pPr>
        <w:spacing w:line="0" w:lineRule="atLeast"/>
        <w:ind w:right="352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b/>
          <w:sz w:val="28"/>
          <w:szCs w:val="28"/>
        </w:rPr>
        <w:t>Сызранский</w:t>
      </w:r>
      <w:proofErr w:type="spellEnd"/>
    </w:p>
    <w:p w:rsidR="00864C4C" w:rsidRDefault="00864C4C" w:rsidP="00864C4C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</w:t>
      </w:r>
      <w:r w:rsidRPr="004465E4">
        <w:rPr>
          <w:b/>
          <w:sz w:val="28"/>
          <w:szCs w:val="28"/>
        </w:rPr>
        <w:t xml:space="preserve">                       </w:t>
      </w:r>
      <w:r w:rsidR="00433CA2">
        <w:rPr>
          <w:b/>
          <w:sz w:val="28"/>
          <w:szCs w:val="28"/>
        </w:rPr>
        <w:t xml:space="preserve">       О.В. </w:t>
      </w:r>
      <w:proofErr w:type="spellStart"/>
      <w:r w:rsidR="00433CA2">
        <w:rPr>
          <w:b/>
          <w:sz w:val="28"/>
          <w:szCs w:val="28"/>
        </w:rPr>
        <w:t>Батяева</w:t>
      </w:r>
      <w:proofErr w:type="spellEnd"/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/>
    <w:p w:rsidR="00E535CF" w:rsidRDefault="00E535CF">
      <w:bookmarkStart w:id="0" w:name="_GoBack"/>
      <w:bookmarkEnd w:id="0"/>
    </w:p>
    <w:p w:rsidR="00433CA2" w:rsidRDefault="00433CA2"/>
    <w:p w:rsidR="00433CA2" w:rsidRDefault="00433CA2"/>
    <w:p w:rsidR="00433CA2" w:rsidRDefault="00433CA2"/>
    <w:p w:rsidR="00433CA2" w:rsidRDefault="00433CA2"/>
    <w:p w:rsidR="00433CA2" w:rsidRDefault="00433CA2"/>
    <w:p w:rsidR="00433CA2" w:rsidRDefault="00433CA2"/>
    <w:p w:rsidR="00433CA2" w:rsidRDefault="00433CA2"/>
    <w:tbl>
      <w:tblPr>
        <w:tblpPr w:leftFromText="180" w:rightFromText="180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</w:tblGrid>
      <w:tr w:rsidR="00433CA2" w:rsidRPr="007C397D" w:rsidTr="00AD594A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33CA2" w:rsidRDefault="00433CA2" w:rsidP="00AD5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A2" w:rsidRDefault="00433CA2" w:rsidP="00AD5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33CA2" w:rsidRDefault="00433CA2" w:rsidP="00AD5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Pr="00D1161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Междуреченск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</w:p>
          <w:p w:rsidR="00433CA2" w:rsidRPr="007C397D" w:rsidRDefault="00433CA2" w:rsidP="00AD59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     » августа  </w:t>
            </w:r>
            <w:r w:rsidRPr="00D116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619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33CA2" w:rsidRPr="007C397D" w:rsidRDefault="00433CA2" w:rsidP="00433C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CA2" w:rsidRPr="007C397D" w:rsidRDefault="00433CA2" w:rsidP="00433C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CA2" w:rsidRPr="007C397D" w:rsidRDefault="00433CA2" w:rsidP="00433C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CA2" w:rsidRPr="007C397D" w:rsidRDefault="00433CA2" w:rsidP="00433C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CA2" w:rsidRPr="007C397D" w:rsidRDefault="00433CA2" w:rsidP="00433C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CA2" w:rsidRPr="007C397D" w:rsidRDefault="00433CA2" w:rsidP="00433C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CA2" w:rsidRPr="007C397D" w:rsidRDefault="00433CA2" w:rsidP="00433C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E1" w:rsidRDefault="001C58E1" w:rsidP="00433CA2">
      <w:pPr>
        <w:pStyle w:val="ConsPlusNormal"/>
        <w:widowControl/>
        <w:ind w:left="540" w:right="894" w:firstLine="0"/>
        <w:jc w:val="center"/>
        <w:outlineLvl w:val="2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33CA2" w:rsidRPr="007C397D" w:rsidRDefault="00433CA2" w:rsidP="00433CA2">
      <w:pPr>
        <w:pStyle w:val="ConsPlusNormal"/>
        <w:widowControl/>
        <w:ind w:left="540" w:right="89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397D">
        <w:rPr>
          <w:rFonts w:ascii="Times New Roman" w:hAnsi="Times New Roman" w:cs="Times New Roman"/>
          <w:b/>
          <w:bCs/>
          <w:kern w:val="36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еречень процедур, связанных с особенностями осуществления градостроительной деятельности </w:t>
      </w:r>
      <w:r w:rsidRPr="007C397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городского поселения Междуреченск </w:t>
      </w:r>
      <w:r w:rsidRPr="007C397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муниципального района </w:t>
      </w:r>
      <w:proofErr w:type="spellStart"/>
      <w:r w:rsidRPr="007C397D">
        <w:rPr>
          <w:rFonts w:ascii="Times New Roman" w:hAnsi="Times New Roman" w:cs="Times New Roman"/>
          <w:b/>
          <w:bCs/>
          <w:kern w:val="36"/>
          <w:sz w:val="28"/>
          <w:szCs w:val="28"/>
        </w:rPr>
        <w:t>Сызранский</w:t>
      </w:r>
      <w:proofErr w:type="spellEnd"/>
      <w:r w:rsidRPr="007C397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Самарской области</w:t>
      </w:r>
    </w:p>
    <w:p w:rsidR="00433CA2" w:rsidRPr="00D2386C" w:rsidRDefault="00433CA2" w:rsidP="00433CA2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33CA2" w:rsidRDefault="00433CA2" w:rsidP="00433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2386C">
        <w:rPr>
          <w:rFonts w:eastAsia="Calibri"/>
          <w:bCs/>
          <w:sz w:val="28"/>
          <w:szCs w:val="28"/>
          <w:lang w:eastAsia="en-US"/>
        </w:rPr>
        <w:t xml:space="preserve">1. </w:t>
      </w:r>
      <w:r>
        <w:rPr>
          <w:rFonts w:eastAsia="Calibri"/>
          <w:bCs/>
          <w:sz w:val="28"/>
          <w:szCs w:val="28"/>
          <w:lang w:eastAsia="en-US"/>
        </w:rPr>
        <w:t>Предоставление порубочного билета и (или) разрешение на пересадку деревьев и кустарников.</w:t>
      </w:r>
    </w:p>
    <w:p w:rsidR="00433CA2" w:rsidRDefault="00433CA2" w:rsidP="00433C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  Предоставление разрешения на осуществление земляных работ.        </w:t>
      </w:r>
    </w:p>
    <w:p w:rsidR="00433CA2" w:rsidRDefault="00433CA2" w:rsidP="00433C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3. Проведение контрольно- геодезической съемки и передача исполнительной документации в орган местного самоуправления.</w:t>
      </w:r>
    </w:p>
    <w:sectPr w:rsidR="00433CA2" w:rsidSect="0019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0C"/>
    <w:multiLevelType w:val="hybridMultilevel"/>
    <w:tmpl w:val="562648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11F7436"/>
    <w:multiLevelType w:val="multilevel"/>
    <w:tmpl w:val="38FA4712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38"/>
      <w:numFmt w:val="decimal"/>
      <w:lvlRestart w:val="0"/>
      <w:suff w:val="space"/>
      <w:lvlText w:val="Статья %2."/>
      <w:lvlJc w:val="left"/>
      <w:pPr>
        <w:ind w:left="1135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">
    <w:nsid w:val="7D2668D5"/>
    <w:multiLevelType w:val="hybridMultilevel"/>
    <w:tmpl w:val="49E65C60"/>
    <w:lvl w:ilvl="0" w:tplc="321A9E5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2E"/>
    <w:rsid w:val="0000356E"/>
    <w:rsid w:val="00050C22"/>
    <w:rsid w:val="00053603"/>
    <w:rsid w:val="000E3CEA"/>
    <w:rsid w:val="001651B3"/>
    <w:rsid w:val="00192F59"/>
    <w:rsid w:val="001935F4"/>
    <w:rsid w:val="001C140B"/>
    <w:rsid w:val="001C58E1"/>
    <w:rsid w:val="0024420A"/>
    <w:rsid w:val="00253F66"/>
    <w:rsid w:val="00275063"/>
    <w:rsid w:val="00303DA5"/>
    <w:rsid w:val="00311D49"/>
    <w:rsid w:val="00402A8A"/>
    <w:rsid w:val="00424830"/>
    <w:rsid w:val="00433CA2"/>
    <w:rsid w:val="0044151D"/>
    <w:rsid w:val="00534D92"/>
    <w:rsid w:val="005F4B52"/>
    <w:rsid w:val="006850EF"/>
    <w:rsid w:val="007A1482"/>
    <w:rsid w:val="00847B78"/>
    <w:rsid w:val="00864C4C"/>
    <w:rsid w:val="00963981"/>
    <w:rsid w:val="0097089A"/>
    <w:rsid w:val="009B6A3E"/>
    <w:rsid w:val="00A7139E"/>
    <w:rsid w:val="00B7437C"/>
    <w:rsid w:val="00C32CA6"/>
    <w:rsid w:val="00C9388E"/>
    <w:rsid w:val="00DD28AD"/>
    <w:rsid w:val="00DF6D81"/>
    <w:rsid w:val="00E52118"/>
    <w:rsid w:val="00E535CF"/>
    <w:rsid w:val="00E7272E"/>
    <w:rsid w:val="00F232B0"/>
    <w:rsid w:val="00F25C63"/>
    <w:rsid w:val="00F468C6"/>
    <w:rsid w:val="00F9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F6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6A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6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40B"/>
    <w:pPr>
      <w:ind w:left="720"/>
      <w:contextualSpacing/>
    </w:pPr>
  </w:style>
  <w:style w:type="paragraph" w:customStyle="1" w:styleId="1">
    <w:name w:val="Стиль1"/>
    <w:basedOn w:val="10"/>
    <w:autoRedefine/>
    <w:uiPriority w:val="99"/>
    <w:rsid w:val="00DF6D81"/>
    <w:pPr>
      <w:keepLines w:val="0"/>
      <w:numPr>
        <w:numId w:val="3"/>
      </w:numPr>
      <w:tabs>
        <w:tab w:val="clear" w:pos="1728"/>
        <w:tab w:val="num" w:pos="360"/>
      </w:tabs>
      <w:spacing w:before="240" w:after="60"/>
      <w:ind w:left="0"/>
      <w:jc w:val="center"/>
    </w:pPr>
    <w:rPr>
      <w:rFonts w:ascii="Times New Roman" w:eastAsia="Times New Roman" w:hAnsi="Times New Roman" w:cs="Arial"/>
      <w:snapToGrid w:val="0"/>
      <w:color w:val="auto"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DF6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6A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6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23</cp:revision>
  <cp:lastPrinted>2018-08-28T05:27:00Z</cp:lastPrinted>
  <dcterms:created xsi:type="dcterms:W3CDTF">2015-09-17T11:41:00Z</dcterms:created>
  <dcterms:modified xsi:type="dcterms:W3CDTF">2018-08-28T05:36:00Z</dcterms:modified>
</cp:coreProperties>
</file>