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0" w:rsidRPr="00E72720" w:rsidRDefault="00E72720" w:rsidP="00E72720">
      <w:pPr>
        <w:tabs>
          <w:tab w:val="center" w:pos="4677"/>
          <w:tab w:val="left" w:pos="763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САМАРСКАЯ ОБЛАСТЬ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72720">
        <w:rPr>
          <w:rFonts w:ascii="Times New Roman" w:eastAsia="Times New Roman" w:hAnsi="Times New Roman" w:cs="Times New Roman"/>
          <w:b/>
        </w:rPr>
        <w:t>МУНИЦИПАЛЬНЫЙ РАЙОН СЫЗРАНСКИЙ</w:t>
      </w:r>
    </w:p>
    <w:p w:rsidR="00E72720" w:rsidRPr="00E72720" w:rsidRDefault="00E72720" w:rsidP="00E727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Новая Рачейка</w:t>
      </w:r>
    </w:p>
    <w:p w:rsidR="00E72720" w:rsidRPr="00E72720" w:rsidRDefault="00E72720" w:rsidP="00E727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72720" w:rsidRPr="00E72720" w:rsidRDefault="00E72720" w:rsidP="00E727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7272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F4BE9" w:rsidRPr="00D32F62" w:rsidRDefault="00E72720" w:rsidP="00E72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63">
        <w:rPr>
          <w:rFonts w:ascii="Times New Roman" w:hAnsi="Times New Roman" w:cs="Times New Roman"/>
          <w:sz w:val="28"/>
          <w:szCs w:val="28"/>
        </w:rPr>
        <w:t>«</w:t>
      </w:r>
      <w:r w:rsidR="009C1E3E">
        <w:rPr>
          <w:rFonts w:ascii="Times New Roman" w:hAnsi="Times New Roman" w:cs="Times New Roman"/>
          <w:sz w:val="28"/>
          <w:szCs w:val="28"/>
        </w:rPr>
        <w:t>29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»  </w:t>
      </w:r>
      <w:r w:rsidR="009C1E3E">
        <w:rPr>
          <w:rFonts w:ascii="Times New Roman" w:hAnsi="Times New Roman" w:cs="Times New Roman"/>
          <w:sz w:val="28"/>
          <w:szCs w:val="28"/>
        </w:rPr>
        <w:t>июля</w:t>
      </w:r>
      <w:r w:rsidR="001B3E5B" w:rsidRPr="00634957">
        <w:rPr>
          <w:rFonts w:ascii="Times New Roman" w:hAnsi="Times New Roman" w:cs="Times New Roman"/>
          <w:sz w:val="28"/>
          <w:szCs w:val="28"/>
        </w:rPr>
        <w:t xml:space="preserve">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</w:t>
      </w:r>
      <w:r w:rsidR="002F1263">
        <w:rPr>
          <w:rFonts w:ascii="Times New Roman" w:hAnsi="Times New Roman" w:cs="Times New Roman"/>
          <w:sz w:val="28"/>
          <w:szCs w:val="28"/>
        </w:rPr>
        <w:t xml:space="preserve"> 2020</w:t>
      </w:r>
      <w:r w:rsidR="006F4BE9" w:rsidRPr="00634957">
        <w:rPr>
          <w:rFonts w:ascii="Times New Roman" w:hAnsi="Times New Roman" w:cs="Times New Roman"/>
          <w:sz w:val="28"/>
          <w:szCs w:val="28"/>
        </w:rPr>
        <w:t>г.</w:t>
      </w:r>
      <w:r w:rsidR="006F4BE9" w:rsidRPr="00634957">
        <w:rPr>
          <w:rFonts w:ascii="Times New Roman" w:hAnsi="Times New Roman" w:cs="Times New Roman"/>
          <w:sz w:val="28"/>
          <w:szCs w:val="28"/>
        </w:rPr>
        <w:tab/>
      </w:r>
      <w:r w:rsidR="002F12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3EA0" w:rsidRPr="006349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4BE9" w:rsidRPr="00634957">
        <w:rPr>
          <w:rFonts w:ascii="Times New Roman" w:hAnsi="Times New Roman" w:cs="Times New Roman"/>
          <w:sz w:val="28"/>
          <w:szCs w:val="28"/>
        </w:rPr>
        <w:t xml:space="preserve"> №</w:t>
      </w:r>
      <w:r w:rsidR="006F4BE9" w:rsidRPr="00AB1EF6">
        <w:rPr>
          <w:rFonts w:ascii="Times New Roman" w:hAnsi="Times New Roman" w:cs="Times New Roman"/>
          <w:sz w:val="28"/>
          <w:szCs w:val="28"/>
        </w:rPr>
        <w:t xml:space="preserve"> </w:t>
      </w:r>
      <w:r w:rsidR="009C1E3E">
        <w:rPr>
          <w:rFonts w:ascii="Times New Roman" w:hAnsi="Times New Roman" w:cs="Times New Roman"/>
          <w:sz w:val="28"/>
          <w:szCs w:val="28"/>
        </w:rPr>
        <w:t>67</w:t>
      </w:r>
    </w:p>
    <w:p w:rsidR="006F4BE9" w:rsidRDefault="006F4BE9" w:rsidP="006F4BE9">
      <w:pPr>
        <w:pStyle w:val="11"/>
        <w:shd w:val="clear" w:color="auto" w:fill="auto"/>
        <w:spacing w:before="0" w:after="0" w:line="260" w:lineRule="exact"/>
        <w:jc w:val="center"/>
      </w:pPr>
    </w:p>
    <w:p w:rsidR="00652519" w:rsidRPr="006F4BE9" w:rsidRDefault="00652519" w:rsidP="004C5D0A">
      <w:pPr>
        <w:pStyle w:val="30"/>
        <w:keepNext/>
        <w:keepLines/>
        <w:shd w:val="clear" w:color="auto" w:fill="auto"/>
        <w:spacing w:before="0" w:line="240" w:lineRule="auto"/>
        <w:ind w:right="-15"/>
        <w:jc w:val="center"/>
        <w:rPr>
          <w:b/>
          <w:sz w:val="28"/>
          <w:szCs w:val="28"/>
        </w:rPr>
      </w:pPr>
      <w:bookmarkStart w:id="0" w:name="bookmark3"/>
      <w:r w:rsidRPr="006F4BE9">
        <w:rPr>
          <w:b/>
          <w:sz w:val="28"/>
          <w:szCs w:val="28"/>
        </w:rPr>
        <w:t xml:space="preserve">О разработке проекта изменений в Правила землепользования и застройки сельского поселения </w:t>
      </w:r>
      <w:r w:rsidR="002F1263">
        <w:rPr>
          <w:b/>
          <w:sz w:val="28"/>
          <w:szCs w:val="28"/>
        </w:rPr>
        <w:t>Новая Рачейка</w:t>
      </w:r>
      <w:r w:rsidRPr="006F4BE9">
        <w:rPr>
          <w:b/>
          <w:sz w:val="28"/>
          <w:szCs w:val="28"/>
        </w:rPr>
        <w:t xml:space="preserve"> муниципального района</w:t>
      </w:r>
      <w:bookmarkEnd w:id="0"/>
    </w:p>
    <w:p w:rsidR="00652519" w:rsidRDefault="00652519" w:rsidP="004C5D0A">
      <w:pPr>
        <w:pStyle w:val="30"/>
        <w:keepNext/>
        <w:keepLines/>
        <w:shd w:val="clear" w:color="auto" w:fill="auto"/>
        <w:spacing w:before="0" w:line="240" w:lineRule="auto"/>
        <w:ind w:right="-15" w:firstLine="851"/>
        <w:jc w:val="center"/>
        <w:rPr>
          <w:b/>
          <w:sz w:val="28"/>
          <w:szCs w:val="28"/>
        </w:rPr>
      </w:pPr>
      <w:bookmarkStart w:id="1" w:name="bookmark4"/>
      <w:r w:rsidRPr="006F4BE9">
        <w:rPr>
          <w:b/>
          <w:sz w:val="28"/>
          <w:szCs w:val="28"/>
        </w:rPr>
        <w:t>Сызранский Самарской области</w:t>
      </w:r>
      <w:r w:rsidR="00046B09">
        <w:rPr>
          <w:b/>
          <w:sz w:val="28"/>
          <w:szCs w:val="28"/>
        </w:rPr>
        <w:t xml:space="preserve"> </w:t>
      </w:r>
      <w:r w:rsidR="00046B09" w:rsidRPr="00046B09">
        <w:rPr>
          <w:b/>
          <w:sz w:val="28"/>
          <w:szCs w:val="28"/>
        </w:rPr>
        <w:t>в части внесения изменений в Карту градостроительного зонирования сельского поселения Новая Рачейка муниципального района Сызран</w:t>
      </w:r>
      <w:r w:rsidR="009C1E3E">
        <w:rPr>
          <w:b/>
          <w:sz w:val="28"/>
          <w:szCs w:val="28"/>
        </w:rPr>
        <w:t>ский Самарской области (М</w:t>
      </w:r>
      <w:proofErr w:type="gramStart"/>
      <w:r w:rsidR="009C1E3E">
        <w:rPr>
          <w:b/>
          <w:sz w:val="28"/>
          <w:szCs w:val="28"/>
        </w:rPr>
        <w:t>1</w:t>
      </w:r>
      <w:proofErr w:type="gramEnd"/>
      <w:r w:rsidR="009C1E3E">
        <w:rPr>
          <w:b/>
          <w:sz w:val="28"/>
          <w:szCs w:val="28"/>
        </w:rPr>
        <w:t>:5000</w:t>
      </w:r>
      <w:r w:rsidR="00046B09" w:rsidRPr="00046B09">
        <w:rPr>
          <w:b/>
          <w:sz w:val="28"/>
          <w:szCs w:val="28"/>
        </w:rPr>
        <w:t xml:space="preserve">) применительно к территории </w:t>
      </w:r>
      <w:r w:rsidR="009C1E3E">
        <w:rPr>
          <w:b/>
          <w:sz w:val="28"/>
          <w:szCs w:val="28"/>
        </w:rPr>
        <w:t>сельского поселения</w:t>
      </w:r>
      <w:r w:rsidR="00046B09" w:rsidRPr="00046B09">
        <w:rPr>
          <w:b/>
          <w:sz w:val="28"/>
          <w:szCs w:val="28"/>
        </w:rPr>
        <w:t xml:space="preserve"> Новая Рачейка (КК 63:33:</w:t>
      </w:r>
      <w:r w:rsidR="009C1E3E">
        <w:rPr>
          <w:b/>
          <w:sz w:val="28"/>
          <w:szCs w:val="28"/>
        </w:rPr>
        <w:t>0701003</w:t>
      </w:r>
      <w:r w:rsidR="00046B09" w:rsidRPr="00046B09">
        <w:rPr>
          <w:b/>
          <w:sz w:val="28"/>
          <w:szCs w:val="28"/>
        </w:rPr>
        <w:t>)»</w:t>
      </w:r>
      <w:r w:rsidRPr="006F4BE9">
        <w:rPr>
          <w:b/>
          <w:sz w:val="28"/>
          <w:szCs w:val="28"/>
        </w:rPr>
        <w:t>.</w:t>
      </w:r>
      <w:bookmarkEnd w:id="1"/>
    </w:p>
    <w:p w:rsidR="006F4BE9" w:rsidRPr="006F4BE9" w:rsidRDefault="006F4BE9" w:rsidP="004C5D0A">
      <w:pPr>
        <w:pStyle w:val="30"/>
        <w:keepNext/>
        <w:keepLines/>
        <w:shd w:val="clear" w:color="auto" w:fill="auto"/>
        <w:spacing w:before="0" w:line="240" w:lineRule="auto"/>
        <w:ind w:right="-15" w:firstLine="851"/>
        <w:jc w:val="center"/>
        <w:rPr>
          <w:b/>
          <w:sz w:val="28"/>
          <w:szCs w:val="28"/>
        </w:rPr>
      </w:pPr>
    </w:p>
    <w:p w:rsidR="006F4BE9" w:rsidRDefault="001B3E5B" w:rsidP="00E72720">
      <w:pPr>
        <w:spacing w:before="24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уководствуясь статьей 28,83 Федерального закона «Об общих принципах организации местного самоуправления в Российской Федерации» от 6 октября 2003 года № 131-ФЭ, статьей 39 Градостроительного кодекса Российской Федерации от 29 декабря 2004 года № 190-ФЗ, Уставом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="00652519" w:rsidRPr="006F4BE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Start w:id="2" w:name="bookmark5"/>
      <w:r w:rsidR="006F4BE9">
        <w:t xml:space="preserve">                                             </w:t>
      </w:r>
    </w:p>
    <w:p w:rsidR="00652519" w:rsidRPr="006F4BE9" w:rsidRDefault="00652519" w:rsidP="001B3E5B">
      <w:pPr>
        <w:spacing w:before="240" w:after="0" w:line="360" w:lineRule="auto"/>
        <w:jc w:val="center"/>
      </w:pPr>
      <w:r w:rsidRPr="006F4BE9">
        <w:rPr>
          <w:rStyle w:val="33pt"/>
          <w:rFonts w:eastAsiaTheme="minorHAnsi"/>
          <w:b/>
          <w:sz w:val="28"/>
          <w:szCs w:val="28"/>
        </w:rPr>
        <w:t>ПОСТАНОВЛЯЕТ:</w:t>
      </w:r>
      <w:bookmarkEnd w:id="2"/>
    </w:p>
    <w:p w:rsidR="00013EA0" w:rsidRPr="00D32F62" w:rsidRDefault="00652519" w:rsidP="00E72720">
      <w:pPr>
        <w:pStyle w:val="11"/>
        <w:numPr>
          <w:ilvl w:val="0"/>
          <w:numId w:val="1"/>
        </w:numPr>
        <w:shd w:val="clear" w:color="auto" w:fill="auto"/>
        <w:spacing w:before="0" w:after="0" w:line="276" w:lineRule="auto"/>
        <w:ind w:left="0" w:right="-15" w:firstLine="851"/>
        <w:jc w:val="both"/>
        <w:rPr>
          <w:sz w:val="28"/>
          <w:szCs w:val="28"/>
        </w:rPr>
      </w:pPr>
      <w:r w:rsidRPr="00E51DA1">
        <w:rPr>
          <w:sz w:val="28"/>
          <w:szCs w:val="28"/>
        </w:rPr>
        <w:t xml:space="preserve">Разработать и подготовить к утверждению в установленном порядке проект изменений в Правила землепользования и застройки сельского поселения </w:t>
      </w:r>
      <w:r w:rsidR="002F1263">
        <w:rPr>
          <w:sz w:val="28"/>
          <w:szCs w:val="28"/>
        </w:rPr>
        <w:t>Новая Рачейка</w:t>
      </w:r>
      <w:r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118D8" w:rsidRPr="00E51DA1" w:rsidRDefault="006118D8" w:rsidP="00E72720">
      <w:pPr>
        <w:pStyle w:val="11"/>
        <w:shd w:val="clear" w:color="auto" w:fill="auto"/>
        <w:spacing w:before="0" w:after="0" w:line="276" w:lineRule="auto"/>
        <w:ind w:righ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2519" w:rsidRPr="00E51DA1">
        <w:rPr>
          <w:sz w:val="28"/>
          <w:szCs w:val="28"/>
        </w:rPr>
        <w:t xml:space="preserve">Организовать работу по сбору исходных данных и разработке изменений в Правила землепользования и застройки сельского поселения </w:t>
      </w:r>
      <w:r w:rsidR="002F1263">
        <w:rPr>
          <w:sz w:val="28"/>
          <w:szCs w:val="28"/>
        </w:rPr>
        <w:t>Новая Рачейка</w:t>
      </w:r>
      <w:r w:rsidR="00652519" w:rsidRPr="00E51DA1">
        <w:rPr>
          <w:sz w:val="28"/>
          <w:szCs w:val="28"/>
        </w:rPr>
        <w:t xml:space="preserve"> муниципального района Сызранский Самарской области.</w:t>
      </w:r>
    </w:p>
    <w:p w:rsidR="00652519" w:rsidRDefault="006118D8" w:rsidP="00E72720">
      <w:pPr>
        <w:pStyle w:val="11"/>
        <w:shd w:val="clear" w:color="auto" w:fill="auto"/>
        <w:spacing w:before="0" w:after="0" w:line="276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519" w:rsidRPr="00E51DA1">
        <w:rPr>
          <w:sz w:val="28"/>
          <w:szCs w:val="28"/>
        </w:rPr>
        <w:t>Опубликовать настоящее  постановление в газете «Вестник</w:t>
      </w:r>
      <w:r w:rsidR="002F1263">
        <w:rPr>
          <w:sz w:val="28"/>
          <w:szCs w:val="28"/>
        </w:rPr>
        <w:t xml:space="preserve"> Новой Рачейки</w:t>
      </w:r>
      <w:r w:rsidR="00652519" w:rsidRPr="00E51DA1">
        <w:rPr>
          <w:sz w:val="28"/>
          <w:szCs w:val="28"/>
        </w:rPr>
        <w:t>».</w:t>
      </w:r>
    </w:p>
    <w:p w:rsidR="00E72720" w:rsidRPr="00E51DA1" w:rsidRDefault="00E72720" w:rsidP="00E72720">
      <w:pPr>
        <w:pStyle w:val="11"/>
        <w:shd w:val="clear" w:color="auto" w:fill="auto"/>
        <w:spacing w:before="0" w:after="0" w:line="276" w:lineRule="auto"/>
        <w:ind w:right="-15" w:firstLine="851"/>
        <w:jc w:val="both"/>
        <w:rPr>
          <w:sz w:val="28"/>
          <w:szCs w:val="28"/>
        </w:rPr>
      </w:pPr>
    </w:p>
    <w:p w:rsidR="00652519" w:rsidRPr="00E51DA1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Глава сельского поселения </w:t>
      </w:r>
      <w:r w:rsidR="002F1263">
        <w:rPr>
          <w:b/>
          <w:sz w:val="28"/>
          <w:szCs w:val="28"/>
        </w:rPr>
        <w:t>Новая Рачейка</w:t>
      </w:r>
      <w:r w:rsidRPr="00E51DA1">
        <w:rPr>
          <w:b/>
          <w:sz w:val="28"/>
          <w:szCs w:val="28"/>
        </w:rPr>
        <w:t xml:space="preserve"> </w:t>
      </w:r>
    </w:p>
    <w:p w:rsidR="00E51DA1" w:rsidRPr="00E51DA1" w:rsidRDefault="001B3E5B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51DA1" w:rsidRPr="00E51DA1">
        <w:rPr>
          <w:b/>
          <w:sz w:val="28"/>
          <w:szCs w:val="28"/>
        </w:rPr>
        <w:t>униципального района Сызранский</w:t>
      </w:r>
    </w:p>
    <w:p w:rsidR="001B3E5B" w:rsidRPr="00D32F62" w:rsidRDefault="00E51DA1" w:rsidP="001B3E5B">
      <w:pPr>
        <w:pStyle w:val="11"/>
        <w:shd w:val="clear" w:color="auto" w:fill="auto"/>
        <w:spacing w:before="0" w:after="0" w:line="240" w:lineRule="auto"/>
        <w:ind w:right="-15"/>
        <w:jc w:val="both"/>
        <w:rPr>
          <w:b/>
          <w:sz w:val="28"/>
          <w:szCs w:val="28"/>
        </w:rPr>
      </w:pPr>
      <w:r w:rsidRPr="00E51DA1">
        <w:rPr>
          <w:b/>
          <w:sz w:val="28"/>
          <w:szCs w:val="28"/>
        </w:rPr>
        <w:t xml:space="preserve">Самарской области </w:t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Pr="00E51DA1">
        <w:rPr>
          <w:b/>
          <w:sz w:val="28"/>
          <w:szCs w:val="28"/>
        </w:rPr>
        <w:tab/>
      </w:r>
      <w:r w:rsidR="006118D8">
        <w:rPr>
          <w:b/>
          <w:sz w:val="28"/>
          <w:szCs w:val="28"/>
        </w:rPr>
        <w:t xml:space="preserve">    </w:t>
      </w:r>
      <w:r w:rsidR="002F1263">
        <w:rPr>
          <w:b/>
          <w:sz w:val="28"/>
          <w:szCs w:val="28"/>
        </w:rPr>
        <w:t>О.В. Шагова</w:t>
      </w:r>
    </w:p>
    <w:p w:rsidR="00E72720" w:rsidRDefault="00E72720" w:rsidP="004C5D0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263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77AF9">
        <w:rPr>
          <w:rFonts w:ascii="Times New Roman" w:hAnsi="Times New Roman" w:cs="Times New Roman"/>
          <w:sz w:val="24"/>
          <w:szCs w:val="24"/>
        </w:rPr>
        <w:fldChar w:fldCharType="begin"/>
      </w:r>
      <w:r w:rsidRPr="00777AF9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777AF9">
        <w:rPr>
          <w:rFonts w:ascii="Times New Roman" w:hAnsi="Times New Roman" w:cs="Times New Roman"/>
          <w:sz w:val="24"/>
          <w:szCs w:val="24"/>
        </w:rPr>
        <w:fldChar w:fldCharType="separate"/>
      </w:r>
      <w:r w:rsidRPr="00777AF9">
        <w:rPr>
          <w:rFonts w:ascii="Times New Roman" w:hAnsi="Times New Roman" w:cs="Times New Roman"/>
          <w:noProof/>
          <w:sz w:val="24"/>
          <w:szCs w:val="24"/>
        </w:rPr>
        <w:t>Сызранский</w:t>
      </w:r>
      <w:r w:rsidRPr="00777AF9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2F62" w:rsidRPr="00777AF9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32F62" w:rsidRDefault="002F1263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32F62" w:rsidRPr="00634957">
        <w:rPr>
          <w:rFonts w:ascii="Times New Roman" w:hAnsi="Times New Roman" w:cs="Times New Roman"/>
          <w:sz w:val="24"/>
          <w:szCs w:val="24"/>
        </w:rPr>
        <w:t xml:space="preserve"> </w:t>
      </w:r>
      <w:r w:rsidR="009C1E3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E3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32F62" w:rsidRPr="00634957">
        <w:rPr>
          <w:rFonts w:ascii="Times New Roman" w:hAnsi="Times New Roman" w:cs="Times New Roman"/>
          <w:sz w:val="24"/>
          <w:szCs w:val="24"/>
        </w:rPr>
        <w:t xml:space="preserve">года   № </w:t>
      </w:r>
      <w:r w:rsidR="009C1E3E">
        <w:rPr>
          <w:rFonts w:ascii="Times New Roman" w:hAnsi="Times New Roman" w:cs="Times New Roman"/>
          <w:sz w:val="24"/>
          <w:szCs w:val="24"/>
        </w:rPr>
        <w:t>67</w:t>
      </w:r>
    </w:p>
    <w:p w:rsidR="00D32F62" w:rsidRPr="00E36885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77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62" w:rsidRPr="004C5D0A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0A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работ </w:t>
      </w:r>
    </w:p>
    <w:p w:rsidR="00D32F62" w:rsidRDefault="00D32F62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D0A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проекта </w:t>
      </w:r>
      <w:r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Решения Собрания представителей сельского поселения </w:t>
      </w:r>
      <w:r w:rsidR="002F1263"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>Новая Рачейка</w:t>
      </w:r>
      <w:r w:rsidRPr="004C5D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«о внесении изменений в  Правила</w:t>
      </w:r>
      <w:r w:rsidRPr="004C5D0A">
        <w:rPr>
          <w:rFonts w:ascii="Times New Roman" w:hAnsi="Times New Roman" w:cs="Times New Roman"/>
          <w:sz w:val="24"/>
          <w:szCs w:val="24"/>
        </w:rPr>
        <w:t xml:space="preserve">  </w:t>
      </w:r>
      <w:r w:rsidRPr="004C5D0A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сельского поселения </w:t>
      </w:r>
      <w:r w:rsidR="002F1263" w:rsidRPr="004C5D0A">
        <w:rPr>
          <w:rFonts w:ascii="Times New Roman" w:hAnsi="Times New Roman" w:cs="Times New Roman"/>
          <w:b/>
          <w:sz w:val="24"/>
          <w:szCs w:val="24"/>
        </w:rPr>
        <w:t>Новая Рачейка</w:t>
      </w:r>
      <w:r w:rsidRPr="004C5D0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C5D0A">
        <w:rPr>
          <w:rFonts w:ascii="Times New Roman" w:hAnsi="Times New Roman" w:cs="Times New Roman"/>
          <w:b/>
          <w:sz w:val="24"/>
          <w:szCs w:val="24"/>
        </w:rPr>
        <w:instrText xml:space="preserve"> MERGEFIELD Район </w:instrTex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C5D0A">
        <w:rPr>
          <w:rFonts w:ascii="Times New Roman" w:hAnsi="Times New Roman" w:cs="Times New Roman"/>
          <w:b/>
          <w:noProof/>
          <w:sz w:val="24"/>
          <w:szCs w:val="24"/>
        </w:rPr>
        <w:t>Сызранский</w:t>
      </w:r>
      <w:r w:rsidRPr="004C5D0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36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D0A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4C5D0A" w:rsidRPr="004C5D0A" w:rsidRDefault="004C5D0A" w:rsidP="00D32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79"/>
        <w:gridCol w:w="2388"/>
        <w:gridCol w:w="2411"/>
      </w:tblGrid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также – проект правил)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30 дней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2" w:rsidRPr="004C5D0A" w:rsidRDefault="00D32F62" w:rsidP="00872AA2">
            <w:pPr>
              <w:spacing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проектов, подготовка мотивированных ответов о возможности (невозможности) их учета, направление указанных предложений в уполномоченный орган Администрации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правилам </w:t>
            </w:r>
            <w:proofErr w:type="spellStart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землепользлования</w:t>
            </w:r>
            <w:proofErr w:type="spellEnd"/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32F62" w:rsidRPr="004C5D0A" w:rsidRDefault="00D32F62" w:rsidP="00F40D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872AA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разработанного исполнителем проекта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предложений и замечаний по проекту, направление проекта Решения в уполномоченный орган Администрации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872AA2">
            <w:pPr>
              <w:spacing w:line="240" w:lineRule="auto"/>
              <w:ind w:left="-14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</w:t>
            </w:r>
            <w:r w:rsidR="00872AA2"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вил на соответствие требованиям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регламентов, генеральному плану поселения, схеме территориального планирования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Район </w:instrTex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5D0A">
              <w:rPr>
                <w:rFonts w:ascii="Times New Roman" w:hAnsi="Times New Roman" w:cs="Times New Roman"/>
                <w:noProof/>
                <w:sz w:val="24"/>
                <w:szCs w:val="24"/>
              </w:rPr>
              <w:t>Сызранский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не позднее 10 дней со дня получения проекта Решения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Решения  с учетом внесенных предложений и замечаний, направление проекта правил в уполномоченный орган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Исполнитель  на разработку проекта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Анализ доработанного проекта правил, направление его в уполномоченный орган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Решения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Решения, направление его Главе поселения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предоставления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о проведении публичных слушаний о проекте решения в порядке, установленном для официального опубликования нормативных правовых актов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2F1263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  <w:r w:rsidR="00D32F62"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со дня опубликования проекта правил</w:t>
            </w:r>
          </w:p>
        </w:tc>
      </w:tr>
      <w:tr w:rsidR="00D32F62" w:rsidRPr="004C5D0A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публичных слушаний в уполномоченный орган для доработки правил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правил  с учетом результатов публичных слушаний, направление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 на разработку проекта </w:t>
            </w: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Решения правил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сроки,  не позднее 10 дней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доработанного проекта Решения, направление его Главе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В срок не позднее 10 дней со дня предоставления проекта Решения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 о направлении проекта Решения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в Собрание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» или об отклонении проекта правил и направлении их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2F1263">
              <w:rPr>
                <w:rFonts w:ascii="Times New Roman" w:hAnsi="Times New Roman" w:cs="Times New Roman"/>
                <w:sz w:val="26"/>
                <w:szCs w:val="26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предоставления проекта Решения</w:t>
            </w:r>
          </w:p>
        </w:tc>
      </w:tr>
      <w:tr w:rsidR="00D32F62" w:rsidRPr="00E36885" w:rsidTr="00F40D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4C5D0A" w:rsidRDefault="00D32F62" w:rsidP="00D32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Решения Собрания представителей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 внесении изменений в  Правила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  землепользования и застройки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  <w:r w:rsidRPr="004C5D0A">
              <w:rPr>
                <w:rFonts w:ascii="Times New Roman" w:hAnsi="Times New Roman" w:cs="Times New Roman"/>
                <w:sz w:val="24"/>
                <w:szCs w:val="24"/>
              </w:rPr>
              <w:t xml:space="preserve">» после утверждения Собранием представителей в порядке, установленном для официального  опубликования нормативных правовых актов сельского поселения </w:t>
            </w:r>
            <w:r w:rsidR="002F1263" w:rsidRPr="004C5D0A">
              <w:rPr>
                <w:rFonts w:ascii="Times New Roman" w:hAnsi="Times New Roman" w:cs="Times New Roman"/>
                <w:sz w:val="24"/>
                <w:szCs w:val="24"/>
              </w:rPr>
              <w:t>Новая Рачейка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2F1263">
              <w:rPr>
                <w:rFonts w:ascii="Times New Roman" w:hAnsi="Times New Roman" w:cs="Times New Roman"/>
                <w:sz w:val="26"/>
                <w:szCs w:val="26"/>
              </w:rPr>
              <w:t>Новая Рачейка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62" w:rsidRPr="00E36885" w:rsidRDefault="00D32F62" w:rsidP="00F40D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885">
              <w:rPr>
                <w:rFonts w:ascii="Times New Roman" w:hAnsi="Times New Roman" w:cs="Times New Roman"/>
                <w:sz w:val="26"/>
                <w:szCs w:val="26"/>
              </w:rPr>
              <w:t>С учетом периодичности выпуска газеты</w:t>
            </w:r>
          </w:p>
        </w:tc>
      </w:tr>
    </w:tbl>
    <w:p w:rsidR="00D32F62" w:rsidRDefault="00D32F62" w:rsidP="00D32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2F62" w:rsidRDefault="00D32F62" w:rsidP="00D32F62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C5D0A" w:rsidRDefault="004C5D0A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2F62" w:rsidRPr="00F02803" w:rsidRDefault="00D32F62" w:rsidP="002F1263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263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02803">
        <w:rPr>
          <w:rFonts w:ascii="Times New Roman" w:hAnsi="Times New Roman" w:cs="Times New Roman"/>
          <w:sz w:val="24"/>
          <w:szCs w:val="24"/>
        </w:rPr>
        <w:fldChar w:fldCharType="begin"/>
      </w:r>
      <w:r w:rsidRPr="00F02803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Pr="00F02803">
        <w:rPr>
          <w:rFonts w:ascii="Times New Roman" w:hAnsi="Times New Roman" w:cs="Times New Roman"/>
          <w:sz w:val="24"/>
          <w:szCs w:val="24"/>
        </w:rPr>
        <w:fldChar w:fldCharType="separate"/>
      </w:r>
      <w:r w:rsidRPr="00F02803">
        <w:rPr>
          <w:rFonts w:ascii="Times New Roman" w:hAnsi="Times New Roman" w:cs="Times New Roman"/>
          <w:noProof/>
          <w:sz w:val="24"/>
          <w:szCs w:val="24"/>
        </w:rPr>
        <w:t>Сызранский</w:t>
      </w:r>
      <w:r w:rsidRPr="00F028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0280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32F62" w:rsidRPr="00F02803" w:rsidRDefault="00D32F62" w:rsidP="00D32F6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34957">
        <w:rPr>
          <w:rFonts w:ascii="Times New Roman" w:hAnsi="Times New Roman" w:cs="Times New Roman"/>
          <w:sz w:val="24"/>
          <w:szCs w:val="24"/>
        </w:rPr>
        <w:t>о</w:t>
      </w:r>
      <w:r w:rsidR="00B03F57" w:rsidRPr="00634957">
        <w:rPr>
          <w:rFonts w:ascii="Times New Roman" w:hAnsi="Times New Roman" w:cs="Times New Roman"/>
          <w:sz w:val="24"/>
          <w:szCs w:val="24"/>
        </w:rPr>
        <w:t xml:space="preserve">т  </w:t>
      </w:r>
      <w:r w:rsidRPr="00634957">
        <w:rPr>
          <w:rFonts w:ascii="Times New Roman" w:hAnsi="Times New Roman" w:cs="Times New Roman"/>
          <w:sz w:val="24"/>
          <w:szCs w:val="24"/>
        </w:rPr>
        <w:t xml:space="preserve"> </w:t>
      </w:r>
      <w:r w:rsidR="009C1E3E">
        <w:rPr>
          <w:rFonts w:ascii="Times New Roman" w:hAnsi="Times New Roman" w:cs="Times New Roman"/>
          <w:sz w:val="24"/>
          <w:szCs w:val="24"/>
        </w:rPr>
        <w:t>29</w:t>
      </w:r>
      <w:r w:rsidR="002F1263">
        <w:rPr>
          <w:rFonts w:ascii="Times New Roman" w:hAnsi="Times New Roman" w:cs="Times New Roman"/>
          <w:sz w:val="24"/>
          <w:szCs w:val="24"/>
        </w:rPr>
        <w:t>.</w:t>
      </w:r>
      <w:r w:rsidR="009C1E3E">
        <w:rPr>
          <w:rFonts w:ascii="Times New Roman" w:hAnsi="Times New Roman" w:cs="Times New Roman"/>
          <w:sz w:val="24"/>
          <w:szCs w:val="24"/>
        </w:rPr>
        <w:t>07</w:t>
      </w:r>
      <w:r w:rsidR="002F1263">
        <w:rPr>
          <w:rFonts w:ascii="Times New Roman" w:hAnsi="Times New Roman" w:cs="Times New Roman"/>
          <w:sz w:val="24"/>
          <w:szCs w:val="24"/>
        </w:rPr>
        <w:t>.2020</w:t>
      </w:r>
      <w:r w:rsidRPr="00634957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34957">
        <w:rPr>
          <w:rFonts w:ascii="Times New Roman" w:hAnsi="Times New Roman" w:cs="Times New Roman"/>
          <w:sz w:val="24"/>
          <w:szCs w:val="24"/>
        </w:rPr>
        <w:t xml:space="preserve"> </w:t>
      </w:r>
      <w:r w:rsidR="009C1E3E">
        <w:rPr>
          <w:rFonts w:ascii="Times New Roman" w:hAnsi="Times New Roman" w:cs="Times New Roman"/>
          <w:sz w:val="24"/>
          <w:szCs w:val="24"/>
        </w:rPr>
        <w:t>67</w:t>
      </w:r>
      <w:bookmarkStart w:id="3" w:name="_GoBack"/>
      <w:bookmarkEnd w:id="3"/>
      <w:r w:rsidRPr="00F02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62" w:rsidRPr="00C7537C" w:rsidRDefault="00D32F62" w:rsidP="00D32F62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D32F62" w:rsidRPr="00C7537C" w:rsidRDefault="00D32F62" w:rsidP="00D32F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37C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D32F62" w:rsidRPr="00F02803" w:rsidRDefault="00D32F62" w:rsidP="00D32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7C">
        <w:rPr>
          <w:rFonts w:ascii="Times New Roman" w:hAnsi="Times New Roman" w:cs="Times New Roman"/>
          <w:b/>
          <w:sz w:val="28"/>
          <w:szCs w:val="28"/>
        </w:rPr>
        <w:t xml:space="preserve">предложений по проекту 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b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«О</w:t>
      </w:r>
      <w:r w:rsidRPr="00C75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</w:t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сельского поселения </w:t>
      </w:r>
      <w:r w:rsidR="002F1263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b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37C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37C">
        <w:rPr>
          <w:rFonts w:ascii="Times New Roman" w:hAnsi="Times New Roman" w:cs="Times New Roman"/>
          <w:sz w:val="28"/>
          <w:szCs w:val="28"/>
        </w:rPr>
        <w:t xml:space="preserve">праве направлять в Комиссию по подготовке 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«О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37C">
        <w:rPr>
          <w:rFonts w:ascii="Times New Roman" w:hAnsi="Times New Roman" w:cs="Times New Roman"/>
          <w:sz w:val="28"/>
          <w:szCs w:val="28"/>
        </w:rPr>
        <w:t xml:space="preserve"> (далее также – Комиссия) предложения по подготовке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землепользования и застройки сельского</w:t>
      </w:r>
      <w:proofErr w:type="gramEnd"/>
      <w:r w:rsidRPr="00C7537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проект правил).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Предложения в письменной форме могут быть представлены лично или направлены почтой по адресу: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263">
        <w:rPr>
          <w:rFonts w:ascii="Times New Roman" w:hAnsi="Times New Roman" w:cs="Times New Roman"/>
          <w:noProof/>
          <w:sz w:val="28"/>
          <w:szCs w:val="28"/>
        </w:rPr>
        <w:t>446081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, Самарская область, Сызранский район, </w:t>
      </w:r>
      <w:r w:rsidR="002F1263">
        <w:rPr>
          <w:rFonts w:ascii="Times New Roman" w:hAnsi="Times New Roman" w:cs="Times New Roman"/>
          <w:noProof/>
          <w:sz w:val="28"/>
          <w:szCs w:val="28"/>
        </w:rPr>
        <w:t>с.Новая Рачейка</w:t>
      </w:r>
      <w:r w:rsidRPr="00C7537C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2F1263">
        <w:rPr>
          <w:rFonts w:ascii="Times New Roman" w:hAnsi="Times New Roman" w:cs="Times New Roman"/>
          <w:noProof/>
          <w:sz w:val="28"/>
          <w:szCs w:val="28"/>
        </w:rPr>
        <w:t>Панина, д. 6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</w:t>
      </w:r>
      <w:proofErr w:type="gramStart"/>
      <w:r w:rsidRPr="00C7537C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>Решения Собрания представителей</w:t>
      </w:r>
      <w:proofErr w:type="gramEnd"/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2F1263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  <w:lang w:eastAsia="ar-SA"/>
        </w:rPr>
        <w:t xml:space="preserve"> о внесении изменений в  Правила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</w:t>
      </w:r>
      <w:r w:rsidRPr="00C7537C">
        <w:rPr>
          <w:rFonts w:ascii="Times New Roman" w:hAnsi="Times New Roman" w:cs="Times New Roman"/>
          <w:sz w:val="28"/>
          <w:szCs w:val="28"/>
        </w:rPr>
        <w:t>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 сельского поселения </w:t>
      </w:r>
      <w:r w:rsidR="002F1263">
        <w:rPr>
          <w:rFonts w:ascii="Times New Roman" w:hAnsi="Times New Roman" w:cs="Times New Roman"/>
          <w:sz w:val="28"/>
          <w:szCs w:val="28"/>
        </w:rPr>
        <w:t>Новая Рачейка</w:t>
      </w:r>
      <w:r w:rsidRPr="00C753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537C">
        <w:rPr>
          <w:rFonts w:ascii="Times New Roman" w:hAnsi="Times New Roman" w:cs="Times New Roman"/>
          <w:sz w:val="28"/>
          <w:szCs w:val="28"/>
        </w:rPr>
        <w:fldChar w:fldCharType="begin"/>
      </w:r>
      <w:r w:rsidRPr="00C7537C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C7537C">
        <w:rPr>
          <w:rFonts w:ascii="Times New Roman" w:hAnsi="Times New Roman" w:cs="Times New Roman"/>
          <w:sz w:val="28"/>
          <w:szCs w:val="28"/>
        </w:rPr>
        <w:fldChar w:fldCharType="separate"/>
      </w:r>
      <w:r w:rsidRPr="00C7537C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C7537C">
        <w:rPr>
          <w:rFonts w:ascii="Times New Roman" w:hAnsi="Times New Roman" w:cs="Times New Roman"/>
          <w:sz w:val="28"/>
          <w:szCs w:val="28"/>
        </w:rPr>
        <w:fldChar w:fldCharType="end"/>
      </w:r>
      <w:r w:rsidRPr="00C7537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32F62" w:rsidRPr="00C7537C" w:rsidRDefault="00D32F62" w:rsidP="00D32F62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7537C">
        <w:rPr>
          <w:rFonts w:ascii="Times New Roman" w:hAnsi="Times New Roman" w:cs="Times New Roman"/>
          <w:sz w:val="28"/>
          <w:szCs w:val="28"/>
        </w:rPr>
        <w:t xml:space="preserve"> дней со дня получения предложения.</w:t>
      </w:r>
    </w:p>
    <w:p w:rsidR="00D32F62" w:rsidRDefault="00D32F62" w:rsidP="00D32F62"/>
    <w:p w:rsidR="00D32F62" w:rsidRDefault="00D32F62" w:rsidP="00D32F62"/>
    <w:p w:rsidR="00D32F62" w:rsidRPr="00E51DA1" w:rsidRDefault="00D32F62" w:rsidP="00E51DA1">
      <w:pPr>
        <w:ind w:right="-15" w:firstLine="851"/>
        <w:rPr>
          <w:sz w:val="28"/>
          <w:szCs w:val="28"/>
        </w:rPr>
      </w:pPr>
    </w:p>
    <w:sectPr w:rsidR="00D32F62" w:rsidRPr="00E51DA1" w:rsidSect="004C5D0A">
      <w:pgSz w:w="11905" w:h="16837"/>
      <w:pgMar w:top="1135" w:right="84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791E"/>
    <w:multiLevelType w:val="hybridMultilevel"/>
    <w:tmpl w:val="CAC8D3AA"/>
    <w:lvl w:ilvl="0" w:tplc="984051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0C"/>
    <w:rsid w:val="00013EA0"/>
    <w:rsid w:val="00046B09"/>
    <w:rsid w:val="000665F7"/>
    <w:rsid w:val="000F5B0C"/>
    <w:rsid w:val="00106113"/>
    <w:rsid w:val="001B3E5B"/>
    <w:rsid w:val="002F1263"/>
    <w:rsid w:val="00472CD3"/>
    <w:rsid w:val="004C5D0A"/>
    <w:rsid w:val="006118D8"/>
    <w:rsid w:val="00634957"/>
    <w:rsid w:val="00652519"/>
    <w:rsid w:val="006F4BE9"/>
    <w:rsid w:val="00704E42"/>
    <w:rsid w:val="00764B32"/>
    <w:rsid w:val="007A1255"/>
    <w:rsid w:val="00872AA2"/>
    <w:rsid w:val="008F4D4D"/>
    <w:rsid w:val="00972E10"/>
    <w:rsid w:val="009C1E3E"/>
    <w:rsid w:val="00AB1EF6"/>
    <w:rsid w:val="00B03F57"/>
    <w:rsid w:val="00B96AF6"/>
    <w:rsid w:val="00D32F62"/>
    <w:rsid w:val="00E51DA1"/>
    <w:rsid w:val="00E72720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5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65251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5251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52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"/>
    <w:rsid w:val="00652519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519"/>
    <w:pPr>
      <w:shd w:val="clear" w:color="auto" w:fill="FFFFFF"/>
      <w:spacing w:before="540" w:after="4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652519"/>
    <w:pPr>
      <w:shd w:val="clear" w:color="auto" w:fill="FFFFFF"/>
      <w:spacing w:before="420" w:after="360" w:line="422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52519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a"/>
    <w:link w:val="a3"/>
    <w:rsid w:val="00652519"/>
    <w:pPr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52519"/>
    <w:pPr>
      <w:shd w:val="clear" w:color="auto" w:fill="FFFFFF"/>
      <w:spacing w:before="1080" w:after="0" w:line="370" w:lineRule="exac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0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26</cp:revision>
  <cp:lastPrinted>2020-07-29T05:09:00Z</cp:lastPrinted>
  <dcterms:created xsi:type="dcterms:W3CDTF">2016-10-31T10:20:00Z</dcterms:created>
  <dcterms:modified xsi:type="dcterms:W3CDTF">2020-07-29T05:14:00Z</dcterms:modified>
</cp:coreProperties>
</file>