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2" w:rsidRPr="006A79E2" w:rsidRDefault="003E62F3" w:rsidP="006A79E2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670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САМАРСКАЯ ОБЛАСТЬ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СЫЗРАНСКИЙ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ЧЕКАЛИНО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9E2" w:rsidRPr="006A79E2" w:rsidRDefault="006A79E2" w:rsidP="006A79E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A79E2" w:rsidRPr="006A79E2" w:rsidRDefault="003E62F3" w:rsidP="006A79E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«__»_____________</w:t>
      </w:r>
      <w:r w:rsidR="006A79E2"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2017г                                            </w:t>
      </w:r>
      <w:r w:rsid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___</w:t>
      </w:r>
      <w:bookmarkStart w:id="0" w:name="_GoBack"/>
      <w:bookmarkEnd w:id="0"/>
    </w:p>
    <w:p w:rsidR="006A79E2" w:rsidRPr="006A79E2" w:rsidRDefault="006A79E2" w:rsidP="006A79E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9E2" w:rsidRPr="006A79E2" w:rsidRDefault="006A79E2" w:rsidP="006A79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 о порядке представления депутатами Собрания представителей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Чекалино</w:t>
      </w: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79E2" w:rsidRPr="006A79E2" w:rsidRDefault="006A79E2" w:rsidP="006A79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9E2" w:rsidRPr="006A79E2" w:rsidRDefault="006A79E2" w:rsidP="006A79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hAnsi="Times New Roman"/>
          <w:sz w:val="28"/>
          <w:szCs w:val="28"/>
          <w:lang w:eastAsia="ru-RU"/>
        </w:rPr>
        <w:t>На основании протеста прокуратуры Сызранского района Самарской области от 27.09.2017 № 07-21-2017, в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25.12.2008 № 273-ФЗ «О противодействии коррупции», Собрание представителей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</w:p>
    <w:p w:rsidR="006A79E2" w:rsidRPr="006A79E2" w:rsidRDefault="006A79E2" w:rsidP="006A79E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9E2" w:rsidRPr="006A79E2" w:rsidRDefault="006A79E2" w:rsidP="006A79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6A79E2" w:rsidRPr="006A79E2" w:rsidRDefault="006A79E2" w:rsidP="006A79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9E2" w:rsidRPr="006A79E2" w:rsidRDefault="006A79E2" w:rsidP="006A79E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proofErr w:type="gramStart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 положение о порядке представления депутатами Собрания представителей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Чекалино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Чекалино</w:t>
      </w:r>
      <w:r w:rsidR="002F01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25.03.2016 г № 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№ 23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27.12.2016г.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далее - Положение) следующие изменения:</w:t>
      </w:r>
    </w:p>
    <w:p w:rsidR="006A79E2" w:rsidRPr="006A79E2" w:rsidRDefault="006A79E2" w:rsidP="006A79E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6A79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 2.1 Положения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6A79E2" w:rsidRPr="006A79E2" w:rsidRDefault="006A79E2" w:rsidP="006A79E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«2.1. </w:t>
      </w:r>
      <w:r w:rsidRPr="006A79E2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Сбор справок, содержащих сведения о доходах и имуществе и </w:t>
      </w:r>
      <w:r w:rsidRPr="006A79E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сведения о расходах, осуществляется органами (должностными лицами) </w:t>
      </w:r>
      <w:r w:rsidRPr="006A79E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местного самоуправления, уполномоченными на осуществление таких </w:t>
      </w:r>
      <w:r w:rsidRPr="006A79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действий в соответствии с муниципальными правовыми актами.</w:t>
      </w:r>
    </w:p>
    <w:p w:rsidR="006A79E2" w:rsidRPr="006A79E2" w:rsidRDefault="006A79E2" w:rsidP="006A79E2">
      <w:pPr>
        <w:shd w:val="clear" w:color="auto" w:fill="FFFFFF"/>
        <w:spacing w:after="0" w:line="240" w:lineRule="auto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Депутаты представляют </w:t>
      </w:r>
      <w:r w:rsidRPr="006A79E2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справки органам </w:t>
      </w:r>
      <w:r w:rsidRPr="006A79E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(должностным лицам) местного самоуправления, определенным в </w:t>
      </w:r>
      <w:r w:rsidRPr="006A79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соответствии с абзацем первым настоящей части, не позднее </w:t>
      </w:r>
      <w:r w:rsidRPr="006A79E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31 марта </w:t>
      </w:r>
      <w:r w:rsidRPr="006A79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года, следующего </w:t>
      </w:r>
      <w:proofErr w:type="gramStart"/>
      <w:r w:rsidRPr="006A79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</w:t>
      </w:r>
      <w:proofErr w:type="gramEnd"/>
      <w:r w:rsidRPr="006A79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отчетным.</w:t>
      </w:r>
    </w:p>
    <w:p w:rsidR="006A79E2" w:rsidRPr="006A79E2" w:rsidRDefault="006A79E2" w:rsidP="006A79E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Органы (должностные лица) местного самоуправления направляют </w:t>
      </w:r>
      <w:r w:rsidRPr="006A79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справки, указанные в настоящей части, в адрес Губернатора Самарской </w:t>
      </w:r>
      <w:r w:rsidRPr="006A79E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области в срок не позднее </w:t>
      </w:r>
      <w:r w:rsidRPr="006A79E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30 апреля</w:t>
      </w:r>
      <w:r w:rsidRPr="006A79E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года, следующего за </w:t>
      </w:r>
      <w:proofErr w:type="gramStart"/>
      <w:r w:rsidRPr="006A79E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отчетным</w:t>
      </w:r>
      <w:proofErr w:type="gramEnd"/>
      <w:r w:rsidRPr="006A79E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.».</w:t>
      </w:r>
    </w:p>
    <w:p w:rsidR="006A79E2" w:rsidRPr="006A79E2" w:rsidRDefault="006A79E2" w:rsidP="006A79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пункт 2.4 Положения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6A79E2" w:rsidRPr="006A79E2" w:rsidRDefault="006A79E2" w:rsidP="006A79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«2.4.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представляются Губернатору Самарской области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пункт </w:t>
      </w:r>
      <w:r w:rsidRPr="006A79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2.5 Положения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 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может представить уточненные сведения в течение </w:t>
      </w: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 месяца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срока, указанного в </w:t>
      </w:r>
      <w:hyperlink r:id="rId5" w:anchor="Par58" w:history="1">
        <w:r w:rsidRPr="006A79E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пункте 2.1</w:t>
        </w:r>
      </w:hyperlink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. Положения.</w:t>
      </w:r>
    </w:p>
    <w:p w:rsidR="006A79E2" w:rsidRPr="006A79E2" w:rsidRDefault="006A79E2" w:rsidP="006A7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6A79E2" w:rsidRPr="006A79E2" w:rsidRDefault="006A79E2" w:rsidP="006A79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«Вестник Чекалино</w:t>
      </w:r>
      <w:r w:rsidRPr="006A79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79E2" w:rsidRPr="006A79E2" w:rsidRDefault="006A79E2" w:rsidP="006A79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9E2" w:rsidRPr="006A79E2" w:rsidRDefault="006A79E2" w:rsidP="006A79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9E2" w:rsidRP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6A79E2" w:rsidRP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Чекалино</w:t>
      </w: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6A7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В.М.Щукина</w:t>
      </w:r>
      <w:proofErr w:type="spellEnd"/>
    </w:p>
    <w:p w:rsid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Чекалино</w:t>
      </w:r>
    </w:p>
    <w:p w:rsidR="006A79E2" w:rsidRPr="006A79E2" w:rsidRDefault="006A79E2" w:rsidP="006A79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Е.Ю.Фирсова</w:t>
      </w:r>
      <w:proofErr w:type="spellEnd"/>
    </w:p>
    <w:p w:rsidR="0085749E" w:rsidRDefault="0085749E" w:rsidP="00455887">
      <w:pPr>
        <w:spacing w:after="0"/>
        <w:rPr>
          <w:rFonts w:ascii="Times New Roman" w:hAnsi="Times New Roman"/>
          <w:sz w:val="28"/>
          <w:szCs w:val="28"/>
        </w:rPr>
      </w:pPr>
    </w:p>
    <w:p w:rsidR="006A79E2" w:rsidRDefault="006A79E2" w:rsidP="00455887">
      <w:pPr>
        <w:spacing w:after="0"/>
        <w:rPr>
          <w:rFonts w:ascii="Times New Roman" w:hAnsi="Times New Roman"/>
          <w:sz w:val="28"/>
          <w:szCs w:val="28"/>
        </w:rPr>
      </w:pPr>
    </w:p>
    <w:p w:rsidR="006A79E2" w:rsidRDefault="006A79E2" w:rsidP="00455887">
      <w:pPr>
        <w:spacing w:after="0"/>
        <w:rPr>
          <w:rFonts w:ascii="Times New Roman" w:hAnsi="Times New Roman"/>
          <w:sz w:val="28"/>
          <w:szCs w:val="28"/>
        </w:rPr>
      </w:pPr>
    </w:p>
    <w:p w:rsidR="006A79E2" w:rsidRDefault="006A79E2" w:rsidP="00455887">
      <w:pPr>
        <w:spacing w:after="0"/>
        <w:rPr>
          <w:rFonts w:ascii="Times New Roman" w:hAnsi="Times New Roman"/>
          <w:sz w:val="28"/>
          <w:szCs w:val="28"/>
        </w:rPr>
      </w:pPr>
    </w:p>
    <w:p w:rsidR="006A79E2" w:rsidRDefault="006A79E2" w:rsidP="00455887">
      <w:pPr>
        <w:spacing w:after="0"/>
        <w:rPr>
          <w:rFonts w:ascii="Times New Roman" w:hAnsi="Times New Roman"/>
          <w:sz w:val="28"/>
          <w:szCs w:val="28"/>
        </w:rPr>
      </w:pPr>
    </w:p>
    <w:p w:rsidR="006A79E2" w:rsidRDefault="006A79E2" w:rsidP="00455887">
      <w:pPr>
        <w:spacing w:after="0"/>
        <w:rPr>
          <w:rFonts w:ascii="Times New Roman" w:hAnsi="Times New Roman"/>
          <w:sz w:val="28"/>
          <w:szCs w:val="28"/>
        </w:rPr>
      </w:pPr>
    </w:p>
    <w:p w:rsidR="006A79E2" w:rsidRDefault="006A79E2" w:rsidP="00455887">
      <w:pPr>
        <w:spacing w:after="0"/>
        <w:rPr>
          <w:rFonts w:ascii="Times New Roman" w:hAnsi="Times New Roman"/>
          <w:sz w:val="28"/>
          <w:szCs w:val="28"/>
        </w:rPr>
      </w:pPr>
    </w:p>
    <w:sectPr w:rsidR="006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A9"/>
    <w:rsid w:val="000F0200"/>
    <w:rsid w:val="002F0196"/>
    <w:rsid w:val="003E60CF"/>
    <w:rsid w:val="003E62F3"/>
    <w:rsid w:val="00455887"/>
    <w:rsid w:val="00466CB7"/>
    <w:rsid w:val="00670CF2"/>
    <w:rsid w:val="006A79E2"/>
    <w:rsid w:val="0085749E"/>
    <w:rsid w:val="008C3624"/>
    <w:rsid w:val="008E7BD6"/>
    <w:rsid w:val="009441B1"/>
    <w:rsid w:val="00AF1611"/>
    <w:rsid w:val="00DA437F"/>
    <w:rsid w:val="00F14DD9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2&#1056;&#1077;&#1096;&#1077;&#1085;&#1080;&#1077;%20__%20&#1086;&#1090;%20__.10.2017%20&#1048;&#1079;&#1084;%20&#1074;%20&#1087;&#1086;&#1083;&#1086;&#1078;&#1077;&#1085;&#1080;&#1077;%20&#1086;%20&#1076;&#1086;&#1093;&#1086;&#1076;&#1072;&#1093;%20&#1076;&#1077;&#1087;&#1091;&#1090;&#1072;&#1090;&#1086;&#1074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2017-11-08T11:46:00Z</cp:lastPrinted>
  <dcterms:created xsi:type="dcterms:W3CDTF">2017-10-23T07:47:00Z</dcterms:created>
  <dcterms:modified xsi:type="dcterms:W3CDTF">2018-01-16T10:58:00Z</dcterms:modified>
</cp:coreProperties>
</file>