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8F" w:rsidRDefault="0060758F" w:rsidP="0060758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АДМИНИСТРАЦИЯ</w:t>
      </w:r>
    </w:p>
    <w:p w:rsidR="0060758F" w:rsidRDefault="0060758F" w:rsidP="00607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ПЕЧЕРСКОЕ</w:t>
      </w:r>
    </w:p>
    <w:p w:rsidR="0060758F" w:rsidRDefault="0060758F" w:rsidP="00607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60758F" w:rsidRDefault="0060758F" w:rsidP="006075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САМАРСКОЙ  ОБЛАСТИ</w:t>
      </w:r>
    </w:p>
    <w:p w:rsidR="0060758F" w:rsidRDefault="0060758F" w:rsidP="0060758F">
      <w:pPr>
        <w:jc w:val="center"/>
      </w:pPr>
    </w:p>
    <w:p w:rsidR="0060758F" w:rsidRDefault="0060758F" w:rsidP="00607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0758F" w:rsidRDefault="0060758F" w:rsidP="0060758F">
      <w:pPr>
        <w:jc w:val="both"/>
        <w:rPr>
          <w:b/>
          <w:sz w:val="28"/>
          <w:szCs w:val="28"/>
        </w:rPr>
      </w:pPr>
    </w:p>
    <w:p w:rsidR="0060758F" w:rsidRDefault="0060758F" w:rsidP="00607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27.02.2017</w:t>
      </w:r>
      <w:r>
        <w:rPr>
          <w:sz w:val="28"/>
          <w:szCs w:val="28"/>
        </w:rPr>
        <w:t xml:space="preserve"> г.                                                 </w:t>
      </w:r>
      <w:r>
        <w:rPr>
          <w:sz w:val="28"/>
          <w:szCs w:val="28"/>
        </w:rPr>
        <w:t xml:space="preserve">                            № 6</w:t>
      </w:r>
    </w:p>
    <w:p w:rsidR="0060758F" w:rsidRDefault="0060758F" w:rsidP="0060758F">
      <w:pPr>
        <w:rPr>
          <w:sz w:val="28"/>
          <w:szCs w:val="28"/>
        </w:rPr>
      </w:pPr>
    </w:p>
    <w:p w:rsidR="0060758F" w:rsidRDefault="0060758F" w:rsidP="0060758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создании </w:t>
      </w: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 комиссии </w:t>
      </w:r>
      <w:bookmarkEnd w:id="0"/>
      <w:r>
        <w:rPr>
          <w:b/>
          <w:sz w:val="28"/>
          <w:szCs w:val="28"/>
        </w:rPr>
        <w:t>и проведении мероприятий</w:t>
      </w:r>
    </w:p>
    <w:p w:rsidR="0060758F" w:rsidRDefault="0060758F" w:rsidP="00607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подготовке к</w:t>
      </w:r>
      <w:r>
        <w:rPr>
          <w:b/>
          <w:sz w:val="28"/>
          <w:szCs w:val="28"/>
        </w:rPr>
        <w:t xml:space="preserve"> пропуску паводковых вод на 2017</w:t>
      </w:r>
      <w:r>
        <w:rPr>
          <w:b/>
          <w:sz w:val="28"/>
          <w:szCs w:val="28"/>
        </w:rPr>
        <w:t xml:space="preserve"> год</w:t>
      </w:r>
    </w:p>
    <w:p w:rsidR="0060758F" w:rsidRDefault="0060758F" w:rsidP="0060758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758F" w:rsidRDefault="0060758F" w:rsidP="00607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Создать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 комиссию по чрезвычайным ситуациям в                 составе:</w:t>
      </w:r>
    </w:p>
    <w:p w:rsidR="0060758F" w:rsidRDefault="0060758F" w:rsidP="0060758F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Щербаков В.А.                 - председатель комиссии</w:t>
      </w:r>
    </w:p>
    <w:p w:rsidR="0060758F" w:rsidRDefault="0060758F" w:rsidP="006075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Ксенафонтов</w:t>
      </w:r>
      <w:proofErr w:type="spellEnd"/>
      <w:r>
        <w:rPr>
          <w:sz w:val="28"/>
          <w:szCs w:val="28"/>
        </w:rPr>
        <w:t xml:space="preserve"> С.А.            - зам. председателя комиссии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60758F" w:rsidRDefault="0060758F" w:rsidP="00607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Бикбаев Р.Ж.                   </w:t>
      </w:r>
      <w:r>
        <w:rPr>
          <w:sz w:val="28"/>
          <w:szCs w:val="28"/>
        </w:rPr>
        <w:t xml:space="preserve">   - член комиссии  (по согласованию)</w:t>
      </w:r>
    </w:p>
    <w:p w:rsidR="0060758F" w:rsidRDefault="0060758F" w:rsidP="0060758F">
      <w:pPr>
        <w:jc w:val="both"/>
        <w:rPr>
          <w:sz w:val="28"/>
          <w:szCs w:val="28"/>
        </w:rPr>
      </w:pPr>
      <w:r>
        <w:rPr>
          <w:sz w:val="28"/>
          <w:szCs w:val="28"/>
        </w:rPr>
        <w:t>Карпов А.М.                     -  член комиссии  (по согласованию)</w:t>
      </w:r>
    </w:p>
    <w:p w:rsidR="0060758F" w:rsidRDefault="0060758F" w:rsidP="00607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Краснова </w:t>
      </w:r>
      <w:r>
        <w:rPr>
          <w:sz w:val="28"/>
          <w:szCs w:val="28"/>
        </w:rPr>
        <w:t xml:space="preserve">С.В.                   </w:t>
      </w:r>
      <w:r>
        <w:rPr>
          <w:sz w:val="28"/>
          <w:szCs w:val="28"/>
        </w:rPr>
        <w:t>-  член комиссии  (по согласованию)</w:t>
      </w:r>
    </w:p>
    <w:p w:rsidR="0060758F" w:rsidRDefault="0060758F" w:rsidP="0060758F">
      <w:pPr>
        <w:jc w:val="both"/>
        <w:rPr>
          <w:sz w:val="28"/>
          <w:szCs w:val="28"/>
        </w:rPr>
      </w:pPr>
    </w:p>
    <w:p w:rsidR="0060758F" w:rsidRDefault="0060758F" w:rsidP="0060758F">
      <w:pPr>
        <w:jc w:val="both"/>
        <w:rPr>
          <w:sz w:val="28"/>
          <w:szCs w:val="28"/>
        </w:rPr>
      </w:pPr>
      <w:r>
        <w:rPr>
          <w:sz w:val="28"/>
          <w:szCs w:val="28"/>
        </w:rPr>
        <w:t>2. На заседаниях комиссии рассмотреть вопросы организации мероприятий по предупреждению чрезвычайных ситуаций и повышению устойчивости объектов жизнеоб</w:t>
      </w:r>
      <w:r>
        <w:rPr>
          <w:sz w:val="28"/>
          <w:szCs w:val="28"/>
        </w:rPr>
        <w:t>еспечения в период паводка 2017</w:t>
      </w:r>
      <w:r>
        <w:rPr>
          <w:sz w:val="28"/>
          <w:szCs w:val="28"/>
        </w:rPr>
        <w:t xml:space="preserve"> года.</w:t>
      </w:r>
    </w:p>
    <w:p w:rsidR="0060758F" w:rsidRDefault="0060758F" w:rsidP="00607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Обязать руководителей  предприятий провести комплекс работ по очистке от снега крыш зданий, </w:t>
      </w:r>
      <w:proofErr w:type="spellStart"/>
      <w:r>
        <w:rPr>
          <w:sz w:val="28"/>
          <w:szCs w:val="28"/>
        </w:rPr>
        <w:t>водовыпусков</w:t>
      </w:r>
      <w:proofErr w:type="spellEnd"/>
      <w:r>
        <w:rPr>
          <w:sz w:val="28"/>
          <w:szCs w:val="28"/>
        </w:rPr>
        <w:t xml:space="preserve"> и т.д.</w:t>
      </w:r>
    </w:p>
    <w:p w:rsidR="0060758F" w:rsidRDefault="0060758F" w:rsidP="0060758F">
      <w:pPr>
        <w:jc w:val="both"/>
        <w:rPr>
          <w:sz w:val="28"/>
          <w:szCs w:val="28"/>
        </w:rPr>
      </w:pPr>
    </w:p>
    <w:p w:rsidR="0060758F" w:rsidRDefault="0060758F" w:rsidP="00607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распоряжения оставляю за собой.</w:t>
      </w:r>
    </w:p>
    <w:p w:rsidR="0060758F" w:rsidRDefault="0060758F" w:rsidP="0060758F">
      <w:pPr>
        <w:jc w:val="both"/>
        <w:rPr>
          <w:sz w:val="28"/>
          <w:szCs w:val="28"/>
        </w:rPr>
      </w:pPr>
    </w:p>
    <w:p w:rsidR="0060758F" w:rsidRDefault="0060758F" w:rsidP="0060758F">
      <w:pPr>
        <w:jc w:val="both"/>
        <w:rPr>
          <w:sz w:val="28"/>
          <w:szCs w:val="28"/>
        </w:rPr>
      </w:pPr>
    </w:p>
    <w:p w:rsidR="0060758F" w:rsidRDefault="0060758F" w:rsidP="00607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0758F" w:rsidRDefault="0060758F" w:rsidP="00607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Печерское                                                     </w:t>
      </w:r>
      <w:proofErr w:type="spellStart"/>
      <w:r>
        <w:rPr>
          <w:sz w:val="28"/>
          <w:szCs w:val="28"/>
        </w:rPr>
        <w:t>В.А.Щербаков</w:t>
      </w:r>
      <w:proofErr w:type="spellEnd"/>
    </w:p>
    <w:p w:rsidR="0060758F" w:rsidRDefault="0060758F" w:rsidP="006075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>
      <w:pPr>
        <w:jc w:val="center"/>
        <w:rPr>
          <w:b/>
          <w:sz w:val="28"/>
          <w:szCs w:val="28"/>
        </w:rPr>
      </w:pPr>
    </w:p>
    <w:p w:rsidR="0060758F" w:rsidRDefault="0060758F" w:rsidP="0060758F">
      <w:pPr>
        <w:jc w:val="center"/>
        <w:rPr>
          <w:b/>
          <w:sz w:val="28"/>
          <w:szCs w:val="28"/>
        </w:rPr>
      </w:pPr>
    </w:p>
    <w:p w:rsidR="0060758F" w:rsidRDefault="0060758F" w:rsidP="0060758F">
      <w:pPr>
        <w:jc w:val="center"/>
        <w:rPr>
          <w:b/>
          <w:sz w:val="28"/>
          <w:szCs w:val="28"/>
        </w:rPr>
      </w:pPr>
    </w:p>
    <w:p w:rsidR="0060758F" w:rsidRDefault="0060758F" w:rsidP="0060758F">
      <w:pPr>
        <w:jc w:val="center"/>
        <w:rPr>
          <w:b/>
          <w:sz w:val="28"/>
          <w:szCs w:val="28"/>
        </w:rPr>
      </w:pPr>
    </w:p>
    <w:p w:rsidR="0060758F" w:rsidRDefault="0060758F" w:rsidP="0060758F">
      <w:pPr>
        <w:jc w:val="center"/>
        <w:rPr>
          <w:b/>
          <w:sz w:val="28"/>
          <w:szCs w:val="28"/>
        </w:rPr>
      </w:pPr>
    </w:p>
    <w:p w:rsidR="0060758F" w:rsidRDefault="0060758F" w:rsidP="00607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60758F" w:rsidRDefault="0060758F" w:rsidP="0060758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проти</w:t>
      </w:r>
      <w:r>
        <w:rPr>
          <w:b/>
          <w:sz w:val="28"/>
          <w:szCs w:val="28"/>
        </w:rPr>
        <w:t>вопаводковых</w:t>
      </w:r>
      <w:proofErr w:type="spellEnd"/>
      <w:r>
        <w:rPr>
          <w:b/>
          <w:sz w:val="28"/>
          <w:szCs w:val="28"/>
        </w:rPr>
        <w:t xml:space="preserve"> мероприятий на 2017</w:t>
      </w:r>
      <w:r>
        <w:rPr>
          <w:b/>
          <w:sz w:val="28"/>
          <w:szCs w:val="28"/>
        </w:rPr>
        <w:t xml:space="preserve"> год.</w:t>
      </w:r>
    </w:p>
    <w:p w:rsidR="0060758F" w:rsidRDefault="0060758F" w:rsidP="0060758F">
      <w:pPr>
        <w:jc w:val="center"/>
        <w:rPr>
          <w:b/>
          <w:sz w:val="28"/>
          <w:szCs w:val="28"/>
        </w:rPr>
      </w:pPr>
    </w:p>
    <w:p w:rsidR="0060758F" w:rsidRDefault="0060758F" w:rsidP="0060758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124"/>
        <w:gridCol w:w="2389"/>
        <w:gridCol w:w="2386"/>
      </w:tblGrid>
      <w:tr w:rsidR="0060758F" w:rsidTr="00607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\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60758F" w:rsidTr="00607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комплекс работ по очистке от снега крыш зданий   и </w:t>
            </w:r>
            <w:proofErr w:type="spellStart"/>
            <w:r>
              <w:rPr>
                <w:sz w:val="28"/>
                <w:szCs w:val="28"/>
                <w:lang w:eastAsia="en-US"/>
              </w:rPr>
              <w:t>водовыпусков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</w:t>
            </w:r>
          </w:p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60758F" w:rsidTr="00607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 работу с населением по очистке от снега крыш  домов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Щербаков В.А.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60758F" w:rsidTr="00607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Установить на берегу р. Волга</w:t>
            </w:r>
          </w:p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аншлаги, запрещающие переход реки по льду.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Щербаков В.А.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60758F" w:rsidTr="00607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систему связи и оповещения предупреждения населения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Щербаков В.А.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началом паводка</w:t>
            </w:r>
          </w:p>
        </w:tc>
      </w:tr>
      <w:tr w:rsidR="0060758F" w:rsidTr="00607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Проверка готовности к эксплуатации средств, привлекаемых для выполнения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противопаводковых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Ксенафонтов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Карпов  А.М.</w:t>
            </w:r>
          </w:p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Бикбаев Р.Ж..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</w:tr>
    </w:tbl>
    <w:p w:rsidR="0060758F" w:rsidRDefault="0060758F" w:rsidP="0060758F">
      <w:pPr>
        <w:jc w:val="both"/>
        <w:rPr>
          <w:sz w:val="28"/>
          <w:szCs w:val="28"/>
        </w:rPr>
      </w:pPr>
    </w:p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/>
    <w:p w:rsidR="0060758F" w:rsidRDefault="0060758F" w:rsidP="0060758F">
      <w:pPr>
        <w:jc w:val="center"/>
      </w:pPr>
    </w:p>
    <w:p w:rsidR="0060758F" w:rsidRDefault="0060758F" w:rsidP="0060758F">
      <w:pPr>
        <w:jc w:val="center"/>
        <w:rPr>
          <w:b/>
        </w:rPr>
      </w:pPr>
      <w:r>
        <w:rPr>
          <w:b/>
        </w:rPr>
        <w:t>СОСТАВ СИЛ И СРЕДСТВ, ПРИВЛЕКАЕМЫХ ДЛЯ ВЫПОЛНЕНИЯ ПРОТИВОПАВОДКОВЫХ</w:t>
      </w:r>
    </w:p>
    <w:p w:rsidR="0060758F" w:rsidRDefault="0060758F" w:rsidP="0060758F">
      <w:pPr>
        <w:jc w:val="center"/>
        <w:rPr>
          <w:b/>
        </w:rPr>
      </w:pPr>
      <w:r>
        <w:rPr>
          <w:b/>
        </w:rPr>
        <w:t>МЕРОПРИЯТИЙ  МУНИЦИПАЛЬНОГО  ОБРАЗОВАНИЯ</w:t>
      </w:r>
    </w:p>
    <w:p w:rsidR="0060758F" w:rsidRDefault="0060758F" w:rsidP="0060758F">
      <w:pPr>
        <w:jc w:val="center"/>
        <w:rPr>
          <w:b/>
        </w:rPr>
      </w:pPr>
    </w:p>
    <w:tbl>
      <w:tblPr>
        <w:tblW w:w="10732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674"/>
        <w:gridCol w:w="759"/>
        <w:gridCol w:w="510"/>
        <w:gridCol w:w="664"/>
        <w:gridCol w:w="646"/>
        <w:gridCol w:w="499"/>
        <w:gridCol w:w="8"/>
        <w:gridCol w:w="498"/>
        <w:gridCol w:w="9"/>
        <w:gridCol w:w="502"/>
        <w:gridCol w:w="8"/>
        <w:gridCol w:w="502"/>
        <w:gridCol w:w="8"/>
        <w:gridCol w:w="571"/>
        <w:gridCol w:w="688"/>
        <w:gridCol w:w="864"/>
        <w:gridCol w:w="520"/>
      </w:tblGrid>
      <w:tr w:rsidR="0060758F" w:rsidTr="0060758F">
        <w:trPr>
          <w:cantSplit/>
          <w:trHeight w:val="76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</w:t>
            </w:r>
          </w:p>
          <w:p w:rsidR="0060758F" w:rsidRDefault="006075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личн</w:t>
            </w:r>
            <w:proofErr w:type="spellEnd"/>
            <w:r>
              <w:rPr>
                <w:lang w:eastAsia="en-US"/>
              </w:rPr>
              <w:t>.</w:t>
            </w:r>
          </w:p>
          <w:p w:rsidR="0060758F" w:rsidRDefault="006075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</w:t>
            </w:r>
          </w:p>
          <w:p w:rsidR="0060758F" w:rsidRDefault="006075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(чел.)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58F" w:rsidRDefault="0060758F">
            <w:pPr>
              <w:spacing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Финансовые средства на подготовительные </w:t>
            </w:r>
            <w:proofErr w:type="spellStart"/>
            <w:r>
              <w:rPr>
                <w:lang w:eastAsia="en-US"/>
              </w:rPr>
              <w:t>противопаводковые</w:t>
            </w:r>
            <w:proofErr w:type="spellEnd"/>
            <w:r>
              <w:rPr>
                <w:lang w:eastAsia="en-US"/>
              </w:rPr>
              <w:t xml:space="preserve"> мероприятия, тыс. руб.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58F" w:rsidRDefault="0060758F">
            <w:pPr>
              <w:spacing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фин. Средства для ликвидации ЧС, тыс. руб.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58F" w:rsidRDefault="0060758F">
            <w:pPr>
              <w:spacing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единиц  техники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автотранс</w:t>
            </w:r>
            <w:proofErr w:type="spellEnd"/>
            <w:r>
              <w:rPr>
                <w:lang w:eastAsia="en-US"/>
              </w:rPr>
              <w:t>-</w:t>
            </w:r>
          </w:p>
          <w:p w:rsidR="0060758F" w:rsidRDefault="006075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порт</w:t>
            </w:r>
          </w:p>
        </w:tc>
        <w:tc>
          <w:tcPr>
            <w:tcW w:w="2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Дорожно-строительная техника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Специальная</w:t>
            </w:r>
          </w:p>
          <w:p w:rsidR="0060758F" w:rsidRDefault="006075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58F" w:rsidRDefault="0060758F">
            <w:pPr>
              <w:spacing w:line="276" w:lineRule="auto"/>
              <w:ind w:left="113" w:right="113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Плавсредства</w:t>
            </w:r>
            <w:proofErr w:type="spellEnd"/>
          </w:p>
        </w:tc>
      </w:tr>
      <w:tr w:rsidR="0060758F" w:rsidTr="0060758F">
        <w:trPr>
          <w:cantSplit/>
          <w:trHeight w:val="214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8F" w:rsidRDefault="006075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8F" w:rsidRDefault="0060758F">
            <w:pPr>
              <w:rPr>
                <w:lang w:eastAsia="en-US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8F" w:rsidRDefault="0060758F">
            <w:pPr>
              <w:rPr>
                <w:lang w:eastAsia="en-US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8F" w:rsidRDefault="0060758F">
            <w:pPr>
              <w:rPr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8F" w:rsidRDefault="0060758F">
            <w:pPr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58F" w:rsidRDefault="0060758F">
            <w:pPr>
              <w:spacing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автобус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58F" w:rsidRDefault="0060758F">
            <w:pPr>
              <w:spacing w:line="276" w:lineRule="auto"/>
              <w:ind w:left="113" w:right="113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Грузо</w:t>
            </w:r>
            <w:proofErr w:type="spellEnd"/>
            <w:r>
              <w:rPr>
                <w:lang w:eastAsia="en-US"/>
              </w:rPr>
              <w:t>. Авт.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58F" w:rsidRDefault="0060758F">
            <w:pPr>
              <w:spacing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Самосвал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58F" w:rsidRDefault="0060758F">
            <w:pPr>
              <w:spacing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Погрузчик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58F" w:rsidRDefault="0060758F">
            <w:pPr>
              <w:spacing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Бульдозер, трактор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58F" w:rsidRDefault="0060758F">
            <w:pPr>
              <w:spacing w:line="276" w:lineRule="auto"/>
              <w:ind w:left="113" w:right="113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Эксковатор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58F" w:rsidRDefault="0060758F">
            <w:pPr>
              <w:spacing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Автокран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58F" w:rsidRDefault="0060758F">
            <w:pPr>
              <w:spacing w:line="276" w:lineRule="auto"/>
              <w:ind w:left="113" w:right="113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Водооткач</w:t>
            </w:r>
            <w:proofErr w:type="spellEnd"/>
            <w:r>
              <w:rPr>
                <w:lang w:eastAsia="en-US"/>
              </w:rPr>
              <w:t>. машина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58F" w:rsidRDefault="0060758F">
            <w:pPr>
              <w:spacing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Другая </w:t>
            </w:r>
            <w:proofErr w:type="spellStart"/>
            <w:r>
              <w:rPr>
                <w:lang w:eastAsia="en-US"/>
              </w:rPr>
              <w:t>спе</w:t>
            </w:r>
            <w:proofErr w:type="spellEnd"/>
            <w:r>
              <w:rPr>
                <w:lang w:eastAsia="en-US"/>
              </w:rPr>
              <w:t>. техника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8F" w:rsidRDefault="0060758F">
            <w:pPr>
              <w:rPr>
                <w:lang w:eastAsia="en-US"/>
              </w:rPr>
            </w:pPr>
          </w:p>
        </w:tc>
      </w:tr>
      <w:tr w:rsidR="0060758F" w:rsidTr="0060758F">
        <w:trPr>
          <w:trHeight w:val="17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Администрация сельского поселения Печерское муниципального района </w:t>
            </w:r>
            <w:proofErr w:type="spellStart"/>
            <w:r>
              <w:rPr>
                <w:b/>
                <w:lang w:eastAsia="en-US"/>
              </w:rPr>
              <w:t>Сызранский</w:t>
            </w:r>
            <w:proofErr w:type="spellEnd"/>
            <w:r>
              <w:rPr>
                <w:b/>
                <w:lang w:eastAsia="en-US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F" w:rsidRDefault="0060758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</w:tbl>
    <w:p w:rsidR="0060758F" w:rsidRDefault="0060758F" w:rsidP="0060758F">
      <w:pPr>
        <w:jc w:val="both"/>
        <w:rPr>
          <w:b/>
        </w:rPr>
      </w:pPr>
    </w:p>
    <w:p w:rsidR="0060758F" w:rsidRDefault="0060758F" w:rsidP="0060758F">
      <w:pPr>
        <w:ind w:left="-142"/>
      </w:pPr>
    </w:p>
    <w:p w:rsidR="0060758F" w:rsidRDefault="0060758F" w:rsidP="0060758F"/>
    <w:p w:rsidR="0060758F" w:rsidRDefault="0060758F" w:rsidP="0060758F"/>
    <w:p w:rsidR="00B37189" w:rsidRDefault="00B37189"/>
    <w:sectPr w:rsidR="00B3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3D"/>
    <w:rsid w:val="0060758F"/>
    <w:rsid w:val="00B37189"/>
    <w:rsid w:val="00C4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2017-02-28T11:51:00Z</cp:lastPrinted>
  <dcterms:created xsi:type="dcterms:W3CDTF">2017-02-28T11:48:00Z</dcterms:created>
  <dcterms:modified xsi:type="dcterms:W3CDTF">2017-02-28T11:53:00Z</dcterms:modified>
</cp:coreProperties>
</file>