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E" w:rsidRDefault="009E3C4E" w:rsidP="009E3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в соответствии со ст. 19 Федерального закона от 24.07.2007г. </w:t>
      </w:r>
    </w:p>
    <w:p w:rsidR="009E3C4E" w:rsidRDefault="009E3C4E" w:rsidP="009E3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209 – ФЗ «О развитии малого и среднего предпринимательства в Российской Федерации» по сельскому поселению </w:t>
      </w:r>
      <w:r w:rsidR="003F6F7A">
        <w:rPr>
          <w:rFonts w:ascii="Times New Roman" w:hAnsi="Times New Roman"/>
          <w:b/>
          <w:sz w:val="24"/>
          <w:szCs w:val="24"/>
        </w:rPr>
        <w:t>Печерское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  по состоянию </w:t>
      </w:r>
      <w:r w:rsidR="003F6F7A">
        <w:rPr>
          <w:rFonts w:ascii="Times New Roman" w:hAnsi="Times New Roman"/>
          <w:b/>
          <w:sz w:val="24"/>
          <w:szCs w:val="24"/>
        </w:rPr>
        <w:t>на 25</w:t>
      </w:r>
      <w:r w:rsidR="00CE2FB4">
        <w:rPr>
          <w:rFonts w:ascii="Times New Roman" w:hAnsi="Times New Roman"/>
          <w:b/>
          <w:sz w:val="24"/>
          <w:szCs w:val="24"/>
        </w:rPr>
        <w:t xml:space="preserve">.08.2018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9E3C4E" w:rsidRDefault="009E3C4E" w:rsidP="009E3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4E" w:rsidRDefault="009E3C4E" w:rsidP="009E3C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</w:p>
    <w:p w:rsidR="009E3C4E" w:rsidRDefault="009E3C4E" w:rsidP="009E3C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3C4E" w:rsidRDefault="009E3C4E" w:rsidP="009E3C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24.07.2007г. № 209 – ФЗ «О развитии малого и среднего предпринимательства в Российской Федерации»;</w:t>
      </w: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</w:t>
      </w:r>
      <w:r w:rsidR="00CE2FB4">
        <w:rPr>
          <w:rFonts w:ascii="Times New Roman" w:hAnsi="Times New Roman"/>
          <w:sz w:val="24"/>
          <w:szCs w:val="24"/>
        </w:rPr>
        <w:t>Печерское от 30.01</w:t>
      </w:r>
      <w:r w:rsidR="003F6F7A">
        <w:rPr>
          <w:rFonts w:ascii="Times New Roman" w:hAnsi="Times New Roman"/>
          <w:sz w:val="24"/>
          <w:szCs w:val="24"/>
        </w:rPr>
        <w:t>.201</w:t>
      </w:r>
      <w:r w:rsidR="00CE2FB4">
        <w:rPr>
          <w:rFonts w:ascii="Times New Roman" w:hAnsi="Times New Roman"/>
          <w:sz w:val="24"/>
          <w:szCs w:val="24"/>
        </w:rPr>
        <w:t>8 г. № 5</w:t>
      </w:r>
      <w:r w:rsidR="003F6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целевой программы «Поддержка и развитие малого и среднего предпринимательства на территории сельского поселения </w:t>
      </w:r>
      <w:r w:rsidR="003F6F7A">
        <w:rPr>
          <w:rFonts w:ascii="Times New Roman" w:hAnsi="Times New Roman"/>
          <w:sz w:val="24"/>
          <w:szCs w:val="24"/>
        </w:rPr>
        <w:t>Печерское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CE2FB4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CE2FB4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CE2FB4">
        <w:rPr>
          <w:rFonts w:ascii="Times New Roman" w:hAnsi="Times New Roman"/>
          <w:sz w:val="24"/>
          <w:szCs w:val="24"/>
        </w:rPr>
        <w:t xml:space="preserve"> на 2018 год</w:t>
      </w:r>
      <w:r>
        <w:rPr>
          <w:rFonts w:ascii="Times New Roman" w:hAnsi="Times New Roman"/>
          <w:sz w:val="24"/>
          <w:szCs w:val="24"/>
        </w:rPr>
        <w:t xml:space="preserve">»», размещено 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Сызранского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адресу: </w:t>
      </w:r>
      <w:r w:rsidR="00CE2FB4" w:rsidRPr="00CE2FB4">
        <w:rPr>
          <w:rFonts w:ascii="Times New Roman" w:hAnsi="Times New Roman"/>
          <w:sz w:val="24"/>
          <w:szCs w:val="24"/>
        </w:rPr>
        <w:t>http://syzrayon.ru/poseleniya/pecherskoe/ofitsialnoe-opublikovanie/postanovleniya-administratsii.html</w:t>
      </w:r>
      <w:r w:rsidR="003F6F7A">
        <w:t xml:space="preserve"> </w:t>
      </w:r>
      <w:r w:rsidR="00CE2FB4">
        <w:rPr>
          <w:rStyle w:val="a3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опубликовано в газете «</w:t>
      </w:r>
      <w:r w:rsidR="003F6F7A">
        <w:rPr>
          <w:rFonts w:ascii="Times New Roman" w:hAnsi="Times New Roman"/>
          <w:sz w:val="24"/>
          <w:szCs w:val="24"/>
        </w:rPr>
        <w:t xml:space="preserve">Печерский </w:t>
      </w:r>
      <w:r>
        <w:rPr>
          <w:rFonts w:ascii="Times New Roman" w:hAnsi="Times New Roman"/>
          <w:sz w:val="24"/>
          <w:szCs w:val="24"/>
        </w:rPr>
        <w:t xml:space="preserve">Вестник </w:t>
      </w:r>
      <w:r w:rsidR="00CE2FB4">
        <w:rPr>
          <w:rFonts w:ascii="Times New Roman" w:hAnsi="Times New Roman"/>
          <w:sz w:val="24"/>
          <w:szCs w:val="24"/>
        </w:rPr>
        <w:t xml:space="preserve"> » от 31.01.2018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CE2FB4">
        <w:rPr>
          <w:rFonts w:ascii="Times New Roman" w:hAnsi="Times New Roman"/>
          <w:sz w:val="24"/>
          <w:szCs w:val="24"/>
        </w:rPr>
        <w:t>1</w:t>
      </w:r>
      <w:proofErr w:type="gramEnd"/>
    </w:p>
    <w:p w:rsidR="009E3C4E" w:rsidRDefault="009E3C4E" w:rsidP="009E3C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2.Количество субъектов малого и среднего предпринимательства, 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376"/>
        <w:gridCol w:w="3307"/>
      </w:tblGrid>
      <w:tr w:rsidR="009E3C4E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9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9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9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обороте товаров (работ, услуг), производимых субъектами малого и среднего предпринимательства, </w:t>
            </w:r>
          </w:p>
          <w:p w:rsidR="009E3C4E" w:rsidRDefault="009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E3C4E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9E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9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9E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9E3C4E" w:rsidRDefault="009E3C4E" w:rsidP="009E3C4E">
      <w:pPr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376"/>
        <w:gridCol w:w="3307"/>
      </w:tblGrid>
      <w:tr w:rsidR="009E3C4E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E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9E3C4E" w:rsidP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замещенных рабочих мест </w:t>
            </w:r>
            <w:r w:rsidR="00876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9E3C4E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«Волжанин»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сезонной торговли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Карпова Н.А.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торгово-закупочная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«Печерская СТО»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 ремонт транспортных средств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«Голубая Лагуна»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торгово-закупочная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«Каравай-П»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торгово-закупочная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Pr="008762D4" w:rsidRDefault="0009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="008762D4">
              <w:rPr>
                <w:rFonts w:ascii="Times New Roman" w:hAnsi="Times New Roman"/>
                <w:sz w:val="24"/>
                <w:szCs w:val="24"/>
                <w:lang w:val="en-US"/>
              </w:rPr>
              <w:t>сакова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торгово-закупочная</w:t>
            </w:r>
          </w:p>
        </w:tc>
      </w:tr>
      <w:tr w:rsidR="00097AAD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Pr="00097AAD" w:rsidRDefault="0009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Волго-Проект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трассы М-5</w:t>
            </w:r>
          </w:p>
        </w:tc>
      </w:tr>
      <w:tr w:rsidR="00097AAD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Default="0009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</w:tr>
    </w:tbl>
    <w:p w:rsidR="009E3C4E" w:rsidRDefault="009E3C4E" w:rsidP="009E3C4E">
      <w:pPr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 финансово – экономического состояния субъектов малого и среднего предпринимательства отсутствуют.</w:t>
      </w:r>
    </w:p>
    <w:p w:rsidR="009E3C4E" w:rsidRDefault="009E3C4E" w:rsidP="009E3C4E">
      <w:pPr>
        <w:jc w:val="both"/>
        <w:rPr>
          <w:rFonts w:ascii="Times New Roman" w:hAnsi="Times New Roman"/>
          <w:b/>
          <w:sz w:val="24"/>
          <w:szCs w:val="24"/>
        </w:rPr>
      </w:pPr>
    </w:p>
    <w:p w:rsidR="009E3C4E" w:rsidRDefault="009E3C4E" w:rsidP="009E3C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4.Организации, образующие инфраструктуры поддержки субъектов малого и среднего предпринимательства:</w:t>
      </w:r>
    </w:p>
    <w:p w:rsidR="00574C29" w:rsidRPr="00574C29" w:rsidRDefault="00574C29" w:rsidP="00574C2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4C29" w:rsidRPr="00574C29" w:rsidRDefault="00574C29" w:rsidP="00574C2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74C29">
        <w:rPr>
          <w:rFonts w:ascii="Times New Roman" w:hAnsi="Times New Roman"/>
          <w:b/>
          <w:i/>
          <w:sz w:val="24"/>
          <w:szCs w:val="24"/>
        </w:rPr>
        <w:t xml:space="preserve">Администрация сельского поселения 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печерское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 муниципального района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Самарской области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Глава сельского поселения Печерское муниципального района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Самарской области   Щербаков  Виталий Александрович.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Контакты: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Телефон/факс: (8464)93-36-34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74C29">
        <w:rPr>
          <w:rFonts w:ascii="Times New Roman" w:hAnsi="Times New Roman"/>
          <w:sz w:val="24"/>
          <w:szCs w:val="24"/>
        </w:rPr>
        <w:t>Эл</w:t>
      </w:r>
      <w:proofErr w:type="gramStart"/>
      <w:r w:rsidRPr="00574C29">
        <w:rPr>
          <w:rFonts w:ascii="Times New Roman" w:hAnsi="Times New Roman"/>
          <w:sz w:val="24"/>
          <w:szCs w:val="24"/>
        </w:rPr>
        <w:t>.п</w:t>
      </w:r>
      <w:proofErr w:type="gramEnd"/>
      <w:r w:rsidRPr="00574C29">
        <w:rPr>
          <w:rFonts w:ascii="Times New Roman" w:hAnsi="Times New Roman"/>
          <w:sz w:val="24"/>
          <w:szCs w:val="24"/>
        </w:rPr>
        <w:t>очта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574C29">
          <w:rPr>
            <w:rStyle w:val="a3"/>
            <w:i/>
            <w:color w:val="auto"/>
            <w:sz w:val="24"/>
            <w:szCs w:val="24"/>
            <w:lang w:val="en-US"/>
          </w:rPr>
          <w:t>pecherskoe</w:t>
        </w:r>
        <w:r w:rsidRPr="00574C29">
          <w:rPr>
            <w:rStyle w:val="a3"/>
            <w:i/>
            <w:color w:val="auto"/>
            <w:sz w:val="24"/>
            <w:szCs w:val="24"/>
          </w:rPr>
          <w:t>@</w:t>
        </w:r>
        <w:r w:rsidRPr="00574C29">
          <w:rPr>
            <w:rStyle w:val="a3"/>
            <w:i/>
            <w:color w:val="auto"/>
            <w:sz w:val="24"/>
            <w:szCs w:val="24"/>
            <w:lang w:val="en-US"/>
          </w:rPr>
          <w:t>rambler</w:t>
        </w:r>
        <w:r w:rsidRPr="00574C29">
          <w:rPr>
            <w:rStyle w:val="a3"/>
            <w:i/>
            <w:color w:val="auto"/>
            <w:sz w:val="24"/>
            <w:szCs w:val="24"/>
          </w:rPr>
          <w:t>.</w:t>
        </w:r>
        <w:proofErr w:type="spellStart"/>
        <w:r w:rsidRPr="00574C29">
          <w:rPr>
            <w:rStyle w:val="a3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74C29">
        <w:rPr>
          <w:i/>
          <w:sz w:val="24"/>
          <w:szCs w:val="24"/>
          <w:u w:val="single"/>
        </w:rPr>
        <w:t xml:space="preserve"> </w:t>
      </w:r>
      <w:r w:rsidRPr="00574C29">
        <w:rPr>
          <w:i/>
          <w:sz w:val="24"/>
          <w:szCs w:val="24"/>
        </w:rPr>
        <w:t xml:space="preserve"> </w:t>
      </w:r>
    </w:p>
    <w:p w:rsidR="00574C29" w:rsidRPr="00574C29" w:rsidRDefault="00574C29" w:rsidP="00574C29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446081, Самарская область,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район, с. Печерское, ул. Советская,68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Основные направления деятельности: информационная поддержка субъектов малого и среднего предпринимательства.</w:t>
      </w:r>
    </w:p>
    <w:p w:rsidR="00574C29" w:rsidRPr="00574C29" w:rsidRDefault="00574C29" w:rsidP="00574C29">
      <w:pPr>
        <w:pStyle w:val="a4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4C29" w:rsidRPr="00574C29" w:rsidRDefault="00574C29" w:rsidP="00574C2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74C29">
        <w:rPr>
          <w:rFonts w:ascii="Times New Roman" w:hAnsi="Times New Roman"/>
          <w:b/>
          <w:i/>
          <w:sz w:val="24"/>
          <w:szCs w:val="24"/>
        </w:rPr>
        <w:t xml:space="preserve">Совет по развитию малого и среднего предпринимательства на территории муниципального района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Самарской области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Председатель совета - Глава муниципального района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</w:t>
      </w:r>
      <w:proofErr w:type="gramStart"/>
      <w:r w:rsidRPr="00574C29">
        <w:rPr>
          <w:rFonts w:ascii="Times New Roman" w:hAnsi="Times New Roman"/>
          <w:sz w:val="24"/>
          <w:szCs w:val="24"/>
        </w:rPr>
        <w:t>й</w:t>
      </w:r>
      <w:proofErr w:type="spellEnd"/>
      <w:r w:rsidRPr="00574C29">
        <w:rPr>
          <w:rFonts w:ascii="Times New Roman" w:hAnsi="Times New Roman"/>
          <w:sz w:val="24"/>
          <w:szCs w:val="24"/>
        </w:rPr>
        <w:t>-</w:t>
      </w:r>
      <w:proofErr w:type="gramEnd"/>
      <w:r w:rsidRPr="00574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C29">
        <w:rPr>
          <w:rFonts w:ascii="Times New Roman" w:hAnsi="Times New Roman"/>
          <w:sz w:val="24"/>
          <w:szCs w:val="24"/>
        </w:rPr>
        <w:t>Дулин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Анатолий Владимирович.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Контакты: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Телефон/факс: (8464) 98-60-41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proofErr w:type="spellStart"/>
      <w:r w:rsidRPr="00574C29">
        <w:rPr>
          <w:rFonts w:ascii="Times New Roman" w:hAnsi="Times New Roman"/>
          <w:sz w:val="24"/>
          <w:szCs w:val="24"/>
        </w:rPr>
        <w:t>эл</w:t>
      </w:r>
      <w:proofErr w:type="gramStart"/>
      <w:r w:rsidRPr="00574C29">
        <w:rPr>
          <w:rFonts w:ascii="Times New Roman" w:hAnsi="Times New Roman"/>
          <w:sz w:val="24"/>
          <w:szCs w:val="24"/>
        </w:rPr>
        <w:t>.п</w:t>
      </w:r>
      <w:proofErr w:type="gramEnd"/>
      <w:r w:rsidRPr="00574C29">
        <w:rPr>
          <w:rFonts w:ascii="Times New Roman" w:hAnsi="Times New Roman"/>
          <w:sz w:val="24"/>
          <w:szCs w:val="24"/>
        </w:rPr>
        <w:t>очта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– Bonareva.adm@mail.ru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446001, г. Сызрань, ул. Советская,41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Основные направления деятельности: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муниципальных образований Самарской области.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</w:p>
    <w:p w:rsidR="00574C29" w:rsidRPr="00574C29" w:rsidRDefault="00574C29" w:rsidP="00574C2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Микрофинансовая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организация «Фонд микрофинансирования субъектов малого и среднего предпринимательства муниципального района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Самарской области»</w:t>
      </w: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Председатель Правления -  Кирилин Владимир Петрович</w:t>
      </w: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Контакты:</w:t>
      </w: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Телефон/факс: (8464) 98-60-41</w:t>
      </w: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74C29">
        <w:rPr>
          <w:rFonts w:ascii="Times New Roman" w:hAnsi="Times New Roman"/>
          <w:sz w:val="24"/>
          <w:szCs w:val="24"/>
        </w:rPr>
        <w:t>эл</w:t>
      </w:r>
      <w:proofErr w:type="gramStart"/>
      <w:r w:rsidRPr="00574C29">
        <w:rPr>
          <w:rFonts w:ascii="Times New Roman" w:hAnsi="Times New Roman"/>
          <w:sz w:val="24"/>
          <w:szCs w:val="24"/>
        </w:rPr>
        <w:t>.п</w:t>
      </w:r>
      <w:proofErr w:type="gramEnd"/>
      <w:r w:rsidRPr="00574C29">
        <w:rPr>
          <w:rFonts w:ascii="Times New Roman" w:hAnsi="Times New Roman"/>
          <w:sz w:val="24"/>
          <w:szCs w:val="24"/>
        </w:rPr>
        <w:t>очта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– Bonareva.adm@mail.ru</w:t>
      </w: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446001, г. Сызрань, ул. Советская,39</w:t>
      </w:r>
    </w:p>
    <w:p w:rsidR="00574C29" w:rsidRPr="00574C29" w:rsidRDefault="00574C29" w:rsidP="00574C29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Основные направления деятельности: Фонд создан с целью обеспечения доступа субъектов малого и среднего предпринимательства, зарегистрированных и осуществляющих свою деятельность на территории муниципального района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Самарской области, к финансовым ресурсам путем оказания им финансовой поддержки в виде предоставления </w:t>
      </w:r>
      <w:proofErr w:type="spellStart"/>
      <w:r w:rsidRPr="00574C29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574C29">
        <w:rPr>
          <w:rFonts w:ascii="Times New Roman" w:hAnsi="Times New Roman"/>
          <w:sz w:val="24"/>
          <w:szCs w:val="24"/>
        </w:rPr>
        <w:t>.</w:t>
      </w:r>
    </w:p>
    <w:p w:rsidR="00574C29" w:rsidRPr="00574C29" w:rsidRDefault="00574C29" w:rsidP="00574C29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574C29" w:rsidRPr="00574C29" w:rsidRDefault="00574C29" w:rsidP="00574C29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b/>
          <w:i/>
          <w:sz w:val="24"/>
          <w:szCs w:val="24"/>
        </w:rPr>
      </w:pPr>
      <w:r w:rsidRPr="00574C29">
        <w:rPr>
          <w:rFonts w:ascii="Times New Roman" w:hAnsi="Times New Roman"/>
          <w:b/>
          <w:i/>
          <w:sz w:val="24"/>
          <w:szCs w:val="24"/>
        </w:rPr>
        <w:t xml:space="preserve">Отдел экономики, инвестиций и развития предпринимательства финансового управления администрации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Сызранского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района</w:t>
      </w:r>
    </w:p>
    <w:p w:rsidR="00574C29" w:rsidRPr="00574C29" w:rsidRDefault="00574C29" w:rsidP="00574C29">
      <w:pPr>
        <w:pStyle w:val="a4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574C29" w:rsidRPr="00574C29" w:rsidRDefault="00574C29" w:rsidP="00574C29">
      <w:pPr>
        <w:pStyle w:val="a4"/>
        <w:ind w:left="0" w:firstLine="993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Главный специалист – </w:t>
      </w:r>
      <w:proofErr w:type="spellStart"/>
      <w:r w:rsidRPr="00574C29">
        <w:rPr>
          <w:rFonts w:ascii="Times New Roman" w:hAnsi="Times New Roman"/>
          <w:sz w:val="24"/>
          <w:szCs w:val="24"/>
        </w:rPr>
        <w:t>Бонарева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Татьяна Анатольевна</w:t>
      </w:r>
    </w:p>
    <w:p w:rsidR="00574C29" w:rsidRPr="00574C29" w:rsidRDefault="00574C29" w:rsidP="00574C29">
      <w:pPr>
        <w:pStyle w:val="a4"/>
        <w:ind w:left="0" w:firstLine="993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Контакты:</w:t>
      </w:r>
    </w:p>
    <w:p w:rsidR="00574C29" w:rsidRPr="00574C29" w:rsidRDefault="00574C29" w:rsidP="00574C29">
      <w:pPr>
        <w:pStyle w:val="a4"/>
        <w:ind w:left="0" w:firstLine="993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Телефон/факс: (8464) 98-60-41</w:t>
      </w:r>
    </w:p>
    <w:p w:rsidR="00574C29" w:rsidRPr="00574C29" w:rsidRDefault="00574C29" w:rsidP="00574C29">
      <w:pPr>
        <w:pStyle w:val="a4"/>
        <w:ind w:left="0" w:firstLine="993"/>
        <w:rPr>
          <w:rFonts w:ascii="Times New Roman" w:hAnsi="Times New Roman"/>
          <w:sz w:val="24"/>
          <w:szCs w:val="24"/>
        </w:rPr>
      </w:pPr>
      <w:proofErr w:type="spellStart"/>
      <w:r w:rsidRPr="00574C29">
        <w:rPr>
          <w:rFonts w:ascii="Times New Roman" w:hAnsi="Times New Roman"/>
          <w:sz w:val="24"/>
          <w:szCs w:val="24"/>
        </w:rPr>
        <w:t>эл</w:t>
      </w:r>
      <w:proofErr w:type="gramStart"/>
      <w:r w:rsidRPr="00574C29">
        <w:rPr>
          <w:rFonts w:ascii="Times New Roman" w:hAnsi="Times New Roman"/>
          <w:sz w:val="24"/>
          <w:szCs w:val="24"/>
        </w:rPr>
        <w:t>.п</w:t>
      </w:r>
      <w:proofErr w:type="gramEnd"/>
      <w:r w:rsidRPr="00574C29">
        <w:rPr>
          <w:rFonts w:ascii="Times New Roman" w:hAnsi="Times New Roman"/>
          <w:sz w:val="24"/>
          <w:szCs w:val="24"/>
        </w:rPr>
        <w:t>очта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– Bonareva.adm@mail.ru</w:t>
      </w:r>
    </w:p>
    <w:p w:rsidR="00574C29" w:rsidRPr="00574C29" w:rsidRDefault="00574C29" w:rsidP="00574C29">
      <w:pPr>
        <w:pStyle w:val="a4"/>
        <w:ind w:left="0" w:firstLine="993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446001, г. Сызрань, ул. Советская,39</w:t>
      </w:r>
    </w:p>
    <w:p w:rsidR="00574C29" w:rsidRPr="00574C29" w:rsidRDefault="00574C29" w:rsidP="00574C29">
      <w:pPr>
        <w:pStyle w:val="a4"/>
        <w:ind w:left="-142" w:firstLine="993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Основные направления деятельности:</w:t>
      </w:r>
      <w:r w:rsidRPr="00574C29">
        <w:rPr>
          <w:sz w:val="24"/>
          <w:szCs w:val="24"/>
        </w:rPr>
        <w:t xml:space="preserve"> </w:t>
      </w:r>
      <w:r w:rsidRPr="00574C29">
        <w:rPr>
          <w:rFonts w:ascii="Times New Roman" w:hAnsi="Times New Roman"/>
          <w:sz w:val="24"/>
          <w:szCs w:val="24"/>
        </w:rPr>
        <w:t xml:space="preserve">реализация на территории муниципального района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единой политики, направленной на развитие малого и среднего предпринимательства, комплексное развитие системы потребительского рынка, общественного питания и бытового обслуживания в целях обеспечения потребностей населения.</w:t>
      </w:r>
    </w:p>
    <w:p w:rsidR="00574C29" w:rsidRPr="00574C29" w:rsidRDefault="00574C29" w:rsidP="00574C29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74C29">
        <w:rPr>
          <w:rFonts w:ascii="Times New Roman" w:hAnsi="Times New Roman"/>
          <w:b/>
          <w:i/>
          <w:sz w:val="24"/>
          <w:szCs w:val="24"/>
        </w:rPr>
        <w:t xml:space="preserve">Общественный помощник Уполномоченного по защите прав  предпринимателей в Самарской области в муниципальном районе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Самарской области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Дорофеева Ирина Александровна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Контакты: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Телефон +7 927 612 99 70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proofErr w:type="spellStart"/>
      <w:r w:rsidRPr="00574C29">
        <w:rPr>
          <w:rFonts w:ascii="Times New Roman" w:hAnsi="Times New Roman"/>
          <w:sz w:val="24"/>
          <w:szCs w:val="24"/>
        </w:rPr>
        <w:t>эл</w:t>
      </w:r>
      <w:proofErr w:type="gramStart"/>
      <w:r w:rsidRPr="00574C29">
        <w:rPr>
          <w:rFonts w:ascii="Times New Roman" w:hAnsi="Times New Roman"/>
          <w:sz w:val="24"/>
          <w:szCs w:val="24"/>
        </w:rPr>
        <w:t>.п</w:t>
      </w:r>
      <w:proofErr w:type="gramEnd"/>
      <w:r w:rsidRPr="00574C29">
        <w:rPr>
          <w:rFonts w:ascii="Times New Roman" w:hAnsi="Times New Roman"/>
          <w:sz w:val="24"/>
          <w:szCs w:val="24"/>
        </w:rPr>
        <w:t>очта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74C29">
        <w:rPr>
          <w:rFonts w:ascii="Times New Roman" w:hAnsi="Times New Roman"/>
          <w:sz w:val="24"/>
          <w:szCs w:val="24"/>
          <w:lang w:val="en-US"/>
        </w:rPr>
        <w:t>irendor</w:t>
      </w:r>
      <w:proofErr w:type="spellEnd"/>
      <w:r w:rsidRPr="00574C29">
        <w:rPr>
          <w:rFonts w:ascii="Times New Roman" w:hAnsi="Times New Roman"/>
          <w:sz w:val="24"/>
          <w:szCs w:val="24"/>
        </w:rPr>
        <w:t>99@</w:t>
      </w:r>
      <w:proofErr w:type="spellStart"/>
      <w:r w:rsidRPr="00574C2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74C29">
        <w:rPr>
          <w:rFonts w:ascii="Times New Roman" w:hAnsi="Times New Roman"/>
          <w:sz w:val="24"/>
          <w:szCs w:val="24"/>
        </w:rPr>
        <w:t>.</w:t>
      </w:r>
      <w:proofErr w:type="spellStart"/>
      <w:r w:rsidRPr="00574C2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574C29">
        <w:rPr>
          <w:rFonts w:ascii="Times New Roman" w:hAnsi="Times New Roman"/>
          <w:sz w:val="24"/>
          <w:szCs w:val="24"/>
        </w:rPr>
        <w:t>с</w:t>
      </w:r>
      <w:proofErr w:type="gramEnd"/>
      <w:r w:rsidRPr="00574C29">
        <w:rPr>
          <w:rFonts w:ascii="Times New Roman" w:hAnsi="Times New Roman"/>
          <w:sz w:val="24"/>
          <w:szCs w:val="24"/>
        </w:rPr>
        <w:t>. Заборовка, ул. Кооперативная, 64-1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</w:p>
    <w:p w:rsidR="00574C29" w:rsidRDefault="00574C29" w:rsidP="00574C29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5.Перечень муниципального имущества:</w:t>
      </w: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Органами местного самоуправления сельского поселения </w:t>
      </w:r>
      <w:r w:rsidR="003F6F7A">
        <w:rPr>
          <w:rFonts w:ascii="Times New Roman" w:hAnsi="Times New Roman"/>
          <w:sz w:val="24"/>
          <w:szCs w:val="24"/>
        </w:rPr>
        <w:t>Печерское</w:t>
      </w:r>
      <w:r>
        <w:rPr>
          <w:rFonts w:ascii="Times New Roman" w:hAnsi="Times New Roman"/>
          <w:sz w:val="24"/>
          <w:szCs w:val="24"/>
        </w:rPr>
        <w:t xml:space="preserve">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9E3C4E" w:rsidRDefault="009E3C4E" w:rsidP="009E3C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</w:t>
      </w:r>
      <w:r w:rsidR="003F6F7A">
        <w:rPr>
          <w:rFonts w:ascii="Times New Roman" w:hAnsi="Times New Roman"/>
          <w:sz w:val="24"/>
          <w:szCs w:val="24"/>
        </w:rPr>
        <w:t>Печерское</w:t>
      </w:r>
      <w:r>
        <w:rPr>
          <w:rFonts w:ascii="Times New Roman" w:hAnsi="Times New Roman"/>
          <w:sz w:val="24"/>
          <w:szCs w:val="24"/>
        </w:rPr>
        <w:t xml:space="preserve"> не проводились в связи с отсутствием финансовых средств.</w:t>
      </w:r>
    </w:p>
    <w:p w:rsidR="009E3C4E" w:rsidRDefault="009E3C4E" w:rsidP="009E3C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>
        <w:rPr>
          <w:rFonts w:ascii="Times New Roman" w:hAnsi="Times New Roman"/>
          <w:b/>
          <w:sz w:val="24"/>
          <w:szCs w:val="24"/>
        </w:rPr>
        <w:t>производственно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технологической информацией, информацией в области маркетинга):</w:t>
      </w: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число основных задач социально – экономической политики сельского поселения </w:t>
      </w:r>
      <w:r w:rsidR="003F6F7A">
        <w:rPr>
          <w:rFonts w:ascii="Times New Roman" w:hAnsi="Times New Roman"/>
          <w:sz w:val="24"/>
          <w:szCs w:val="24"/>
        </w:rPr>
        <w:t>Печерское</w:t>
      </w:r>
      <w:r>
        <w:rPr>
          <w:rFonts w:ascii="Times New Roman" w:hAnsi="Times New Roman"/>
          <w:sz w:val="24"/>
          <w:szCs w:val="24"/>
        </w:rPr>
        <w:t xml:space="preserve">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сельского поселения </w:t>
      </w:r>
      <w:r w:rsidR="003F6F7A">
        <w:rPr>
          <w:rFonts w:ascii="Times New Roman" w:hAnsi="Times New Roman"/>
          <w:sz w:val="24"/>
          <w:szCs w:val="24"/>
        </w:rPr>
        <w:t>Печерское</w:t>
      </w:r>
      <w:r>
        <w:rPr>
          <w:rFonts w:ascii="Times New Roman" w:hAnsi="Times New Roman"/>
          <w:sz w:val="24"/>
          <w:szCs w:val="24"/>
        </w:rPr>
        <w:t>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9E3C4E" w:rsidRDefault="009E3C4E" w:rsidP="009E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C4E" w:rsidRDefault="009E3C4E" w:rsidP="009E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C4E" w:rsidRDefault="009E3C4E" w:rsidP="009E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C4E" w:rsidRDefault="00CE2FB4" w:rsidP="009E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9E3C4E">
        <w:rPr>
          <w:rFonts w:ascii="Times New Roman" w:hAnsi="Times New Roman"/>
          <w:b/>
          <w:sz w:val="24"/>
          <w:szCs w:val="24"/>
        </w:rPr>
        <w:t xml:space="preserve"> Оценка эффективности реализации муниципальной программы развития </w:t>
      </w:r>
    </w:p>
    <w:p w:rsidR="009E3C4E" w:rsidRDefault="009E3C4E" w:rsidP="007A3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малого и среднего предпринимательства в сельском поселении </w:t>
      </w:r>
      <w:r w:rsidR="003F6F7A">
        <w:rPr>
          <w:rFonts w:ascii="Times New Roman" w:hAnsi="Times New Roman"/>
          <w:b/>
          <w:sz w:val="24"/>
          <w:szCs w:val="24"/>
        </w:rPr>
        <w:t>Печерское</w:t>
      </w:r>
      <w:r w:rsidR="007A391C">
        <w:rPr>
          <w:rFonts w:ascii="Times New Roman" w:hAnsi="Times New Roman"/>
          <w:b/>
          <w:sz w:val="24"/>
          <w:szCs w:val="24"/>
        </w:rPr>
        <w:t xml:space="preserve"> на 2018г</w:t>
      </w:r>
      <w:r>
        <w:rPr>
          <w:rFonts w:ascii="Times New Roman" w:hAnsi="Times New Roman"/>
          <w:b/>
          <w:sz w:val="24"/>
          <w:szCs w:val="24"/>
        </w:rPr>
        <w:t>од</w:t>
      </w:r>
      <w:bookmarkStart w:id="0" w:name="_GoBack"/>
      <w:bookmarkEnd w:id="0"/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и задачей  программы является: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нормативно-правового поля, в котором осуществляется предпринимательская деятельность;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 субъектов малого и среднего предпринимательства социальной ответственности и активного участия в жизни сельского поселения;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развитию инфраструктуры поддержки малого предпринимательства;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информированности субъектов малого и среднего предпринимательства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мероприятия: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совершенствование нормативной правовой базы в сфере развития малого и среднего предпринимательства;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инфраструктуры поддержки малого и среднего предпринимательства;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имущественная поддержка малого и среднего предпринимательства;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информационная и консультационная поддержка малого и среднего предпринимательства в области подготовки, переподготовки и повышения квалификации кадров.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финансирования из бюджета сельского поселения </w:t>
      </w:r>
      <w:r w:rsidR="003F6F7A">
        <w:rPr>
          <w:rFonts w:ascii="Times New Roman" w:hAnsi="Times New Roman"/>
          <w:sz w:val="24"/>
          <w:szCs w:val="24"/>
          <w:lang w:eastAsia="ru-RU"/>
        </w:rPr>
        <w:t>Печерское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: программа принята без финансирования. </w:t>
      </w: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Представители малого и среднего предпринимательства принимают участие в мероприятиях проводимых администрацией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цели, поставленные в муниципальной программе, не достигнуты, в связи с отсутствием финансирования. Отсутствие результатов по исполнению программы подтверждает низкую степень эффективности реализации муниципальной программы.</w:t>
      </w:r>
    </w:p>
    <w:p w:rsidR="00CE2FB4" w:rsidRPr="00CE2FB4" w:rsidRDefault="009E3C4E" w:rsidP="00CE2FB4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FB4">
        <w:rPr>
          <w:rFonts w:ascii="Times New Roman" w:hAnsi="Times New Roman"/>
          <w:sz w:val="24"/>
          <w:szCs w:val="24"/>
          <w:lang w:eastAsia="ru-RU"/>
        </w:rPr>
        <w:t>9.</w:t>
      </w:r>
      <w:r w:rsidR="00CE2FB4" w:rsidRPr="00CE2FB4">
        <w:rPr>
          <w:rFonts w:ascii="Times New Roman" w:hAnsi="Times New Roman"/>
          <w:b/>
          <w:sz w:val="24"/>
          <w:szCs w:val="24"/>
        </w:rPr>
        <w:t>Количество субъектов малого и среднего предпринимательства,  их классификация по видам экономической деятельности и об обороте товаров (работ, услуг), производимых данными субъектами: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</w:p>
    <w:tbl>
      <w:tblPr>
        <w:tblW w:w="189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6"/>
        <w:gridCol w:w="2183"/>
        <w:gridCol w:w="2835"/>
        <w:gridCol w:w="2835"/>
        <w:gridCol w:w="2409"/>
        <w:gridCol w:w="1701"/>
        <w:gridCol w:w="1134"/>
        <w:gridCol w:w="2786"/>
        <w:gridCol w:w="1060"/>
        <w:gridCol w:w="1441"/>
      </w:tblGrid>
      <w:tr w:rsidR="00CE2FB4" w:rsidRPr="00CE2FB4" w:rsidTr="004772DF">
        <w:trPr>
          <w:trHeight w:val="315"/>
        </w:trPr>
        <w:tc>
          <w:tcPr>
            <w:tcW w:w="1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поселение Печерское</w:t>
            </w:r>
          </w:p>
        </w:tc>
      </w:tr>
      <w:tr w:rsidR="00CE2FB4" w:rsidRPr="00CE2FB4" w:rsidTr="004772DF">
        <w:trPr>
          <w:trHeight w:val="315"/>
        </w:trPr>
        <w:tc>
          <w:tcPr>
            <w:tcW w:w="1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"Каравай-П" директор Жеребцов Роман Викторович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445012,ОБЛАСТЬ САМАРСКАЯ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,,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ТОЛЬЯТТИ,,УЛИЦА МУРЫСЕВА,67,,124                                 ИНН 6324040357;КПП 632401001 ОГРН 1136324006598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47.11 Торговля розничная                  магазин "Жито" (продукты + промтовары)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Печерское, ул. 1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8-902-373-39-93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694,6/44,3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694,6/44,3</w:t>
            </w:r>
          </w:p>
        </w:tc>
      </w:tr>
      <w:tr w:rsidR="00CE2FB4" w:rsidRPr="00CE2FB4" w:rsidTr="004772DF">
        <w:trPr>
          <w:trHeight w:val="23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с. Печерское, ул. </w:t>
            </w:r>
            <w:proofErr w:type="spellStart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азина</w:t>
            </w:r>
            <w:proofErr w:type="spellEnd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33/33</w:t>
            </w:r>
          </w:p>
        </w:tc>
      </w:tr>
      <w:tr w:rsidR="00CE2FB4" w:rsidRPr="00CE2FB4" w:rsidTr="004772DF">
        <w:trPr>
          <w:trHeight w:val="9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E2FB4" w:rsidRPr="00CE2FB4" w:rsidTr="004772DF">
        <w:trPr>
          <w:trHeight w:val="7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"Голубая Лагуна" Ген. директор Меркулов Юрий Владимирович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445250,ОБЛАСТЬ САМАРСКАЯ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 СЫЗРАНСКИЙ,,ПОСЕЛОК ГОРОДСКОГО ТИПА МЕЖДУРЕЧЕНСК,УЛИЦА ПРИМОРСКАЯ,13; ИНН 6355000202  КПП 635501001, ОГРН 1036301258663 от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47.11 Торговля розничная                    магазин "Продукты №2"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Печерское, ул.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72а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8-908-398-03-96;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yazykova.irina</w:t>
            </w:r>
            <w:proofErr w:type="spellEnd"/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@mail.ru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203,9/90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203,9/90</w:t>
            </w:r>
          </w:p>
        </w:tc>
      </w:tr>
      <w:tr w:rsidR="00CE2FB4" w:rsidRPr="00CE2FB4" w:rsidTr="004772DF">
        <w:trPr>
          <w:trHeight w:val="16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56.10.1 Деятельность ресторанов и кафе с полным ресторанным обслуживанием,</w:t>
            </w: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кафетериев, ресторанов быстрого питания и</w:t>
            </w: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самообслуживания                                            столовая, кафе, гостиница, стоянка, баня - на трассе, 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Печерское, пер.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Мельничный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124/82; 29,2/29,2 (павильон)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124/82; 29,2/29,2 (павильон)</w:t>
            </w:r>
          </w:p>
        </w:tc>
      </w:tr>
      <w:tr w:rsidR="00CE2FB4" w:rsidRPr="00CE2FB4" w:rsidTr="004772DF">
        <w:trPr>
          <w:trHeight w:val="19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"НАТАЛЬЯ" Директор Карпова Наталья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446084,ОБЛАСТЬ САМАРСКАЯ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 СЫЗРАНСКИЙ,,СЕЛО ПЕЧЕРСКОЕ,УЛИЦА ОКТЯБРЬСКАЯ,8,, ИНН 6325040504, КПП 632501001,   ОГРН 1066325017110;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ОКВЭД 47.11 Торговля розничная;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Микропредприятие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                    магазин (игрушки, продукты,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бытов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азнач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.); </w:t>
            </w: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аптечный пункт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Печерское, ул.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8-904-742-42-65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292,1/100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292,1/100</w:t>
            </w:r>
          </w:p>
        </w:tc>
      </w:tr>
      <w:tr w:rsidR="00CE2FB4" w:rsidRPr="00CE2FB4" w:rsidTr="004772DF">
        <w:trPr>
          <w:trHeight w:val="118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"ДВУРЕЧЬЕ"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Образцовый; ИНН 6325039330; ОГРН 1066325009596; 01.08.2016г.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ОКВЭД 47.11 Торговля розничная;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Микропредприятие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магазин "Продукты"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Образцовый 1, ул. Дачная,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20\20 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20/20</w:t>
            </w:r>
          </w:p>
        </w:tc>
      </w:tr>
      <w:tr w:rsidR="00CE2FB4" w:rsidRPr="00CE2FB4" w:rsidTr="004772DF">
        <w:trPr>
          <w:trHeight w:val="5"/>
        </w:trPr>
        <w:tc>
          <w:tcPr>
            <w:tcW w:w="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FB4" w:rsidRPr="00CE2FB4" w:rsidTr="004772DF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ООО "Волжанин" Директор </w:t>
            </w:r>
            <w:proofErr w:type="spellStart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Силифанов</w:t>
            </w:r>
            <w:proofErr w:type="spellEnd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445250,ОБЛАСТЬ САМАРСКАЯ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АЙОН СЫЗРАНСКИЙ,,СЕЛО ПЕРЕВОЛОКИ,УЛИЦА СОВЕТСКАЯ,8,,; ОГРН 1066325016350; 10.09.2016г.; ИНН 6325040166 КПП 632501001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п. Образцовый, СНТ № 6 "Маяк", участок №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8-917-120-47-26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50/40</w:t>
            </w:r>
          </w:p>
        </w:tc>
      </w:tr>
      <w:tr w:rsidR="00CE2FB4" w:rsidRPr="00CE2FB4" w:rsidTr="004772D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РЫБОЛОВЕЦКАЯ АРТЕЛЬ "ПЕЧЕРСКАЯ" Председатель Шульгин Николай Вениаминович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446084,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с. Печерское, ул. Советская, 68; ИНН 6383000236; КПП 638301001, ОГРН 1026303066008;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 Рыболовство пресноводное; Малое предприятие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446084,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с. Печерское, ул. Советская, 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(846-4) 93-36-30;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8-927-893-69-51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615,1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615,1</w:t>
            </w:r>
          </w:p>
        </w:tc>
      </w:tr>
      <w:tr w:rsidR="00CE2FB4" w:rsidRPr="00CE2FB4" w:rsidTr="004772DF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"Столовая Поварёшка" Директор Лисин Никита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445010,ОБЛАСТЬ САМАРСКАЯ,,ГОРОД ТОЛЬЯТТИ,,УЛИЦА УШАКОВА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51,,КВАРТИРА 20, ИНН 6324057590; КПП 632401001; ОГРН 1156324000348 от 19.01.2015г.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ОКВЭД 56.10 Деятельность ресторанов и услуги по доставке продуктов питания "Столовая Поварёшка"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446084, Самарская обл.,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с. Печерское, ул.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Нефтеперекачка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9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8-927-899-91-09 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Лисина Светлана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 зала обслуживания посетителей 60м2 на 40 мест (размещение 500 руб./чел.)</w:t>
            </w:r>
          </w:p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 зала обслуживания посетителей 60м2 на 40 мест (размещение 500 руб./чел.)</w:t>
            </w:r>
          </w:p>
        </w:tc>
      </w:tr>
      <w:tr w:rsidR="00CE2FB4" w:rsidRPr="00CE2FB4" w:rsidTr="004772DF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"Печерская СТО" Директор Карпов Александр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446084,ОБЛАСТЬ САМАРСКАЯ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 СЫЗРАНСКИЙ,,СЕЛО ПЕЧЕРСКОЕ,,,ОГРН 1026303064765, ИНН 6383002579, КПП 638301001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45.20.1 Техническое обслуживание и</w:t>
            </w: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ремонт легковых автомобилей и легких</w:t>
            </w: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грузовых автотранспортных средств                   ремонт и обслуживание автомашин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Печерское,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Нефтеперекачивающая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8-902-294-21-80; 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8(8464) 92-21-85;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93-36-85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71.1</w:t>
            </w:r>
          </w:p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CE2FB4" w:rsidRPr="00CE2FB4" w:rsidTr="004772DF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ЭКОНОМИЧЕСКАЯ ШКОЛА БИЗНЕСА "ЛАДА-КОНСУЛ"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6321204374; ОГРН 1086300000346;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ОКВЭД 45.1 Торговля автотранспортными средствами;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255"/>
        </w:trPr>
        <w:tc>
          <w:tcPr>
            <w:tcW w:w="1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Исакова Ольга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Печерское, п. Красный Миронов  ИНН 632112851584  ОГРН 309632007100099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47.11 Торговля розничная                     киоск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Миронов, пер. Лесной,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8-917-828-34-74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32.7\32.7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32,7/32,7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ВАНЧУРОВА КСЕНИЯ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638300858223; ОГРН 315631300023891;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93.29.9 Деятельность зрелищно-развлекательная прочая, не включенная в другие группировки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ДАВИД СЕРГЕЙ КОНСТАНТИНОВИЧ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632521784378; ОГРН 317631300085776; 10.07.2017г.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ИСАЕВА ЕКАТЕРИНА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638300705690; ОГРН 312632511700027;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68.31 Деятельность агентств недвижимости за вознаграждение или на договорной основе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КАРПОВА НАТАЛЬЯ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638300112675; ОГРН 304632530200310;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47.11 Торговля розничная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КИСЕЛЕВА ЛЮБОВЬ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635500017310; ОГРН 304632531000062;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КУВШИНОВ ВЛАДИМИР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560600295044; ОГРН 316631300169741; 10.11.2016г.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43.29 Производство прочих строительно-монтажных работ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ЛИПАТЬЕВ СЕРГЕЙ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632527557653; ОГРН 317631300076947; 10.06.2017г.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47.52.6 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МЕЙЕР ДМИТРИЙ РУДОЛЬФОВИЧ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631804560401; ОГРН 310631807600043;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69.10 Деятельность в области права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НЕДЕЛЬКО ДМИТРИЙ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632514017001; ОГРН 317631300046721; 10.05.2017г.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49.41 Деятельность автомобильного грузового транспорта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ПАНТЮХИН СЕРГЕЙ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632207909507; ОГРН 317631300000571; 10.02.2017г.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46.90 Торговля оптовая неспециализированная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хозяйственую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не ведет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ТЮРИН ПАВЕЛ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638301311708; ОГРН 315631300094176;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22.23 Производство пластмассовых изделий, используемых в строительстве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ЧЕВТАЙКИНА ТАМАРА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635500057360; ОГРН 317631300083035; 10.07.2017г.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СОРОКИН АЛЕКСАНДР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Миронов; ИНН 632501092442; ОГРН 314632526700031;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68.20 Аренда и управление собственным или арендованным недвижимым имуществом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E2FB4" w:rsidRPr="00CE2FB4" w:rsidRDefault="00CE2FB4" w:rsidP="00CE2FB4">
      <w:pPr>
        <w:spacing w:after="200" w:line="276" w:lineRule="auto"/>
        <w:rPr>
          <w:rFonts w:asciiTheme="minorHAnsi" w:eastAsiaTheme="minorHAnsi" w:hAnsiTheme="minorHAnsi" w:cstheme="minorBidi"/>
          <w:color w:val="FF0000"/>
        </w:rPr>
      </w:pPr>
      <w:r w:rsidRPr="00CE2FB4">
        <w:rPr>
          <w:rFonts w:asciiTheme="minorHAnsi" w:eastAsiaTheme="minorHAnsi" w:hAnsiTheme="minorHAnsi" w:cstheme="minorBidi"/>
          <w:color w:val="FF0000"/>
        </w:rPr>
        <w:t xml:space="preserve"> </w:t>
      </w:r>
    </w:p>
    <w:p w:rsidR="008354A8" w:rsidRDefault="008354A8"/>
    <w:sectPr w:rsidR="008354A8" w:rsidSect="00CE2F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12"/>
    <w:multiLevelType w:val="hybridMultilevel"/>
    <w:tmpl w:val="A3D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E"/>
    <w:rsid w:val="00046559"/>
    <w:rsid w:val="00097AAD"/>
    <w:rsid w:val="003F6F7A"/>
    <w:rsid w:val="00574C29"/>
    <w:rsid w:val="007217F0"/>
    <w:rsid w:val="007A391C"/>
    <w:rsid w:val="008354A8"/>
    <w:rsid w:val="008762D4"/>
    <w:rsid w:val="009A64A8"/>
    <w:rsid w:val="009E3C4E"/>
    <w:rsid w:val="00C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C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C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hersko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2017-09-18T08:05:00Z</dcterms:created>
  <dcterms:modified xsi:type="dcterms:W3CDTF">2018-09-28T04:18:00Z</dcterms:modified>
</cp:coreProperties>
</file>