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57" w:rsidRPr="00985C57" w:rsidRDefault="00985C57" w:rsidP="00133156">
      <w:pPr>
        <w:jc w:val="center"/>
        <w:rPr>
          <w:b/>
          <w:caps/>
          <w:sz w:val="28"/>
          <w:szCs w:val="28"/>
        </w:rPr>
      </w:pPr>
      <w:r w:rsidRPr="00985C57">
        <w:rPr>
          <w:b/>
          <w:caps/>
          <w:sz w:val="28"/>
          <w:szCs w:val="28"/>
        </w:rPr>
        <w:t>РОССИЙСКАЯ ФЕДЕРАЦИЯ</w:t>
      </w:r>
    </w:p>
    <w:p w:rsidR="00985C57" w:rsidRPr="00985C57" w:rsidRDefault="00985C57" w:rsidP="00985C57">
      <w:pPr>
        <w:jc w:val="center"/>
        <w:rPr>
          <w:b/>
          <w:caps/>
          <w:sz w:val="28"/>
          <w:szCs w:val="28"/>
        </w:rPr>
      </w:pPr>
      <w:r w:rsidRPr="00985C57">
        <w:rPr>
          <w:b/>
          <w:caps/>
          <w:sz w:val="28"/>
          <w:szCs w:val="28"/>
        </w:rPr>
        <w:t>СОБРАНИЕ ПРЕДСТАВИТЕЛЕЙ</w:t>
      </w:r>
    </w:p>
    <w:p w:rsidR="00985C57" w:rsidRPr="00985C57" w:rsidRDefault="00985C57" w:rsidP="00985C57">
      <w:pPr>
        <w:jc w:val="center"/>
        <w:rPr>
          <w:b/>
          <w:caps/>
          <w:sz w:val="28"/>
          <w:szCs w:val="28"/>
        </w:rPr>
      </w:pPr>
      <w:r w:rsidRPr="00985C57">
        <w:rPr>
          <w:b/>
          <w:caps/>
          <w:sz w:val="28"/>
          <w:szCs w:val="28"/>
        </w:rPr>
        <w:t xml:space="preserve">СЕЛЬСКОГО ПОСЕЛЕНИЯ </w:t>
      </w:r>
    </w:p>
    <w:p w:rsidR="00985C57" w:rsidRPr="00985C57" w:rsidRDefault="00985C57" w:rsidP="00985C57">
      <w:pPr>
        <w:jc w:val="center"/>
        <w:rPr>
          <w:b/>
          <w:caps/>
          <w:sz w:val="28"/>
          <w:szCs w:val="28"/>
        </w:rPr>
      </w:pPr>
      <w:r w:rsidRPr="00985C57">
        <w:rPr>
          <w:b/>
          <w:caps/>
          <w:sz w:val="28"/>
          <w:szCs w:val="28"/>
        </w:rPr>
        <w:t>муниципального района сызранский</w:t>
      </w:r>
    </w:p>
    <w:p w:rsidR="00985C57" w:rsidRPr="00985C57" w:rsidRDefault="00985C57" w:rsidP="00985C57">
      <w:pPr>
        <w:jc w:val="center"/>
        <w:rPr>
          <w:b/>
          <w:caps/>
          <w:sz w:val="28"/>
          <w:szCs w:val="28"/>
        </w:rPr>
      </w:pPr>
      <w:r w:rsidRPr="00985C57">
        <w:rPr>
          <w:b/>
          <w:caps/>
          <w:sz w:val="28"/>
          <w:szCs w:val="28"/>
        </w:rPr>
        <w:t>самарской области</w:t>
      </w:r>
    </w:p>
    <w:p w:rsidR="00985C57" w:rsidRPr="00985C57" w:rsidRDefault="00985C57" w:rsidP="00985C57">
      <w:pPr>
        <w:jc w:val="center"/>
        <w:rPr>
          <w:caps/>
          <w:sz w:val="28"/>
          <w:szCs w:val="28"/>
        </w:rPr>
      </w:pPr>
      <w:r w:rsidRPr="00985C57">
        <w:rPr>
          <w:caps/>
          <w:sz w:val="28"/>
          <w:szCs w:val="28"/>
        </w:rPr>
        <w:t>ЧЕТВЕРТОГО созыва</w:t>
      </w:r>
    </w:p>
    <w:p w:rsidR="00985C57" w:rsidRPr="00985C57" w:rsidRDefault="00985C57" w:rsidP="00985C57">
      <w:pPr>
        <w:jc w:val="center"/>
        <w:rPr>
          <w:b/>
          <w:bCs/>
          <w:sz w:val="40"/>
          <w:szCs w:val="40"/>
        </w:rPr>
      </w:pPr>
    </w:p>
    <w:p w:rsidR="00985C57" w:rsidRPr="00985C57" w:rsidRDefault="00985C57" w:rsidP="00985C57">
      <w:pPr>
        <w:jc w:val="center"/>
        <w:rPr>
          <w:b/>
          <w:bCs/>
          <w:sz w:val="40"/>
          <w:szCs w:val="40"/>
        </w:rPr>
      </w:pPr>
      <w:r w:rsidRPr="00985C57">
        <w:rPr>
          <w:b/>
          <w:bCs/>
          <w:sz w:val="40"/>
          <w:szCs w:val="40"/>
        </w:rPr>
        <w:t>РЕШЕНИЕ</w:t>
      </w:r>
    </w:p>
    <w:p w:rsidR="00985C57" w:rsidRPr="00985C57" w:rsidRDefault="00985C57" w:rsidP="00985C57">
      <w:pPr>
        <w:jc w:val="center"/>
        <w:rPr>
          <w:b/>
          <w:bCs/>
          <w:sz w:val="40"/>
          <w:szCs w:val="40"/>
        </w:rPr>
      </w:pPr>
    </w:p>
    <w:p w:rsidR="00985C57" w:rsidRPr="00985C57" w:rsidRDefault="00985C57" w:rsidP="00985C57">
      <w:pPr>
        <w:jc w:val="center"/>
        <w:rPr>
          <w:bCs/>
          <w:sz w:val="28"/>
          <w:szCs w:val="28"/>
        </w:rPr>
      </w:pPr>
      <w:r w:rsidRPr="00985C57">
        <w:rPr>
          <w:bCs/>
          <w:sz w:val="28"/>
          <w:szCs w:val="28"/>
        </w:rPr>
        <w:t xml:space="preserve">22 сентября 2020 года    </w:t>
      </w:r>
      <w:r w:rsidR="00776091">
        <w:rPr>
          <w:bCs/>
          <w:sz w:val="28"/>
          <w:szCs w:val="28"/>
        </w:rPr>
        <w:t xml:space="preserve">                         </w:t>
      </w:r>
      <w:r w:rsidRPr="00985C57">
        <w:rPr>
          <w:bCs/>
          <w:sz w:val="28"/>
          <w:szCs w:val="28"/>
        </w:rPr>
        <w:t xml:space="preserve">     № </w:t>
      </w:r>
      <w:r w:rsidR="00776091">
        <w:rPr>
          <w:bCs/>
          <w:sz w:val="28"/>
          <w:szCs w:val="28"/>
        </w:rPr>
        <w:t>9</w:t>
      </w:r>
    </w:p>
    <w:p w:rsidR="00985C57" w:rsidRPr="00985C57" w:rsidRDefault="00985C57" w:rsidP="00985C57">
      <w:pPr>
        <w:rPr>
          <w:sz w:val="28"/>
          <w:szCs w:val="28"/>
        </w:rPr>
      </w:pPr>
    </w:p>
    <w:p w:rsidR="00985C57" w:rsidRPr="00985C57" w:rsidRDefault="00985C57" w:rsidP="00985C57">
      <w:pPr>
        <w:pStyle w:val="a3"/>
        <w:ind w:right="-1"/>
        <w:jc w:val="center"/>
        <w:rPr>
          <w:b/>
          <w:sz w:val="28"/>
        </w:rPr>
      </w:pPr>
      <w:r w:rsidRPr="00985C57">
        <w:rPr>
          <w:b/>
          <w:sz w:val="28"/>
        </w:rPr>
        <w:t>О проведении конкурса по отбору кандидатур на должность</w:t>
      </w:r>
    </w:p>
    <w:p w:rsidR="00985C57" w:rsidRPr="00985C57" w:rsidRDefault="00985C57" w:rsidP="00985C5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</w:rPr>
      </w:pPr>
      <w:r w:rsidRPr="00985C57">
        <w:rPr>
          <w:rFonts w:ascii="Times New Roman" w:hAnsi="Times New Roman" w:cs="Times New Roman"/>
          <w:b/>
          <w:sz w:val="28"/>
        </w:rPr>
        <w:t xml:space="preserve"> Главы </w:t>
      </w:r>
      <w:r w:rsidRPr="00985C57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Печерское </w:t>
      </w:r>
      <w:r w:rsidRPr="00985C57">
        <w:rPr>
          <w:rFonts w:ascii="Times New Roman" w:hAnsi="Times New Roman" w:cs="Times New Roman"/>
          <w:b/>
          <w:sz w:val="28"/>
        </w:rPr>
        <w:t xml:space="preserve">муниципального </w:t>
      </w:r>
    </w:p>
    <w:p w:rsidR="00985C57" w:rsidRPr="00985C57" w:rsidRDefault="00776091" w:rsidP="00776091">
      <w:pPr>
        <w:pStyle w:val="a3"/>
        <w:tabs>
          <w:tab w:val="center" w:pos="4678"/>
          <w:tab w:val="left" w:pos="7706"/>
        </w:tabs>
        <w:ind w:right="-1"/>
        <w:jc w:val="left"/>
        <w:rPr>
          <w:b/>
          <w:sz w:val="28"/>
          <w:szCs w:val="28"/>
        </w:rPr>
      </w:pPr>
      <w:r>
        <w:rPr>
          <w:b/>
          <w:sz w:val="28"/>
        </w:rPr>
        <w:tab/>
      </w:r>
      <w:r w:rsidR="00985C57" w:rsidRPr="00985C57">
        <w:rPr>
          <w:b/>
          <w:sz w:val="28"/>
        </w:rPr>
        <w:t xml:space="preserve">района </w:t>
      </w:r>
      <w:r w:rsidR="00985C57" w:rsidRPr="00985C57">
        <w:rPr>
          <w:b/>
          <w:bCs/>
          <w:sz w:val="28"/>
          <w:szCs w:val="28"/>
        </w:rPr>
        <w:t>Сызранский</w:t>
      </w:r>
      <w:r w:rsidR="00985C57" w:rsidRPr="00985C57">
        <w:rPr>
          <w:b/>
          <w:sz w:val="28"/>
        </w:rPr>
        <w:t xml:space="preserve"> Самарской области</w:t>
      </w:r>
      <w:r>
        <w:rPr>
          <w:b/>
          <w:sz w:val="28"/>
        </w:rPr>
        <w:tab/>
      </w:r>
    </w:p>
    <w:p w:rsidR="00985C57" w:rsidRPr="00985C57" w:rsidRDefault="00985C57" w:rsidP="00985C57">
      <w:pPr>
        <w:pStyle w:val="a3"/>
        <w:ind w:right="-1"/>
        <w:jc w:val="center"/>
        <w:rPr>
          <w:b/>
          <w:sz w:val="28"/>
        </w:rPr>
      </w:pPr>
    </w:p>
    <w:p w:rsidR="00985C57" w:rsidRPr="00985C57" w:rsidRDefault="00985C57" w:rsidP="00133156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57">
        <w:rPr>
          <w:rFonts w:ascii="Times New Roman" w:hAnsi="Times New Roman" w:cs="Times New Roman"/>
          <w:sz w:val="28"/>
          <w:szCs w:val="28"/>
        </w:rPr>
        <w:t xml:space="preserve">Руководствуясь статьей 36 Федерального закона от 06.10.2003 г.           № 131-ФЗ «Об общих принципах организации местного самоуправления в Российской Федерации», положением о проведении конкурса по отбору кандидатур на должность Главы сельского поселения Печерское муниципального района Сызранский Самарской области, утвержденным решением Собрания представителей сельского поселения Печерское муниципального района Сызранский от 16.09.2015 г. № 1, </w:t>
      </w:r>
      <w:r w:rsidRPr="00985C57">
        <w:rPr>
          <w:rFonts w:ascii="Times New Roman" w:hAnsi="Times New Roman" w:cs="Times New Roman"/>
          <w:sz w:val="28"/>
        </w:rPr>
        <w:t xml:space="preserve">и в соответствии с Уставом </w:t>
      </w:r>
      <w:r w:rsidRPr="00985C57">
        <w:rPr>
          <w:rFonts w:ascii="Times New Roman" w:hAnsi="Times New Roman" w:cs="Times New Roman"/>
          <w:sz w:val="28"/>
          <w:szCs w:val="28"/>
        </w:rPr>
        <w:t xml:space="preserve">сельского поселения Печерское муниципального района </w:t>
      </w:r>
      <w:r w:rsidRPr="00985C57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985C57">
        <w:rPr>
          <w:rFonts w:ascii="Times New Roman" w:hAnsi="Times New Roman" w:cs="Times New Roman"/>
          <w:sz w:val="28"/>
          <w:szCs w:val="28"/>
        </w:rPr>
        <w:t xml:space="preserve"> Самарской области, принятого решением Собрания представителей сельского поселения Печерское муниципального района </w:t>
      </w:r>
      <w:r w:rsidRPr="00985C57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985C57">
        <w:rPr>
          <w:rFonts w:ascii="Times New Roman" w:hAnsi="Times New Roman" w:cs="Times New Roman"/>
          <w:sz w:val="28"/>
          <w:szCs w:val="28"/>
        </w:rPr>
        <w:t xml:space="preserve"> </w:t>
      </w:r>
      <w:r w:rsidRPr="00985C57">
        <w:rPr>
          <w:rFonts w:ascii="Times New Roman" w:hAnsi="Times New Roman" w:cs="Times New Roman"/>
          <w:sz w:val="28"/>
        </w:rPr>
        <w:t>от 26.05.2014 г. № 6</w:t>
      </w:r>
      <w:r w:rsidRPr="00985C57">
        <w:rPr>
          <w:rFonts w:ascii="Times New Roman" w:hAnsi="Times New Roman" w:cs="Times New Roman"/>
          <w:sz w:val="28"/>
          <w:szCs w:val="28"/>
        </w:rPr>
        <w:t xml:space="preserve">, Собрание представителей сельского поселения Печерское муниципального района </w:t>
      </w:r>
      <w:r w:rsidRPr="00985C57">
        <w:rPr>
          <w:rFonts w:ascii="Times New Roman" w:hAnsi="Times New Roman" w:cs="Times New Roman"/>
          <w:bCs/>
          <w:sz w:val="28"/>
          <w:szCs w:val="28"/>
        </w:rPr>
        <w:t>Сызранский</w:t>
      </w:r>
    </w:p>
    <w:p w:rsidR="00985C57" w:rsidRPr="00985C57" w:rsidRDefault="00985C57" w:rsidP="00133156">
      <w:pPr>
        <w:autoSpaceDE w:val="0"/>
        <w:autoSpaceDN w:val="0"/>
        <w:adjustRightInd w:val="0"/>
        <w:ind w:firstLine="709"/>
        <w:jc w:val="both"/>
        <w:outlineLvl w:val="1"/>
        <w:rPr>
          <w:sz w:val="28"/>
        </w:rPr>
      </w:pPr>
    </w:p>
    <w:p w:rsidR="00985C57" w:rsidRPr="00985C57" w:rsidRDefault="00985C57" w:rsidP="00133156">
      <w:pPr>
        <w:pStyle w:val="a3"/>
        <w:jc w:val="center"/>
        <w:rPr>
          <w:caps/>
          <w:sz w:val="28"/>
        </w:rPr>
      </w:pPr>
      <w:r w:rsidRPr="00985C57">
        <w:rPr>
          <w:caps/>
          <w:sz w:val="28"/>
        </w:rPr>
        <w:t>РЕШИЛО:</w:t>
      </w:r>
    </w:p>
    <w:p w:rsidR="00985C57" w:rsidRPr="00985C57" w:rsidRDefault="00985C57" w:rsidP="00133156">
      <w:pPr>
        <w:pStyle w:val="a3"/>
        <w:jc w:val="center"/>
        <w:rPr>
          <w:caps/>
          <w:sz w:val="28"/>
        </w:rPr>
      </w:pPr>
    </w:p>
    <w:p w:rsidR="00985C57" w:rsidRPr="00985C57" w:rsidRDefault="00985C57" w:rsidP="00133156">
      <w:pPr>
        <w:numPr>
          <w:ilvl w:val="0"/>
          <w:numId w:val="1"/>
        </w:numPr>
        <w:ind w:left="0" w:firstLine="709"/>
        <w:contextualSpacing/>
        <w:jc w:val="both"/>
        <w:rPr>
          <w:sz w:val="28"/>
          <w:szCs w:val="28"/>
        </w:rPr>
      </w:pPr>
      <w:r w:rsidRPr="00985C57">
        <w:rPr>
          <w:sz w:val="28"/>
          <w:szCs w:val="28"/>
        </w:rPr>
        <w:t>Объявить конкурс по отбору кандидатур на должность Главы сельского поселения Печерское муниципального района Сызранский Самарской области (далее – конкурс).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2. Определить следующий порядок проведения конкурса: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2.1. Конкурсные процедуры проводятся с 05.10.2020 года.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 xml:space="preserve">2.2. Условиями участия кандидатов на должность Главы сельского поселения Печерское муниципального района Сызранский Самарской области (далее также – кандидаты или кандидат) в конкурсном отборе являются: 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1) наличие у кандидата гражданства Российской Федерации или гражданства иностранного государства –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lastRenderedPageBreak/>
        <w:t>2) владение кандидатом государственным языком Российской Федерации;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 xml:space="preserve">3) </w:t>
      </w:r>
      <w:r w:rsidRPr="00985C57">
        <w:rPr>
          <w:color w:val="000000"/>
          <w:sz w:val="28"/>
          <w:szCs w:val="28"/>
        </w:rPr>
        <w:t xml:space="preserve">неосуждение кандидата к наказанию, исключающему возможность исполнения должностных обязанностей по выборной муниципальной должности в силу подпунктов «а», «а.1», «а.2», «б», «б.1» пункта 3.2 статьи 4 </w:t>
      </w:r>
      <w:r w:rsidRPr="00985C57">
        <w:rPr>
          <w:color w:val="000000"/>
          <w:sz w:val="28"/>
          <w:szCs w:val="28"/>
          <w:shd w:val="clear" w:color="auto" w:fill="FFFFFF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 и абзаца второго части 2.1 статьи 36</w:t>
      </w:r>
      <w:r w:rsidRPr="00985C57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</w:t>
      </w:r>
      <w:r w:rsidRPr="00985C57">
        <w:rPr>
          <w:color w:val="000000"/>
          <w:sz w:val="28"/>
          <w:szCs w:val="28"/>
        </w:rPr>
        <w:t>, по приговору суда, вступившему в законную силу</w:t>
      </w:r>
      <w:r w:rsidRPr="00985C57">
        <w:rPr>
          <w:sz w:val="28"/>
          <w:szCs w:val="28"/>
        </w:rPr>
        <w:t>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 xml:space="preserve">4) </w:t>
      </w:r>
      <w:r w:rsidRPr="00985C57">
        <w:rPr>
          <w:color w:val="000000"/>
          <w:sz w:val="28"/>
          <w:szCs w:val="28"/>
          <w:shd w:val="clear" w:color="auto" w:fill="FFFFFF"/>
        </w:rPr>
        <w:t xml:space="preserve">не привлечение к административному наказанию за совершение административных правонарушений, предусмотренных статьями 20.3 и 20.29 Кодекса Российской Федерации об административных правонарушениях, если кандидат будет считаться подвергнутым административному наказанию до </w:t>
      </w:r>
      <w:r w:rsidR="00F106A1">
        <w:rPr>
          <w:color w:val="000000"/>
          <w:sz w:val="28"/>
          <w:szCs w:val="28"/>
          <w:shd w:val="clear" w:color="auto" w:fill="FFFFFF"/>
        </w:rPr>
        <w:t>10</w:t>
      </w:r>
      <w:bookmarkStart w:id="0" w:name="_GoBack"/>
      <w:bookmarkEnd w:id="0"/>
      <w:r w:rsidRPr="00985C57">
        <w:rPr>
          <w:color w:val="000000"/>
          <w:sz w:val="28"/>
          <w:szCs w:val="28"/>
          <w:shd w:val="clear" w:color="auto" w:fill="FFFFFF"/>
        </w:rPr>
        <w:t xml:space="preserve"> ноября 2020 года (дня планируемого заседания Собрания представителей </w:t>
      </w:r>
      <w:r w:rsidRPr="00985C57">
        <w:rPr>
          <w:sz w:val="28"/>
        </w:rPr>
        <w:t>сельского поселения Печерское муниципального района Сызранский Самарской области, на котором предполагается избрание Главы сельского поселения Печерское муниципального района Сызранский Самарской области</w:t>
      </w:r>
      <w:r w:rsidRPr="00985C57">
        <w:rPr>
          <w:color w:val="000000"/>
          <w:sz w:val="28"/>
          <w:szCs w:val="28"/>
          <w:shd w:val="clear" w:color="auto" w:fill="FFFFFF"/>
        </w:rPr>
        <w:t>)</w:t>
      </w:r>
      <w:r w:rsidRPr="00985C57">
        <w:rPr>
          <w:sz w:val="28"/>
          <w:szCs w:val="28"/>
        </w:rPr>
        <w:t>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5) наличие у кандидата дееспособности в полном объеме в соответствии с требованиями гражданского законодательства;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6) наличие у кандидата высшего профессионального или среднего  профессионального образования;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7) наличие у кандидата опыта работы на руководящих должностях в государственных и (или) муниципальных организациях, либо на должностях государственной (муниципальной) службы категории «руководители» и (или) «специалисты» не менее 3 лет.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2.3. Для участия в конкурсе кандидат должен представить в конкурсную комиссию в установленный пунктом 2.5 настоящего решения срок следующие документы: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1) заявление по форме, предусмотренной положением о проведении конкурса по отбору кандидатур на должность Главы сельского поселения Печерское муниципального района Сызранский Самарской области, утвержденным решением Собрания представителей сельского поселения Печерское муниципального района Сызранский от 16.09.2015 г. № 1;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2) собственноручно заполненную и подписанную анкету по форме, установленной распоряжением Правительства Российской Федерации от 26.05.2005 № 667-р;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 xml:space="preserve">3) </w:t>
      </w:r>
      <w:r w:rsidRPr="00985C57">
        <w:rPr>
          <w:color w:val="000000"/>
          <w:sz w:val="28"/>
          <w:szCs w:val="28"/>
          <w:shd w:val="clear" w:color="auto" w:fill="FFFFFF"/>
        </w:rPr>
        <w:t>копию паспорта или заменяющего его документа (соответствующий документ предъявляется лично по прибытии на конкурс)</w:t>
      </w:r>
      <w:r w:rsidRPr="00985C57">
        <w:rPr>
          <w:sz w:val="28"/>
          <w:szCs w:val="28"/>
        </w:rPr>
        <w:t>;</w:t>
      </w:r>
    </w:p>
    <w:p w:rsidR="00985C57" w:rsidRPr="00985C57" w:rsidRDefault="00985C57" w:rsidP="0013315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85C57">
        <w:rPr>
          <w:sz w:val="28"/>
          <w:szCs w:val="28"/>
        </w:rPr>
        <w:t xml:space="preserve">4) </w:t>
      </w:r>
      <w:r w:rsidRPr="00985C57">
        <w:rPr>
          <w:color w:val="000000"/>
          <w:sz w:val="28"/>
          <w:szCs w:val="28"/>
        </w:rPr>
        <w:t>документы, подтверждающие профессиональное образование (если оно имеется), квалификацию и стаж работы:</w:t>
      </w:r>
    </w:p>
    <w:p w:rsidR="00985C57" w:rsidRPr="00985C57" w:rsidRDefault="00985C57" w:rsidP="00133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5C57">
        <w:rPr>
          <w:color w:val="000000"/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985C57" w:rsidRPr="00985C57" w:rsidRDefault="00985C57" w:rsidP="0013315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85C57">
        <w:rPr>
          <w:color w:val="000000"/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5) страховое свидетельство обязательного пенсионного страхования (если имеется);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6)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7) документы воинского учета - для граждан, пребывающих в запасе, и лиц, подлежащих призыву на военную службу;</w:t>
      </w:r>
    </w:p>
    <w:p w:rsidR="00985C57" w:rsidRPr="00985C57" w:rsidRDefault="00985C57" w:rsidP="001331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8)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год, предшествующий году участия в конкурсе,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на конкурс, а также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участия в конкурсе,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документов на конкурс, по утвержденной Президентом Российской Федерации форме справки. Справки подлежат заполнению  с использованием специального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информационно-телекоммуникационной сети «Интернет».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9) другие документы или их копии, характеризующие его профессиональную подготовку, характеристики, награды, рекомендации (представляются по желанию кандидата).</w:t>
      </w:r>
    </w:p>
    <w:p w:rsidR="00985C57" w:rsidRPr="00985C57" w:rsidRDefault="00985C57" w:rsidP="0013315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2.4. Конкурс проводится по следующему адресу: Самарская область, Сызранский район, с. Печерское, ул. Советская, д. 109А.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2.5. Прием документов от кандидатов для участия в конкурсе осуществлять с 05.10.2020 года по 28.10.2020 года по адресу: Самарская область, Сызранский район, с.Печерское, ул. Советская  д. 109А, с понедельника по пятницу с  9-00 до 12-00 часов и с 14-00 до 15-00 часов, суббота и воскресенье – выходной;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2.6. О дате и времени проведения итогового заседания конкурсной комиссии кандидаты, допущенные к конкурсу в соответствии с положением о проведении конкурса по отбору кандидатур на должность Главы сельского поселения Печерское муниципального района Сызранский Самарской области, утвержденным решением Собрания представителей сельского поселения Печерское муниципального района Сызранский от 16.09.2015 г.</w:t>
      </w:r>
    </w:p>
    <w:p w:rsidR="00985C57" w:rsidRPr="00985C57" w:rsidRDefault="00985C57" w:rsidP="00133156">
      <w:pPr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№ 1</w:t>
      </w:r>
      <w:r w:rsidRPr="00985C57">
        <w:rPr>
          <w:sz w:val="28"/>
        </w:rPr>
        <w:t>,</w:t>
      </w:r>
      <w:r w:rsidRPr="00985C57">
        <w:rPr>
          <w:sz w:val="28"/>
          <w:szCs w:val="28"/>
        </w:rPr>
        <w:t xml:space="preserve"> уведомляются не позднее, чем за 2 календарных дня до проведения указанного заседания. </w:t>
      </w:r>
    </w:p>
    <w:p w:rsidR="00985C57" w:rsidRDefault="00985C57" w:rsidP="00133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5C57">
        <w:rPr>
          <w:sz w:val="28"/>
          <w:szCs w:val="28"/>
        </w:rPr>
        <w:t>3. Настоящее решение вступает в силу со дня его официального</w:t>
      </w:r>
      <w:r>
        <w:rPr>
          <w:sz w:val="28"/>
          <w:szCs w:val="28"/>
        </w:rPr>
        <w:t xml:space="preserve"> опубликования в газете «Красное Приволжье».</w:t>
      </w:r>
    </w:p>
    <w:p w:rsidR="00985C57" w:rsidRDefault="00985C57" w:rsidP="00133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Официально опубликовать настоящее решение в газете «Красное Приволжье».</w:t>
      </w:r>
    </w:p>
    <w:p w:rsidR="00985C57" w:rsidRDefault="00985C57" w:rsidP="00133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85C57" w:rsidRDefault="00985C57" w:rsidP="0013315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</w:t>
      </w:r>
    </w:p>
    <w:p w:rsidR="00985C57" w:rsidRDefault="00985C57" w:rsidP="0013315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представителей</w:t>
      </w:r>
    </w:p>
    <w:p w:rsidR="00985C57" w:rsidRDefault="00985C57" w:rsidP="0013315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Печерское </w:t>
      </w:r>
    </w:p>
    <w:p w:rsidR="00985C57" w:rsidRDefault="00985C57" w:rsidP="00133156">
      <w:pPr>
        <w:autoSpaceDE w:val="0"/>
        <w:autoSpaceDN w:val="0"/>
        <w:adjustRightInd w:val="0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Сызранский</w:t>
      </w:r>
    </w:p>
    <w:p w:rsidR="00985C57" w:rsidRDefault="00985C57" w:rsidP="00133156">
      <w:pPr>
        <w:autoSpaceDE w:val="0"/>
        <w:autoSpaceDN w:val="0"/>
        <w:adjustRightInd w:val="0"/>
        <w:outlineLvl w:val="1"/>
      </w:pPr>
      <w:r>
        <w:rPr>
          <w:b/>
          <w:sz w:val="28"/>
          <w:szCs w:val="28"/>
        </w:rPr>
        <w:t xml:space="preserve">Самарской области                                                                  </w:t>
      </w:r>
      <w:r w:rsidR="00776091">
        <w:rPr>
          <w:b/>
          <w:sz w:val="28"/>
          <w:szCs w:val="28"/>
        </w:rPr>
        <w:t>В.Ю.Балахонцев</w:t>
      </w:r>
    </w:p>
    <w:p w:rsidR="00985C57" w:rsidRDefault="00985C57" w:rsidP="00133156">
      <w:pPr>
        <w:autoSpaceDE w:val="0"/>
        <w:autoSpaceDN w:val="0"/>
        <w:adjustRightInd w:val="0"/>
        <w:ind w:left="5103"/>
        <w:outlineLvl w:val="1"/>
      </w:pPr>
    </w:p>
    <w:p w:rsidR="00985C57" w:rsidRDefault="00985C57" w:rsidP="00133156">
      <w:pPr>
        <w:autoSpaceDE w:val="0"/>
        <w:autoSpaceDN w:val="0"/>
        <w:adjustRightInd w:val="0"/>
        <w:ind w:left="5103"/>
        <w:outlineLvl w:val="1"/>
      </w:pPr>
    </w:p>
    <w:p w:rsidR="00985C57" w:rsidRDefault="00985C57" w:rsidP="00133156">
      <w:pPr>
        <w:autoSpaceDE w:val="0"/>
        <w:autoSpaceDN w:val="0"/>
        <w:adjustRightInd w:val="0"/>
        <w:ind w:left="5103"/>
        <w:outlineLvl w:val="1"/>
      </w:pPr>
    </w:p>
    <w:p w:rsidR="00985C57" w:rsidRDefault="00985C57" w:rsidP="00133156">
      <w:pPr>
        <w:autoSpaceDE w:val="0"/>
        <w:autoSpaceDN w:val="0"/>
        <w:adjustRightInd w:val="0"/>
        <w:outlineLvl w:val="1"/>
      </w:pPr>
    </w:p>
    <w:p w:rsidR="00133156" w:rsidRDefault="00133156" w:rsidP="00133156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Печерское                                                        муниципального района Сызранский</w:t>
      </w:r>
    </w:p>
    <w:p w:rsidR="00133156" w:rsidRDefault="00133156" w:rsidP="00133156">
      <w:pPr>
        <w:rPr>
          <w:rFonts w:asciiTheme="minorHAnsi" w:hAnsiTheme="minorHAnsi" w:cstheme="minorBidi"/>
          <w:sz w:val="22"/>
          <w:szCs w:val="22"/>
        </w:rPr>
      </w:pPr>
      <w:r>
        <w:rPr>
          <w:b/>
          <w:sz w:val="28"/>
          <w:szCs w:val="28"/>
        </w:rPr>
        <w:t xml:space="preserve">Самарской области                                                                    В.А.Щербаков  </w:t>
      </w:r>
    </w:p>
    <w:p w:rsidR="00F23614" w:rsidRDefault="00F23614" w:rsidP="00133156"/>
    <w:sectPr w:rsidR="00F23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443BA"/>
    <w:multiLevelType w:val="hybridMultilevel"/>
    <w:tmpl w:val="8B1ACEB6"/>
    <w:lvl w:ilvl="0" w:tplc="757E029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63"/>
    <w:rsid w:val="00133156"/>
    <w:rsid w:val="00425163"/>
    <w:rsid w:val="00776091"/>
    <w:rsid w:val="00985C57"/>
    <w:rsid w:val="00F106A1"/>
    <w:rsid w:val="00F2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5C5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85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85C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85C5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85C57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985C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985C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985C5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00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1229</Words>
  <Characters>7009</Characters>
  <Application>Microsoft Office Word</Application>
  <DocSecurity>0</DocSecurity>
  <Lines>58</Lines>
  <Paragraphs>16</Paragraphs>
  <ScaleCrop>false</ScaleCrop>
  <Company/>
  <LinksUpToDate>false</LinksUpToDate>
  <CharactersWithSpaces>8222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2020-09-23T10:23:00Z</cp:lastPrinted>
  <dcterms:created xsi:type="dcterms:W3CDTF">2020-09-22T08:47:00Z</dcterms:created>
  <dcterms:modified xsi:type="dcterms:W3CDTF">2020-09-23T10:31:00Z</dcterms:modified>
</cp:coreProperties>
</file>