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3E" w:rsidRDefault="00D8263E" w:rsidP="00D82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8263E" w:rsidRDefault="00D8263E" w:rsidP="00D826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D8263E" w:rsidRDefault="00D8263E" w:rsidP="00D826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ПЕЧЕРСКОЕ</w:t>
      </w:r>
    </w:p>
    <w:p w:rsidR="00D8263E" w:rsidRDefault="00D8263E" w:rsidP="00D826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D8263E" w:rsidRDefault="00D8263E" w:rsidP="00D826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D8263E" w:rsidRDefault="00D8263E" w:rsidP="00D826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8263E" w:rsidRDefault="00D8263E" w:rsidP="00D826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   </w:t>
      </w:r>
    </w:p>
    <w:p w:rsidR="00D8263E" w:rsidRDefault="00D8263E" w:rsidP="00D82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«03  »   10    2016г.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120 </w:t>
      </w:r>
    </w:p>
    <w:p w:rsidR="00D8263E" w:rsidRDefault="00D8263E" w:rsidP="00D82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слушаний по  внесению изменений и дополнений  в Правила землепользования и застройки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8263E" w:rsidRDefault="00D8263E" w:rsidP="00D8263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статьями 28, 83 Федерального закона «Об общих принципах организации местного самоуправления в Российской Федерации» от 6 октября 2003 года № 131-ФЗ, статьей 39 Градостроительного кодекса Российской Федерации от 29 декабря 2004 года   № 190-ФЗ, Уставом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Положением «Об утверждении порядка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слушаниях в сфере градостроительной деятельности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утвержденным Решением Собрания представителей сельского поселения Печерское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 от </w:t>
      </w:r>
      <w:smartTag w:uri="urn:schemas-microsoft-com:office:smarttags" w:element="date">
        <w:smartTagPr>
          <w:attr w:name="Year" w:val="2009"/>
          <w:attr w:name="Day" w:val="17"/>
          <w:attr w:name="Month" w:val="04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17.04.2009</w:t>
        </w:r>
      </w:smartTag>
      <w:r>
        <w:rPr>
          <w:rFonts w:ascii="Times New Roman" w:hAnsi="Times New Roman" w:cs="Times New Roman"/>
          <w:sz w:val="28"/>
          <w:szCs w:val="28"/>
        </w:rPr>
        <w:t xml:space="preserve">г. № 14, решением №11 от 17.07.2012« О внесении изменений в порядок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слушаниях в сфере градостроительной деятельности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</w:t>
      </w: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 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8263E" w:rsidRDefault="00D8263E" w:rsidP="00D826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ПОСТАНОВЛЯЕТ:</w:t>
      </w:r>
    </w:p>
    <w:p w:rsidR="00D8263E" w:rsidRDefault="00D8263E" w:rsidP="00D8263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территории сельского поселения Печерское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публичные слушания по вопросу внесения изменений  в Правила землепользования и застройки сельского поселения Печерское 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утвержденные решением Собрания представителей сельского поселения  Печерское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№  </w:t>
      </w:r>
      <w:r w:rsidR="004763A7">
        <w:rPr>
          <w:sz w:val="28"/>
          <w:szCs w:val="28"/>
        </w:rPr>
        <w:t>30 от  19 декабря 2013 года</w:t>
      </w:r>
      <w:bookmarkStart w:id="0" w:name="_GoBack"/>
      <w:bookmarkEnd w:id="0"/>
      <w:r w:rsidR="004763A7">
        <w:rPr>
          <w:sz w:val="28"/>
          <w:szCs w:val="28"/>
        </w:rPr>
        <w:t xml:space="preserve"> и в</w:t>
      </w:r>
      <w:r>
        <w:rPr>
          <w:sz w:val="28"/>
          <w:szCs w:val="28"/>
        </w:rPr>
        <w:t xml:space="preserve">нести следующие  изменения :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8263E" w:rsidRPr="009F5C5C" w:rsidRDefault="00D8263E" w:rsidP="00D8263E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rFonts w:ascii="Times New Roman" w:eastAsia="MS MinNew Roman" w:hAnsi="Times New Roman"/>
          <w:bCs/>
        </w:rPr>
        <w:t xml:space="preserve"> </w:t>
      </w:r>
      <w:r w:rsidRPr="009F5C5C">
        <w:rPr>
          <w:rFonts w:ascii="Times New Roman" w:hAnsi="Times New Roman"/>
          <w:sz w:val="28"/>
          <w:u w:color="FFFFFF"/>
        </w:rPr>
        <w:t xml:space="preserve">1.1. </w:t>
      </w:r>
      <w:r w:rsidRPr="009F5C5C">
        <w:rPr>
          <w:rFonts w:ascii="Times New Roman" w:hAnsi="Times New Roman" w:cs="Times New Roman"/>
          <w:sz w:val="28"/>
          <w:szCs w:val="28"/>
        </w:rPr>
        <w:t xml:space="preserve">Дополнить статью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F5C5C">
        <w:rPr>
          <w:rFonts w:ascii="Times New Roman" w:hAnsi="Times New Roman" w:cs="Times New Roman"/>
          <w:sz w:val="28"/>
          <w:szCs w:val="28"/>
        </w:rPr>
        <w:t xml:space="preserve"> Правил частями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F5C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F5C5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D8263E" w:rsidRPr="009F5C5C" w:rsidRDefault="00D8263E" w:rsidP="00D8263E">
      <w:pPr>
        <w:spacing w:line="360" w:lineRule="auto"/>
        <w:jc w:val="both"/>
        <w:rPr>
          <w:rFonts w:ascii="Times New Roman" w:hAnsi="Times New Roman"/>
          <w:sz w:val="28"/>
          <w:u w:color="FFFFFF"/>
        </w:rPr>
      </w:pPr>
      <w:r w:rsidRPr="009F5C5C">
        <w:rPr>
          <w:rFonts w:ascii="Times New Roman" w:hAnsi="Times New Roman"/>
          <w:sz w:val="28"/>
          <w:u w:color="FFFFFF"/>
        </w:rPr>
        <w:lastRenderedPageBreak/>
        <w:tab/>
        <w:t>«</w:t>
      </w:r>
      <w:r>
        <w:rPr>
          <w:rFonts w:ascii="Times New Roman" w:hAnsi="Times New Roman"/>
          <w:sz w:val="28"/>
          <w:u w:color="FFFFFF"/>
        </w:rPr>
        <w:t>17</w:t>
      </w:r>
      <w:r w:rsidRPr="009F5C5C">
        <w:rPr>
          <w:rFonts w:ascii="Times New Roman" w:hAnsi="Times New Roman"/>
          <w:sz w:val="28"/>
          <w:u w:color="FFFFFF"/>
        </w:rPr>
        <w:t>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D8263E" w:rsidRPr="009F5C5C" w:rsidRDefault="00D8263E" w:rsidP="00D8263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>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D8263E" w:rsidRPr="009F5C5C" w:rsidRDefault="00D8263E" w:rsidP="00D8263E">
      <w:pPr>
        <w:pStyle w:val="a5"/>
        <w:numPr>
          <w:ilvl w:val="2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D8263E" w:rsidRPr="009F5C5C" w:rsidRDefault="00D8263E" w:rsidP="00D8263E">
      <w:pPr>
        <w:pStyle w:val="a5"/>
        <w:numPr>
          <w:ilvl w:val="2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D8263E" w:rsidRPr="009F5C5C" w:rsidRDefault="00D8263E" w:rsidP="00D8263E">
      <w:pPr>
        <w:pStyle w:val="a5"/>
        <w:numPr>
          <w:ilvl w:val="2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9F5C5C">
        <w:rPr>
          <w:sz w:val="28"/>
          <w:u w:color="FFFFFF"/>
        </w:rPr>
        <w:t>менее минимального</w:t>
      </w:r>
      <w:proofErr w:type="gramEnd"/>
      <w:r w:rsidRPr="009F5C5C">
        <w:rPr>
          <w:sz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D8263E" w:rsidRPr="009F5C5C" w:rsidRDefault="00D8263E" w:rsidP="00D8263E">
      <w:pPr>
        <w:pStyle w:val="a5"/>
        <w:numPr>
          <w:ilvl w:val="2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proofErr w:type="gramStart"/>
      <w:r w:rsidRPr="009F5C5C">
        <w:rPr>
          <w:sz w:val="28"/>
          <w:u w:color="FFFFFF"/>
        </w:rPr>
        <w:t>учтенным в соответствии с Федеральным законом 24.07.2007         № 221-ФЗ «О государственном кадастре недвижимости» до вступления в силу Правил;</w:t>
      </w:r>
      <w:proofErr w:type="gramEnd"/>
    </w:p>
    <w:p w:rsidR="00D8263E" w:rsidRPr="009F5C5C" w:rsidRDefault="00D8263E" w:rsidP="00D8263E">
      <w:pPr>
        <w:pStyle w:val="a5"/>
        <w:numPr>
          <w:ilvl w:val="2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proofErr w:type="gramStart"/>
      <w:r w:rsidRPr="009F5C5C">
        <w:rPr>
          <w:sz w:val="28"/>
          <w:u w:color="FFFFFF"/>
        </w:rPr>
        <w:t>права</w:t>
      </w:r>
      <w:proofErr w:type="gramEnd"/>
      <w:r w:rsidRPr="009F5C5C">
        <w:rPr>
          <w:sz w:val="28"/>
          <w:u w:color="FFFFFF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D8263E" w:rsidRPr="009F5C5C" w:rsidRDefault="00D8263E" w:rsidP="00D8263E">
      <w:pPr>
        <w:pStyle w:val="a5"/>
        <w:numPr>
          <w:ilvl w:val="2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D8263E" w:rsidRPr="009F5C5C" w:rsidRDefault="00D8263E" w:rsidP="00D8263E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19</w:t>
      </w:r>
      <w:r w:rsidRPr="009F5C5C">
        <w:rPr>
          <w:rFonts w:ascii="Times New Roman" w:hAnsi="Times New Roman"/>
          <w:sz w:val="28"/>
          <w:u w:color="FFFFFF"/>
        </w:rPr>
        <w:t xml:space="preserve">. Предельные (минимальные и (или) максимальные) размеры земельных участков, указанных в пунктах 1-2 части </w:t>
      </w: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законами Самарской области в соответствии с пунктом 2 статьи 39.19 Земельного кодекса Российской Федерации. </w:t>
      </w:r>
    </w:p>
    <w:p w:rsidR="00D8263E" w:rsidRPr="009F5C5C" w:rsidRDefault="00D8263E" w:rsidP="00D8263E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20</w:t>
      </w:r>
      <w:r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пункте 3 части </w:t>
      </w: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с учетом их фактической площади.</w:t>
      </w:r>
    </w:p>
    <w:p w:rsidR="00D8263E" w:rsidRDefault="00D8263E" w:rsidP="00D826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21</w:t>
      </w:r>
      <w:r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пунктах 4-5 части </w:t>
      </w: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в соответствии с данными государственного кадастра недвижимости</w:t>
      </w:r>
      <w:proofErr w:type="gramStart"/>
      <w:r w:rsidRPr="009F5C5C">
        <w:rPr>
          <w:rFonts w:ascii="Times New Roman" w:hAnsi="Times New Roman"/>
          <w:sz w:val="28"/>
          <w:u w:color="FFFFFF"/>
        </w:rPr>
        <w:t>.».</w:t>
      </w:r>
      <w:proofErr w:type="gramEnd"/>
    </w:p>
    <w:p w:rsidR="00D8263E" w:rsidRPr="00314F73" w:rsidRDefault="00D8263E" w:rsidP="00D8263E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D8263E" w:rsidRPr="00314F73" w:rsidRDefault="00D8263E" w:rsidP="00D8263E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D8263E" w:rsidRPr="00314F73" w:rsidRDefault="00D8263E" w:rsidP="00D8263E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D8263E" w:rsidRPr="00314F73" w:rsidRDefault="00D8263E" w:rsidP="00D8263E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D8263E" w:rsidRPr="00314F73" w:rsidRDefault="00D8263E" w:rsidP="00D8263E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D8263E" w:rsidRPr="00314F73" w:rsidRDefault="00D8263E" w:rsidP="00D8263E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D8263E" w:rsidRPr="00314F73" w:rsidRDefault="00D8263E" w:rsidP="00D8263E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D8263E" w:rsidRPr="00314F73" w:rsidRDefault="00D8263E" w:rsidP="00D8263E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D8263E" w:rsidRPr="00314F73" w:rsidRDefault="00D8263E" w:rsidP="00D8263E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D8263E" w:rsidRPr="00314F73" w:rsidRDefault="00D8263E" w:rsidP="00B60819">
      <w:pPr>
        <w:autoSpaceDE w:val="0"/>
        <w:autoSpaceDN w:val="0"/>
        <w:adjustRightInd w:val="0"/>
        <w:outlineLvl w:val="1"/>
        <w:rPr>
          <w:i/>
        </w:rPr>
      </w:pPr>
    </w:p>
    <w:p w:rsidR="00D8263E" w:rsidRPr="00314F73" w:rsidRDefault="00D8263E" w:rsidP="00D8263E">
      <w:pPr>
        <w:autoSpaceDE w:val="0"/>
        <w:autoSpaceDN w:val="0"/>
        <w:adjustRightInd w:val="0"/>
        <w:outlineLvl w:val="1"/>
        <w:rPr>
          <w:i/>
        </w:rPr>
        <w:sectPr w:rsidR="00D8263E" w:rsidRPr="00314F73" w:rsidSect="00D8263E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D8263E" w:rsidRDefault="00D8263E" w:rsidP="00D8263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4F73">
        <w:tab/>
      </w:r>
      <w:r>
        <w:rPr>
          <w:rFonts w:ascii="Times New Roman" w:hAnsi="Times New Roman" w:cs="Times New Roman"/>
          <w:sz w:val="28"/>
          <w:szCs w:val="28"/>
        </w:rPr>
        <w:t>1.3</w:t>
      </w:r>
      <w:r w:rsidRPr="002E0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 </w:t>
      </w:r>
    </w:p>
    <w:p w:rsidR="00D8263E" w:rsidRDefault="00D8263E" w:rsidP="00D8263E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D8263E" w:rsidRDefault="00D8263E" w:rsidP="00D8263E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«Статья 29. Предельные </w:t>
      </w:r>
      <w:r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>
        <w:rPr>
          <w:rFonts w:ascii="Times New Roman" w:hAnsi="Times New Roman"/>
          <w:b/>
          <w:sz w:val="28"/>
          <w:szCs w:val="28"/>
        </w:rPr>
        <w:t>п</w:t>
      </w:r>
      <w:r w:rsidRPr="00025E07">
        <w:rPr>
          <w:rFonts w:ascii="Times New Roman" w:hAnsi="Times New Roman"/>
          <w:b/>
          <w:sz w:val="28"/>
          <w:szCs w:val="28"/>
        </w:rPr>
        <w:t xml:space="preserve">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b/>
          <w:sz w:val="28"/>
          <w:szCs w:val="28"/>
        </w:rPr>
        <w:t>жилых зонах и общественно-деловых зонах»</w:t>
      </w:r>
    </w:p>
    <w:p w:rsidR="00D8263E" w:rsidRPr="002776FF" w:rsidRDefault="00D8263E" w:rsidP="00D8263E">
      <w:pPr>
        <w:ind w:firstLine="700"/>
        <w:jc w:val="both"/>
        <w:rPr>
          <w:rFonts w:ascii="Times New Roman" w:hAnsi="Times New Roman"/>
        </w:rPr>
      </w:pPr>
    </w:p>
    <w:tbl>
      <w:tblPr>
        <w:tblStyle w:val="a6"/>
        <w:tblW w:w="14317" w:type="dxa"/>
        <w:tblInd w:w="250" w:type="dxa"/>
        <w:tblLook w:val="04A0" w:firstRow="1" w:lastRow="0" w:firstColumn="1" w:lastColumn="0" w:noHBand="0" w:noVBand="1"/>
      </w:tblPr>
      <w:tblGrid>
        <w:gridCol w:w="851"/>
        <w:gridCol w:w="5103"/>
        <w:gridCol w:w="1559"/>
        <w:gridCol w:w="1701"/>
        <w:gridCol w:w="1559"/>
        <w:gridCol w:w="1843"/>
        <w:gridCol w:w="1701"/>
      </w:tblGrid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363" w:type="dxa"/>
            <w:gridSpan w:val="5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Ж1-1</w:t>
            </w:r>
          </w:p>
        </w:tc>
        <w:tc>
          <w:tcPr>
            <w:tcW w:w="1559" w:type="dxa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1843" w:type="dxa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1701" w:type="dxa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Start"/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63E" w:rsidRPr="00E21F1C" w:rsidTr="00D8263E">
        <w:trPr>
          <w:trHeight w:val="635"/>
        </w:trPr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1F1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 каждый блок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 каждый  блок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63E" w:rsidRPr="00E21F1C" w:rsidTr="00D8263E">
        <w:trPr>
          <w:trHeight w:val="1050"/>
        </w:trPr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ведения лич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ного подсобного хозяйства, </w:t>
            </w:r>
            <w:proofErr w:type="spellStart"/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E21F1C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E21F1C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E21F1C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720"/>
              <w:jc w:val="both"/>
              <w:rPr>
                <w:rFonts w:eastAsia="MS Mincho"/>
              </w:rPr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      </w:r>
            <w:proofErr w:type="spellStart"/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зданий, строений, сооружений, 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E21F1C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D8263E" w:rsidRPr="00E21F1C" w:rsidRDefault="00D8263E" w:rsidP="00D8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красных линий</w:t>
            </w: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D8263E" w:rsidRPr="009B221E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8263E" w:rsidRPr="009B221E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8263E" w:rsidRPr="009B221E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D8263E" w:rsidRPr="009B221E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8263E" w:rsidRPr="009B221E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E21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5103" w:type="dxa"/>
          </w:tcPr>
          <w:p w:rsidR="00D8263E" w:rsidRPr="0099650B" w:rsidRDefault="00D8263E" w:rsidP="00D826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5103" w:type="dxa"/>
          </w:tcPr>
          <w:p w:rsidR="00D8263E" w:rsidRPr="0099650B" w:rsidRDefault="00D8263E" w:rsidP="00D826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center"/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5103" w:type="dxa"/>
          </w:tcPr>
          <w:p w:rsidR="00D8263E" w:rsidRPr="00D8263E" w:rsidRDefault="00D8263E" w:rsidP="00D8263E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</w:t>
            </w:r>
            <w:r w:rsidRPr="00E21F1C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r w:rsidRPr="00D8263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19</w:t>
            </w: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23</w:t>
            </w: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настоящей таблицы, </w:t>
            </w:r>
            <w:r w:rsidRPr="00D8263E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63E" w:rsidRPr="00E21F1C" w:rsidTr="00D8263E">
        <w:trPr>
          <w:trHeight w:val="786"/>
        </w:trPr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D8263E" w:rsidRPr="00E21F1C" w:rsidTr="00D8263E">
        <w:tc>
          <w:tcPr>
            <w:tcW w:w="851" w:type="dxa"/>
          </w:tcPr>
          <w:p w:rsidR="00D8263E" w:rsidRPr="00E21F1C" w:rsidRDefault="00D8263E" w:rsidP="00D8263E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5103" w:type="dxa"/>
          </w:tcPr>
          <w:p w:rsidR="00D8263E" w:rsidRPr="00E21F1C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63E" w:rsidRPr="00E21F1C" w:rsidRDefault="00D8263E" w:rsidP="00D8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263E" w:rsidRPr="00314F73" w:rsidRDefault="00D8263E" w:rsidP="00D8263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263E" w:rsidRDefault="00D8263E" w:rsidP="00D8263E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C231A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D8263E" w:rsidRPr="00AF70DF" w:rsidRDefault="00D8263E" w:rsidP="00D8263E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D8263E" w:rsidRDefault="00D8263E" w:rsidP="00D8263E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«Статья 30. Предельные </w:t>
      </w:r>
      <w:r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>
        <w:rPr>
          <w:rFonts w:ascii="Times New Roman" w:hAnsi="Times New Roman"/>
          <w:b/>
          <w:sz w:val="28"/>
          <w:szCs w:val="28"/>
        </w:rPr>
        <w:t>п</w:t>
      </w:r>
      <w:r w:rsidRPr="00025E07">
        <w:rPr>
          <w:rFonts w:ascii="Times New Roman" w:hAnsi="Times New Roman"/>
          <w:b/>
          <w:sz w:val="28"/>
          <w:szCs w:val="28"/>
        </w:rPr>
        <w:t>редельные параметры разрешенного строительства, реконструкции объектов капитального строительства в производственных зонах</w:t>
      </w:r>
      <w:r>
        <w:rPr>
          <w:rFonts w:ascii="Times New Roman" w:hAnsi="Times New Roman"/>
          <w:b/>
          <w:sz w:val="28"/>
          <w:szCs w:val="28"/>
        </w:rPr>
        <w:t>, зонах инженерной и транспортной инфраструктуры»</w:t>
      </w:r>
    </w:p>
    <w:p w:rsidR="00D8263E" w:rsidRPr="006D001B" w:rsidRDefault="00D8263E" w:rsidP="00D8263E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4317" w:type="dxa"/>
        <w:tblInd w:w="250" w:type="dxa"/>
        <w:tblLook w:val="04A0" w:firstRow="1" w:lastRow="0" w:firstColumn="1" w:lastColumn="0" w:noHBand="0" w:noVBand="1"/>
      </w:tblPr>
      <w:tblGrid>
        <w:gridCol w:w="851"/>
        <w:gridCol w:w="5811"/>
        <w:gridCol w:w="7655"/>
      </w:tblGrid>
      <w:tr w:rsidR="00D8263E" w:rsidRPr="002776FF" w:rsidTr="00D8263E">
        <w:tc>
          <w:tcPr>
            <w:tcW w:w="851" w:type="dxa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5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</w:tbl>
    <w:tbl>
      <w:tblPr>
        <w:tblW w:w="14567" w:type="dxa"/>
        <w:tblLook w:val="04A0" w:firstRow="1" w:lastRow="0" w:firstColumn="1" w:lastColumn="0" w:noHBand="0" w:noVBand="1"/>
      </w:tblPr>
      <w:tblGrid>
        <w:gridCol w:w="248"/>
        <w:gridCol w:w="853"/>
        <w:gridCol w:w="5811"/>
        <w:gridCol w:w="1134"/>
        <w:gridCol w:w="1134"/>
        <w:gridCol w:w="993"/>
        <w:gridCol w:w="992"/>
        <w:gridCol w:w="1134"/>
        <w:gridCol w:w="1134"/>
        <w:gridCol w:w="1134"/>
      </w:tblGrid>
      <w:tr w:rsidR="00D8263E" w:rsidRPr="002776FF" w:rsidTr="00D8263E">
        <w:tc>
          <w:tcPr>
            <w:tcW w:w="248" w:type="dxa"/>
            <w:tcBorders>
              <w:right w:val="single" w:sz="4" w:space="0" w:color="auto"/>
            </w:tcBorders>
          </w:tcPr>
          <w:p w:rsidR="00D8263E" w:rsidRPr="002776FF" w:rsidRDefault="00D8263E" w:rsidP="00D8263E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ИТ</w:t>
            </w:r>
            <w:proofErr w:type="gramEnd"/>
          </w:p>
        </w:tc>
      </w:tr>
      <w:tr w:rsidR="00D8263E" w:rsidRPr="002776FF" w:rsidTr="00D8263E">
        <w:tc>
          <w:tcPr>
            <w:tcW w:w="248" w:type="dxa"/>
            <w:tcBorders>
              <w:right w:val="single" w:sz="4" w:space="0" w:color="auto"/>
            </w:tcBorders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3E" w:rsidRPr="002776FF" w:rsidRDefault="00D8263E" w:rsidP="00D826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8263E" w:rsidRPr="002776FF" w:rsidTr="00D8263E">
        <w:tc>
          <w:tcPr>
            <w:tcW w:w="248" w:type="dxa"/>
            <w:tcBorders>
              <w:right w:val="single" w:sz="4" w:space="0" w:color="auto"/>
            </w:tcBorders>
          </w:tcPr>
          <w:p w:rsidR="00D8263E" w:rsidRPr="002776FF" w:rsidRDefault="00D8263E" w:rsidP="00D8263E">
            <w:pPr>
              <w:pStyle w:val="a5"/>
              <w:numPr>
                <w:ilvl w:val="0"/>
                <w:numId w:val="3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3E" w:rsidRPr="002776FF" w:rsidRDefault="00D8263E" w:rsidP="00D8263E">
            <w:pPr>
              <w:pStyle w:val="a5"/>
              <w:numPr>
                <w:ilvl w:val="0"/>
                <w:numId w:val="4"/>
              </w:numPr>
              <w:ind w:left="720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D8263E" w:rsidRPr="002776FF" w:rsidTr="00D8263E">
        <w:tc>
          <w:tcPr>
            <w:tcW w:w="248" w:type="dxa"/>
            <w:tcBorders>
              <w:right w:val="single" w:sz="4" w:space="0" w:color="auto"/>
            </w:tcBorders>
          </w:tcPr>
          <w:p w:rsidR="00D8263E" w:rsidRPr="002776FF" w:rsidRDefault="00D8263E" w:rsidP="00D8263E">
            <w:pPr>
              <w:pStyle w:val="a5"/>
              <w:numPr>
                <w:ilvl w:val="0"/>
                <w:numId w:val="3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3E" w:rsidRPr="002776FF" w:rsidRDefault="00D8263E" w:rsidP="00D8263E">
            <w:pPr>
              <w:pStyle w:val="a5"/>
              <w:numPr>
                <w:ilvl w:val="0"/>
                <w:numId w:val="4"/>
              </w:numPr>
              <w:ind w:left="720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8263E" w:rsidRPr="002776FF" w:rsidTr="00D8263E">
        <w:tc>
          <w:tcPr>
            <w:tcW w:w="248" w:type="dxa"/>
            <w:tcBorders>
              <w:right w:val="single" w:sz="4" w:space="0" w:color="auto"/>
            </w:tcBorders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3E" w:rsidRPr="002776FF" w:rsidRDefault="00D8263E" w:rsidP="00D826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8263E" w:rsidRPr="002776FF" w:rsidTr="00D8263E">
        <w:tc>
          <w:tcPr>
            <w:tcW w:w="248" w:type="dxa"/>
            <w:tcBorders>
              <w:right w:val="single" w:sz="4" w:space="0" w:color="auto"/>
            </w:tcBorders>
          </w:tcPr>
          <w:p w:rsidR="00D8263E" w:rsidRPr="002776FF" w:rsidRDefault="00D8263E" w:rsidP="00D8263E">
            <w:pPr>
              <w:pStyle w:val="a5"/>
              <w:numPr>
                <w:ilvl w:val="0"/>
                <w:numId w:val="3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3E" w:rsidRPr="002776FF" w:rsidRDefault="00D8263E" w:rsidP="00D8263E">
            <w:pPr>
              <w:pStyle w:val="a5"/>
              <w:numPr>
                <w:ilvl w:val="0"/>
                <w:numId w:val="4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D8263E" w:rsidRPr="002776FF" w:rsidTr="00D8263E">
        <w:tc>
          <w:tcPr>
            <w:tcW w:w="248" w:type="dxa"/>
            <w:tcBorders>
              <w:right w:val="single" w:sz="4" w:space="0" w:color="auto"/>
            </w:tcBorders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3E" w:rsidRPr="002776FF" w:rsidRDefault="00D8263E" w:rsidP="00D826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8263E" w:rsidRPr="002776FF" w:rsidTr="00D8263E">
        <w:tc>
          <w:tcPr>
            <w:tcW w:w="248" w:type="dxa"/>
            <w:tcBorders>
              <w:right w:val="single" w:sz="4" w:space="0" w:color="auto"/>
            </w:tcBorders>
          </w:tcPr>
          <w:p w:rsidR="00D8263E" w:rsidRPr="002776FF" w:rsidRDefault="00D8263E" w:rsidP="00D8263E">
            <w:pPr>
              <w:pStyle w:val="a5"/>
              <w:numPr>
                <w:ilvl w:val="0"/>
                <w:numId w:val="3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3E" w:rsidRPr="002776FF" w:rsidRDefault="00D8263E" w:rsidP="00D8263E">
            <w:pPr>
              <w:pStyle w:val="a5"/>
              <w:numPr>
                <w:ilvl w:val="0"/>
                <w:numId w:val="4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D8263E" w:rsidRPr="002776FF" w:rsidTr="00D8263E">
        <w:tc>
          <w:tcPr>
            <w:tcW w:w="248" w:type="dxa"/>
            <w:tcBorders>
              <w:right w:val="single" w:sz="4" w:space="0" w:color="auto"/>
            </w:tcBorders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3E" w:rsidRPr="002776FF" w:rsidRDefault="00D8263E" w:rsidP="00D826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8263E" w:rsidRPr="002776FF" w:rsidTr="00D8263E">
        <w:tc>
          <w:tcPr>
            <w:tcW w:w="248" w:type="dxa"/>
            <w:tcBorders>
              <w:right w:val="single" w:sz="4" w:space="0" w:color="auto"/>
            </w:tcBorders>
          </w:tcPr>
          <w:p w:rsidR="00D8263E" w:rsidRPr="002776FF" w:rsidRDefault="00D8263E" w:rsidP="00D8263E">
            <w:pPr>
              <w:pStyle w:val="a5"/>
              <w:numPr>
                <w:ilvl w:val="0"/>
                <w:numId w:val="3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3E" w:rsidRPr="002776FF" w:rsidRDefault="00D8263E" w:rsidP="00D8263E">
            <w:pPr>
              <w:pStyle w:val="a5"/>
              <w:numPr>
                <w:ilvl w:val="0"/>
                <w:numId w:val="4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D8263E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8263E" w:rsidRPr="002776FF" w:rsidTr="00D8263E">
        <w:tc>
          <w:tcPr>
            <w:tcW w:w="248" w:type="dxa"/>
            <w:tcBorders>
              <w:right w:val="single" w:sz="4" w:space="0" w:color="auto"/>
            </w:tcBorders>
          </w:tcPr>
          <w:p w:rsidR="00D8263E" w:rsidRPr="002776FF" w:rsidRDefault="00D8263E" w:rsidP="00D8263E">
            <w:pPr>
              <w:pStyle w:val="a5"/>
              <w:numPr>
                <w:ilvl w:val="0"/>
                <w:numId w:val="3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3E" w:rsidRPr="002776FF" w:rsidRDefault="00D8263E" w:rsidP="00D8263E">
            <w:pPr>
              <w:pStyle w:val="a5"/>
              <w:numPr>
                <w:ilvl w:val="0"/>
                <w:numId w:val="4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D8263E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D8263E" w:rsidRPr="002776FF" w:rsidTr="00D8263E">
        <w:tc>
          <w:tcPr>
            <w:tcW w:w="248" w:type="dxa"/>
            <w:tcBorders>
              <w:right w:val="single" w:sz="4" w:space="0" w:color="auto"/>
            </w:tcBorders>
          </w:tcPr>
          <w:p w:rsidR="00D8263E" w:rsidRPr="002776FF" w:rsidRDefault="00D8263E" w:rsidP="00D8263E">
            <w:pPr>
              <w:pStyle w:val="a5"/>
              <w:numPr>
                <w:ilvl w:val="0"/>
                <w:numId w:val="3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3E" w:rsidRPr="002776FF" w:rsidRDefault="00D8263E" w:rsidP="00D8263E">
            <w:pPr>
              <w:pStyle w:val="a5"/>
              <w:numPr>
                <w:ilvl w:val="0"/>
                <w:numId w:val="4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D8263E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8263E" w:rsidRPr="002776FF" w:rsidTr="00D8263E">
        <w:tc>
          <w:tcPr>
            <w:tcW w:w="248" w:type="dxa"/>
            <w:tcBorders>
              <w:right w:val="single" w:sz="4" w:space="0" w:color="auto"/>
            </w:tcBorders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3E" w:rsidRPr="002776FF" w:rsidRDefault="00D8263E" w:rsidP="00D8263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D8263E" w:rsidRPr="002776FF" w:rsidTr="00D8263E">
        <w:tc>
          <w:tcPr>
            <w:tcW w:w="248" w:type="dxa"/>
            <w:tcBorders>
              <w:right w:val="single" w:sz="4" w:space="0" w:color="auto"/>
            </w:tcBorders>
          </w:tcPr>
          <w:p w:rsidR="00D8263E" w:rsidRPr="002776FF" w:rsidRDefault="00D8263E" w:rsidP="00D8263E">
            <w:pPr>
              <w:pStyle w:val="a5"/>
              <w:numPr>
                <w:ilvl w:val="0"/>
                <w:numId w:val="3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3E" w:rsidRPr="002776FF" w:rsidRDefault="00D8263E" w:rsidP="00D8263E">
            <w:pPr>
              <w:pStyle w:val="a5"/>
              <w:numPr>
                <w:ilvl w:val="0"/>
                <w:numId w:val="4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D8263E" w:rsidRPr="002776FF" w:rsidTr="00D8263E">
        <w:tc>
          <w:tcPr>
            <w:tcW w:w="248" w:type="dxa"/>
            <w:tcBorders>
              <w:right w:val="single" w:sz="4" w:space="0" w:color="auto"/>
            </w:tcBorders>
          </w:tcPr>
          <w:p w:rsidR="00D8263E" w:rsidRPr="002776FF" w:rsidRDefault="00D8263E" w:rsidP="00D8263E">
            <w:pPr>
              <w:pStyle w:val="a5"/>
              <w:numPr>
                <w:ilvl w:val="0"/>
                <w:numId w:val="3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3E" w:rsidRPr="002776FF" w:rsidRDefault="00D8263E" w:rsidP="00D8263E">
            <w:pPr>
              <w:pStyle w:val="a5"/>
              <w:numPr>
                <w:ilvl w:val="0"/>
                <w:numId w:val="4"/>
              </w:numPr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D8263E" w:rsidRDefault="00D8263E" w:rsidP="00D8263E">
      <w:pPr>
        <w:ind w:firstLine="700"/>
        <w:jc w:val="both"/>
        <w:rPr>
          <w:rFonts w:ascii="Times New Roman" w:hAnsi="Times New Roman"/>
        </w:rPr>
      </w:pPr>
    </w:p>
    <w:p w:rsidR="00D8263E" w:rsidRPr="00DC231A" w:rsidRDefault="00D8263E" w:rsidP="00D8263E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C231A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D8263E" w:rsidRPr="005B3731" w:rsidRDefault="00D8263E" w:rsidP="00D8263E">
      <w:pPr>
        <w:pStyle w:val="-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«Статья 31. Предельные </w:t>
      </w:r>
      <w:r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зонах сельскохозяйственного использования»</w:t>
      </w:r>
    </w:p>
    <w:tbl>
      <w:tblPr>
        <w:tblStyle w:val="a6"/>
        <w:tblW w:w="14567" w:type="dxa"/>
        <w:tblLayout w:type="fixed"/>
        <w:tblLook w:val="04A0" w:firstRow="1" w:lastRow="0" w:firstColumn="1" w:lastColumn="0" w:noHBand="0" w:noVBand="1"/>
      </w:tblPr>
      <w:tblGrid>
        <w:gridCol w:w="780"/>
        <w:gridCol w:w="22"/>
        <w:gridCol w:w="6394"/>
        <w:gridCol w:w="1027"/>
        <w:gridCol w:w="1099"/>
        <w:gridCol w:w="1134"/>
        <w:gridCol w:w="1134"/>
        <w:gridCol w:w="992"/>
        <w:gridCol w:w="891"/>
        <w:gridCol w:w="1094"/>
      </w:tblGrid>
      <w:tr w:rsidR="00D8263E" w:rsidRPr="002776FF" w:rsidTr="00D8263E">
        <w:tc>
          <w:tcPr>
            <w:tcW w:w="802" w:type="dxa"/>
            <w:gridSpan w:val="2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94" w:type="dxa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371" w:type="dxa"/>
            <w:gridSpan w:val="7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D8263E" w:rsidRPr="002776FF" w:rsidTr="00D8263E">
        <w:tc>
          <w:tcPr>
            <w:tcW w:w="780" w:type="dxa"/>
          </w:tcPr>
          <w:p w:rsidR="00D8263E" w:rsidRPr="002776FF" w:rsidRDefault="00D8263E" w:rsidP="00D8263E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:rsidR="00D8263E" w:rsidRPr="002776FF" w:rsidRDefault="00D8263E" w:rsidP="00D8263E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99" w:type="dxa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Сх2-4</w:t>
            </w:r>
          </w:p>
        </w:tc>
        <w:tc>
          <w:tcPr>
            <w:tcW w:w="1134" w:type="dxa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Сх2-5</w:t>
            </w:r>
          </w:p>
        </w:tc>
        <w:tc>
          <w:tcPr>
            <w:tcW w:w="992" w:type="dxa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Сх3</w:t>
            </w:r>
          </w:p>
        </w:tc>
        <w:tc>
          <w:tcPr>
            <w:tcW w:w="891" w:type="dxa"/>
          </w:tcPr>
          <w:p w:rsidR="00D8263E" w:rsidRPr="002776FF" w:rsidRDefault="00D8263E" w:rsidP="00D8263E">
            <w:pPr>
              <w:spacing w:line="360" w:lineRule="auto"/>
              <w:ind w:left="224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94" w:type="dxa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СхСЗ</w:t>
            </w:r>
            <w:proofErr w:type="spellEnd"/>
          </w:p>
        </w:tc>
      </w:tr>
      <w:tr w:rsidR="00D8263E" w:rsidRPr="002776FF" w:rsidTr="00D8263E">
        <w:tc>
          <w:tcPr>
            <w:tcW w:w="780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8263E" w:rsidRPr="002776FF" w:rsidTr="00D8263E">
        <w:tc>
          <w:tcPr>
            <w:tcW w:w="780" w:type="dxa"/>
          </w:tcPr>
          <w:p w:rsidR="00D8263E" w:rsidRPr="002776FF" w:rsidRDefault="00D8263E" w:rsidP="00D8263E">
            <w:pPr>
              <w:pStyle w:val="a5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416" w:type="dxa"/>
            <w:gridSpan w:val="2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27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99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891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094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400</w:t>
            </w:r>
          </w:p>
        </w:tc>
      </w:tr>
      <w:tr w:rsidR="00D8263E" w:rsidRPr="002776FF" w:rsidTr="00D8263E">
        <w:tc>
          <w:tcPr>
            <w:tcW w:w="780" w:type="dxa"/>
          </w:tcPr>
          <w:p w:rsidR="00D8263E" w:rsidRPr="002776FF" w:rsidRDefault="00D8263E" w:rsidP="00D8263E">
            <w:pPr>
              <w:pStyle w:val="a5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416" w:type="dxa"/>
            <w:gridSpan w:val="2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27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099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134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134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992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891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094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D8263E" w:rsidRPr="002776FF" w:rsidTr="00D8263E">
        <w:tc>
          <w:tcPr>
            <w:tcW w:w="780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8263E" w:rsidRPr="002776FF" w:rsidTr="00D8263E">
        <w:tc>
          <w:tcPr>
            <w:tcW w:w="780" w:type="dxa"/>
          </w:tcPr>
          <w:p w:rsidR="00D8263E" w:rsidRPr="002776FF" w:rsidRDefault="00D8263E" w:rsidP="00D8263E">
            <w:pPr>
              <w:pStyle w:val="a5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416" w:type="dxa"/>
            <w:gridSpan w:val="2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27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D8263E" w:rsidRPr="002776FF" w:rsidTr="00D8263E">
        <w:tc>
          <w:tcPr>
            <w:tcW w:w="780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8263E" w:rsidRPr="002776FF" w:rsidTr="00D8263E">
        <w:tc>
          <w:tcPr>
            <w:tcW w:w="780" w:type="dxa"/>
          </w:tcPr>
          <w:p w:rsidR="00D8263E" w:rsidRPr="002776FF" w:rsidRDefault="00D8263E" w:rsidP="00D8263E">
            <w:pPr>
              <w:pStyle w:val="a5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416" w:type="dxa"/>
            <w:gridSpan w:val="2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27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D8263E" w:rsidRPr="002776FF" w:rsidTr="00D8263E">
        <w:tc>
          <w:tcPr>
            <w:tcW w:w="780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8263E" w:rsidRPr="002776FF" w:rsidTr="00D8263E">
        <w:tc>
          <w:tcPr>
            <w:tcW w:w="780" w:type="dxa"/>
          </w:tcPr>
          <w:p w:rsidR="00D8263E" w:rsidRPr="002776FF" w:rsidRDefault="00D8263E" w:rsidP="00D8263E">
            <w:pPr>
              <w:pStyle w:val="a5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416" w:type="dxa"/>
            <w:gridSpan w:val="2"/>
            <w:shd w:val="clear" w:color="auto" w:fill="auto"/>
          </w:tcPr>
          <w:p w:rsidR="00D8263E" w:rsidRPr="002776FF" w:rsidRDefault="00D8263E" w:rsidP="00D8263E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  <w:sz w:val="24"/>
                <w:szCs w:val="24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дачного хозяйства, %</w:t>
            </w:r>
          </w:p>
        </w:tc>
        <w:tc>
          <w:tcPr>
            <w:tcW w:w="1027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94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D8263E" w:rsidRPr="002776FF" w:rsidTr="00D8263E">
        <w:tc>
          <w:tcPr>
            <w:tcW w:w="780" w:type="dxa"/>
          </w:tcPr>
          <w:p w:rsidR="00D8263E" w:rsidRPr="002776FF" w:rsidRDefault="00D8263E" w:rsidP="00D8263E">
            <w:pPr>
              <w:pStyle w:val="a5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416" w:type="dxa"/>
            <w:gridSpan w:val="2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D8263E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</w:tr>
      <w:tr w:rsidR="00D8263E" w:rsidRPr="002776FF" w:rsidTr="00D8263E">
        <w:tc>
          <w:tcPr>
            <w:tcW w:w="780" w:type="dxa"/>
          </w:tcPr>
          <w:p w:rsidR="00D8263E" w:rsidRPr="002776FF" w:rsidRDefault="00D8263E" w:rsidP="00D8263E">
            <w:pPr>
              <w:pStyle w:val="a5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416" w:type="dxa"/>
            <w:gridSpan w:val="2"/>
          </w:tcPr>
          <w:p w:rsidR="00D8263E" w:rsidRPr="00D8263E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D8263E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</w:tr>
      <w:tr w:rsidR="00D8263E" w:rsidRPr="002776FF" w:rsidTr="00D8263E">
        <w:tc>
          <w:tcPr>
            <w:tcW w:w="780" w:type="dxa"/>
          </w:tcPr>
          <w:p w:rsidR="00D8263E" w:rsidRPr="002776FF" w:rsidRDefault="00D8263E" w:rsidP="00D8263E">
            <w:pPr>
              <w:pStyle w:val="a5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416" w:type="dxa"/>
            <w:gridSpan w:val="2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</w:t>
            </w:r>
            <w:r w:rsidRPr="00D8263E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4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D8263E" w:rsidRPr="002776FF" w:rsidTr="00D8263E">
        <w:tc>
          <w:tcPr>
            <w:tcW w:w="780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D8263E" w:rsidRPr="002776FF" w:rsidTr="00D8263E">
        <w:tc>
          <w:tcPr>
            <w:tcW w:w="780" w:type="dxa"/>
          </w:tcPr>
          <w:p w:rsidR="00D8263E" w:rsidRPr="002776FF" w:rsidRDefault="00D8263E" w:rsidP="00D8263E">
            <w:pPr>
              <w:pStyle w:val="a5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416" w:type="dxa"/>
            <w:gridSpan w:val="2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27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D8263E" w:rsidRPr="002776FF" w:rsidTr="00D8263E">
        <w:tc>
          <w:tcPr>
            <w:tcW w:w="780" w:type="dxa"/>
          </w:tcPr>
          <w:p w:rsidR="00D8263E" w:rsidRPr="002776FF" w:rsidRDefault="00D8263E" w:rsidP="00D8263E">
            <w:pPr>
              <w:pStyle w:val="a5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416" w:type="dxa"/>
            <w:gridSpan w:val="2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27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91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094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D8263E" w:rsidRPr="006C0148" w:rsidRDefault="00D8263E" w:rsidP="00D8263E">
      <w:pPr>
        <w:rPr>
          <w:rFonts w:ascii="Times New Roman" w:hAnsi="Times New Roman"/>
          <w:sz w:val="28"/>
          <w:szCs w:val="28"/>
        </w:rPr>
      </w:pPr>
    </w:p>
    <w:p w:rsidR="00D8263E" w:rsidRDefault="00D8263E" w:rsidP="00D8263E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5B373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D8263E" w:rsidRPr="005B3731" w:rsidRDefault="00D8263E" w:rsidP="00D8263E">
      <w:pPr>
        <w:pStyle w:val="a5"/>
        <w:ind w:left="0" w:firstLine="700"/>
        <w:jc w:val="both"/>
        <w:rPr>
          <w:sz w:val="28"/>
          <w:szCs w:val="28"/>
        </w:rPr>
      </w:pPr>
      <w:r w:rsidRPr="00D35417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D35417">
        <w:rPr>
          <w:sz w:val="28"/>
          <w:szCs w:val="28"/>
        </w:rPr>
        <w:t>1</w:t>
      </w:r>
      <w:proofErr w:type="gramEnd"/>
      <w:r w:rsidRPr="00D35417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</w:t>
      </w:r>
      <w:r>
        <w:rPr>
          <w:sz w:val="28"/>
          <w:szCs w:val="28"/>
        </w:rPr>
        <w:t>населенного пункта</w:t>
      </w:r>
      <w:r w:rsidRPr="00D35417">
        <w:rPr>
          <w:sz w:val="28"/>
          <w:szCs w:val="28"/>
        </w:rPr>
        <w:t>.</w:t>
      </w:r>
    </w:p>
    <w:p w:rsidR="00D8263E" w:rsidRPr="00C52F67" w:rsidRDefault="00D8263E" w:rsidP="00D8263E">
      <w:pPr>
        <w:jc w:val="both"/>
        <w:rPr>
          <w:rFonts w:ascii="Times New Roman" w:hAnsi="Times New Roman"/>
          <w:u w:val="single"/>
        </w:rPr>
      </w:pPr>
    </w:p>
    <w:p w:rsidR="00D8263E" w:rsidRDefault="00D8263E" w:rsidP="00D8263E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«Статья 31.1 Предельные </w:t>
      </w:r>
      <w:r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b/>
          <w:sz w:val="28"/>
          <w:szCs w:val="28"/>
        </w:rPr>
        <w:t>зонах рекреационного назначения»</w:t>
      </w:r>
    </w:p>
    <w:p w:rsidR="00D8263E" w:rsidRDefault="00D8263E" w:rsidP="00D8263E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817"/>
        <w:gridCol w:w="6379"/>
        <w:gridCol w:w="2551"/>
        <w:gridCol w:w="2552"/>
        <w:gridCol w:w="2268"/>
      </w:tblGrid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371" w:type="dxa"/>
            <w:gridSpan w:val="3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D8263E" w:rsidRPr="002776FF" w:rsidTr="00D8263E">
        <w:trPr>
          <w:trHeight w:val="551"/>
        </w:trPr>
        <w:tc>
          <w:tcPr>
            <w:tcW w:w="817" w:type="dxa"/>
          </w:tcPr>
          <w:p w:rsidR="00D8263E" w:rsidRPr="002776FF" w:rsidRDefault="00D8263E" w:rsidP="00D8263E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379" w:type="dxa"/>
          </w:tcPr>
          <w:p w:rsidR="00D8263E" w:rsidRPr="002776FF" w:rsidRDefault="00D8263E" w:rsidP="00D8263E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551" w:type="dxa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2552" w:type="dxa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2268" w:type="dxa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8263E" w:rsidRPr="002776FF" w:rsidTr="00D8263E">
        <w:trPr>
          <w:trHeight w:val="135"/>
        </w:trPr>
        <w:tc>
          <w:tcPr>
            <w:tcW w:w="817" w:type="dxa"/>
          </w:tcPr>
          <w:p w:rsidR="00D8263E" w:rsidRPr="002776FF" w:rsidRDefault="00D8263E" w:rsidP="00D8263E">
            <w:pPr>
              <w:pStyle w:val="a5"/>
              <w:numPr>
                <w:ilvl w:val="0"/>
                <w:numId w:val="5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379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</w:tr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pStyle w:val="a5"/>
              <w:numPr>
                <w:ilvl w:val="0"/>
                <w:numId w:val="5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379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pStyle w:val="a5"/>
              <w:numPr>
                <w:ilvl w:val="0"/>
                <w:numId w:val="5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379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1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15</w:t>
            </w:r>
          </w:p>
        </w:tc>
      </w:tr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pStyle w:val="a5"/>
              <w:numPr>
                <w:ilvl w:val="0"/>
                <w:numId w:val="5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379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до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1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pStyle w:val="a5"/>
              <w:numPr>
                <w:ilvl w:val="0"/>
                <w:numId w:val="5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379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D8263E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pStyle w:val="a5"/>
              <w:numPr>
                <w:ilvl w:val="0"/>
                <w:numId w:val="5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379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12000</w:t>
            </w:r>
          </w:p>
        </w:tc>
      </w:tr>
    </w:tbl>
    <w:p w:rsidR="00D8263E" w:rsidRDefault="00D8263E" w:rsidP="00D8263E">
      <w:pPr>
        <w:rPr>
          <w:rFonts w:ascii="Times New Roman" w:hAnsi="Times New Roman" w:cs="Times New Roman"/>
          <w:sz w:val="28"/>
          <w:szCs w:val="28"/>
        </w:rPr>
      </w:pPr>
    </w:p>
    <w:p w:rsidR="00D8263E" w:rsidRPr="00433E71" w:rsidRDefault="00D8263E" w:rsidP="00D8263E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33E7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D8263E" w:rsidRDefault="00D8263E" w:rsidP="00D8263E">
      <w:pPr>
        <w:rPr>
          <w:rFonts w:ascii="Times New Roman" w:hAnsi="Times New Roman" w:cs="Times New Roman"/>
          <w:sz w:val="28"/>
          <w:szCs w:val="28"/>
        </w:rPr>
      </w:pPr>
    </w:p>
    <w:p w:rsidR="00D8263E" w:rsidRDefault="00D8263E" w:rsidP="00D8263E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«Статья 32. Предельные </w:t>
      </w:r>
      <w:r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b/>
          <w:sz w:val="28"/>
          <w:szCs w:val="28"/>
        </w:rPr>
        <w:t>зонах специального назначения»</w:t>
      </w:r>
    </w:p>
    <w:p w:rsidR="00D8263E" w:rsidRDefault="00D8263E" w:rsidP="00D826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6521"/>
      </w:tblGrid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6521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D8263E" w:rsidRPr="002776FF" w:rsidRDefault="00D8263E" w:rsidP="00D8263E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D8263E" w:rsidRPr="002776FF" w:rsidRDefault="00D8263E" w:rsidP="00D8263E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pStyle w:val="a5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229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21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pStyle w:val="a5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229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521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40000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pStyle w:val="a5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229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521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pStyle w:val="a5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229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521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</w:tr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pStyle w:val="a5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229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D8263E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6521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</w:tr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4133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D8263E" w:rsidRPr="002776FF" w:rsidTr="00D8263E">
        <w:tc>
          <w:tcPr>
            <w:tcW w:w="817" w:type="dxa"/>
          </w:tcPr>
          <w:p w:rsidR="00D8263E" w:rsidRPr="002776FF" w:rsidRDefault="00D8263E" w:rsidP="00D8263E">
            <w:pPr>
              <w:pStyle w:val="a5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229" w:type="dxa"/>
          </w:tcPr>
          <w:p w:rsidR="00D8263E" w:rsidRPr="00D24133" w:rsidRDefault="00D8263E" w:rsidP="00D8263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4133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размер санитарно-защитной зоны, </w:t>
            </w:r>
            <w:proofErr w:type="gramStart"/>
            <w:r w:rsidRPr="00D24133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521" w:type="dxa"/>
          </w:tcPr>
          <w:p w:rsidR="00D8263E" w:rsidRPr="002776FF" w:rsidRDefault="00D8263E" w:rsidP="00D8263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D8263E" w:rsidRDefault="00D8263E" w:rsidP="00D8263E">
      <w:pPr>
        <w:rPr>
          <w:rFonts w:ascii="Times New Roman" w:hAnsi="Times New Roman" w:cs="Times New Roman"/>
          <w:sz w:val="28"/>
          <w:szCs w:val="28"/>
        </w:rPr>
      </w:pPr>
    </w:p>
    <w:p w:rsidR="00D8263E" w:rsidRPr="00433E71" w:rsidRDefault="00D8263E" w:rsidP="00D8263E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33E7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D8263E" w:rsidRDefault="00D8263E" w:rsidP="00D8263E">
      <w:pPr>
        <w:pStyle w:val="11"/>
        <w:tabs>
          <w:tab w:val="left" w:pos="0"/>
          <w:tab w:val="left" w:pos="709"/>
        </w:tabs>
        <w:spacing w:before="360" w:after="240"/>
        <w:ind w:left="0"/>
        <w:jc w:val="both"/>
        <w:outlineLvl w:val="2"/>
        <w:rPr>
          <w:rFonts w:ascii="Times New Roman" w:eastAsia="MS MinNew Roman" w:hAnsi="Times New Roman"/>
          <w:bCs/>
        </w:rPr>
      </w:pPr>
    </w:p>
    <w:p w:rsidR="00D8263E" w:rsidRDefault="00D8263E" w:rsidP="00D826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Срок проведения </w:t>
      </w:r>
      <w:r w:rsidR="00B60819">
        <w:rPr>
          <w:rFonts w:ascii="Times New Roman" w:hAnsi="Times New Roman" w:cs="Times New Roman"/>
          <w:sz w:val="28"/>
          <w:szCs w:val="28"/>
        </w:rPr>
        <w:t>публичных слушаний составляет 20 дней   с 03.10.2016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B60819">
        <w:rPr>
          <w:rFonts w:ascii="Times New Roman" w:hAnsi="Times New Roman" w:cs="Times New Roman"/>
          <w:sz w:val="28"/>
          <w:szCs w:val="28"/>
        </w:rPr>
        <w:t xml:space="preserve">  по 23.10.</w:t>
      </w:r>
      <w:r>
        <w:rPr>
          <w:rFonts w:ascii="Times New Roman" w:hAnsi="Times New Roman" w:cs="Times New Roman"/>
          <w:sz w:val="28"/>
          <w:szCs w:val="28"/>
        </w:rPr>
        <w:t xml:space="preserve"> 2016года.</w:t>
      </w:r>
    </w:p>
    <w:p w:rsidR="00D8263E" w:rsidRDefault="00D8263E" w:rsidP="00D826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Органом, уполномоченным за организацию и проведение публичных слушаний в соответствии с настоящим постановлением, является администрация сельского поселения 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8263E" w:rsidRDefault="00D8263E" w:rsidP="00D826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Место проведения публичных слушаний (место проведения протокола публичных слушаний) - помещение  администрации сельского поселения Печерское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с. Печерское, ул. Советская, д. 68.</w:t>
      </w:r>
    </w:p>
    <w:p w:rsidR="00D8263E" w:rsidRDefault="00D8263E" w:rsidP="00D826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Ответственным лицом за ведение протокола слушаний и мероприятий по информированию жителей поселения  по вопросу публичных слушаний, определить ведущего специалиста  сельского поселения    Печерское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Николаевну.</w:t>
      </w:r>
    </w:p>
    <w:p w:rsidR="00D8263E" w:rsidRDefault="00D8263E" w:rsidP="00D826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Мероприятие по информированию жителей поселения по вопросу </w:t>
      </w:r>
      <w:r w:rsidR="00B60819">
        <w:rPr>
          <w:rFonts w:ascii="Times New Roman" w:hAnsi="Times New Roman" w:cs="Times New Roman"/>
          <w:sz w:val="28"/>
          <w:szCs w:val="28"/>
        </w:rPr>
        <w:t>публичных слушаний состоится «09</w:t>
      </w:r>
      <w:r>
        <w:rPr>
          <w:rFonts w:ascii="Times New Roman" w:hAnsi="Times New Roman" w:cs="Times New Roman"/>
          <w:sz w:val="28"/>
          <w:szCs w:val="28"/>
        </w:rPr>
        <w:t xml:space="preserve"> »  </w:t>
      </w:r>
      <w:r w:rsidR="00B60819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2016 года в 10-00 часов в помещении  администрации сельского поселения  Печерское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Печерское, ул. Советская, д. 68.</w:t>
      </w:r>
    </w:p>
    <w:p w:rsidR="00D8263E" w:rsidRDefault="00D8263E" w:rsidP="00D826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Принятие замечаний и предложений по вопросам публичных слушаний, поступивших от жителей поселения и иных заинтересованных лиц,   осуществляется в помещении  администрации сельского поселения Печерское 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Печерское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Советская, д. 68, в рабочие дни с 8-00 до 12-00 и с 13-00 до 16-00 часов.</w:t>
      </w:r>
    </w:p>
    <w:p w:rsidR="00D8263E" w:rsidRDefault="00D8263E" w:rsidP="00D826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замечания и предложения подлежат приобщению к протоколу публичных слушаний.</w:t>
      </w:r>
    </w:p>
    <w:p w:rsidR="00B60819" w:rsidRPr="00B60819" w:rsidRDefault="00D8263E" w:rsidP="00B6081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B60819">
        <w:rPr>
          <w:sz w:val="28"/>
          <w:szCs w:val="28"/>
        </w:rPr>
        <w:t xml:space="preserve">Опубликовать данное постановление в газете органов  местного самоуправления сельского поселения  </w:t>
      </w:r>
    </w:p>
    <w:p w:rsidR="00D8263E" w:rsidRPr="00B60819" w:rsidRDefault="00D8263E" w:rsidP="00B60819">
      <w:pPr>
        <w:pStyle w:val="a5"/>
        <w:ind w:left="502"/>
        <w:jc w:val="both"/>
        <w:rPr>
          <w:sz w:val="28"/>
          <w:szCs w:val="28"/>
        </w:rPr>
      </w:pPr>
      <w:r w:rsidRPr="00B60819">
        <w:rPr>
          <w:sz w:val="28"/>
          <w:szCs w:val="28"/>
        </w:rPr>
        <w:t xml:space="preserve">  « Печерский Вестник   » и разместить  на официальном сайте </w:t>
      </w:r>
      <w:proofErr w:type="spellStart"/>
      <w:r w:rsidRPr="00B60819">
        <w:rPr>
          <w:sz w:val="28"/>
          <w:szCs w:val="28"/>
        </w:rPr>
        <w:t>Сызранского</w:t>
      </w:r>
      <w:proofErr w:type="spellEnd"/>
      <w:r w:rsidRPr="00B60819">
        <w:rPr>
          <w:sz w:val="28"/>
          <w:szCs w:val="28"/>
        </w:rPr>
        <w:t xml:space="preserve"> района в сети Интернет.</w:t>
      </w:r>
    </w:p>
    <w:p w:rsidR="00D8263E" w:rsidRDefault="00D8263E" w:rsidP="00D826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63E" w:rsidRDefault="00D8263E" w:rsidP="00D82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63E" w:rsidRDefault="00D8263E" w:rsidP="00D82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Печерское</w:t>
      </w:r>
    </w:p>
    <w:p w:rsidR="00D8263E" w:rsidRDefault="00D8263E" w:rsidP="00D82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63E" w:rsidRDefault="00D8263E" w:rsidP="00D8263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В.А.Щербаков</w:t>
      </w:r>
      <w:proofErr w:type="spellEnd"/>
    </w:p>
    <w:p w:rsidR="00D8263E" w:rsidRDefault="00D8263E" w:rsidP="00D8263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8263E" w:rsidRDefault="00D8263E" w:rsidP="00D8263E">
      <w:pPr>
        <w:rPr>
          <w:rFonts w:ascii="Times New Roman" w:hAnsi="Times New Roman" w:cs="Times New Roman"/>
          <w:sz w:val="28"/>
          <w:szCs w:val="28"/>
        </w:rPr>
      </w:pPr>
    </w:p>
    <w:p w:rsidR="00D8263E" w:rsidRDefault="00D8263E" w:rsidP="00D8263E">
      <w:pPr>
        <w:rPr>
          <w:rFonts w:ascii="Times New Roman" w:hAnsi="Times New Roman" w:cs="Times New Roman"/>
          <w:sz w:val="28"/>
          <w:szCs w:val="28"/>
        </w:rPr>
      </w:pPr>
    </w:p>
    <w:p w:rsidR="00D8263E" w:rsidRDefault="00D8263E" w:rsidP="00D8263E">
      <w:pPr>
        <w:rPr>
          <w:rFonts w:ascii="Times New Roman" w:hAnsi="Times New Roman" w:cs="Times New Roman"/>
          <w:sz w:val="28"/>
          <w:szCs w:val="28"/>
        </w:rPr>
      </w:pPr>
    </w:p>
    <w:p w:rsidR="00D8263E" w:rsidRDefault="00D8263E" w:rsidP="00D8263E">
      <w:pPr>
        <w:rPr>
          <w:rFonts w:ascii="Times New Roman" w:hAnsi="Times New Roman" w:cs="Times New Roman"/>
          <w:sz w:val="28"/>
          <w:szCs w:val="28"/>
        </w:rPr>
      </w:pPr>
    </w:p>
    <w:p w:rsidR="00097E78" w:rsidRDefault="00097E78"/>
    <w:sectPr w:rsidR="00097E78" w:rsidSect="00B608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42"/>
    <w:rsid w:val="00097E78"/>
    <w:rsid w:val="004763A7"/>
    <w:rsid w:val="00B60819"/>
    <w:rsid w:val="00D8263E"/>
    <w:rsid w:val="00F6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26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826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D826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Цветной список — акцент 11"/>
    <w:basedOn w:val="a"/>
    <w:uiPriority w:val="34"/>
    <w:qFormat/>
    <w:rsid w:val="00D826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6">
    <w:name w:val="Table Grid"/>
    <w:basedOn w:val="a1"/>
    <w:uiPriority w:val="59"/>
    <w:rsid w:val="00D8263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rsid w:val="00D826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26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826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D826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Цветной список — акцент 11"/>
    <w:basedOn w:val="a"/>
    <w:uiPriority w:val="34"/>
    <w:qFormat/>
    <w:rsid w:val="00D826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6">
    <w:name w:val="Table Grid"/>
    <w:basedOn w:val="a1"/>
    <w:uiPriority w:val="59"/>
    <w:rsid w:val="00D8263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rsid w:val="00D826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2949</Words>
  <Characters>16814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1.3. Главу IX Правил «Предельные размеры земельных участков и предельные параме</vt:lpstr>
      <vt:lpstr>    </vt:lpstr>
      <vt:lpstr>        «Статья 31. Предельные размеры земельных участков и предельные параметры разреш</vt:lpstr>
      <vt:lpstr>        «Статья 31.1 Предельные размеры земельных участков и предельные параметры разре</vt:lpstr>
      <vt:lpstr>        </vt:lpstr>
      <vt:lpstr>        «Статья 32. Предельные размеры земельных участков и предельные параметры разреш</vt:lpstr>
      <vt:lpstr>        </vt:lpstr>
    </vt:vector>
  </TitlesOfParts>
  <Company/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2016-10-12T10:44:00Z</dcterms:created>
  <dcterms:modified xsi:type="dcterms:W3CDTF">2016-10-12T11:21:00Z</dcterms:modified>
</cp:coreProperties>
</file>