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58" w:rsidRDefault="00C07583" w:rsidP="00A6235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62358" w:rsidRDefault="00A62358" w:rsidP="00A623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A62358" w:rsidRDefault="00A62358" w:rsidP="00A6235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АДМИНИСТРАЦИЯ </w:t>
      </w:r>
    </w:p>
    <w:p w:rsidR="00A62358" w:rsidRDefault="00A62358" w:rsidP="00A6235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СЕЛЬСКОГО ПОСЕЛЕНИЯ ПЕЧЕРСКОЕ</w:t>
      </w:r>
    </w:p>
    <w:p w:rsidR="00A62358" w:rsidRDefault="00A62358" w:rsidP="00A6235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мУНИЦИПАЛЬНОГо района СЫЗРАНСКИЙ</w:t>
      </w:r>
    </w:p>
    <w:p w:rsidR="00A62358" w:rsidRDefault="00A62358" w:rsidP="00A6235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Самарской области</w:t>
      </w:r>
    </w:p>
    <w:p w:rsidR="00A62358" w:rsidRDefault="00A62358" w:rsidP="00A6235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</w:p>
    <w:p w:rsidR="00A62358" w:rsidRDefault="00A62358" w:rsidP="00A62358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2358" w:rsidRDefault="00A62358" w:rsidP="00A62358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ПОСТАНОВЛЕНИЕ</w:t>
      </w:r>
      <w:r>
        <w:rPr>
          <w:rFonts w:ascii="Cambria" w:eastAsia="Times New Roman" w:hAnsi="Cambria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</w:t>
      </w:r>
    </w:p>
    <w:p w:rsidR="00A62358" w:rsidRDefault="00A62358" w:rsidP="00A6235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</w:p>
    <w:p w:rsidR="00A62358" w:rsidRDefault="00A62358" w:rsidP="00A623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37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7583">
        <w:rPr>
          <w:rFonts w:ascii="Times New Roman" w:eastAsia="Times New Roman" w:hAnsi="Times New Roman"/>
          <w:sz w:val="28"/>
          <w:szCs w:val="28"/>
          <w:lang w:eastAsia="ru-RU"/>
        </w:rPr>
        <w:t>26.03</w:t>
      </w:r>
      <w:r w:rsidR="009071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2CC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C07583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№  </w:t>
      </w:r>
      <w:r w:rsidR="009071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7583"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="00C637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2358" w:rsidRDefault="00A62358" w:rsidP="00A62358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2358" w:rsidRDefault="00C63799" w:rsidP="00A6235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О внесении изменений   в постан</w:t>
      </w:r>
      <w:r w:rsidR="00C075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овление № 297 от 24 12.2018 год «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A623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 утверждении муниципальной Программы  </w:t>
      </w:r>
      <w:bookmarkStart w:id="1" w:name="YANDEX_3"/>
      <w:bookmarkEnd w:id="1"/>
      <w:r w:rsidR="00A623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«Мероприятия по благоустройству сельского поселения</w:t>
      </w:r>
      <w:bookmarkStart w:id="2" w:name="YANDEX_4"/>
      <w:bookmarkStart w:id="3" w:name="YANDEX_5"/>
      <w:bookmarkEnd w:id="2"/>
      <w:bookmarkEnd w:id="3"/>
      <w:r w:rsidR="00A623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Печерское муниципального района </w:t>
      </w:r>
      <w:proofErr w:type="spellStart"/>
      <w:r w:rsidR="00A623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Сызранский</w:t>
      </w:r>
      <w:proofErr w:type="spellEnd"/>
      <w:r w:rsidR="0090717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Самарской области на  2019</w:t>
      </w:r>
      <w:r w:rsidR="00F119D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год</w:t>
      </w:r>
      <w:r w:rsidR="00A623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A62358" w:rsidRDefault="00A62358" w:rsidP="00A6235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62358" w:rsidRPr="001124A6" w:rsidRDefault="001124A6" w:rsidP="001124A6">
      <w:pPr>
        <w:autoSpaceDN w:val="0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4A6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порядком принятия решений о разработке, формировании и реализации муниципальных программ сельского поселения Печерское муниципального района </w:t>
      </w:r>
      <w:proofErr w:type="spellStart"/>
      <w:r w:rsidRPr="001124A6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Pr="001124A6">
        <w:rPr>
          <w:rFonts w:ascii="Times New Roman" w:eastAsia="Times New Roman" w:hAnsi="Times New Roman"/>
          <w:sz w:val="28"/>
          <w:szCs w:val="28"/>
          <w:lang w:eastAsia="ru-RU"/>
        </w:rPr>
        <w:t>, утвержденным Постановлением администрации сельского поселения Печерское №9 от 03.02.2014г., администрация сельского поселения Печерское</w:t>
      </w:r>
    </w:p>
    <w:p w:rsidR="00A62358" w:rsidRDefault="00A62358" w:rsidP="00A6235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 С Т А Н О В Л Я Е Т:</w:t>
      </w:r>
    </w:p>
    <w:p w:rsidR="00A62358" w:rsidRDefault="00A62358" w:rsidP="00A62358">
      <w:pPr>
        <w:spacing w:before="100" w:beforeAutospacing="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63799" w:rsidRDefault="00C63799" w:rsidP="00C637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.Пункт №5 «</w:t>
      </w:r>
      <w:r>
        <w:rPr>
          <w:rFonts w:ascii="Times New Roman" w:hAnsi="Times New Roman"/>
          <w:bCs/>
          <w:sz w:val="28"/>
          <w:szCs w:val="28"/>
        </w:rPr>
        <w:t>Перечень мероприятий программы «Мероприятия по благоустройству сельского поселения Печерское» изложить в новой редакции:</w:t>
      </w:r>
    </w:p>
    <w:p w:rsidR="00C63799" w:rsidRPr="00C63799" w:rsidRDefault="00C63799" w:rsidP="00C637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69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Перечень мероприятий программы «Мероприятия по благоустройству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 Печерское»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b/>
          <w:bCs/>
        </w:rPr>
        <w:t xml:space="preserve"> 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1662"/>
        <w:gridCol w:w="1882"/>
        <w:gridCol w:w="1701"/>
      </w:tblGrid>
      <w:tr w:rsidR="00C63799" w:rsidTr="00C63799">
        <w:trPr>
          <w:trHeight w:val="253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Наименование мероприятий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                     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799" w:rsidRDefault="00C63799" w:rsidP="00B7207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63799" w:rsidTr="00C63799">
        <w:trPr>
          <w:trHeight w:val="759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99" w:rsidRDefault="00C63799" w:rsidP="00B7207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Ср-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поселения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ср-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стимулирующих субсидий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</w:tr>
      <w:tr w:rsidR="00C63799" w:rsidTr="00C637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Содержание уличного освещения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384,004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401,004</w:t>
            </w:r>
          </w:p>
        </w:tc>
      </w:tr>
      <w:tr w:rsidR="00C63799" w:rsidTr="00C637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Потребление электроэнергии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332,00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332,00</w:t>
            </w:r>
          </w:p>
        </w:tc>
      </w:tr>
      <w:tr w:rsidR="00C63799" w:rsidTr="00C637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Техническое обслуживание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уличного освещения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52,004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69,004</w:t>
            </w:r>
          </w:p>
        </w:tc>
      </w:tr>
      <w:tr w:rsidR="00C63799" w:rsidTr="00C637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Прочие работы по благоустройству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97,00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297,000</w:t>
            </w:r>
          </w:p>
        </w:tc>
      </w:tr>
      <w:tr w:rsidR="00C63799" w:rsidTr="00C637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Ремонт памятника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15,00</w:t>
            </w:r>
          </w:p>
        </w:tc>
      </w:tr>
      <w:tr w:rsidR="00C63799" w:rsidTr="00C637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Обкос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травы на территории поселения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110,00</w:t>
            </w:r>
          </w:p>
        </w:tc>
      </w:tr>
      <w:tr w:rsidR="00C63799" w:rsidTr="00C637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отлов безнадзорных животных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C63799" w:rsidTr="00C637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</w:tr>
      <w:tr w:rsidR="00C63799" w:rsidTr="00C637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Уборка территории поселения от мусора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70,00</w:t>
            </w:r>
          </w:p>
        </w:tc>
      </w:tr>
      <w:tr w:rsidR="00C63799" w:rsidTr="00C637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Химический анализ воды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25,00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25,00</w:t>
            </w:r>
          </w:p>
        </w:tc>
      </w:tr>
      <w:tr w:rsidR="00C63799" w:rsidTr="00C637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ОСАГО на трактор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1,000</w:t>
            </w:r>
          </w:p>
        </w:tc>
      </w:tr>
      <w:tr w:rsidR="00C63799" w:rsidTr="00C637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ошлина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за технический осмотр трактора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1,000</w:t>
            </w:r>
          </w:p>
        </w:tc>
      </w:tr>
      <w:tr w:rsidR="00C63799" w:rsidTr="00C637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Приобретение запасных частей и технических масел для трактора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25,00</w:t>
            </w:r>
          </w:p>
        </w:tc>
      </w:tr>
      <w:tr w:rsidR="00C63799" w:rsidTr="00C63799">
        <w:trPr>
          <w:trHeight w:val="9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Сбор и удаление твердых отходов с природоохранных зон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10,00</w:t>
            </w:r>
          </w:p>
        </w:tc>
      </w:tr>
      <w:tr w:rsidR="00C63799" w:rsidTr="00C63799">
        <w:trPr>
          <w:trHeight w:val="9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Вывоз ТБО  с берега Куйбышевского водохранилища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</w:tr>
      <w:tr w:rsidR="00C63799" w:rsidTr="00C637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491,004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99" w:rsidRDefault="00C63799" w:rsidP="00B7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708,004</w:t>
            </w:r>
          </w:p>
        </w:tc>
      </w:tr>
    </w:tbl>
    <w:p w:rsidR="00C63799" w:rsidRDefault="00C63799" w:rsidP="00C637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358" w:rsidRDefault="00A62358" w:rsidP="00C6379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2.   Опубликовать постановление в газете «Печерский Вестник».</w:t>
      </w:r>
    </w:p>
    <w:p w:rsidR="00A62358" w:rsidRDefault="00C63799" w:rsidP="00A62358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623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3.</w:t>
      </w:r>
      <w:proofErr w:type="gramStart"/>
      <w:r w:rsidR="00A623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A623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62358" w:rsidRDefault="00A62358" w:rsidP="00A6235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A62358" w:rsidRDefault="00A62358" w:rsidP="00A6235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</w:t>
      </w:r>
    </w:p>
    <w:p w:rsidR="00A62358" w:rsidRDefault="00A62358" w:rsidP="00A623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Глава сельского поселения Печерское</w:t>
      </w:r>
    </w:p>
    <w:p w:rsidR="00A62358" w:rsidRDefault="00A62358" w:rsidP="00A623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Сызранский</w:t>
      </w:r>
      <w:proofErr w:type="spellEnd"/>
    </w:p>
    <w:p w:rsidR="00A62358" w:rsidRDefault="00A62358" w:rsidP="00A623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Самарской области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В.А.Щербаков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                  </w:t>
      </w:r>
    </w:p>
    <w:p w:rsidR="00A62358" w:rsidRDefault="00A62358" w:rsidP="00A623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62358" w:rsidRDefault="00A62358" w:rsidP="00A62358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2358" w:rsidRDefault="00A62358" w:rsidP="00A62358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999" w:rsidRDefault="00C86999" w:rsidP="00A6235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lang w:eastAsia="ru-RU"/>
        </w:rPr>
      </w:pPr>
    </w:p>
    <w:p w:rsidR="00A62358" w:rsidRDefault="00C63799" w:rsidP="00A6235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A62358" w:rsidRDefault="00A62358" w:rsidP="00A6235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A62358" w:rsidRDefault="00A62358" w:rsidP="00A6235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A62358" w:rsidRDefault="00A62358" w:rsidP="00A6235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A62358" w:rsidRDefault="00A62358" w:rsidP="00A6235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A62358" w:rsidRDefault="00FE72F0" w:rsidP="00A623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56"/>
          <w:szCs w:val="56"/>
          <w:lang w:eastAsia="ru-RU"/>
        </w:rPr>
        <w:t xml:space="preserve"> </w:t>
      </w:r>
    </w:p>
    <w:p w:rsidR="00A62358" w:rsidRDefault="00C63799" w:rsidP="00A62358">
      <w:pPr>
        <w:rPr>
          <w:sz w:val="28"/>
          <w:szCs w:val="28"/>
        </w:rPr>
      </w:pPr>
      <w:bookmarkStart w:id="4" w:name="YANDEX_22"/>
      <w:bookmarkStart w:id="5" w:name="YANDEX_23"/>
      <w:bookmarkEnd w:id="4"/>
      <w:bookmarkEnd w:id="5"/>
      <w:r>
        <w:rPr>
          <w:sz w:val="28"/>
          <w:szCs w:val="28"/>
        </w:rPr>
        <w:t xml:space="preserve"> </w:t>
      </w:r>
    </w:p>
    <w:p w:rsidR="00DA5A72" w:rsidRDefault="00DA5A72"/>
    <w:sectPr w:rsidR="00DA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07AE0"/>
    <w:multiLevelType w:val="multilevel"/>
    <w:tmpl w:val="66B8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F6"/>
    <w:rsid w:val="00073576"/>
    <w:rsid w:val="000B2CC4"/>
    <w:rsid w:val="001124A6"/>
    <w:rsid w:val="0053097F"/>
    <w:rsid w:val="007B274A"/>
    <w:rsid w:val="00907171"/>
    <w:rsid w:val="0093527B"/>
    <w:rsid w:val="00A62358"/>
    <w:rsid w:val="00B17E38"/>
    <w:rsid w:val="00B557F7"/>
    <w:rsid w:val="00C07583"/>
    <w:rsid w:val="00C63799"/>
    <w:rsid w:val="00C86999"/>
    <w:rsid w:val="00DA5A72"/>
    <w:rsid w:val="00F119D4"/>
    <w:rsid w:val="00F740C4"/>
    <w:rsid w:val="00F814B1"/>
    <w:rsid w:val="00FE72F0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623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623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2019-03-27T05:44:00Z</cp:lastPrinted>
  <dcterms:created xsi:type="dcterms:W3CDTF">2017-12-25T10:49:00Z</dcterms:created>
  <dcterms:modified xsi:type="dcterms:W3CDTF">2019-03-27T05:45:00Z</dcterms:modified>
</cp:coreProperties>
</file>