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DC" w:rsidRDefault="00107D85" w:rsidP="00370F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370F16">
        <w:rPr>
          <w:rFonts w:ascii="Times New Roman" w:eastAsia="Times New Roman" w:hAnsi="Times New Roman" w:cs="Times New Roman"/>
          <w:sz w:val="28"/>
        </w:rPr>
        <w:t xml:space="preserve">  </w:t>
      </w:r>
    </w:p>
    <w:p w:rsidR="00370F16" w:rsidRPr="007C4567" w:rsidRDefault="00370F16" w:rsidP="00370F16">
      <w:pPr>
        <w:rPr>
          <w:vanish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B1505E">
        <w:rPr>
          <w:rFonts w:ascii="Times New Roman" w:eastAsia="Times New Roman" w:hAnsi="Times New Roman" w:cs="Times New Roman"/>
          <w:b/>
          <w:sz w:val="28"/>
        </w:rPr>
        <w:t>ПЕЧЕРСКОЕ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b/>
          <w:sz w:val="28"/>
        </w:rPr>
        <w:t>СЫЗРАНСКИЙ</w:t>
      </w: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370F16" w:rsidRDefault="00370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370F16" w:rsidP="00370F16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13.03.2020                                                              №52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B1505E">
        <w:rPr>
          <w:rFonts w:ascii="Times New Roman" w:eastAsia="Times New Roman" w:hAnsi="Times New Roman" w:cs="Times New Roman"/>
          <w:b/>
          <w:sz w:val="28"/>
        </w:rPr>
        <w:t>Печерское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</w:t>
      </w:r>
      <w:proofErr w:type="spellStart"/>
      <w:r w:rsidR="00FE74CF">
        <w:rPr>
          <w:rFonts w:ascii="Times New Roman" w:eastAsia="Times New Roman" w:hAnsi="Times New Roman" w:cs="Times New Roman"/>
          <w:b/>
          <w:sz w:val="28"/>
        </w:rPr>
        <w:t>Сызранский</w:t>
      </w:r>
      <w:proofErr w:type="spellEnd"/>
      <w:r w:rsidR="00FE74CF">
        <w:rPr>
          <w:rFonts w:ascii="Times New Roman" w:eastAsia="Times New Roman" w:hAnsi="Times New Roman" w:cs="Times New Roman"/>
          <w:b/>
          <w:sz w:val="28"/>
        </w:rPr>
        <w:t xml:space="preserve"> Самарской области муниципальной услуги</w:t>
      </w:r>
    </w:p>
    <w:p w:rsidR="00382182" w:rsidRDefault="00FE74CF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E74CF">
        <w:rPr>
          <w:rFonts w:ascii="Times New Roman" w:eastAsia="Times New Roman" w:hAnsi="Times New Roman" w:cs="Times New Roman"/>
          <w:b/>
          <w:sz w:val="28"/>
        </w:rPr>
        <w:t>«</w:t>
      </w:r>
      <w:r w:rsidR="00382182">
        <w:rPr>
          <w:rFonts w:ascii="Times New Roman" w:eastAsia="Times New Roman" w:hAnsi="Times New Roman" w:cs="Times New Roman"/>
          <w:b/>
          <w:sz w:val="28"/>
        </w:rPr>
        <w:t>Получение технических условий присоединения</w:t>
      </w:r>
    </w:p>
    <w:p w:rsidR="000059F1" w:rsidRPr="000059F1" w:rsidRDefault="00382182" w:rsidP="003821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b/>
          <w:sz w:val="28"/>
        </w:rPr>
        <w:t>»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FE74C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="00382182">
        <w:rPr>
          <w:rFonts w:ascii="Times New Roman" w:eastAsia="Times New Roman" w:hAnsi="Times New Roman" w:cs="Times New Roman"/>
          <w:sz w:val="28"/>
        </w:rPr>
        <w:t xml:space="preserve"> с </w:t>
      </w:r>
      <w:r w:rsidR="00107D85">
        <w:rPr>
          <w:rFonts w:ascii="Times New Roman" w:eastAsia="Times New Roman" w:hAnsi="Times New Roman" w:cs="Times New Roman"/>
          <w:sz w:val="28"/>
        </w:rPr>
        <w:t xml:space="preserve">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FE74CF" w:rsidRPr="00FE74C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Самарской области муниципальной услуги «</w:t>
      </w:r>
      <w:r w:rsidR="00382182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>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>«</w:t>
      </w:r>
      <w:r w:rsidR="00B1505E">
        <w:rPr>
          <w:rFonts w:ascii="Times New Roman" w:eastAsia="Times New Roman" w:hAnsi="Times New Roman" w:cs="Times New Roman"/>
          <w:sz w:val="28"/>
        </w:rPr>
        <w:t xml:space="preserve">Печерский </w:t>
      </w:r>
      <w:r w:rsidR="008E3C71">
        <w:rPr>
          <w:rFonts w:ascii="Times New Roman" w:eastAsia="Times New Roman" w:hAnsi="Times New Roman" w:cs="Times New Roman"/>
          <w:sz w:val="28"/>
        </w:rPr>
        <w:t>Вестник 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proofErr w:type="spellStart"/>
      <w:r w:rsidR="00FE579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579F">
        <w:rPr>
          <w:rFonts w:ascii="Times New Roman" w:eastAsia="Times New Roman" w:hAnsi="Times New Roman" w:cs="Times New Roman"/>
          <w:sz w:val="28"/>
        </w:rPr>
        <w:t xml:space="preserve">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proofErr w:type="spellStart"/>
      <w:r w:rsidR="00B1505E">
        <w:rPr>
          <w:rFonts w:ascii="Times New Roman" w:eastAsia="Times New Roman" w:hAnsi="Times New Roman" w:cs="Times New Roman"/>
          <w:sz w:val="28"/>
        </w:rPr>
        <w:t>В.А.Щербаков</w:t>
      </w:r>
      <w:proofErr w:type="spellEnd"/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E6709" w:rsidRDefault="008E670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27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B1505E">
        <w:rPr>
          <w:rFonts w:ascii="Times New Roman" w:eastAsia="Times New Roman" w:hAnsi="Times New Roman" w:cs="Times New Roman"/>
          <w:spacing w:val="-10"/>
          <w:sz w:val="28"/>
        </w:rPr>
        <w:t>Печерское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370F1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 13.03.2020 №52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E74CF" w:rsidRDefault="00FE74CF" w:rsidP="003821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Pr="00FE74C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Pr="00FE74CF">
        <w:rPr>
          <w:rFonts w:ascii="Times New Roman" w:eastAsia="Times New Roman" w:hAnsi="Times New Roman" w:cs="Times New Roman"/>
          <w:sz w:val="28"/>
        </w:rPr>
        <w:t xml:space="preserve">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инженерно-технического обеспечения».</w:t>
      </w:r>
    </w:p>
    <w:p w:rsidR="00382182" w:rsidRDefault="00382182" w:rsidP="0037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37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 w:rsidP="0037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 w:rsidR="00FE74CF" w:rsidRPr="00FE74CF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Самарской области муниципальной услуги </w:t>
      </w:r>
      <w:r w:rsidR="00382182" w:rsidRPr="00382182">
        <w:rPr>
          <w:rFonts w:ascii="Times New Roman" w:eastAsia="Times New Roman" w:hAnsi="Times New Roman" w:cs="Times New Roman"/>
          <w:sz w:val="28"/>
        </w:rPr>
        <w:t>«Получение технических условий присоединения к сетям инже</w:t>
      </w:r>
      <w:r w:rsidR="00382182">
        <w:rPr>
          <w:rFonts w:ascii="Times New Roman" w:eastAsia="Times New Roman" w:hAnsi="Times New Roman" w:cs="Times New Roman"/>
          <w:sz w:val="28"/>
        </w:rPr>
        <w:t xml:space="preserve">нерно-технического обеспечения»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 к сетям инженерно-технического обеспечения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 услуга) и определяет сроки и последовательность действий (административных процедур) при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FE74CF" w:rsidRPr="00FE74CF">
        <w:rPr>
          <w:rFonts w:ascii="Times New Roman" w:eastAsia="Times New Roman" w:hAnsi="Times New Roman" w:cs="Times New Roman"/>
          <w:sz w:val="28"/>
        </w:rPr>
        <w:t>предоставлении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муниципальной услуги.</w:t>
      </w:r>
    </w:p>
    <w:p w:rsid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1.2</w:t>
      </w:r>
      <w:r w:rsidR="0038218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382182">
        <w:rPr>
          <w:rFonts w:ascii="Times New Roman" w:eastAsia="Times New Roman" w:hAnsi="Times New Roman" w:cs="Times New Roman"/>
          <w:sz w:val="28"/>
        </w:rPr>
        <w:t xml:space="preserve">обратившиеся в администрацию с заявлением о предоставлении </w:t>
      </w:r>
      <w:r w:rsidR="00382182" w:rsidRPr="00382182">
        <w:rPr>
          <w:rFonts w:ascii="Times New Roman" w:eastAsia="Times New Roman" w:hAnsi="Times New Roman" w:cs="Times New Roman"/>
          <w:sz w:val="28"/>
        </w:rPr>
        <w:t>технических условий присоединения</w:t>
      </w:r>
      <w:r w:rsidR="00382182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</w:t>
      </w:r>
      <w:r w:rsidR="00382182" w:rsidRPr="00382182">
        <w:rPr>
          <w:rFonts w:ascii="Times New Roman" w:eastAsia="Times New Roman" w:hAnsi="Times New Roman" w:cs="Times New Roman"/>
          <w:sz w:val="28"/>
        </w:rPr>
        <w:t xml:space="preserve"> к сетям инженерно-технического обеспечения на территории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382182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(далее -</w:t>
      </w:r>
      <w:r w:rsidR="00F5612D"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>заявители).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B1505E">
        <w:rPr>
          <w:rFonts w:ascii="Times New Roman" w:eastAsia="Times New Roman" w:hAnsi="Times New Roman" w:cs="Times New Roman"/>
          <w:sz w:val="28"/>
        </w:rPr>
        <w:t>446084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>с</w:t>
      </w:r>
      <w:r w:rsidR="00B1505E">
        <w:rPr>
          <w:rFonts w:ascii="Times New Roman" w:eastAsia="Times New Roman" w:hAnsi="Times New Roman" w:cs="Times New Roman"/>
          <w:sz w:val="28"/>
        </w:rPr>
        <w:t xml:space="preserve">кая область, </w:t>
      </w:r>
      <w:proofErr w:type="spellStart"/>
      <w:r w:rsidR="00B1505E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B1505E">
        <w:rPr>
          <w:rFonts w:ascii="Times New Roman" w:eastAsia="Times New Roman" w:hAnsi="Times New Roman" w:cs="Times New Roman"/>
          <w:sz w:val="28"/>
        </w:rPr>
        <w:t xml:space="preserve"> район, с. Печерское</w:t>
      </w:r>
      <w:r w:rsidR="008E3C71">
        <w:rPr>
          <w:rFonts w:ascii="Times New Roman" w:eastAsia="Times New Roman" w:hAnsi="Times New Roman" w:cs="Times New Roman"/>
          <w:sz w:val="28"/>
        </w:rPr>
        <w:t xml:space="preserve">, ул. </w:t>
      </w:r>
      <w:r w:rsidR="00B1505E">
        <w:rPr>
          <w:rFonts w:ascii="Times New Roman" w:eastAsia="Times New Roman" w:hAnsi="Times New Roman" w:cs="Times New Roman"/>
          <w:sz w:val="28"/>
        </w:rPr>
        <w:t>Советская,68</w:t>
      </w:r>
    </w:p>
    <w:p w:rsidR="008E3C71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B1505E">
        <w:rPr>
          <w:rFonts w:ascii="Times New Roman" w:eastAsia="Times New Roman" w:hAnsi="Times New Roman" w:cs="Times New Roman"/>
          <w:sz w:val="28"/>
        </w:rPr>
        <w:t>446084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, Самарская область, </w:t>
      </w:r>
      <w:proofErr w:type="spellStart"/>
      <w:r w:rsidR="008E3C71" w:rsidRPr="008E3C71"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 w:rsidR="008E3C71" w:rsidRPr="008E3C71">
        <w:rPr>
          <w:rFonts w:ascii="Times New Roman" w:eastAsia="Times New Roman" w:hAnsi="Times New Roman" w:cs="Times New Roman"/>
          <w:sz w:val="28"/>
        </w:rPr>
        <w:t xml:space="preserve"> район, </w:t>
      </w:r>
      <w:r w:rsidR="00B1505E">
        <w:rPr>
          <w:rFonts w:ascii="Times New Roman" w:eastAsia="Times New Roman" w:hAnsi="Times New Roman" w:cs="Times New Roman"/>
          <w:sz w:val="28"/>
        </w:rPr>
        <w:t>с. Печерское, ул. Советская,68</w:t>
      </w:r>
    </w:p>
    <w:p w:rsidR="005A2400" w:rsidRPr="000B127D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B1505E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96D5B" w:rsidRPr="00F96D5B">
        <w:rPr>
          <w:rFonts w:ascii="Times New Roman" w:hAnsi="Times New Roman" w:cs="Times New Roman"/>
          <w:sz w:val="28"/>
          <w:szCs w:val="28"/>
          <w:lang w:val="en-US"/>
        </w:rPr>
        <w:t>pecherskoe</w:t>
      </w:r>
      <w:proofErr w:type="spellEnd"/>
      <w:r w:rsidR="00F96D5B" w:rsidRPr="00F96D5B">
        <w:rPr>
          <w:rFonts w:ascii="Times New Roman" w:hAnsi="Times New Roman" w:cs="Times New Roman"/>
          <w:sz w:val="28"/>
          <w:szCs w:val="28"/>
        </w:rPr>
        <w:t>@</w:t>
      </w:r>
      <w:r w:rsidR="00F96D5B" w:rsidRPr="00F96D5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F96D5B" w:rsidRPr="00F96D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6D5B" w:rsidRPr="00F96D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6D5B">
        <w:t xml:space="preserve">                            </w:t>
      </w:r>
      <w:r w:rsidR="00F96D5B">
        <w:rPr>
          <w:b/>
        </w:rPr>
        <w:t xml:space="preserve">  </w:t>
      </w:r>
      <w:r w:rsidR="00F96D5B">
        <w:rPr>
          <w:b/>
          <w:szCs w:val="28"/>
        </w:rPr>
        <w:t xml:space="preserve"> 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8E3C71" w:rsidRPr="008E3C71">
        <w:rPr>
          <w:rFonts w:ascii="Times New Roman" w:eastAsia="Times New Roman" w:hAnsi="Times New Roman" w:cs="Times New Roman"/>
          <w:sz w:val="28"/>
        </w:rPr>
        <w:t>93-</w:t>
      </w:r>
      <w:r w:rsidR="00F96D5B">
        <w:rPr>
          <w:rFonts w:ascii="Times New Roman" w:eastAsia="Times New Roman" w:hAnsi="Times New Roman" w:cs="Times New Roman"/>
          <w:sz w:val="28"/>
        </w:rPr>
        <w:t>36-45</w:t>
      </w:r>
    </w:p>
    <w:p w:rsid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8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proofErr w:type="spellStart"/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proofErr w:type="spellEnd"/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</w:t>
        </w:r>
        <w:proofErr w:type="spellStart"/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ru</w:t>
        </w:r>
        <w:proofErr w:type="spellEnd"/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по адресам: http://www.pgu.samregion.ru и http://www.uslugi.samregion.ru;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</w:t>
      </w:r>
      <w:r w:rsidR="00F5612D">
        <w:rPr>
          <w:rFonts w:ascii="Times New Roman" w:eastAsia="Times New Roman" w:hAnsi="Times New Roman" w:cs="Times New Roman"/>
          <w:sz w:val="28"/>
        </w:rPr>
        <w:t>Получение технических условий присоединения к сетям инженерно-технического обеспечения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="00F5612D">
        <w:rPr>
          <w:rFonts w:ascii="Times New Roman" w:eastAsia="Times New Roman" w:hAnsi="Times New Roman" w:cs="Times New Roman"/>
          <w:sz w:val="28"/>
        </w:rPr>
        <w:t xml:space="preserve">(далее </w:t>
      </w:r>
      <w:proofErr w:type="gramStart"/>
      <w:r w:rsidR="00F5612D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="00F5612D">
        <w:rPr>
          <w:rFonts w:ascii="Times New Roman" w:eastAsia="Times New Roman" w:hAnsi="Times New Roman" w:cs="Times New Roman"/>
          <w:sz w:val="28"/>
        </w:rPr>
        <w:t>рган регистрации прав).</w:t>
      </w:r>
    </w:p>
    <w:p w:rsidR="000261E6" w:rsidRPr="000261E6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F5612D" w:rsidRDefault="000261E6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color w:val="000000"/>
          <w:sz w:val="28"/>
        </w:rPr>
        <w:t>технические условия подключения объекта к сетям инженерно-те</w:t>
      </w:r>
      <w:r w:rsidR="00F5612D">
        <w:rPr>
          <w:rFonts w:ascii="Times New Roman" w:eastAsia="Times New Roman" w:hAnsi="Times New Roman" w:cs="Times New Roman"/>
          <w:color w:val="000000"/>
          <w:sz w:val="28"/>
        </w:rPr>
        <w:t>хнического обеспечения;</w:t>
      </w:r>
    </w:p>
    <w:p w:rsidR="000261E6" w:rsidRDefault="00F5612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5612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выдаче технических условий </w:t>
      </w:r>
      <w:r w:rsidRPr="00F5612D">
        <w:rPr>
          <w:rFonts w:ascii="Times New Roman" w:eastAsia="Times New Roman" w:hAnsi="Times New Roman" w:cs="Times New Roman"/>
          <w:color w:val="000000"/>
          <w:sz w:val="28"/>
        </w:rPr>
        <w:t>подключения объекта к сетям инж</w:t>
      </w:r>
      <w:r>
        <w:rPr>
          <w:rFonts w:ascii="Times New Roman" w:eastAsia="Times New Roman" w:hAnsi="Times New Roman" w:cs="Times New Roman"/>
          <w:color w:val="000000"/>
          <w:sz w:val="28"/>
        </w:rPr>
        <w:t>енерно-технического обеспечения.</w:t>
      </w:r>
    </w:p>
    <w:p w:rsidR="006271E9" w:rsidRDefault="006271E9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F5612D">
        <w:rPr>
          <w:rFonts w:ascii="Times New Roman" w:eastAsia="Times New Roman" w:hAnsi="Times New Roman" w:cs="Times New Roman"/>
          <w:sz w:val="28"/>
        </w:rPr>
        <w:t>3</w:t>
      </w:r>
      <w:r w:rsidR="00886846">
        <w:rPr>
          <w:rFonts w:ascii="Times New Roman" w:eastAsia="Times New Roman" w:hAnsi="Times New Roman" w:cs="Times New Roman"/>
          <w:sz w:val="28"/>
        </w:rPr>
        <w:t>0</w:t>
      </w:r>
      <w:r w:rsidRPr="006271E9">
        <w:rPr>
          <w:rFonts w:ascii="Times New Roman" w:eastAsia="Times New Roman" w:hAnsi="Times New Roman" w:cs="Times New Roman"/>
          <w:sz w:val="28"/>
        </w:rPr>
        <w:t xml:space="preserve"> 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</w:t>
      </w:r>
      <w:r w:rsidR="00F5612D">
        <w:rPr>
          <w:rFonts w:ascii="Times New Roman" w:eastAsia="Times New Roman" w:hAnsi="Times New Roman" w:cs="Times New Roman"/>
          <w:sz w:val="28"/>
        </w:rPr>
        <w:t>выдаче технических условий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подключения объекта к сетям инженерно-технического обеспечения.</w:t>
      </w:r>
      <w:r w:rsidR="00F5612D"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p w:rsidR="006271E9" w:rsidRPr="006271E9" w:rsidRDefault="006271E9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2.5. Правовые основания для предо</w:t>
      </w:r>
      <w:r w:rsidR="00F5612D">
        <w:rPr>
          <w:rFonts w:ascii="Times New Roman" w:eastAsia="Times New Roman" w:hAnsi="Times New Roman" w:cs="Times New Roman"/>
          <w:sz w:val="28"/>
        </w:rPr>
        <w:t>ставления муниципальной услуги:</w:t>
      </w:r>
    </w:p>
    <w:p w:rsidR="00F5612D" w:rsidRPr="00F5612D" w:rsidRDefault="00F5612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F5612D">
        <w:rPr>
          <w:rFonts w:ascii="Times New Roman" w:eastAsia="Times New Roman" w:hAnsi="Times New Roman" w:cs="Times New Roman"/>
          <w:sz w:val="28"/>
        </w:rPr>
        <w:t>Конституци</w:t>
      </w:r>
      <w:r>
        <w:rPr>
          <w:rFonts w:ascii="Times New Roman" w:eastAsia="Times New Roman" w:hAnsi="Times New Roman" w:cs="Times New Roman"/>
          <w:sz w:val="28"/>
        </w:rPr>
        <w:t xml:space="preserve">я </w:t>
      </w:r>
      <w:r w:rsidRPr="00F5612D">
        <w:rPr>
          <w:rFonts w:ascii="Times New Roman" w:eastAsia="Times New Roman" w:hAnsi="Times New Roman" w:cs="Times New Roman"/>
          <w:sz w:val="28"/>
        </w:rPr>
        <w:t>Российской Федерации;</w:t>
      </w:r>
    </w:p>
    <w:p w:rsidR="00F5612D" w:rsidRPr="00F5612D" w:rsidRDefault="00F5612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Градостроительный кодекс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Земельный кодекс </w:t>
      </w:r>
      <w:r w:rsidRPr="00F5612D"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F5612D" w:rsidRPr="00F5612D" w:rsidRDefault="00F5612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</w:t>
      </w:r>
      <w:r>
        <w:rPr>
          <w:rFonts w:ascii="Times New Roman" w:eastAsia="Times New Roman" w:hAnsi="Times New Roman" w:cs="Times New Roman"/>
          <w:sz w:val="28"/>
        </w:rPr>
        <w:t xml:space="preserve">от 25 октября 2001 г. № 137-ФЗ «О введении в действие </w:t>
      </w:r>
      <w:r w:rsidRPr="00F5612D">
        <w:rPr>
          <w:rFonts w:ascii="Times New Roman" w:eastAsia="Times New Roman" w:hAnsi="Times New Roman" w:cs="Times New Roman"/>
          <w:sz w:val="28"/>
        </w:rPr>
        <w:t>Земельно</w:t>
      </w:r>
      <w:r>
        <w:rPr>
          <w:rFonts w:ascii="Times New Roman" w:eastAsia="Times New Roman" w:hAnsi="Times New Roman" w:cs="Times New Roman"/>
          <w:sz w:val="28"/>
        </w:rPr>
        <w:t>го кодекса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F5612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Федеральный</w:t>
      </w:r>
      <w:r w:rsidRPr="00F5612D">
        <w:rPr>
          <w:rFonts w:ascii="Times New Roman" w:eastAsia="Times New Roman" w:hAnsi="Times New Roman" w:cs="Times New Roman"/>
          <w:sz w:val="28"/>
        </w:rPr>
        <w:t xml:space="preserve"> закон о</w:t>
      </w:r>
      <w:r w:rsidR="00346C3A">
        <w:rPr>
          <w:rFonts w:ascii="Times New Roman" w:eastAsia="Times New Roman" w:hAnsi="Times New Roman" w:cs="Times New Roman"/>
          <w:sz w:val="28"/>
        </w:rPr>
        <w:t xml:space="preserve">т 6 октября 2003 г. № 131-ФЗ «Об общих принципах </w:t>
      </w:r>
      <w:r w:rsidRPr="00F5612D">
        <w:rPr>
          <w:rFonts w:ascii="Times New Roman" w:eastAsia="Times New Roman" w:hAnsi="Times New Roman" w:cs="Times New Roman"/>
          <w:sz w:val="28"/>
        </w:rPr>
        <w:t>организации местного самоуп</w:t>
      </w:r>
      <w:r w:rsidR="00346C3A">
        <w:rPr>
          <w:rFonts w:ascii="Times New Roman" w:eastAsia="Times New Roman" w:hAnsi="Times New Roman" w:cs="Times New Roman"/>
          <w:sz w:val="28"/>
        </w:rPr>
        <w:t>равления в Российской Федерации»</w:t>
      </w:r>
      <w:r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346C3A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Постановление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Правительства Российской Федерации от 13 февраля</w:t>
      </w:r>
    </w:p>
    <w:p w:rsidR="00F5612D" w:rsidRPr="00F5612D" w:rsidRDefault="00B84D1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2006</w:t>
      </w:r>
      <w:r w:rsidR="00346C3A">
        <w:rPr>
          <w:rFonts w:ascii="Times New Roman" w:eastAsia="Times New Roman" w:hAnsi="Times New Roman" w:cs="Times New Roman"/>
          <w:sz w:val="28"/>
        </w:rPr>
        <w:t xml:space="preserve"> № 83 «</w:t>
      </w:r>
      <w:r w:rsidR="00F5612D" w:rsidRPr="00F5612D">
        <w:rPr>
          <w:rFonts w:ascii="Times New Roman" w:eastAsia="Times New Roman" w:hAnsi="Times New Roman" w:cs="Times New Roman"/>
          <w:sz w:val="28"/>
        </w:rPr>
        <w:t>Об утверждении Правил определен</w:t>
      </w:r>
      <w:r w:rsidR="00346C3A">
        <w:rPr>
          <w:rFonts w:ascii="Times New Roman" w:eastAsia="Times New Roman" w:hAnsi="Times New Roman" w:cs="Times New Roman"/>
          <w:sz w:val="28"/>
        </w:rPr>
        <w:t xml:space="preserve">ия и предоставления технических </w:t>
      </w:r>
      <w:r w:rsidR="00F5612D" w:rsidRPr="00F5612D">
        <w:rPr>
          <w:rFonts w:ascii="Times New Roman" w:eastAsia="Times New Roman" w:hAnsi="Times New Roman" w:cs="Times New Roman"/>
          <w:sz w:val="28"/>
        </w:rPr>
        <w:t>условий подключения объекта капитального строительства к сетям инженерно</w:t>
      </w:r>
      <w:r w:rsidR="00346C3A">
        <w:rPr>
          <w:rFonts w:ascii="Times New Roman" w:eastAsia="Times New Roman" w:hAnsi="Times New Roman" w:cs="Times New Roman"/>
          <w:sz w:val="28"/>
        </w:rPr>
        <w:t>-</w:t>
      </w:r>
      <w:r w:rsidR="00F5612D" w:rsidRPr="00F5612D">
        <w:rPr>
          <w:rFonts w:ascii="Times New Roman" w:eastAsia="Times New Roman" w:hAnsi="Times New Roman" w:cs="Times New Roman"/>
          <w:sz w:val="28"/>
        </w:rPr>
        <w:t>технического обеспечения и Правил подключения объекта капитального строительства к</w:t>
      </w:r>
      <w:r w:rsidR="00346C3A"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>сетям инж</w:t>
      </w:r>
      <w:r w:rsidR="00346C3A">
        <w:rPr>
          <w:rFonts w:ascii="Times New Roman" w:eastAsia="Times New Roman" w:hAnsi="Times New Roman" w:cs="Times New Roman"/>
          <w:sz w:val="28"/>
        </w:rPr>
        <w:t>енерно-технического обеспечения»</w:t>
      </w:r>
      <w:r w:rsidR="00F5612D" w:rsidRPr="00F5612D">
        <w:rPr>
          <w:rFonts w:ascii="Times New Roman" w:eastAsia="Times New Roman" w:hAnsi="Times New Roman" w:cs="Times New Roman"/>
          <w:sz w:val="28"/>
        </w:rPr>
        <w:t>;</w:t>
      </w:r>
    </w:p>
    <w:p w:rsidR="00F5612D" w:rsidRPr="00F5612D" w:rsidRDefault="00B84D1A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области;</w:t>
      </w:r>
    </w:p>
    <w:p w:rsidR="00B84D1A" w:rsidRDefault="00B84D1A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F5612D" w:rsidRPr="00F5612D">
        <w:rPr>
          <w:rFonts w:ascii="Times New Roman" w:eastAsia="Times New Roman" w:hAnsi="Times New Roman" w:cs="Times New Roman"/>
          <w:sz w:val="28"/>
        </w:rPr>
        <w:t>Устав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5612D" w:rsidRPr="00F5612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Самарской области:</w:t>
      </w:r>
    </w:p>
    <w:p w:rsidR="00B84D1A" w:rsidRDefault="00B84D1A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настоящий Административный регламент.</w:t>
      </w:r>
    </w:p>
    <w:p w:rsidR="006271E9" w:rsidRDefault="006271E9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Для получения муниципальной услуги заявитель представляет в </w:t>
      </w:r>
      <w:r w:rsidR="00A94534">
        <w:rPr>
          <w:rFonts w:ascii="Times New Roman" w:eastAsia="Times New Roman" w:hAnsi="Times New Roman" w:cs="Times New Roman"/>
          <w:sz w:val="28"/>
        </w:rPr>
        <w:t>администрацию следующие документы:</w:t>
      </w:r>
    </w:p>
    <w:p w:rsidR="00A94534" w:rsidRDefault="00A945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A94534">
        <w:rPr>
          <w:rFonts w:ascii="Times New Roman" w:eastAsia="Times New Roman" w:hAnsi="Times New Roman" w:cs="Times New Roman"/>
          <w:sz w:val="28"/>
        </w:rPr>
        <w:t xml:space="preserve">заявление по </w:t>
      </w:r>
      <w:r>
        <w:rPr>
          <w:rFonts w:ascii="Times New Roman" w:eastAsia="Times New Roman" w:hAnsi="Times New Roman" w:cs="Times New Roman"/>
          <w:sz w:val="28"/>
        </w:rPr>
        <w:t xml:space="preserve">форме согласно приложению 1 к настоящему </w:t>
      </w:r>
      <w:r w:rsidRPr="00A94534">
        <w:rPr>
          <w:rFonts w:ascii="Times New Roman" w:eastAsia="Times New Roman" w:hAnsi="Times New Roman" w:cs="Times New Roman"/>
          <w:sz w:val="28"/>
        </w:rPr>
        <w:t>Административному регламенту;</w:t>
      </w:r>
    </w:p>
    <w:p w:rsidR="00A94534" w:rsidRDefault="00D462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2)  </w:t>
      </w:r>
      <w:r w:rsidR="00A94534" w:rsidRPr="00A94534">
        <w:rPr>
          <w:rFonts w:ascii="Times New Roman" w:eastAsia="Times New Roman" w:hAnsi="Times New Roman" w:cs="Times New Roman"/>
          <w:sz w:val="28"/>
        </w:rPr>
        <w:t>документ, удостоверяющий личность (для физических лиц);</w:t>
      </w:r>
    </w:p>
    <w:p w:rsidR="00A94534" w:rsidRDefault="00D462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3)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доверенность либо документ, подтверждающий п</w:t>
      </w:r>
      <w:r w:rsidR="00A94534">
        <w:rPr>
          <w:rFonts w:ascii="Times New Roman" w:eastAsia="Times New Roman" w:hAnsi="Times New Roman" w:cs="Times New Roman"/>
          <w:sz w:val="28"/>
        </w:rPr>
        <w:t xml:space="preserve">олномочия лица на осуществление </w:t>
      </w:r>
      <w:r w:rsidR="00A94534" w:rsidRPr="00A94534">
        <w:rPr>
          <w:rFonts w:ascii="Times New Roman" w:eastAsia="Times New Roman" w:hAnsi="Times New Roman" w:cs="Times New Roman"/>
          <w:sz w:val="28"/>
        </w:rPr>
        <w:t>действий от имени юридического лица (копия решения</w:t>
      </w:r>
      <w:r w:rsidR="00A94534">
        <w:rPr>
          <w:rFonts w:ascii="Times New Roman" w:eastAsia="Times New Roman" w:hAnsi="Times New Roman" w:cs="Times New Roman"/>
          <w:sz w:val="28"/>
        </w:rPr>
        <w:t xml:space="preserve"> о назначении или избрании либо </w:t>
      </w:r>
      <w:r w:rsidR="00A94534" w:rsidRPr="00A94534">
        <w:rPr>
          <w:rFonts w:ascii="Times New Roman" w:eastAsia="Times New Roman" w:hAnsi="Times New Roman" w:cs="Times New Roman"/>
          <w:sz w:val="28"/>
        </w:rPr>
        <w:t>приказа о назначении физического лица на должность, в соответствии с которым такое</w:t>
      </w:r>
      <w:r w:rsidR="00A9453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физическое лицо обладает правом действовать от имени юридического лица без</w:t>
      </w:r>
      <w:r w:rsidR="00A94534">
        <w:rPr>
          <w:rFonts w:ascii="Times New Roman" w:eastAsia="Times New Roman" w:hAnsi="Times New Roman" w:cs="Times New Roman"/>
          <w:sz w:val="28"/>
        </w:rPr>
        <w:t xml:space="preserve"> </w:t>
      </w:r>
      <w:r w:rsidR="00A94534" w:rsidRPr="00A94534">
        <w:rPr>
          <w:rFonts w:ascii="Times New Roman" w:eastAsia="Times New Roman" w:hAnsi="Times New Roman" w:cs="Times New Roman"/>
          <w:sz w:val="28"/>
        </w:rPr>
        <w:t>доверенности);</w:t>
      </w:r>
    </w:p>
    <w:p w:rsidR="00A94534" w:rsidRPr="00A94534" w:rsidRDefault="00A945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A94534">
        <w:rPr>
          <w:rFonts w:ascii="Times New Roman" w:eastAsia="Times New Roman" w:hAnsi="Times New Roman" w:cs="Times New Roman"/>
          <w:sz w:val="28"/>
        </w:rPr>
        <w:t xml:space="preserve">правоустанавливающие, </w:t>
      </w:r>
      <w:proofErr w:type="spellStart"/>
      <w:r w:rsidRPr="00A94534">
        <w:rPr>
          <w:rFonts w:ascii="Times New Roman" w:eastAsia="Times New Roman" w:hAnsi="Times New Roman" w:cs="Times New Roman"/>
          <w:sz w:val="28"/>
        </w:rPr>
        <w:t>правоудостоверяющие</w:t>
      </w:r>
      <w:proofErr w:type="spellEnd"/>
      <w:r w:rsidRPr="00A94534">
        <w:rPr>
          <w:rFonts w:ascii="Times New Roman" w:eastAsia="Times New Roman" w:hAnsi="Times New Roman" w:cs="Times New Roman"/>
          <w:sz w:val="28"/>
        </w:rPr>
        <w:t xml:space="preserve"> документы на здание, помещение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(для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94534">
        <w:rPr>
          <w:rFonts w:ascii="Times New Roman" w:eastAsia="Times New Roman" w:hAnsi="Times New Roman" w:cs="Times New Roman"/>
          <w:sz w:val="28"/>
        </w:rPr>
        <w:t>правообладателя здания, помещения);</w:t>
      </w:r>
    </w:p>
    <w:p w:rsidR="00A94534" w:rsidRDefault="00A945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</w:t>
      </w:r>
      <w:r w:rsidRPr="00A94534">
        <w:rPr>
          <w:rFonts w:ascii="Times New Roman" w:eastAsia="Times New Roman" w:hAnsi="Times New Roman" w:cs="Times New Roman"/>
          <w:sz w:val="28"/>
        </w:rPr>
        <w:t xml:space="preserve"> правоустанавливающие документы на земельный уча</w:t>
      </w:r>
      <w:r>
        <w:rPr>
          <w:rFonts w:ascii="Times New Roman" w:eastAsia="Times New Roman" w:hAnsi="Times New Roman" w:cs="Times New Roman"/>
          <w:sz w:val="28"/>
        </w:rPr>
        <w:t xml:space="preserve">сток (для правообладателя </w:t>
      </w:r>
      <w:r w:rsidRPr="00A94534">
        <w:rPr>
          <w:rFonts w:ascii="Times New Roman" w:eastAsia="Times New Roman" w:hAnsi="Times New Roman" w:cs="Times New Roman"/>
          <w:sz w:val="28"/>
        </w:rPr>
        <w:t>земельного участка);</w:t>
      </w:r>
    </w:p>
    <w:p w:rsidR="007C3E6D" w:rsidRDefault="007C3E6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7C3E6D">
        <w:rPr>
          <w:rFonts w:ascii="Times New Roman" w:eastAsia="Times New Roman" w:hAnsi="Times New Roman" w:cs="Times New Roman"/>
          <w:sz w:val="28"/>
        </w:rPr>
        <w:t>схему земельного участка, на котором планируется ос</w:t>
      </w:r>
      <w:r>
        <w:rPr>
          <w:rFonts w:ascii="Times New Roman" w:eastAsia="Times New Roman" w:hAnsi="Times New Roman" w:cs="Times New Roman"/>
          <w:sz w:val="28"/>
        </w:rPr>
        <w:t xml:space="preserve">уществить строительство объекта </w:t>
      </w:r>
      <w:r w:rsidRPr="007C3E6D">
        <w:rPr>
          <w:rFonts w:ascii="Times New Roman" w:eastAsia="Times New Roman" w:hAnsi="Times New Roman" w:cs="Times New Roman"/>
          <w:sz w:val="28"/>
        </w:rPr>
        <w:t>капитального строительства или на котором расположен реконструируемый объект</w:t>
      </w:r>
      <w:r>
        <w:rPr>
          <w:rFonts w:ascii="Times New Roman" w:eastAsia="Times New Roman" w:hAnsi="Times New Roman" w:cs="Times New Roman"/>
          <w:sz w:val="28"/>
        </w:rPr>
        <w:t xml:space="preserve"> капитального строительства.</w:t>
      </w:r>
    </w:p>
    <w:p w:rsidR="0080062C" w:rsidRDefault="00D462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B1505E">
        <w:rPr>
          <w:rFonts w:ascii="Times New Roman" w:eastAsia="Times New Roman" w:hAnsi="Times New Roman" w:cs="Times New Roman"/>
          <w:color w:val="000000"/>
          <w:sz w:val="28"/>
        </w:rPr>
        <w:t>Печерское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7C3E6D" w:rsidRPr="007C3E6D" w:rsidRDefault="007C3E6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 xml:space="preserve">) правоустанавливающие, </w:t>
      </w:r>
      <w:proofErr w:type="spellStart"/>
      <w:r w:rsidRPr="007C3E6D">
        <w:rPr>
          <w:rFonts w:ascii="Times New Roman" w:eastAsia="Times New Roman" w:hAnsi="Times New Roman" w:cs="Times New Roman"/>
          <w:color w:val="000000"/>
          <w:sz w:val="28"/>
        </w:rPr>
        <w:t>правоудостоверяющие</w:t>
      </w:r>
      <w:proofErr w:type="spellEnd"/>
      <w:r w:rsidRPr="007C3E6D">
        <w:rPr>
          <w:rFonts w:ascii="Times New Roman" w:eastAsia="Times New Roman" w:hAnsi="Times New Roman" w:cs="Times New Roman"/>
          <w:color w:val="000000"/>
          <w:sz w:val="28"/>
        </w:rPr>
        <w:t xml:space="preserve"> документы на здание, помещение  (для правообладателя здания, помещения);</w:t>
      </w:r>
    </w:p>
    <w:p w:rsidR="007C3E6D" w:rsidRDefault="007C3E6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) правоустанавливающие документы на земельный участок (для прав</w:t>
      </w:r>
      <w:r>
        <w:rPr>
          <w:rFonts w:ascii="Times New Roman" w:eastAsia="Times New Roman" w:hAnsi="Times New Roman" w:cs="Times New Roman"/>
          <w:color w:val="000000"/>
          <w:sz w:val="28"/>
        </w:rPr>
        <w:t>ообладателя земельного участка).</w:t>
      </w:r>
    </w:p>
    <w:p w:rsidR="00D46234" w:rsidRDefault="00D46234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7C3E6D" w:rsidRPr="007C3E6D" w:rsidRDefault="007C3E6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наличие в представленных документах исправл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ений, серьезных повреждений, не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позволяющих однозначно истолковать их содержание;</w:t>
      </w:r>
    </w:p>
    <w:p w:rsidR="007C3E6D" w:rsidRPr="007C3E6D" w:rsidRDefault="007C3E6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непредставление документов, 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казанных в пункте 2.6. настоящего </w:t>
      </w:r>
      <w:r w:rsidRPr="007C3E6D">
        <w:rPr>
          <w:rFonts w:ascii="Times New Roman" w:eastAsia="Times New Roman" w:hAnsi="Times New Roman" w:cs="Times New Roman"/>
          <w:color w:val="000000"/>
          <w:sz w:val="28"/>
        </w:rPr>
        <w:t>Административного регламента;</w:t>
      </w:r>
    </w:p>
    <w:p w:rsidR="00A01E9F" w:rsidRPr="00D3408F" w:rsidRDefault="00A01E9F" w:rsidP="00370F16">
      <w:pPr>
        <w:spacing w:line="240" w:lineRule="auto"/>
        <w:ind w:firstLine="709"/>
        <w:jc w:val="both"/>
        <w:rPr>
          <w:rFonts w:ascii="Times" w:eastAsia="MS Mincho" w:hAnsi="Times"/>
          <w:sz w:val="28"/>
          <w:szCs w:val="28"/>
        </w:rPr>
      </w:pPr>
      <w:r w:rsidRPr="00D3408F">
        <w:rPr>
          <w:rFonts w:ascii="Times" w:eastAsia="MS Mincho" w:hAnsi="Times"/>
          <w:sz w:val="28"/>
          <w:szCs w:val="28"/>
        </w:rPr>
        <w:t>2.8.1 Исчерпывающий перечень оснований для приостановления  муниципальной услуги:</w:t>
      </w:r>
    </w:p>
    <w:p w:rsidR="00A01E9F" w:rsidRDefault="00A01E9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3408F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7C3E6D" w:rsidRPr="007C3E6D" w:rsidRDefault="007C3E6D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или искаженной информации;</w:t>
      </w:r>
    </w:p>
    <w:p w:rsidR="007C3E6D" w:rsidRPr="007C3E6D" w:rsidRDefault="007C3E6D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C3E6D">
        <w:rPr>
          <w:rFonts w:ascii="Times New Roman" w:hAnsi="Times New Roman" w:cs="Times New Roman"/>
          <w:sz w:val="28"/>
          <w:szCs w:val="28"/>
        </w:rPr>
        <w:t xml:space="preserve">обращение с заявлением о предоставлении муниципальной </w:t>
      </w:r>
      <w:r>
        <w:rPr>
          <w:rFonts w:ascii="Times New Roman" w:hAnsi="Times New Roman" w:cs="Times New Roman"/>
          <w:sz w:val="28"/>
          <w:szCs w:val="28"/>
        </w:rPr>
        <w:t>услуги ненадлежащего лица.</w:t>
      </w:r>
    </w:p>
    <w:p w:rsidR="00C02934" w:rsidRPr="00C02934" w:rsidRDefault="00C02934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2.10.</w:t>
      </w:r>
      <w:r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D3408F">
        <w:rPr>
          <w:rFonts w:ascii="Times New Roman" w:eastAsia="Times New Roman" w:hAnsi="Times New Roman" w:cs="Times New Roman"/>
          <w:sz w:val="28"/>
        </w:rPr>
        <w:t>2</w:t>
      </w:r>
      <w:r w:rsidRPr="00D3408F">
        <w:rPr>
          <w:rFonts w:ascii="Times New Roman" w:eastAsia="Times New Roman" w:hAnsi="Times New Roman" w:cs="Times New Roman"/>
          <w:sz w:val="28"/>
        </w:rPr>
        <w:t xml:space="preserve">.14.  </w:t>
      </w:r>
      <w:proofErr w:type="gramStart"/>
      <w:r w:rsidRPr="00D3408F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D3408F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D3408F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Pr="00D3408F"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(№ кабинета, название отделов).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AB2E7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AB2E7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2.15</w:t>
      </w:r>
      <w:r w:rsidR="00370EFE" w:rsidRPr="00370EFE">
        <w:rPr>
          <w:rFonts w:ascii="Times New Roman" w:eastAsia="Times New Roman" w:hAnsi="Times New Roman" w:cs="Times New Roman"/>
          <w:sz w:val="28"/>
        </w:rPr>
        <w:t>. Показателями доступности и качества предоставления муниципальной услуги являются: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AB2E7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2.16</w:t>
      </w:r>
      <w:r w:rsidR="00370EFE" w:rsidRPr="00370EFE">
        <w:rPr>
          <w:rFonts w:ascii="Times New Roman" w:eastAsia="Times New Roman" w:hAnsi="Times New Roman" w:cs="Times New Roman"/>
          <w:sz w:val="28"/>
        </w:rPr>
        <w:t>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AB2E7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2.17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. </w:t>
      </w:r>
      <w:r w:rsidR="00370EFE">
        <w:rPr>
          <w:rFonts w:ascii="Times New Roman" w:eastAsia="Times New Roman" w:hAnsi="Times New Roman" w:cs="Times New Roman"/>
          <w:sz w:val="28"/>
        </w:rPr>
        <w:t>Заявление</w:t>
      </w:r>
      <w:r w:rsidR="00370EFE"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AB2E7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2.18</w:t>
      </w:r>
      <w:r w:rsidR="00370EFE" w:rsidRPr="00370EFE">
        <w:rPr>
          <w:rFonts w:ascii="Times New Roman" w:eastAsia="Times New Roman" w:hAnsi="Times New Roman" w:cs="Times New Roman"/>
          <w:sz w:val="28"/>
        </w:rPr>
        <w:t>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B17DB0" w:rsidRDefault="00B17DB0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37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37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37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 xml:space="preserve">технических условий присоединения к сетям инженерно-технического обеспечения 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>заявителю д</w:t>
      </w:r>
      <w:r w:rsidR="00AB2E7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370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 xml:space="preserve">предоставлением муниципальной услуги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Pr="00C911CF">
        <w:rPr>
          <w:rFonts w:ascii="Times New Roman" w:eastAsia="Times New Roman" w:hAnsi="Times New Roman" w:cs="Times New Roman"/>
          <w:sz w:val="28"/>
        </w:rPr>
        <w:t xml:space="preserve">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B1505E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  <w:proofErr w:type="gramEnd"/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6.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AB2E70">
        <w:rPr>
          <w:rFonts w:ascii="Times New Roman" w:eastAsia="Times New Roman" w:hAnsi="Times New Roman" w:cs="Times New Roman"/>
          <w:sz w:val="28"/>
        </w:rPr>
        <w:t xml:space="preserve">7.  </w:t>
      </w:r>
      <w:r w:rsidR="00C911CF" w:rsidRPr="00C911CF">
        <w:rPr>
          <w:rFonts w:ascii="Times New Roman" w:eastAsia="Times New Roman" w:hAnsi="Times New Roman" w:cs="Times New Roman"/>
          <w:sz w:val="28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AB2E70">
        <w:rPr>
          <w:rFonts w:ascii="Times New Roman" w:eastAsia="Times New Roman" w:hAnsi="Times New Roman" w:cs="Times New Roman"/>
          <w:sz w:val="28"/>
        </w:rPr>
        <w:t xml:space="preserve">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</w:t>
      </w:r>
      <w:r w:rsidR="00AB2E70">
        <w:rPr>
          <w:rFonts w:ascii="Times New Roman" w:eastAsia="Times New Roman" w:hAnsi="Times New Roman" w:cs="Times New Roman"/>
          <w:sz w:val="28"/>
        </w:rPr>
        <w:t>администрацию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AB2E70"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AB2E7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регистрирует поступившее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заявление в журнале регистрации входящих документов;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</w:t>
      </w:r>
      <w:r w:rsidRPr="00C911CF">
        <w:rPr>
          <w:rFonts w:ascii="Times New Roman" w:eastAsia="Times New Roman" w:hAnsi="Times New Roman" w:cs="Times New Roman"/>
          <w:sz w:val="28"/>
        </w:rPr>
        <w:t xml:space="preserve">. Второй экземпляр уведомления на бумажном носителе хранится в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настоящего Административного регламента.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 xml:space="preserve">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  <w:r w:rsidR="00E827E3"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</w:rPr>
        <w:t>Печерское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Принятие решения о предоставлении информации или об отказе в предоставлении информации, выдача (направление)</w:t>
      </w:r>
    </w:p>
    <w:p w:rsidR="00E827E3" w:rsidRDefault="00E827E3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соответствующего решения заявителю.</w:t>
      </w:r>
    </w:p>
    <w:p w:rsidR="00E827E3" w:rsidRPr="00C911CF" w:rsidRDefault="00E827E3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27E3" w:rsidRDefault="00E827E3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27E3">
        <w:rPr>
          <w:rFonts w:ascii="Times New Roman" w:hAnsi="Times New Roman" w:cs="Times New Roman"/>
          <w:sz w:val="28"/>
          <w:szCs w:val="28"/>
        </w:rPr>
        <w:t>3.35.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E827E3" w:rsidRDefault="00E827E3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3.36</w:t>
      </w:r>
      <w:r w:rsidRPr="00E827E3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hAnsi="Times New Roman" w:cs="Times New Roman"/>
          <w:sz w:val="28"/>
          <w:szCs w:val="28"/>
        </w:rPr>
        <w:t>полученные документы.</w:t>
      </w:r>
    </w:p>
    <w:p w:rsidR="00E827E3" w:rsidRDefault="00E827E3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3.37. </w:t>
      </w:r>
      <w:r w:rsidRPr="00E827E3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 xml:space="preserve">  2.9 </w:t>
      </w:r>
      <w:r w:rsidRPr="00E827E3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827E3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в предоставлении информации не позднее чем через 15 календарных дней со дня представления заявления и документов. Решение об отказе в предоставлении информации оформляется в виде уведомления об отказе на официальном бланке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505E">
        <w:rPr>
          <w:rFonts w:ascii="Times New Roman" w:hAnsi="Times New Roman" w:cs="Times New Roman"/>
          <w:sz w:val="28"/>
          <w:szCs w:val="28"/>
        </w:rPr>
        <w:t>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и должно содержать основания для отказа с обязательной ссылкой на нарушение,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2.9</w:t>
      </w:r>
      <w:r w:rsidRPr="00E827E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Уведомление об отказе выдается (направляется) заявителю не позднее чем через 2 рабочих дня со дня принятия такого решения.</w:t>
      </w:r>
    </w:p>
    <w:p w:rsidR="004E63D0" w:rsidRDefault="00E827E3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3.38. </w:t>
      </w:r>
      <w:r w:rsidRPr="00E827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случае отсутствия оснований для отказа в предоставлении муниципальные услуги администрация формирует запрос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</w:t>
      </w:r>
      <w:r w:rsidR="00D22A0A">
        <w:rPr>
          <w:rFonts w:ascii="Times New Roman" w:hAnsi="Times New Roman" w:cs="Times New Roman"/>
          <w:sz w:val="28"/>
          <w:szCs w:val="28"/>
        </w:rPr>
        <w:t>оснабжающие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  <w:r w:rsidRPr="00E8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0A" w:rsidRDefault="00D22A0A" w:rsidP="00370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3.39 .    После получения информации от </w:t>
      </w:r>
      <w:proofErr w:type="spellStart"/>
      <w:r w:rsidRPr="00D22A0A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>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администрация  направляет технические условия либо отказ в выдаче технических условий заявителю.</w:t>
      </w:r>
    </w:p>
    <w:p w:rsid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определенных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процедурами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исполнением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а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также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ими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постоянной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основе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370F16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текущего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устанавливается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включает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себя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принятие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подготовку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заинтересованных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содержащих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жалобы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бездействие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выполнения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нормативных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устанавливающих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требования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определяются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текущий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Решение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принимается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реже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1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3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года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внеплановые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осуществляются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структурным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подразделением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организацию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рассмотрению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граждан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уполномоченными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лицами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основании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правовых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C330AD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проводятся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целью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устранения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нарушений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прав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привлечения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виновных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к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проверок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отражаются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отдельной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справкой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актом</w:t>
      </w:r>
      <w:proofErr w:type="spell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втечение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трех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с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поступления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соответствующего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проведении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направляют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затребованные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документы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копии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документов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выданных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результатам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Административную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предусмотренную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законодательством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несоблюдение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порядка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несут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должностные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сельского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поселения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участвующие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иные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лица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принимать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участие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опросах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форумах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анкетировании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вопросам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удовлетворенности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полнотой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качеством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соблюдения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положений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сроков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последовательности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действий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процедур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предусмотренных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настоящим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Административным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регламентом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проводимых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официальном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сайте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администрации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района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направившие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(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)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могут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осуществлять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контроль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ходом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путем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необходимой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лично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письменному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обращению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через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Единый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государственных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и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муниципальных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Региональный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портал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Срок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получения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такой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информации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время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приема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30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минут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письменное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направляется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позднее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двух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рабочих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дней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регистрации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данного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.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на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обращение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ходе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предоставления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муниципальной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услуги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сделанное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телефону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или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электронной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почте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,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не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может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превышать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одного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рабочего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proofErr w:type="spellStart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дня</w:t>
      </w:r>
      <w:proofErr w:type="spellEnd"/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041393" w:rsidRDefault="00041393" w:rsidP="00370F1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041393" w:rsidRDefault="00041393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 для предоставления муниципальной услуги, у заявителя;</w:t>
      </w:r>
    </w:p>
    <w:p w:rsid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</w:t>
      </w:r>
      <w:proofErr w:type="spell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</w:t>
      </w:r>
      <w:proofErr w:type="spell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370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Самарской области.</w:t>
      </w: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Pr="00E827E3" w:rsidRDefault="004E63D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827E3" w:rsidRP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Приложение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«Получение технических условий</w:t>
      </w:r>
    </w:p>
    <w:p w:rsid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подключение объекта</w:t>
      </w:r>
    </w:p>
    <w:p w:rsidR="00E827E3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капитального строительства к сетям</w:t>
      </w:r>
    </w:p>
    <w:p w:rsidR="00431CFC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инженерно-технического </w:t>
      </w:r>
      <w:r w:rsidR="00431C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обеспечения»               </w:t>
      </w:r>
    </w:p>
    <w:p w:rsidR="004E63D0" w:rsidRDefault="00E827E3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31CFC" w:rsidRP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Главе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r w:rsidR="00B1505E">
        <w:rPr>
          <w:rFonts w:ascii="Times New Roman" w:eastAsia="Times New Roman" w:hAnsi="Times New Roman" w:cs="Times New Roman"/>
          <w:sz w:val="28"/>
          <w:shd w:val="clear" w:color="auto" w:fill="FFFFFF"/>
        </w:rPr>
        <w:t>Печерское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Сызранский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от _________________________,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адресу______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____________________________</w:t>
      </w:r>
    </w:p>
    <w:p w:rsidR="004E63D0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                                                           телефон___________________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Pr="00431CFC" w:rsidRDefault="00431CFC" w:rsidP="00370F16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Заявление</w:t>
      </w:r>
    </w:p>
    <w:p w:rsidR="00431CFC" w:rsidRPr="00431CFC" w:rsidRDefault="00431CFC" w:rsidP="00370F16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 предоставлении технических условий на подключение объекта капитального</w:t>
      </w:r>
    </w:p>
    <w:p w:rsidR="004E63D0" w:rsidRDefault="00431CFC" w:rsidP="00370F16">
      <w:pPr>
        <w:tabs>
          <w:tab w:val="left" w:pos="41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строительства к сетям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E63D0" w:rsidRDefault="004E63D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Прош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у(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сим) выдать технические условия на подключение к сетям (водопровода, канализации, газоснабжения, теплоснабжения, телефонизации и т.п.)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земельном участке, объекте капитального строительства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Адрес_______________________________________________________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о необходимых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объемах потребляемых ресурсов: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нергообеспечение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водоснабжение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водоотведение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________________________________________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газоснабжение </w:t>
      </w:r>
      <w:r w:rsidR="0046461F">
        <w:rPr>
          <w:rFonts w:ascii="Times New Roman" w:eastAsia="Times New Roman" w:hAnsi="Times New Roman" w:cs="Times New Roman"/>
          <w:sz w:val="28"/>
          <w:shd w:val="clear" w:color="auto" w:fill="FFFFFF"/>
        </w:rPr>
        <w:t>_______________________________________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Подпись года (ФИО заявителя) рождения, предъявившег</w:t>
      </w:r>
      <w:proofErr w:type="gramStart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о(</w:t>
      </w:r>
      <w:proofErr w:type="gramEnd"/>
      <w:r w:rsidRPr="00431CFC">
        <w:rPr>
          <w:rFonts w:ascii="Times New Roman" w:eastAsia="Times New Roman" w:hAnsi="Times New Roman" w:cs="Times New Roman"/>
          <w:sz w:val="28"/>
          <w:shd w:val="clear" w:color="auto" w:fill="FFFFFF"/>
        </w:rPr>
        <w:t>ей) паспорт: серия выданный_____________________________ № (кем, когда) удостоверяю ___________________________ _____________</w:t>
      </w:r>
    </w:p>
    <w:p w:rsidR="004E63D0" w:rsidRDefault="004E63D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Дата.                    </w:t>
      </w:r>
    </w:p>
    <w:p w:rsidR="00370F16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70F16" w:rsidRDefault="00370F16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</w:p>
    <w:p w:rsidR="00431CFC" w:rsidRPr="00E827E3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Приложение 2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 w:rsidRPr="00E827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 Административному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регламенту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«Получение технических условий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на подключение объекта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капитального строительства к сетям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инженерно-технического обеспечения»               </w:t>
      </w:r>
    </w:p>
    <w:p w:rsidR="00431CFC" w:rsidRDefault="00431CFC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4E63D0" w:rsidRDefault="004E63D0" w:rsidP="0037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370F16">
      <w:pPr>
        <w:pStyle w:val="Style6"/>
        <w:spacing w:before="53" w:line="240" w:lineRule="auto"/>
        <w:ind w:left="4416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AB2E70" w:rsidRDefault="00431CFC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БЛОК-СХЕМА</w:t>
      </w:r>
    </w:p>
    <w:p w:rsidR="00431CFC" w:rsidRDefault="00431CFC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АДМИНИСТРАТИВНЫХ ПРОЦЕДУР</w:t>
      </w:r>
    </w:p>
    <w:p w:rsidR="00431CFC" w:rsidRDefault="00431CFC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 ПРЕДОСТАВЛЕНИИ МУНИЦИПАЛЬНОЙ УСЛУГИ</w:t>
      </w:r>
    </w:p>
    <w:p w:rsidR="00431CFC" w:rsidRDefault="00431CFC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D22A0A" w:rsidRDefault="00D22A0A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Прием, регистрация заявления и документов, подлежащих представлению</w:t>
      </w:r>
    </w:p>
    <w:p w:rsidR="00431CFC" w:rsidRDefault="00D22A0A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з</w:t>
      </w:r>
      <w:r w:rsidR="00431CFC" w:rsidRPr="00431CFC"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  <w:t>аявителем</w:t>
      </w:r>
    </w:p>
    <w:p w:rsidR="00431CFC" w:rsidRDefault="00D22A0A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F72E8" wp14:editId="3B98019A">
                <wp:simplePos x="0" y="0"/>
                <wp:positionH relativeFrom="column">
                  <wp:posOffset>2813685</wp:posOffset>
                </wp:positionH>
                <wp:positionV relativeFrom="paragraph">
                  <wp:posOffset>68580</wp:posOffset>
                </wp:positionV>
                <wp:extent cx="600075" cy="228600"/>
                <wp:effectExtent l="38100" t="0" r="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221.55pt;margin-top:5.4pt;width:4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" adj="10800" fillcolor="#4f81bd [3204]" strokecolor="#243f60 [1604]" strokeweight="2pt"/>
            </w:pict>
          </mc:Fallback>
        </mc:AlternateContent>
      </w:r>
    </w:p>
    <w:p w:rsidR="00D22A0A" w:rsidRDefault="00D22A0A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31CFC" w:rsidRPr="00431CFC" w:rsidRDefault="00431CFC" w:rsidP="00370F16">
      <w:pPr>
        <w:pStyle w:val="Style6"/>
        <w:spacing w:before="53" w:line="240" w:lineRule="auto"/>
        <w:jc w:val="left"/>
        <w:rPr>
          <w:sz w:val="28"/>
          <w:szCs w:val="28"/>
          <w:lang w:val="ru-RU"/>
        </w:rPr>
      </w:pPr>
      <w:proofErr w:type="spellStart"/>
      <w:r w:rsidRPr="00431CFC">
        <w:rPr>
          <w:sz w:val="28"/>
          <w:szCs w:val="28"/>
        </w:rPr>
        <w:t>Направление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уведомления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об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отказе</w:t>
      </w:r>
      <w:proofErr w:type="spellEnd"/>
      <w:r>
        <w:rPr>
          <w:sz w:val="28"/>
          <w:szCs w:val="28"/>
          <w:lang w:val="ru-RU"/>
        </w:rPr>
        <w:t xml:space="preserve">                           Принятие решения</w:t>
      </w:r>
    </w:p>
    <w:p w:rsidR="00431CFC" w:rsidRDefault="00431CFC" w:rsidP="00370F16">
      <w:pPr>
        <w:pStyle w:val="Style6"/>
        <w:spacing w:before="53" w:line="240" w:lineRule="auto"/>
        <w:jc w:val="left"/>
        <w:rPr>
          <w:sz w:val="28"/>
          <w:szCs w:val="28"/>
          <w:lang w:val="ru-RU"/>
        </w:rPr>
      </w:pPr>
      <w:r w:rsidRPr="00431CFC">
        <w:rPr>
          <w:sz w:val="28"/>
          <w:szCs w:val="28"/>
        </w:rPr>
        <w:t xml:space="preserve"> в </w:t>
      </w:r>
      <w:proofErr w:type="spellStart"/>
      <w:r w:rsidRPr="00431CFC">
        <w:rPr>
          <w:sz w:val="28"/>
          <w:szCs w:val="28"/>
        </w:rPr>
        <w:t>приеме</w:t>
      </w:r>
      <w:proofErr w:type="spellEnd"/>
      <w:r w:rsidRPr="00431CFC">
        <w:rPr>
          <w:sz w:val="28"/>
          <w:szCs w:val="28"/>
        </w:rPr>
        <w:t xml:space="preserve"> </w:t>
      </w:r>
      <w:proofErr w:type="spellStart"/>
      <w:r w:rsidRPr="00431CFC">
        <w:rPr>
          <w:sz w:val="28"/>
          <w:szCs w:val="28"/>
        </w:rPr>
        <w:t>заявления</w:t>
      </w:r>
      <w:proofErr w:type="spellEnd"/>
      <w:r w:rsidRPr="00431CFC">
        <w:rPr>
          <w:sz w:val="28"/>
          <w:szCs w:val="28"/>
        </w:rPr>
        <w:t xml:space="preserve"> и </w:t>
      </w:r>
      <w:proofErr w:type="spellStart"/>
      <w:r w:rsidRPr="00431CFC"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  <w:lang w:val="ru-RU"/>
        </w:rPr>
        <w:t xml:space="preserve">                      о предоставлении информации</w:t>
      </w:r>
    </w:p>
    <w:p w:rsidR="00431CFC" w:rsidRDefault="00431CFC" w:rsidP="00370F16">
      <w:pPr>
        <w:pStyle w:val="Style6"/>
        <w:spacing w:before="53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или об отказе в предоставлении</w:t>
      </w:r>
    </w:p>
    <w:p w:rsidR="00431CFC" w:rsidRDefault="00431CFC" w:rsidP="00370F16">
      <w:pPr>
        <w:pStyle w:val="Style6"/>
        <w:spacing w:before="53" w:line="240" w:lineRule="auto"/>
        <w:jc w:val="left"/>
        <w:rPr>
          <w:sz w:val="28"/>
          <w:szCs w:val="28"/>
          <w:lang w:val="ru-RU"/>
        </w:rPr>
      </w:pPr>
    </w:p>
    <w:p w:rsidR="00431CFC" w:rsidRDefault="00D22A0A" w:rsidP="00370F16">
      <w:pPr>
        <w:pStyle w:val="Style6"/>
        <w:spacing w:before="53" w:line="240" w:lineRule="auto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24A2F" wp14:editId="0E64D3BB">
                <wp:simplePos x="0" y="0"/>
                <wp:positionH relativeFrom="column">
                  <wp:posOffset>2870835</wp:posOffset>
                </wp:positionH>
                <wp:positionV relativeFrom="paragraph">
                  <wp:posOffset>89535</wp:posOffset>
                </wp:positionV>
                <wp:extent cx="542925" cy="276225"/>
                <wp:effectExtent l="38100" t="0" r="9525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3" o:spid="_x0000_s1026" type="#_x0000_t67" style="position:absolute;margin-left:226.05pt;margin-top:7.05pt;width:42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" adj="10800" fillcolor="#4f81bd [3204]" strokecolor="#243f60 [1604]" strokeweight="2pt"/>
            </w:pict>
          </mc:Fallback>
        </mc:AlternateContent>
      </w:r>
    </w:p>
    <w:p w:rsidR="00D22A0A" w:rsidRPr="00431CFC" w:rsidRDefault="00D22A0A" w:rsidP="00370F16">
      <w:pPr>
        <w:pStyle w:val="Style6"/>
        <w:spacing w:before="53" w:line="240" w:lineRule="auto"/>
        <w:jc w:val="left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</w:p>
    <w:p w:rsidR="00D22A0A" w:rsidRDefault="00431CFC" w:rsidP="00370F16">
      <w:pPr>
        <w:pStyle w:val="Style6"/>
        <w:spacing w:before="53" w:line="240" w:lineRule="auto"/>
        <w:jc w:val="center"/>
        <w:rPr>
          <w:sz w:val="28"/>
          <w:szCs w:val="28"/>
          <w:lang w:val="ru-RU"/>
        </w:rPr>
      </w:pPr>
      <w:proofErr w:type="spellStart"/>
      <w:r w:rsidRPr="00D22A0A">
        <w:rPr>
          <w:sz w:val="28"/>
          <w:szCs w:val="28"/>
        </w:rPr>
        <w:t>Выдача</w:t>
      </w:r>
      <w:proofErr w:type="spellEnd"/>
      <w:r w:rsidRPr="00D22A0A">
        <w:rPr>
          <w:sz w:val="28"/>
          <w:szCs w:val="28"/>
        </w:rPr>
        <w:t xml:space="preserve"> (</w:t>
      </w:r>
      <w:proofErr w:type="spellStart"/>
      <w:r w:rsidRPr="00D22A0A">
        <w:rPr>
          <w:sz w:val="28"/>
          <w:szCs w:val="28"/>
        </w:rPr>
        <w:t>направление</w:t>
      </w:r>
      <w:proofErr w:type="spellEnd"/>
      <w:r w:rsidRPr="00D22A0A">
        <w:rPr>
          <w:sz w:val="28"/>
          <w:szCs w:val="28"/>
        </w:rPr>
        <w:t xml:space="preserve">) </w:t>
      </w:r>
      <w:proofErr w:type="spellStart"/>
      <w:r w:rsidRPr="00D22A0A">
        <w:rPr>
          <w:sz w:val="28"/>
          <w:szCs w:val="28"/>
        </w:rPr>
        <w:t>заявителю</w:t>
      </w:r>
      <w:proofErr w:type="spellEnd"/>
    </w:p>
    <w:p w:rsidR="00D22A0A" w:rsidRDefault="00D22A0A" w:rsidP="00370F16">
      <w:pPr>
        <w:pStyle w:val="Style6"/>
        <w:spacing w:before="53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полученных от </w:t>
      </w:r>
      <w:proofErr w:type="spellStart"/>
      <w:r>
        <w:rPr>
          <w:sz w:val="28"/>
          <w:szCs w:val="28"/>
          <w:lang w:val="ru-RU"/>
        </w:rPr>
        <w:t>ресурсоснабжающей</w:t>
      </w:r>
      <w:proofErr w:type="spellEnd"/>
    </w:p>
    <w:p w:rsidR="00431CFC" w:rsidRPr="00D22A0A" w:rsidRDefault="00D22A0A" w:rsidP="00370F16">
      <w:pPr>
        <w:pStyle w:val="Style6"/>
        <w:spacing w:before="53" w:line="240" w:lineRule="auto"/>
        <w:jc w:val="center"/>
        <w:rPr>
          <w:rFonts w:eastAsia="Times New Roman" w:cs="Times New Roman"/>
          <w:kern w:val="0"/>
          <w:sz w:val="28"/>
          <w:szCs w:val="28"/>
          <w:shd w:val="clear" w:color="auto" w:fill="FFFFFF"/>
          <w:lang w:val="ru-RU" w:eastAsia="ru-RU" w:bidi="ar-SA"/>
        </w:rPr>
      </w:pPr>
      <w:r>
        <w:rPr>
          <w:sz w:val="28"/>
          <w:szCs w:val="28"/>
          <w:lang w:val="ru-RU"/>
        </w:rPr>
        <w:t xml:space="preserve"> организации</w:t>
      </w:r>
      <w:r w:rsidR="00431CFC" w:rsidRPr="00D22A0A">
        <w:rPr>
          <w:sz w:val="28"/>
          <w:szCs w:val="28"/>
        </w:rPr>
        <w:t xml:space="preserve"> </w:t>
      </w:r>
      <w:r w:rsidRPr="00D22A0A">
        <w:rPr>
          <w:sz w:val="28"/>
          <w:szCs w:val="28"/>
          <w:lang w:val="ru-RU"/>
        </w:rPr>
        <w:t>технических условий</w:t>
      </w:r>
    </w:p>
    <w:sectPr w:rsidR="00431CFC" w:rsidRPr="00D22A0A" w:rsidSect="004E63D0">
      <w:headerReference w:type="default" r:id="rId9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55" w:rsidRDefault="001F1055" w:rsidP="00FE74CF">
      <w:pPr>
        <w:spacing w:after="0" w:line="240" w:lineRule="auto"/>
      </w:pPr>
      <w:r>
        <w:separator/>
      </w:r>
    </w:p>
  </w:endnote>
  <w:endnote w:type="continuationSeparator" w:id="0">
    <w:p w:rsidR="001F1055" w:rsidRDefault="001F1055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55" w:rsidRDefault="001F1055" w:rsidP="00FE74CF">
      <w:pPr>
        <w:spacing w:after="0" w:line="240" w:lineRule="auto"/>
      </w:pPr>
      <w:r>
        <w:separator/>
      </w:r>
    </w:p>
  </w:footnote>
  <w:footnote w:type="continuationSeparator" w:id="0">
    <w:p w:rsidR="001F1055" w:rsidRDefault="001F1055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182" w:rsidRDefault="00382182">
    <w:pPr>
      <w:pStyle w:val="a3"/>
    </w:pPr>
    <w:r>
      <w:t xml:space="preserve">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1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261E6"/>
    <w:rsid w:val="00041393"/>
    <w:rsid w:val="00047826"/>
    <w:rsid w:val="00070750"/>
    <w:rsid w:val="000B127D"/>
    <w:rsid w:val="00107D85"/>
    <w:rsid w:val="001E1FBD"/>
    <w:rsid w:val="001F1055"/>
    <w:rsid w:val="001F40BD"/>
    <w:rsid w:val="00283C1D"/>
    <w:rsid w:val="002900CC"/>
    <w:rsid w:val="00311E2D"/>
    <w:rsid w:val="00345BA4"/>
    <w:rsid w:val="00346C3A"/>
    <w:rsid w:val="00370EFE"/>
    <w:rsid w:val="00370F16"/>
    <w:rsid w:val="00382182"/>
    <w:rsid w:val="00395ADE"/>
    <w:rsid w:val="003A7D62"/>
    <w:rsid w:val="003C0F57"/>
    <w:rsid w:val="00431CFC"/>
    <w:rsid w:val="0046461F"/>
    <w:rsid w:val="004E63D0"/>
    <w:rsid w:val="00511550"/>
    <w:rsid w:val="00512244"/>
    <w:rsid w:val="005A2400"/>
    <w:rsid w:val="006271E9"/>
    <w:rsid w:val="007208E6"/>
    <w:rsid w:val="007C3E6D"/>
    <w:rsid w:val="007C4567"/>
    <w:rsid w:val="007C6A1A"/>
    <w:rsid w:val="0080062C"/>
    <w:rsid w:val="00886846"/>
    <w:rsid w:val="008E3C71"/>
    <w:rsid w:val="008E6709"/>
    <w:rsid w:val="008F7781"/>
    <w:rsid w:val="009C4D3A"/>
    <w:rsid w:val="00A01E9F"/>
    <w:rsid w:val="00A72B68"/>
    <w:rsid w:val="00A94534"/>
    <w:rsid w:val="00AB2E70"/>
    <w:rsid w:val="00B131D5"/>
    <w:rsid w:val="00B1459A"/>
    <w:rsid w:val="00B1505E"/>
    <w:rsid w:val="00B17DB0"/>
    <w:rsid w:val="00B76C92"/>
    <w:rsid w:val="00B84D1A"/>
    <w:rsid w:val="00C02934"/>
    <w:rsid w:val="00C330AD"/>
    <w:rsid w:val="00C911CF"/>
    <w:rsid w:val="00CA31BF"/>
    <w:rsid w:val="00D03D01"/>
    <w:rsid w:val="00D22A0A"/>
    <w:rsid w:val="00D3408F"/>
    <w:rsid w:val="00D46234"/>
    <w:rsid w:val="00DC20C4"/>
    <w:rsid w:val="00E25594"/>
    <w:rsid w:val="00E827E3"/>
    <w:rsid w:val="00F33721"/>
    <w:rsid w:val="00F429DC"/>
    <w:rsid w:val="00F5612D"/>
    <w:rsid w:val="00F62547"/>
    <w:rsid w:val="00F96D5B"/>
    <w:rsid w:val="00FE579F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37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styleId="a9">
    <w:name w:val="Balloon Text"/>
    <w:basedOn w:val="a"/>
    <w:link w:val="aa"/>
    <w:uiPriority w:val="99"/>
    <w:semiHidden/>
    <w:unhideWhenUsed/>
    <w:rsid w:val="0037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24</Pages>
  <Words>8634</Words>
  <Characters>49214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33</cp:revision>
  <cp:lastPrinted>2020-03-13T07:46:00Z</cp:lastPrinted>
  <dcterms:created xsi:type="dcterms:W3CDTF">2020-02-20T12:11:00Z</dcterms:created>
  <dcterms:modified xsi:type="dcterms:W3CDTF">2020-03-13T07:58:00Z</dcterms:modified>
</cp:coreProperties>
</file>