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05" w:rsidRDefault="00BB7205" w:rsidP="00BB72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BB7205" w:rsidRDefault="00BB7205" w:rsidP="00BB72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Сызранский</w:t>
      </w:r>
      <w:r>
        <w:rPr>
          <w:b/>
          <w:caps/>
          <w:sz w:val="28"/>
          <w:szCs w:val="28"/>
        </w:rPr>
        <w:fldChar w:fldCharType="end"/>
      </w:r>
    </w:p>
    <w:p w:rsidR="00BB7205" w:rsidRDefault="00BB7205" w:rsidP="00BB72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BB7205" w:rsidRDefault="00BB7205" w:rsidP="00BB720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Печерское</w:t>
      </w:r>
      <w:r>
        <w:rPr>
          <w:b/>
          <w:caps/>
          <w:sz w:val="28"/>
          <w:szCs w:val="28"/>
        </w:rPr>
        <w:fldChar w:fldCharType="end"/>
      </w:r>
    </w:p>
    <w:p w:rsidR="00BB7205" w:rsidRDefault="00BB7205" w:rsidP="00BB7205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ТРЕТЬЕГО СОЗЫВА</w:t>
      </w:r>
    </w:p>
    <w:p w:rsidR="00BB7205" w:rsidRDefault="00BB7205" w:rsidP="00BB7205">
      <w:pPr>
        <w:jc w:val="center"/>
        <w:rPr>
          <w:sz w:val="28"/>
          <w:szCs w:val="28"/>
        </w:rPr>
      </w:pPr>
    </w:p>
    <w:p w:rsidR="00BB7205" w:rsidRDefault="00BB7205" w:rsidP="00BB720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B7205" w:rsidRDefault="00BB7205" w:rsidP="00BB7205">
      <w:pPr>
        <w:tabs>
          <w:tab w:val="left" w:pos="6075"/>
        </w:tabs>
        <w:rPr>
          <w:sz w:val="28"/>
          <w:szCs w:val="28"/>
        </w:rPr>
      </w:pPr>
    </w:p>
    <w:p w:rsidR="00BB7205" w:rsidRDefault="00BB7205" w:rsidP="00BB7205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t xml:space="preserve">   </w:t>
      </w:r>
      <w:r>
        <w:rPr>
          <w:sz w:val="28"/>
          <w:szCs w:val="28"/>
        </w:rPr>
        <w:t xml:space="preserve">                </w:t>
      </w:r>
    </w:p>
    <w:p w:rsidR="00BB7205" w:rsidRDefault="00BB7205" w:rsidP="00BB7205">
      <w:pPr>
        <w:tabs>
          <w:tab w:val="left" w:pos="6075"/>
        </w:tabs>
        <w:rPr>
          <w:sz w:val="28"/>
          <w:szCs w:val="28"/>
        </w:rPr>
      </w:pPr>
      <w:r>
        <w:t xml:space="preserve">    </w:t>
      </w:r>
      <w:r>
        <w:rPr>
          <w:b/>
        </w:rPr>
        <w:t xml:space="preserve">«  </w:t>
      </w:r>
      <w:r w:rsidR="000F0EBB">
        <w:rPr>
          <w:b/>
        </w:rPr>
        <w:t>20</w:t>
      </w:r>
      <w:r>
        <w:t xml:space="preserve">   »     </w:t>
      </w:r>
      <w:r w:rsidR="000F0EBB">
        <w:t>02</w:t>
      </w:r>
      <w:r>
        <w:t xml:space="preserve">  20</w:t>
      </w:r>
      <w:r w:rsidR="000F0EBB">
        <w:t>17</w:t>
      </w:r>
      <w:r>
        <w:t xml:space="preserve">  г.                                                               №  </w:t>
      </w:r>
      <w:r w:rsidR="000F0EBB">
        <w:t>1</w:t>
      </w:r>
    </w:p>
    <w:p w:rsidR="00BB7205" w:rsidRDefault="00BB7205" w:rsidP="00BB7205">
      <w:r>
        <w:t xml:space="preserve">  </w:t>
      </w:r>
    </w:p>
    <w:p w:rsidR="00BB7205" w:rsidRDefault="00BB7205" w:rsidP="00BB720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6"/>
      <w:bookmarkEnd w:id="0"/>
    </w:p>
    <w:p w:rsidR="00BB7205" w:rsidRDefault="00BB7205" w:rsidP="00BB720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определении мест для отбывания исправительных работ, назначенных осужденным, не имеющим основного места работы на территории сельского поселения Печерское муниципального района </w:t>
      </w:r>
      <w:proofErr w:type="spellStart"/>
      <w:r>
        <w:rPr>
          <w:b/>
          <w:bCs/>
          <w:sz w:val="28"/>
          <w:szCs w:val="28"/>
        </w:rPr>
        <w:t>Сызранский</w:t>
      </w:r>
      <w:proofErr w:type="spellEnd"/>
      <w:r>
        <w:rPr>
          <w:b/>
          <w:bCs/>
          <w:sz w:val="28"/>
          <w:szCs w:val="28"/>
        </w:rPr>
        <w:t xml:space="preserve"> Самарской области</w:t>
      </w:r>
    </w:p>
    <w:p w:rsidR="00BB7205" w:rsidRDefault="00BB7205" w:rsidP="00BB7205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BB7205" w:rsidRDefault="00BB7205" w:rsidP="00BB7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частью 1 статьи 50 Уголовного кодекса Российской Федерации,  Уставом сельского поселения Печерское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Собрание представителей сельского поселения </w:t>
      </w:r>
      <w:proofErr w:type="spellStart"/>
      <w:r>
        <w:rPr>
          <w:sz w:val="28"/>
          <w:szCs w:val="28"/>
        </w:rPr>
        <w:t>Печерсккое</w:t>
      </w:r>
      <w:proofErr w:type="spellEnd"/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BB7205" w:rsidRDefault="00BB7205" w:rsidP="00BB7205">
      <w:pPr>
        <w:rPr>
          <w:sz w:val="28"/>
          <w:szCs w:val="28"/>
        </w:rPr>
      </w:pPr>
    </w:p>
    <w:p w:rsidR="00BB7205" w:rsidRDefault="000F0EBB" w:rsidP="00BB720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  <w:bookmarkStart w:id="1" w:name="_GoBack"/>
      <w:bookmarkEnd w:id="1"/>
    </w:p>
    <w:p w:rsidR="00BB7205" w:rsidRDefault="00BB7205" w:rsidP="00BB7205">
      <w:pPr>
        <w:rPr>
          <w:sz w:val="28"/>
          <w:szCs w:val="28"/>
        </w:rPr>
      </w:pPr>
    </w:p>
    <w:p w:rsidR="00BB7205" w:rsidRDefault="00BB7205" w:rsidP="00BB72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места для отбывания исправительных работ, назначенных осужденным, не имеющим основного места работы на территории сельского поселения Печерское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согласно приложению к настоящему решению.</w:t>
      </w:r>
    </w:p>
    <w:p w:rsidR="00BB7205" w:rsidRDefault="00BB7205" w:rsidP="00BB720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 Опубликовать настоящее решение в газете «Печерский Вестник».</w:t>
      </w:r>
    </w:p>
    <w:p w:rsidR="00BB7205" w:rsidRDefault="00BB7205" w:rsidP="00BB7205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 вступает в силу со дня его официального опубликования в газете «Печерский Вестник».</w:t>
      </w:r>
    </w:p>
    <w:p w:rsidR="00BB7205" w:rsidRDefault="00BB7205" w:rsidP="00BB7205">
      <w:pPr>
        <w:jc w:val="both"/>
        <w:rPr>
          <w:sz w:val="28"/>
          <w:szCs w:val="28"/>
        </w:rPr>
      </w:pPr>
    </w:p>
    <w:p w:rsidR="00BB7205" w:rsidRDefault="00BB7205" w:rsidP="00BB7205">
      <w:pPr>
        <w:rPr>
          <w:sz w:val="28"/>
          <w:szCs w:val="28"/>
        </w:rPr>
      </w:pPr>
    </w:p>
    <w:p w:rsidR="00BB7205" w:rsidRDefault="00BB7205" w:rsidP="00BB7205">
      <w:pPr>
        <w:rPr>
          <w:sz w:val="28"/>
          <w:szCs w:val="28"/>
        </w:rPr>
      </w:pPr>
    </w:p>
    <w:p w:rsidR="00BB7205" w:rsidRDefault="00BB7205" w:rsidP="00BB72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сельского</w:t>
      </w:r>
    </w:p>
    <w:p w:rsidR="00BB7205" w:rsidRDefault="00BB7205" w:rsidP="00BB72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Печерское муниципального </w:t>
      </w:r>
    </w:p>
    <w:p w:rsidR="00BB7205" w:rsidRDefault="00BB7205" w:rsidP="00BB72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Самарской области                          </w:t>
      </w:r>
      <w:proofErr w:type="spellStart"/>
      <w:r>
        <w:rPr>
          <w:b/>
          <w:sz w:val="28"/>
          <w:szCs w:val="28"/>
        </w:rPr>
        <w:t>С.В.Краснова</w:t>
      </w:r>
      <w:proofErr w:type="spellEnd"/>
      <w:r>
        <w:rPr>
          <w:b/>
          <w:sz w:val="28"/>
          <w:szCs w:val="28"/>
        </w:rPr>
        <w:t xml:space="preserve">                                                        </w:t>
      </w:r>
    </w:p>
    <w:p w:rsidR="00BB7205" w:rsidRDefault="00BB7205" w:rsidP="00BB7205">
      <w:pPr>
        <w:rPr>
          <w:sz w:val="28"/>
          <w:szCs w:val="28"/>
        </w:rPr>
      </w:pPr>
    </w:p>
    <w:p w:rsidR="00BB7205" w:rsidRDefault="00BB7205" w:rsidP="00BB72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Печерское                                </w:t>
      </w:r>
      <w:proofErr w:type="spellStart"/>
      <w:r>
        <w:rPr>
          <w:b/>
          <w:sz w:val="28"/>
          <w:szCs w:val="28"/>
        </w:rPr>
        <w:t>В.А.Щербаков</w:t>
      </w:r>
      <w:proofErr w:type="spellEnd"/>
    </w:p>
    <w:p w:rsidR="00BB7205" w:rsidRDefault="00BB7205" w:rsidP="00BB7205">
      <w:pPr>
        <w:widowControl w:val="0"/>
        <w:autoSpaceDE w:val="0"/>
        <w:autoSpaceDN w:val="0"/>
        <w:adjustRightInd w:val="0"/>
        <w:ind w:left="4956"/>
        <w:jc w:val="both"/>
        <w:rPr>
          <w:iCs/>
          <w:sz w:val="18"/>
          <w:szCs w:val="18"/>
        </w:rPr>
      </w:pPr>
    </w:p>
    <w:p w:rsidR="00BB7205" w:rsidRDefault="00BB7205" w:rsidP="00BB7205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BB7205" w:rsidRDefault="00BB7205" w:rsidP="00BB7205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BB7205" w:rsidRDefault="00BB7205" w:rsidP="00BB7205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BB7205" w:rsidRDefault="00BB7205" w:rsidP="00BB7205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BB7205" w:rsidRDefault="00BB7205" w:rsidP="00BB7205">
      <w:pPr>
        <w:widowControl w:val="0"/>
        <w:autoSpaceDE w:val="0"/>
        <w:autoSpaceDN w:val="0"/>
        <w:adjustRightInd w:val="0"/>
        <w:ind w:left="4956"/>
        <w:jc w:val="both"/>
        <w:rPr>
          <w:iCs/>
          <w:sz w:val="18"/>
          <w:szCs w:val="18"/>
        </w:rPr>
      </w:pPr>
    </w:p>
    <w:p w:rsidR="00BB7205" w:rsidRDefault="00BB7205" w:rsidP="00BB7205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BB7205" w:rsidRDefault="00BB7205" w:rsidP="00BB7205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BB7205" w:rsidRDefault="00BB7205" w:rsidP="00BB7205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BB7205" w:rsidRDefault="00BB7205" w:rsidP="00BB7205">
      <w:pPr>
        <w:widowControl w:val="0"/>
        <w:autoSpaceDE w:val="0"/>
        <w:autoSpaceDN w:val="0"/>
        <w:adjustRightInd w:val="0"/>
        <w:ind w:left="4956"/>
        <w:jc w:val="both"/>
        <w:rPr>
          <w:iCs/>
          <w:sz w:val="18"/>
          <w:szCs w:val="1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510"/>
      </w:tblGrid>
      <w:tr w:rsidR="00BB7205" w:rsidTr="00BB7205">
        <w:tc>
          <w:tcPr>
            <w:tcW w:w="5920" w:type="dxa"/>
            <w:hideMark/>
          </w:tcPr>
          <w:p w:rsidR="00BB7205" w:rsidRDefault="00BB7205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СОГЛАСОВАНО</w:t>
            </w:r>
          </w:p>
          <w:p w:rsidR="00BB7205" w:rsidRDefault="00BB7205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Начальник филиала по </w:t>
            </w:r>
            <w:proofErr w:type="spellStart"/>
            <w:r>
              <w:rPr>
                <w:iCs/>
                <w:sz w:val="28"/>
                <w:szCs w:val="28"/>
              </w:rPr>
              <w:t>Сызранскому</w:t>
            </w:r>
            <w:proofErr w:type="spellEnd"/>
          </w:p>
          <w:p w:rsidR="00BB7205" w:rsidRDefault="00BB7205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району ФКУ «Уголовно-исполнительная инспекция Главного управления </w:t>
            </w:r>
          </w:p>
          <w:p w:rsidR="00BB7205" w:rsidRDefault="00BB7205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Федеральной службы  исполнения </w:t>
            </w:r>
          </w:p>
          <w:p w:rsidR="00BB7205" w:rsidRDefault="00BB7205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наказания по Самарской области»</w:t>
            </w:r>
          </w:p>
        </w:tc>
        <w:tc>
          <w:tcPr>
            <w:tcW w:w="3510" w:type="dxa"/>
            <w:hideMark/>
          </w:tcPr>
          <w:p w:rsidR="00BB7205" w:rsidRDefault="00BB720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Приложение</w:t>
            </w:r>
          </w:p>
          <w:p w:rsidR="00BB7205" w:rsidRDefault="00BB720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к решению Собрания представителей сельского поселения </w:t>
            </w:r>
            <w:proofErr w:type="spellStart"/>
            <w:r>
              <w:rPr>
                <w:iCs/>
                <w:sz w:val="28"/>
                <w:szCs w:val="28"/>
              </w:rPr>
              <w:t>Печерсккое</w:t>
            </w:r>
            <w:proofErr w:type="spellEnd"/>
            <w:r>
              <w:rPr>
                <w:iCs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iCs/>
                <w:sz w:val="28"/>
                <w:szCs w:val="28"/>
              </w:rPr>
              <w:t>Сызранский</w:t>
            </w:r>
            <w:proofErr w:type="spellEnd"/>
            <w:r>
              <w:rPr>
                <w:iCs/>
                <w:sz w:val="28"/>
                <w:szCs w:val="28"/>
              </w:rPr>
              <w:t xml:space="preserve"> Самарской области</w:t>
            </w:r>
          </w:p>
        </w:tc>
      </w:tr>
      <w:tr w:rsidR="00BB7205" w:rsidTr="00BB7205">
        <w:tc>
          <w:tcPr>
            <w:tcW w:w="5920" w:type="dxa"/>
            <w:hideMark/>
          </w:tcPr>
          <w:p w:rsidR="00BB7205" w:rsidRDefault="00BB7205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_____________________ А.Е. Рябова</w:t>
            </w:r>
          </w:p>
        </w:tc>
        <w:tc>
          <w:tcPr>
            <w:tcW w:w="3510" w:type="dxa"/>
            <w:hideMark/>
          </w:tcPr>
          <w:p w:rsidR="00BB7205" w:rsidRDefault="000F0EBB" w:rsidP="000F0EBB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от     20.02.2017г.     №1</w:t>
            </w:r>
          </w:p>
        </w:tc>
      </w:tr>
      <w:tr w:rsidR="00BB7205" w:rsidTr="00BB7205">
        <w:tc>
          <w:tcPr>
            <w:tcW w:w="5920" w:type="dxa"/>
            <w:hideMark/>
          </w:tcPr>
          <w:p w:rsidR="00BB7205" w:rsidRDefault="00BB7205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«_____»________________  2017г.</w:t>
            </w:r>
          </w:p>
        </w:tc>
        <w:tc>
          <w:tcPr>
            <w:tcW w:w="3510" w:type="dxa"/>
          </w:tcPr>
          <w:p w:rsidR="00BB7205" w:rsidRDefault="00BB7205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</w:tr>
    </w:tbl>
    <w:p w:rsidR="00BB7205" w:rsidRDefault="00BB7205" w:rsidP="00BB7205">
      <w:pPr>
        <w:widowControl w:val="0"/>
        <w:autoSpaceDE w:val="0"/>
        <w:autoSpaceDN w:val="0"/>
        <w:adjustRightInd w:val="0"/>
        <w:rPr>
          <w:iCs/>
          <w:sz w:val="18"/>
          <w:szCs w:val="18"/>
        </w:rPr>
      </w:pPr>
    </w:p>
    <w:p w:rsidR="00BB7205" w:rsidRDefault="00BB7205" w:rsidP="00BB7205">
      <w:pPr>
        <w:widowControl w:val="0"/>
        <w:autoSpaceDE w:val="0"/>
        <w:autoSpaceDN w:val="0"/>
        <w:adjustRightInd w:val="0"/>
        <w:rPr>
          <w:iCs/>
          <w:sz w:val="18"/>
          <w:szCs w:val="18"/>
        </w:rPr>
      </w:pPr>
    </w:p>
    <w:p w:rsidR="00BB7205" w:rsidRDefault="00BB7205" w:rsidP="00BB7205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BB7205" w:rsidRDefault="00BB7205" w:rsidP="00BB7205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BB7205" w:rsidRDefault="00BB7205" w:rsidP="00BB7205">
      <w:pPr>
        <w:widowControl w:val="0"/>
        <w:autoSpaceDE w:val="0"/>
        <w:autoSpaceDN w:val="0"/>
        <w:adjustRightInd w:val="0"/>
        <w:rPr>
          <w:iCs/>
          <w:sz w:val="18"/>
          <w:szCs w:val="18"/>
        </w:rPr>
      </w:pPr>
    </w:p>
    <w:p w:rsidR="00BB7205" w:rsidRDefault="00BB7205" w:rsidP="00BB7205">
      <w:pPr>
        <w:widowControl w:val="0"/>
        <w:autoSpaceDE w:val="0"/>
        <w:autoSpaceDN w:val="0"/>
        <w:adjustRightInd w:val="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</w:p>
    <w:p w:rsidR="00BB7205" w:rsidRDefault="00BB7205" w:rsidP="00BB7205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BB7205" w:rsidRDefault="00BB7205" w:rsidP="00BB7205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BB7205" w:rsidRDefault="00BB7205" w:rsidP="00BB7205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BB7205" w:rsidRDefault="00BB7205" w:rsidP="00BB720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Места для отбывания исправительных работ, назначенных осужденным, не имеющим основного места работы на территории сельского поселения Печерское 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Самарской области:</w:t>
      </w:r>
    </w:p>
    <w:p w:rsidR="00BB7205" w:rsidRDefault="00BB7205" w:rsidP="00BB720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7205" w:rsidRDefault="00BB7205" w:rsidP="00BB720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Администрация сельского поселения Печерское муниципального района </w:t>
      </w:r>
      <w:proofErr w:type="spellStart"/>
      <w:r>
        <w:rPr>
          <w:iCs/>
          <w:sz w:val="28"/>
          <w:szCs w:val="28"/>
        </w:rPr>
        <w:t>Сызранский</w:t>
      </w:r>
      <w:proofErr w:type="spellEnd"/>
      <w:r>
        <w:rPr>
          <w:iCs/>
          <w:sz w:val="28"/>
          <w:szCs w:val="28"/>
        </w:rPr>
        <w:t xml:space="preserve"> Самарской области.</w:t>
      </w:r>
    </w:p>
    <w:p w:rsidR="00BB7205" w:rsidRDefault="00BB7205" w:rsidP="00BB7205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BB7205" w:rsidRDefault="00BB7205" w:rsidP="00BB7205">
      <w:pPr>
        <w:widowControl w:val="0"/>
        <w:autoSpaceDE w:val="0"/>
        <w:autoSpaceDN w:val="0"/>
        <w:adjustRightInd w:val="0"/>
        <w:rPr>
          <w:iCs/>
          <w:sz w:val="18"/>
          <w:szCs w:val="18"/>
        </w:rPr>
      </w:pPr>
    </w:p>
    <w:p w:rsidR="00660A30" w:rsidRDefault="00660A30"/>
    <w:sectPr w:rsidR="0066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A0FFA"/>
    <w:multiLevelType w:val="hybridMultilevel"/>
    <w:tmpl w:val="8CAE673E"/>
    <w:lvl w:ilvl="0" w:tplc="AE30D62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A1"/>
    <w:rsid w:val="000F0EBB"/>
    <w:rsid w:val="003874A1"/>
    <w:rsid w:val="00660A30"/>
    <w:rsid w:val="00BB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205"/>
    <w:pPr>
      <w:ind w:left="720"/>
      <w:contextualSpacing/>
    </w:pPr>
  </w:style>
  <w:style w:type="table" w:styleId="a4">
    <w:name w:val="Table Grid"/>
    <w:basedOn w:val="a1"/>
    <w:uiPriority w:val="59"/>
    <w:rsid w:val="00BB72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205"/>
    <w:pPr>
      <w:ind w:left="720"/>
      <w:contextualSpacing/>
    </w:pPr>
  </w:style>
  <w:style w:type="table" w:styleId="a4">
    <w:name w:val="Table Grid"/>
    <w:basedOn w:val="a1"/>
    <w:uiPriority w:val="59"/>
    <w:rsid w:val="00BB72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2017-01-27T11:18:00Z</dcterms:created>
  <dcterms:modified xsi:type="dcterms:W3CDTF">2017-02-22T04:52:00Z</dcterms:modified>
</cp:coreProperties>
</file>