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2" w:rsidRDefault="00CF3869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  <w:r w:rsidR="00383E9F">
        <w:rPr>
          <w:b/>
          <w:caps/>
          <w:sz w:val="28"/>
          <w:szCs w:val="28"/>
        </w:rPr>
        <w:t xml:space="preserve">                                                 </w:t>
      </w: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Печерское</w:t>
      </w: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муниципального района Сызранский</w:t>
      </w: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23FDD" w:rsidRDefault="00A23FDD" w:rsidP="00A23FD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третьего созыва         </w:t>
      </w:r>
    </w:p>
    <w:p w:rsidR="00A23FDD" w:rsidRDefault="00A23FDD" w:rsidP="00A23FDD">
      <w:pPr>
        <w:jc w:val="center"/>
        <w:rPr>
          <w:caps/>
          <w:sz w:val="28"/>
          <w:szCs w:val="28"/>
        </w:rPr>
      </w:pP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A23FDD" w:rsidRDefault="00A23FDD" w:rsidP="00A23FDD">
      <w:pPr>
        <w:jc w:val="center"/>
        <w:rPr>
          <w:b/>
          <w:caps/>
          <w:sz w:val="28"/>
          <w:szCs w:val="28"/>
        </w:rPr>
      </w:pPr>
    </w:p>
    <w:p w:rsidR="00A23FDD" w:rsidRDefault="00A23FDD" w:rsidP="00A23F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A23FDD" w:rsidRDefault="00A23FDD" w:rsidP="00A23F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47E">
        <w:rPr>
          <w:sz w:val="28"/>
          <w:szCs w:val="28"/>
        </w:rPr>
        <w:t xml:space="preserve">     </w:t>
      </w:r>
      <w:r w:rsidR="00CF3869">
        <w:rPr>
          <w:sz w:val="28"/>
          <w:szCs w:val="28"/>
        </w:rPr>
        <w:t xml:space="preserve"> </w:t>
      </w:r>
      <w:r w:rsidR="005C7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</w:t>
      </w:r>
      <w:r w:rsidR="00CF386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                                                                   № </w:t>
      </w:r>
      <w:r w:rsidR="00CF3869">
        <w:rPr>
          <w:sz w:val="28"/>
          <w:szCs w:val="28"/>
        </w:rPr>
        <w:t xml:space="preserve"> </w:t>
      </w:r>
    </w:p>
    <w:p w:rsidR="00A23FDD" w:rsidRDefault="00A23FDD" w:rsidP="00A23FDD">
      <w:pPr>
        <w:jc w:val="center"/>
        <w:rPr>
          <w:sz w:val="28"/>
          <w:szCs w:val="28"/>
        </w:rPr>
      </w:pPr>
    </w:p>
    <w:p w:rsidR="00A23FDD" w:rsidRDefault="00A23FDD" w:rsidP="00A2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 на 2018 год.  </w:t>
      </w:r>
    </w:p>
    <w:p w:rsidR="00A23FDD" w:rsidRDefault="00A23FDD" w:rsidP="00A23F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23FDD" w:rsidRDefault="00A23FDD" w:rsidP="00A23FD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представленный администрацией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проект решения о бюджете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  Уставом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26.05.2014 №6 ( внесение изменений в Устав сельского поселения Печерское, утвержденные  Решением </w:t>
      </w:r>
      <w:proofErr w:type="gramStart"/>
      <w:r>
        <w:rPr>
          <w:sz w:val="28"/>
          <w:szCs w:val="28"/>
        </w:rPr>
        <w:t xml:space="preserve">Собрания представителей сельского поселения Печерское №10 от 27.07.2015 года), Положением о бюджетном процессе в сельском поселении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области, принятым решением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 </w:t>
      </w:r>
      <w:r>
        <w:rPr>
          <w:bCs/>
          <w:sz w:val="28"/>
          <w:szCs w:val="28"/>
        </w:rPr>
        <w:t xml:space="preserve">№19 от 28.12.2007 года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редакции  решения от 25.03.2011 №21,  №44 от 23.12.2011 года и  №25 от 22.11.2013)</w:t>
      </w:r>
      <w:r>
        <w:rPr>
          <w:sz w:val="28"/>
          <w:szCs w:val="28"/>
        </w:rPr>
        <w:t xml:space="preserve">  , а также учитывая заключение по результатам публичных слушаний по проекту бюджета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 ___________2017года,  Собрание представителей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A23FDD" w:rsidRDefault="00A23FDD" w:rsidP="00A23FDD">
      <w:pPr>
        <w:jc w:val="center"/>
        <w:rPr>
          <w:sz w:val="28"/>
          <w:szCs w:val="28"/>
        </w:rPr>
      </w:pPr>
    </w:p>
    <w:p w:rsidR="00A23FDD" w:rsidRDefault="00A23FDD" w:rsidP="00A23F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23FDD" w:rsidRDefault="00A23FDD" w:rsidP="00A23FDD">
      <w:pPr>
        <w:jc w:val="center"/>
        <w:rPr>
          <w:sz w:val="28"/>
          <w:szCs w:val="28"/>
        </w:rPr>
      </w:pPr>
    </w:p>
    <w:p w:rsidR="00A23FDD" w:rsidRP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FDD">
        <w:rPr>
          <w:sz w:val="28"/>
          <w:szCs w:val="28"/>
        </w:rPr>
        <w:t xml:space="preserve">1.Одобрить представленный бюджет сельского поселения Печерское муниципального района </w:t>
      </w:r>
      <w:proofErr w:type="spellStart"/>
      <w:r w:rsidRPr="00A23FDD">
        <w:rPr>
          <w:sz w:val="28"/>
          <w:szCs w:val="28"/>
        </w:rPr>
        <w:t>Сызранский</w:t>
      </w:r>
      <w:proofErr w:type="spellEnd"/>
      <w:r w:rsidRPr="00A23FDD">
        <w:rPr>
          <w:sz w:val="28"/>
          <w:szCs w:val="28"/>
        </w:rPr>
        <w:t xml:space="preserve"> Самарской области  на 2017 год и принять его  в первом чтении.</w:t>
      </w:r>
    </w:p>
    <w:p w:rsidR="00A23FDD" w:rsidRDefault="00A23FDD" w:rsidP="00A23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основные характеристики бюджета 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 год: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5646,09281 тыс. руб.;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   6177,00481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      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– 530,912 тыс. руб.</w:t>
      </w:r>
    </w:p>
    <w:p w:rsidR="00A23FDD" w:rsidRDefault="00A23FDD" w:rsidP="00A23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>
        <w:rPr>
          <w:spacing w:val="-6"/>
          <w:sz w:val="28"/>
          <w:szCs w:val="28"/>
        </w:rPr>
        <w:t xml:space="preserve"> Утвердить объем безвозмездных поступлений в доход бюджета сельского   поселения Печерское муниципального района </w:t>
      </w:r>
      <w:proofErr w:type="spellStart"/>
      <w:r>
        <w:rPr>
          <w:spacing w:val="-6"/>
          <w:sz w:val="28"/>
          <w:szCs w:val="28"/>
        </w:rPr>
        <w:t>Сызранский</w:t>
      </w:r>
      <w:proofErr w:type="spellEnd"/>
      <w:r>
        <w:rPr>
          <w:spacing w:val="-6"/>
          <w:sz w:val="28"/>
          <w:szCs w:val="28"/>
        </w:rPr>
        <w:t xml:space="preserve"> в 2018  году в сумме  599,319 </w:t>
      </w:r>
      <w:proofErr w:type="spellStart"/>
      <w:r>
        <w:rPr>
          <w:spacing w:val="-6"/>
          <w:sz w:val="28"/>
          <w:szCs w:val="28"/>
        </w:rPr>
        <w:t>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</w:t>
      </w:r>
      <w:proofErr w:type="spellEnd"/>
      <w:r>
        <w:rPr>
          <w:spacing w:val="-6"/>
          <w:sz w:val="28"/>
          <w:szCs w:val="28"/>
        </w:rPr>
        <w:t xml:space="preserve">, из них субсидии, </w:t>
      </w:r>
      <w:r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>
        <w:rPr>
          <w:spacing w:val="-6"/>
          <w:sz w:val="28"/>
          <w:szCs w:val="28"/>
        </w:rPr>
        <w:t>, –84,500 тыс. рублей.</w:t>
      </w:r>
    </w:p>
    <w:p w:rsidR="00A23FDD" w:rsidRDefault="00A23FDD" w:rsidP="00A23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областного бюджета в 2018 году, в сумме 357,621 тыс. рублей.</w:t>
      </w:r>
    </w:p>
    <w:p w:rsidR="00A23FDD" w:rsidRDefault="00A23FDD" w:rsidP="00A23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</w:t>
      </w:r>
      <w:r>
        <w:rPr>
          <w:sz w:val="28"/>
          <w:szCs w:val="28"/>
        </w:rPr>
        <w:br/>
        <w:t xml:space="preserve">из бюджета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2018 году, в сумме</w:t>
      </w:r>
      <w:r>
        <w:rPr>
          <w:sz w:val="28"/>
          <w:szCs w:val="28"/>
        </w:rPr>
        <w:br/>
        <w:t>241,698  тыс. рублей.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перечень главных  администраторов доходов бюджета сельского 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1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сельского  поселения</w:t>
      </w:r>
      <w:proofErr w:type="gramEnd"/>
      <w:r>
        <w:rPr>
          <w:sz w:val="28"/>
          <w:szCs w:val="28"/>
        </w:rPr>
        <w:t xml:space="preserve">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2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Утвердить нормативы распределения доходов между местными бюджетами и бюджетами поселения на 2018 год согласно приложению  3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объем средств резервного фонда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для финансирования не предвиденных расходов бюджета поселения  в 2018 году в сумме </w:t>
      </w:r>
      <w:r>
        <w:rPr>
          <w:b/>
          <w:sz w:val="28"/>
          <w:szCs w:val="28"/>
        </w:rPr>
        <w:t xml:space="preserve">50,000 </w:t>
      </w:r>
      <w:r>
        <w:rPr>
          <w:sz w:val="28"/>
          <w:szCs w:val="28"/>
        </w:rPr>
        <w:t>тыс. руб.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Утвердить объем бюджетных ассигнований дорожного фонда сельского  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в сумме </w:t>
      </w:r>
      <w:r>
        <w:rPr>
          <w:b/>
          <w:sz w:val="28"/>
          <w:szCs w:val="28"/>
        </w:rPr>
        <w:t xml:space="preserve">779,27381 </w:t>
      </w:r>
      <w:r>
        <w:rPr>
          <w:sz w:val="28"/>
          <w:szCs w:val="28"/>
        </w:rPr>
        <w:t>тыс. руб.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Утвердить объем межбюджетных </w:t>
      </w:r>
      <w:proofErr w:type="gramStart"/>
      <w:r>
        <w:rPr>
          <w:sz w:val="28"/>
          <w:szCs w:val="28"/>
        </w:rPr>
        <w:t>трансфертов</w:t>
      </w:r>
      <w:proofErr w:type="gramEnd"/>
      <w:r>
        <w:rPr>
          <w:sz w:val="28"/>
          <w:szCs w:val="28"/>
        </w:rPr>
        <w:t xml:space="preserve"> предоставляемых бюджету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из бюджета сельского  поселения  в  2018 году в сумме  928,157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тыс. руб.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Утвердить распределение бюджетных ассигнований по разделам, подразделам, целевым статьям,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сельского   поселения</w:t>
      </w:r>
      <w:proofErr w:type="gramEnd"/>
      <w:r>
        <w:rPr>
          <w:sz w:val="28"/>
          <w:szCs w:val="28"/>
        </w:rPr>
        <w:t xml:space="preserve">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согласно приложению  4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Установить предельный объем муниципального долга 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в сумме 0  тыс. руб. </w:t>
      </w:r>
    </w:p>
    <w:p w:rsidR="00A23FDD" w:rsidRDefault="00A23FDD" w:rsidP="00A23FD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долга  сельского поселения  Печерское муниципального райо</w:t>
      </w:r>
      <w:r w:rsidR="00FA5010">
        <w:rPr>
          <w:sz w:val="28"/>
          <w:szCs w:val="28"/>
        </w:rPr>
        <w:t xml:space="preserve">на </w:t>
      </w:r>
      <w:proofErr w:type="spellStart"/>
      <w:r w:rsidR="00FA5010">
        <w:rPr>
          <w:sz w:val="28"/>
          <w:szCs w:val="28"/>
        </w:rPr>
        <w:t>Сызранский</w:t>
      </w:r>
      <w:proofErr w:type="spellEnd"/>
      <w:r w:rsidR="00FA5010">
        <w:rPr>
          <w:sz w:val="28"/>
          <w:szCs w:val="28"/>
        </w:rPr>
        <w:t xml:space="preserve">  на 01 января 2019</w:t>
      </w:r>
      <w:r>
        <w:rPr>
          <w:sz w:val="28"/>
          <w:szCs w:val="28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Утвердить источники внутреннего финансирования дефицита бюджета сельского  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согласно приложению  5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Утвердить программу муниципальных внутренних заимствований сельского  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 год согласно приложению  6 к настоящему решению.</w:t>
      </w:r>
    </w:p>
    <w:p w:rsidR="00A23FDD" w:rsidRDefault="00A23FDD" w:rsidP="00A2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 Утвердить программу муниципальных гарантий сельского   поселения Печерское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 7 к настоящему решению.   </w:t>
      </w:r>
    </w:p>
    <w:p w:rsidR="00A23FDD" w:rsidRDefault="00A23FDD" w:rsidP="00A23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15.   Утвердить перечень муниципальных программ сельского  поселения 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финансирование которых предусмотрено расходной частью бюджета поселения в 2018 году согласно приложению  8 к настоящему решению.</w:t>
      </w:r>
    </w:p>
    <w:p w:rsidR="00A23FDD" w:rsidRDefault="00A23FDD" w:rsidP="00A23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Утвердить 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согласно приложению  9 к настоящему решению.</w:t>
      </w:r>
    </w:p>
    <w:p w:rsidR="00A23FDD" w:rsidRDefault="00A23FDD" w:rsidP="00A23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 Настоящее решение вступает в силу с 1 января 2018 года и действует по 31 декабря 2018 года.</w:t>
      </w:r>
    </w:p>
    <w:p w:rsidR="00A23FDD" w:rsidRDefault="00A23FDD" w:rsidP="00A23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FDD" w:rsidRDefault="00A23FDD" w:rsidP="00A23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23FDD" w:rsidRDefault="00A23FDD" w:rsidP="00A2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                                            С.В. Краснова</w:t>
      </w:r>
    </w:p>
    <w:p w:rsidR="00A23FDD" w:rsidRDefault="00A23FDD" w:rsidP="00A2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Печерское                             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spacing w:line="360" w:lineRule="auto"/>
      </w:pPr>
    </w:p>
    <w:p w:rsidR="00A23FDD" w:rsidRDefault="00A23FDD" w:rsidP="00A23FD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Приложение № 1</w:t>
      </w:r>
    </w:p>
    <w:p w:rsidR="00A23FDD" w:rsidRDefault="00A23FDD" w:rsidP="00A23FD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A23FDD" w:rsidRDefault="00A23FDD" w:rsidP="00A23FD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Печерское</w:t>
      </w:r>
    </w:p>
    <w:p w:rsidR="00A23FDD" w:rsidRDefault="00A23FDD" w:rsidP="00A23FDD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A23FDD" w:rsidRDefault="00383E9F" w:rsidP="00383E9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  <w:r w:rsidR="00A23FDD">
        <w:rPr>
          <w:sz w:val="18"/>
        </w:rPr>
        <w:t xml:space="preserve">№ </w:t>
      </w:r>
      <w:r>
        <w:rPr>
          <w:sz w:val="18"/>
        </w:rPr>
        <w:t xml:space="preserve">     </w:t>
      </w:r>
      <w:r w:rsidR="00A23FDD">
        <w:rPr>
          <w:sz w:val="18"/>
        </w:rPr>
        <w:t xml:space="preserve">  от   «</w:t>
      </w:r>
      <w:r>
        <w:rPr>
          <w:sz w:val="18"/>
        </w:rPr>
        <w:t xml:space="preserve">  </w:t>
      </w:r>
      <w:r w:rsidR="00A23FDD">
        <w:rPr>
          <w:sz w:val="18"/>
        </w:rPr>
        <w:t xml:space="preserve">  »   </w:t>
      </w:r>
      <w:r>
        <w:rPr>
          <w:sz w:val="18"/>
        </w:rPr>
        <w:t xml:space="preserve">   </w:t>
      </w:r>
      <w:r w:rsidR="00A23FDD">
        <w:rPr>
          <w:sz w:val="18"/>
        </w:rPr>
        <w:t xml:space="preserve"> 2017г.</w:t>
      </w:r>
    </w:p>
    <w:p w:rsidR="00A23FDD" w:rsidRDefault="00A23FDD" w:rsidP="00A23FDD">
      <w:pPr>
        <w:jc w:val="center"/>
        <w:rPr>
          <w:b/>
        </w:rPr>
      </w:pPr>
      <w:r>
        <w:rPr>
          <w:b/>
        </w:rPr>
        <w:t>Перечень</w:t>
      </w:r>
    </w:p>
    <w:p w:rsidR="00A23FDD" w:rsidRDefault="00A23FDD" w:rsidP="00A23FDD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A23FDD" w:rsidRDefault="00A23FDD" w:rsidP="00A23FDD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Печерское</w:t>
      </w:r>
    </w:p>
    <w:p w:rsidR="00A23FDD" w:rsidRDefault="00A23FDD" w:rsidP="00A23FDD">
      <w:pPr>
        <w:ind w:left="-540" w:firstLine="540"/>
        <w:jc w:val="center"/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>.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A23FDD" w:rsidRDefault="00A23FD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center"/>
              <w:rPr>
                <w:bCs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D" w:rsidRDefault="00A23FDD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rPr>
                <w:b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1 03 02230 01 0000  110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1 03 02240 01 0000 110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1 03 02250 01 0000 110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1 03 02260 01 0000 110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3FDD" w:rsidTr="00A23FD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D" w:rsidRDefault="00A23FDD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center"/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both"/>
            </w:pPr>
            <w:r>
              <w:t>Единый сельскохозяйственный налог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center"/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D" w:rsidRDefault="00A23FDD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  <w:rPr>
                <w:b/>
              </w:rPr>
            </w:pPr>
            <w:r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1 16 30015 01 0000 140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D" w:rsidRDefault="00A23FDD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b/>
              </w:rPr>
              <w:t>Сызранский</w:t>
            </w:r>
            <w:proofErr w:type="spellEnd"/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FDD" w:rsidTr="00A23FDD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A23FDD" w:rsidTr="00A23FDD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1 08 07175 01 4000 110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A23FDD" w:rsidTr="00A23FD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1 16 46000 10 0000 140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2 02 15001 10 0000 151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2 02 15002 10 0000 151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2 02 19999 10 0000 151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2 02 20041 10 0000 151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2 02 20216 10 0000 151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2 02 29999 10 0000 151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2 02 35118 10 0000 151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2 02 39999 10 0000 151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2 02 49999 10 0000 151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2 18 60010 10 0000 151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2 19 60010 10 0000 151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DD" w:rsidRDefault="00A23FDD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</w:rPr>
              <w:t>Сызранского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3FDD" w:rsidTr="00A23FD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FDD" w:rsidTr="00A23FDD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3FDD" w:rsidTr="00A23FDD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3FDD" w:rsidTr="00A23FDD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FDD" w:rsidTr="00A23FDD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3FDD" w:rsidTr="00A23FDD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center"/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A23FDD" w:rsidRDefault="00A23FDD" w:rsidP="00A23FDD">
      <w:pPr>
        <w:spacing w:line="360" w:lineRule="auto"/>
      </w:pPr>
    </w:p>
    <w:p w:rsidR="00A23FDD" w:rsidRDefault="00A23FDD" w:rsidP="00A23FDD">
      <w:r>
        <w:t xml:space="preserve">                                                                                       </w:t>
      </w:r>
    </w:p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/>
    <w:p w:rsidR="00A23FDD" w:rsidRDefault="00A23FDD" w:rsidP="00A23FDD">
      <w:r>
        <w:t xml:space="preserve">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80"/>
        <w:gridCol w:w="1106"/>
        <w:gridCol w:w="255"/>
        <w:gridCol w:w="1744"/>
        <w:gridCol w:w="3655"/>
      </w:tblGrid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№ от  2017г.</w:t>
            </w: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80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0" w:type="dxa"/>
            <w:gridSpan w:val="4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Перечень главных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администрторов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источников внутреннего финансирования дефицита  бюджета сельского поселения Печерское</w:t>
            </w:r>
          </w:p>
        </w:tc>
      </w:tr>
      <w:tr w:rsidR="00A23FDD" w:rsidTr="00A23FDD">
        <w:trPr>
          <w:trHeight w:val="197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2018 год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308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                                                                                                                                                     РФ</w:t>
            </w:r>
          </w:p>
        </w:tc>
      </w:tr>
      <w:tr w:rsidR="00A23FDD" w:rsidTr="00A23FDD">
        <w:trPr>
          <w:trHeight w:val="511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DD" w:rsidTr="00A23FDD">
        <w:trPr>
          <w:trHeight w:val="403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23FDD" w:rsidTr="00A23FDD">
        <w:trPr>
          <w:trHeight w:val="557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3FDD" w:rsidTr="00A23FDD">
        <w:trPr>
          <w:trHeight w:val="797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A23FDD" w:rsidTr="00A23FDD">
        <w:trPr>
          <w:trHeight w:val="797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A23FDD" w:rsidTr="00A23FDD">
        <w:trPr>
          <w:trHeight w:val="797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A23FDD" w:rsidTr="00A23FDD">
        <w:trPr>
          <w:trHeight w:val="403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  <w:tr w:rsidR="00A23FDD" w:rsidTr="00A23FDD">
        <w:trPr>
          <w:trHeight w:val="218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23FDD" w:rsidTr="00A23FDD">
        <w:trPr>
          <w:trHeight w:val="372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</w:tr>
      <w:tr w:rsidR="00A23FDD" w:rsidTr="00A23FDD">
        <w:trPr>
          <w:trHeight w:val="42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A23FDD" w:rsidTr="00A23FDD">
        <w:trPr>
          <w:trHeight w:val="350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A23FDD" w:rsidTr="00A23FDD">
        <w:trPr>
          <w:trHeight w:val="23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23FDD" w:rsidTr="00A23FDD">
        <w:trPr>
          <w:trHeight w:val="350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</w:tr>
      <w:tr w:rsidR="00A23FDD" w:rsidTr="00A23FDD">
        <w:trPr>
          <w:trHeight w:val="41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A23FDD" w:rsidTr="00A23FDD">
        <w:trPr>
          <w:trHeight w:val="42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 w:rsidP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23FDD" w:rsidRDefault="00A23FDD" w:rsidP="00A23FDD"/>
    <w:p w:rsidR="00A23FDD" w:rsidRDefault="00A23FDD" w:rsidP="00A23FDD">
      <w:pPr>
        <w:jc w:val="right"/>
        <w:rPr>
          <w:sz w:val="18"/>
        </w:rPr>
      </w:pPr>
      <w:r>
        <w:tab/>
      </w:r>
    </w:p>
    <w:p w:rsidR="00A23FDD" w:rsidRDefault="00A23FDD" w:rsidP="00A23FDD"/>
    <w:p w:rsidR="00A23FDD" w:rsidRDefault="00A23FDD" w:rsidP="00A2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A23FDD" w:rsidRDefault="00A23FDD" w:rsidP="00A2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доходов между местным бюджетом и бюджетами поселений на 2018 год </w:t>
      </w:r>
    </w:p>
    <w:p w:rsidR="00A23FDD" w:rsidRDefault="00A23FDD" w:rsidP="00A23FDD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A23FDD" w:rsidTr="00A23FDD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поселений, в процентах</w:t>
            </w:r>
          </w:p>
        </w:tc>
      </w:tr>
      <w:tr w:rsidR="00A23FDD" w:rsidTr="00A23FDD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b/>
                <w:sz w:val="28"/>
                <w:szCs w:val="28"/>
              </w:rPr>
            </w:pPr>
            <w:r>
              <w:t xml:space="preserve">Прочие неналоговые доходы муниципальных районов                                                                                               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3FDD" w:rsidTr="00A23FDD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b/>
                <w:sz w:val="28"/>
                <w:szCs w:val="28"/>
              </w:rPr>
            </w:pPr>
            <w:r>
              <w:t xml:space="preserve">Невыясненные поступления, зачисляемые в бюджеты муниципальных районов                                               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DD" w:rsidRDefault="00A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23FDD" w:rsidRDefault="00A23FDD" w:rsidP="00A23FDD">
      <w:pPr>
        <w:jc w:val="both"/>
        <w:rPr>
          <w:b/>
          <w:sz w:val="28"/>
          <w:szCs w:val="28"/>
        </w:rPr>
      </w:pPr>
    </w:p>
    <w:p w:rsidR="00A23FDD" w:rsidRDefault="00A23FDD" w:rsidP="00A23FDD">
      <w:pPr>
        <w:tabs>
          <w:tab w:val="left" w:pos="1170"/>
        </w:tabs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/>
    <w:p w:rsidR="00A23FDD" w:rsidRDefault="00A23FDD" w:rsidP="00A23FDD">
      <w:pPr>
        <w:jc w:val="right"/>
      </w:pPr>
    </w:p>
    <w:p w:rsidR="00A23FDD" w:rsidRDefault="00A23FDD" w:rsidP="00A23FDD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Приложение 4</w:t>
      </w:r>
    </w:p>
    <w:p w:rsidR="00A23FDD" w:rsidRDefault="00A23FDD" w:rsidP="00A23FDD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к  решению Собрания представителей</w:t>
      </w:r>
    </w:p>
    <w:p w:rsidR="00A23FDD" w:rsidRDefault="00A23FDD" w:rsidP="00A23FDD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сельского поселения Печерское муниципального района </w:t>
      </w:r>
      <w:proofErr w:type="spellStart"/>
      <w:r>
        <w:rPr>
          <w:rFonts w:cs="Arial"/>
        </w:rPr>
        <w:t>Сызранский</w:t>
      </w:r>
      <w:proofErr w:type="spellEnd"/>
    </w:p>
    <w:p w:rsidR="00A23FDD" w:rsidRDefault="00A23FDD" w:rsidP="00A23FDD">
      <w:pPr>
        <w:autoSpaceDE w:val="0"/>
        <w:autoSpaceDN w:val="0"/>
        <w:adjustRightInd w:val="0"/>
        <w:ind w:left="5220"/>
        <w:rPr>
          <w:rFonts w:cs="Arial"/>
        </w:rPr>
      </w:pPr>
      <w:r>
        <w:rPr>
          <w:rFonts w:cs="Arial"/>
        </w:rPr>
        <w:t xml:space="preserve"> от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Arial"/>
          </w:rPr>
          <w:t>2017 г</w:t>
        </w:r>
      </w:smartTag>
      <w:r>
        <w:rPr>
          <w:rFonts w:cs="Arial"/>
        </w:rPr>
        <w:t>. №</w:t>
      </w:r>
    </w:p>
    <w:p w:rsidR="00A23FDD" w:rsidRDefault="00A23FDD" w:rsidP="00A23FDD">
      <w:pPr>
        <w:jc w:val="right"/>
        <w:rPr>
          <w:sz w:val="18"/>
        </w:rPr>
      </w:pPr>
    </w:p>
    <w:p w:rsidR="00A23FDD" w:rsidRDefault="00A23FDD" w:rsidP="00A23FDD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Печерское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на 2018 год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4"/>
        <w:gridCol w:w="3199"/>
        <w:gridCol w:w="540"/>
        <w:gridCol w:w="540"/>
        <w:gridCol w:w="1260"/>
        <w:gridCol w:w="720"/>
        <w:gridCol w:w="1192"/>
        <w:gridCol w:w="1440"/>
      </w:tblGrid>
      <w:tr w:rsidR="00A23FDD" w:rsidTr="00A23FDD">
        <w:trPr>
          <w:gridAfter w:val="1"/>
          <w:wAfter w:w="1440" w:type="dxa"/>
          <w:trHeight w:val="2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A23FDD" w:rsidTr="00A23FDD">
        <w:trPr>
          <w:trHeight w:val="52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2635,312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5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70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редоставляемые</w:t>
            </w:r>
            <w:proofErr w:type="spellEnd"/>
            <w:r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1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финансовых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алоговых</w:t>
            </w:r>
            <w:proofErr w:type="spellEnd"/>
            <w:r>
              <w:rPr>
                <w:sz w:val="20"/>
                <w:szCs w:val="20"/>
              </w:rPr>
              <w:t xml:space="preserve">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напрвления</w:t>
            </w:r>
            <w:proofErr w:type="spellEnd"/>
            <w:r>
              <w:rPr>
                <w:sz w:val="20"/>
                <w:szCs w:val="20"/>
              </w:rPr>
              <w:t xml:space="preserve"> расходов местного бюджета в области общегосударственных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ациональной</w:t>
            </w:r>
            <w:proofErr w:type="spellEnd"/>
            <w:r>
              <w:rPr>
                <w:sz w:val="20"/>
                <w:szCs w:val="20"/>
              </w:rPr>
              <w:t xml:space="preserve"> безопасности и правоохранительной </w:t>
            </w:r>
            <w:proofErr w:type="spellStart"/>
            <w:r>
              <w:rPr>
                <w:sz w:val="20"/>
                <w:szCs w:val="20"/>
              </w:rPr>
              <w:t>деятельности,а</w:t>
            </w:r>
            <w:proofErr w:type="spellEnd"/>
            <w:r>
              <w:rPr>
                <w:sz w:val="20"/>
                <w:szCs w:val="20"/>
              </w:rPr>
              <w:t xml:space="preserve">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редоставляемые</w:t>
            </w:r>
            <w:proofErr w:type="spellEnd"/>
            <w:r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8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1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5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16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3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Печерское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39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редоставляемые</w:t>
            </w:r>
            <w:proofErr w:type="spellEnd"/>
            <w:r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3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</w:tr>
      <w:tr w:rsidR="00A23FDD" w:rsidTr="00A23FDD">
        <w:trPr>
          <w:trHeight w:val="44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</w:tr>
      <w:tr w:rsidR="00A23FDD" w:rsidTr="00A23FDD">
        <w:trPr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</w:tr>
      <w:tr w:rsidR="00A23FDD" w:rsidTr="00A23FDD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</w:t>
            </w:r>
          </w:p>
        </w:tc>
      </w:tr>
      <w:tr w:rsidR="00A23FDD" w:rsidTr="00A23FDD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r>
              <w:rPr>
                <w:sz w:val="20"/>
                <w:szCs w:val="20"/>
              </w:rPr>
              <w:t xml:space="preserve">  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</w:tr>
      <w:tr w:rsidR="00A23FDD" w:rsidTr="00A23FDD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r>
              <w:rPr>
                <w:sz w:val="20"/>
                <w:szCs w:val="20"/>
              </w:rPr>
              <w:t xml:space="preserve">          9010051180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A23FDD" w:rsidTr="00A23FDD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779,27381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сельског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городского) поселения Печерское «Модернизация и развитие автомобильных дорог общего пользования администрации сельского(городского) поселения 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779,27381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779,27381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779,27381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Печерское «Комплексное развитие систем коммунальной инфраструктуры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автономным бюджетным учреждениям, некоммерческим организациям и иным юридическим лицам, индивидуальным предпринимателям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</w:t>
            </w:r>
            <w:proofErr w:type="spellStart"/>
            <w:r>
              <w:rPr>
                <w:sz w:val="20"/>
                <w:szCs w:val="20"/>
              </w:rPr>
              <w:t>необеспечивающим</w:t>
            </w:r>
            <w:proofErr w:type="spellEnd"/>
            <w:r>
              <w:rPr>
                <w:sz w:val="20"/>
                <w:szCs w:val="20"/>
              </w:rPr>
              <w:t xml:space="preserve">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и физическим лицам-производителям 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абот,услуг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сельског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городского) поселения </w:t>
            </w:r>
            <w:proofErr w:type="spellStart"/>
            <w:r>
              <w:rPr>
                <w:sz w:val="20"/>
                <w:szCs w:val="20"/>
              </w:rPr>
              <w:t>Печерское"Благоустройство</w:t>
            </w:r>
            <w:proofErr w:type="spellEnd"/>
            <w:r>
              <w:rPr>
                <w:sz w:val="20"/>
                <w:szCs w:val="20"/>
              </w:rPr>
              <w:t xml:space="preserve"> территории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251,000</w:t>
            </w:r>
          </w:p>
        </w:tc>
      </w:tr>
      <w:tr w:rsidR="00A23FDD" w:rsidTr="00A23FDD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r>
              <w:rPr>
                <w:sz w:val="20"/>
                <w:szCs w:val="20"/>
              </w:rPr>
              <w:t>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pPr>
              <w:rPr>
                <w:sz w:val="20"/>
                <w:szCs w:val="20"/>
              </w:rPr>
            </w:pPr>
          </w:p>
          <w:p w:rsidR="00A23FDD" w:rsidRDefault="00A23FDD">
            <w:r>
              <w:rPr>
                <w:sz w:val="20"/>
                <w:szCs w:val="20"/>
              </w:rPr>
              <w:t>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1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боров</w:t>
            </w:r>
            <w:proofErr w:type="spellEnd"/>
            <w:r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151,000</w:t>
            </w: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151,000</w:t>
            </w: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счет стимулирующих субсидий на 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100,000</w:t>
            </w:r>
          </w:p>
        </w:tc>
      </w:tr>
      <w:tr w:rsidR="00A23FDD" w:rsidTr="00A23FDD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56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Печерское "Благоустройство территории сельского поселения Печерское_______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1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5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41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 отдельных полномочий органов местного самоуправления поселений</w:t>
            </w:r>
            <w:proofErr w:type="gramEnd"/>
            <w:r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7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>
              <w:rPr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редоставляемые</w:t>
            </w:r>
            <w:proofErr w:type="spellEnd"/>
            <w:r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</w:p>
        </w:tc>
      </w:tr>
      <w:tr w:rsidR="00A23FDD" w:rsidTr="00A23FDD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6177,00481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FDD" w:rsidRDefault="00A2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</w:tr>
    </w:tbl>
    <w:p w:rsidR="00A23FDD" w:rsidRDefault="00A23FDD" w:rsidP="00A23FDD"/>
    <w:p w:rsidR="00A23FDD" w:rsidRDefault="00A23FDD" w:rsidP="00A23FDD">
      <w:pPr>
        <w:jc w:val="right"/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p w:rsidR="00A23FDD" w:rsidRDefault="00A23FDD" w:rsidP="00A23FDD">
      <w:pPr>
        <w:tabs>
          <w:tab w:val="left" w:pos="285"/>
        </w:tabs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2237"/>
        <w:gridCol w:w="3182"/>
        <w:gridCol w:w="1518"/>
        <w:gridCol w:w="736"/>
        <w:gridCol w:w="82"/>
      </w:tblGrid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к решению Собрания представителей сельского поселения Печерское </w:t>
            </w: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7" w:type="dxa"/>
            <w:gridSpan w:val="3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     муниципального района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№ от     2017 года </w:t>
            </w: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80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80"/>
        </w:trPr>
        <w:tc>
          <w:tcPr>
            <w:tcW w:w="8192" w:type="dxa"/>
            <w:gridSpan w:val="6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 бюджета сельского поселения Печерское</w:t>
            </w:r>
          </w:p>
        </w:tc>
      </w:tr>
      <w:tr w:rsidR="00A23FDD" w:rsidTr="00A23FDD">
        <w:trPr>
          <w:gridAfter w:val="2"/>
          <w:wAfter w:w="818" w:type="dxa"/>
          <w:trHeight w:val="197"/>
        </w:trPr>
        <w:tc>
          <w:tcPr>
            <w:tcW w:w="58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на 2018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30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51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сельского  поселения Печерское               муниципального района</w:t>
            </w: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Сызрнаский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27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530,91200</w:t>
            </w:r>
          </w:p>
        </w:tc>
        <w:tc>
          <w:tcPr>
            <w:tcW w:w="82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DD" w:rsidTr="00A23FDD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55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01 03 00 00 00 0000 700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01  03  00  00  10  0000  710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Получение кредитов от других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бюджетов  бюджетной системы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Российской Федерации  бюджетами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поселений в валюте Российской 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23FDD" w:rsidRDefault="00A23FD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gridAfter w:val="1"/>
          <w:wAfter w:w="82" w:type="dxa"/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01  03  00  00  00  0000  800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0,000</w:t>
            </w:r>
          </w:p>
        </w:tc>
      </w:tr>
      <w:tr w:rsidR="00A23FDD" w:rsidTr="00A23FDD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Погашение бюджетами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поселений кредитов от  других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бюджетов бюджетной системы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Российской  Федерации в валюте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530,91200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FDD" w:rsidRDefault="00A23FD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218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-5 646,09281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72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-5 646,09281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-5 646,09281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-5 646,09281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23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6 177,00481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 средств бюджетов поселений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6 177,00481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6 177,00481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6 177,00481</w:t>
            </w: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85"/>
        </w:trPr>
        <w:tc>
          <w:tcPr>
            <w:tcW w:w="4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23FDD" w:rsidRDefault="00A23FDD" w:rsidP="00A23FDD">
      <w:pPr>
        <w:tabs>
          <w:tab w:val="left" w:pos="285"/>
        </w:tabs>
      </w:pPr>
      <w:r>
        <w:br w:type="textWrapping" w:clear="all"/>
      </w: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tbl>
      <w:tblPr>
        <w:tblW w:w="14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1557"/>
        <w:gridCol w:w="1416"/>
        <w:gridCol w:w="1417"/>
        <w:gridCol w:w="646"/>
        <w:gridCol w:w="482"/>
        <w:gridCol w:w="8"/>
        <w:gridCol w:w="134"/>
        <w:gridCol w:w="572"/>
        <w:gridCol w:w="752"/>
        <w:gridCol w:w="386"/>
        <w:gridCol w:w="277"/>
        <w:gridCol w:w="145"/>
        <w:gridCol w:w="1404"/>
        <w:gridCol w:w="123"/>
        <w:gridCol w:w="1758"/>
        <w:gridCol w:w="2983"/>
      </w:tblGrid>
      <w:tr w:rsidR="00A23FDD" w:rsidTr="00A23FDD">
        <w:trPr>
          <w:gridAfter w:val="3"/>
          <w:wAfter w:w="4866" w:type="dxa"/>
          <w:trHeight w:val="209"/>
        </w:trPr>
        <w:tc>
          <w:tcPr>
            <w:tcW w:w="5634" w:type="dxa"/>
            <w:gridSpan w:val="5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5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FDD" w:rsidTr="00A23FDD">
        <w:trPr>
          <w:gridAfter w:val="3"/>
          <w:wAfter w:w="4866" w:type="dxa"/>
          <w:trHeight w:val="209"/>
        </w:trPr>
        <w:tc>
          <w:tcPr>
            <w:tcW w:w="5634" w:type="dxa"/>
            <w:gridSpan w:val="5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Приложение №6</w:t>
            </w:r>
          </w:p>
        </w:tc>
        <w:tc>
          <w:tcPr>
            <w:tcW w:w="1948" w:type="dxa"/>
            <w:gridSpan w:val="5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gridAfter w:val="3"/>
          <w:wAfter w:w="4866" w:type="dxa"/>
          <w:trHeight w:val="262"/>
        </w:trPr>
        <w:tc>
          <w:tcPr>
            <w:tcW w:w="9793" w:type="dxa"/>
            <w:gridSpan w:val="14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Программа муниципальных внутренних заимствований сельского  поселения Печерское</w:t>
            </w:r>
          </w:p>
        </w:tc>
      </w:tr>
      <w:tr w:rsidR="00A23FDD" w:rsidTr="00A23FDD">
        <w:trPr>
          <w:gridAfter w:val="3"/>
          <w:wAfter w:w="4866" w:type="dxa"/>
          <w:trHeight w:val="262"/>
        </w:trPr>
        <w:tc>
          <w:tcPr>
            <w:tcW w:w="7966" w:type="dxa"/>
            <w:gridSpan w:val="11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на 2018год</w:t>
            </w:r>
          </w:p>
        </w:tc>
        <w:tc>
          <w:tcPr>
            <w:tcW w:w="1827" w:type="dxa"/>
            <w:gridSpan w:val="3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gridAfter w:val="3"/>
          <w:wAfter w:w="4866" w:type="dxa"/>
          <w:trHeight w:val="262"/>
        </w:trPr>
        <w:tc>
          <w:tcPr>
            <w:tcW w:w="6124" w:type="dxa"/>
            <w:gridSpan w:val="7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ублей</w:t>
            </w:r>
            <w:proofErr w:type="spellEnd"/>
          </w:p>
        </w:tc>
      </w:tr>
      <w:tr w:rsidR="00A23FDD" w:rsidTr="00A23FDD">
        <w:trPr>
          <w:gridAfter w:val="3"/>
          <w:wAfter w:w="4866" w:type="dxa"/>
          <w:trHeight w:val="816"/>
        </w:trPr>
        <w:tc>
          <w:tcPr>
            <w:tcW w:w="6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Виды заимствований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привлечение средств в 2018 году, тыс. руб.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погашение основного долга в 2018 году, тыс. руб.</w:t>
            </w:r>
          </w:p>
        </w:tc>
      </w:tr>
      <w:tr w:rsidR="00A23FDD" w:rsidTr="00A23FDD">
        <w:trPr>
          <w:gridAfter w:val="3"/>
          <w:wAfter w:w="4866" w:type="dxa"/>
          <w:trHeight w:val="919"/>
        </w:trPr>
        <w:tc>
          <w:tcPr>
            <w:tcW w:w="6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Кредиты, привлекаемые сельским  поселением Печерское муниципального района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Сызранский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от кредитных организаций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-     </w:t>
            </w:r>
          </w:p>
        </w:tc>
      </w:tr>
      <w:tr w:rsidR="00A23FDD" w:rsidTr="00A23FDD">
        <w:trPr>
          <w:gridAfter w:val="3"/>
          <w:wAfter w:w="4866" w:type="dxa"/>
          <w:trHeight w:val="888"/>
        </w:trPr>
        <w:tc>
          <w:tcPr>
            <w:tcW w:w="61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Кредиты, привлекаемые  сельским поселением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Печерское муниципального района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Сызранский</w:t>
            </w:r>
            <w:proofErr w:type="spellEnd"/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от других бюджетов бюджетной системы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gridAfter w:val="3"/>
          <w:wAfter w:w="4866" w:type="dxa"/>
          <w:trHeight w:val="521"/>
        </w:trPr>
        <w:tc>
          <w:tcPr>
            <w:tcW w:w="6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том числе: на пополнение остатков средств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на счете бюджета</w:t>
            </w:r>
          </w:p>
        </w:tc>
        <w:tc>
          <w:tcPr>
            <w:tcW w:w="1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3FDD" w:rsidRDefault="00A23F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gridAfter w:val="3"/>
          <w:wAfter w:w="4866" w:type="dxa"/>
          <w:trHeight w:val="262"/>
        </w:trPr>
        <w:tc>
          <w:tcPr>
            <w:tcW w:w="6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-     </w:t>
            </w:r>
          </w:p>
        </w:tc>
      </w:tr>
      <w:tr w:rsidR="00A23FDD" w:rsidTr="00A23FDD">
        <w:trPr>
          <w:trHeight w:val="283"/>
        </w:trPr>
        <w:tc>
          <w:tcPr>
            <w:tcW w:w="59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3" w:type="dxa"/>
            <w:gridSpan w:val="7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Программа муниципальных гарантий</w:t>
            </w:r>
          </w:p>
        </w:tc>
        <w:tc>
          <w:tcPr>
            <w:tcW w:w="1987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trHeight w:val="283"/>
        </w:trPr>
        <w:tc>
          <w:tcPr>
            <w:tcW w:w="59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4" w:type="dxa"/>
            <w:gridSpan w:val="16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сельского поселения Печерское муниципального района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Самарской области на 2018 год</w:t>
            </w:r>
          </w:p>
        </w:tc>
      </w:tr>
      <w:tr w:rsidR="00A23FDD" w:rsidTr="00A23FDD">
        <w:trPr>
          <w:trHeight w:val="283"/>
        </w:trPr>
        <w:tc>
          <w:tcPr>
            <w:tcW w:w="59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gridSpan w:val="3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trHeight w:val="283"/>
        </w:trPr>
        <w:tc>
          <w:tcPr>
            <w:tcW w:w="595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gridSpan w:val="3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ублей</w:t>
            </w:r>
            <w:proofErr w:type="spellEnd"/>
          </w:p>
        </w:tc>
      </w:tr>
      <w:tr w:rsidR="00A23FDD" w:rsidTr="00A23FDD">
        <w:trPr>
          <w:trHeight w:val="2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Категория (наименование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принципиала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Объем гарантий по направлению (цели)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Сумма предоставляемой в 2018 году гарантии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 w:rsidP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Проверка </w:t>
            </w:r>
          </w:p>
          <w:p w:rsidR="00A23FDD" w:rsidRDefault="00A23FDD" w:rsidP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финансового </w:t>
            </w:r>
          </w:p>
          <w:p w:rsidR="00A23FDD" w:rsidRDefault="00A23FDD" w:rsidP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состояния </w:t>
            </w:r>
          </w:p>
          <w:p w:rsidR="00A23FDD" w:rsidRDefault="00A23FDD" w:rsidP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принципиала</w:t>
            </w:r>
            <w:proofErr w:type="spell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A23FDD" w:rsidTr="00A23FDD">
        <w:trPr>
          <w:trHeight w:val="11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23FDD" w:rsidTr="00A23FDD">
        <w:trPr>
          <w:trHeight w:val="4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</w:t>
      </w:r>
    </w:p>
    <w:p w:rsidR="00A23FDD" w:rsidRDefault="00A23FDD" w:rsidP="00A23FDD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Приложение 8</w:t>
      </w:r>
    </w:p>
    <w:p w:rsidR="00A23FDD" w:rsidRDefault="00A23FDD" w:rsidP="00A23FDD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к  решению Собрания представителей</w:t>
      </w:r>
    </w:p>
    <w:p w:rsidR="00A23FDD" w:rsidRDefault="00A23FDD" w:rsidP="00A23FDD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сельского поселения Печерское муниципального района </w:t>
      </w:r>
      <w:proofErr w:type="spellStart"/>
      <w:r>
        <w:rPr>
          <w:rFonts w:cs="Arial"/>
        </w:rPr>
        <w:t>Сызранский</w:t>
      </w:r>
      <w:proofErr w:type="spellEnd"/>
    </w:p>
    <w:p w:rsidR="00A23FDD" w:rsidRPr="00A23FDD" w:rsidRDefault="00A23FDD" w:rsidP="00A23FDD">
      <w:pPr>
        <w:autoSpaceDE w:val="0"/>
        <w:autoSpaceDN w:val="0"/>
        <w:adjustRightInd w:val="0"/>
        <w:ind w:left="5220"/>
        <w:rPr>
          <w:rFonts w:cs="Arial"/>
        </w:rPr>
      </w:pPr>
      <w:r>
        <w:rPr>
          <w:rFonts w:cs="Arial"/>
        </w:rPr>
        <w:t xml:space="preserve"> от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Arial"/>
          </w:rPr>
          <w:t>2017 г</w:t>
        </w:r>
      </w:smartTag>
      <w:r>
        <w:rPr>
          <w:rFonts w:cs="Arial"/>
        </w:rPr>
        <w:t>. №</w:t>
      </w:r>
    </w:p>
    <w:p w:rsidR="00A23FDD" w:rsidRDefault="00A23FDD" w:rsidP="00A23FDD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Печерское муниципального района </w:t>
      </w:r>
      <w:proofErr w:type="spellStart"/>
      <w:r>
        <w:rPr>
          <w:rFonts w:cs="Arial"/>
          <w:b/>
          <w:sz w:val="28"/>
          <w:szCs w:val="28"/>
        </w:rPr>
        <w:t>Сызранский</w:t>
      </w:r>
      <w:proofErr w:type="spellEnd"/>
      <w:r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429"/>
        <w:gridCol w:w="1679"/>
        <w:gridCol w:w="1532"/>
      </w:tblGrid>
      <w:tr w:rsidR="00A23FDD" w:rsidTr="00A23FDD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A23FDD" w:rsidTr="00A23FD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DD" w:rsidRDefault="00A23FDD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редства</w:t>
            </w:r>
            <w:proofErr w:type="spellEnd"/>
            <w:r>
              <w:rPr>
                <w:b/>
                <w:bCs/>
              </w:rPr>
              <w:t xml:space="preserve"> других бюджетов</w:t>
            </w:r>
          </w:p>
        </w:tc>
      </w:tr>
      <w:tr w:rsidR="00A23FDD" w:rsidTr="00A23FDD">
        <w:trPr>
          <w:trHeight w:val="6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3FDD" w:rsidRDefault="00A23FDD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r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инфраструктуры" на 2016-2018гг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</w:pPr>
            <w: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FDD" w:rsidRDefault="00A23FDD">
            <w:pPr>
              <w:jc w:val="center"/>
            </w:pPr>
          </w:p>
        </w:tc>
      </w:tr>
      <w:tr w:rsidR="00A23FDD" w:rsidTr="00A23FD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3FDD" w:rsidRDefault="00A23FDD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r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пользования" на 2016-2018гг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</w:pPr>
            <w:r>
              <w:t>779,27381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FDD" w:rsidRDefault="00A23FDD">
            <w:pPr>
              <w:jc w:val="center"/>
            </w:pPr>
          </w:p>
        </w:tc>
      </w:tr>
      <w:tr w:rsidR="00A23FDD" w:rsidTr="00A23FD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3FDD" w:rsidRDefault="00A23FDD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Печерское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</w:pPr>
            <w:r>
              <w:t>329,500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FDD" w:rsidRDefault="00A23FDD">
            <w:pPr>
              <w:jc w:val="center"/>
            </w:pPr>
          </w:p>
        </w:tc>
      </w:tr>
      <w:tr w:rsidR="00A23FDD" w:rsidTr="00A23FD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3FDD" w:rsidRDefault="00A23FDD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Печерское «Благоустройство территории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</w:pPr>
            <w:r>
              <w:t>1101,574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3FDD" w:rsidRDefault="00A23FDD">
            <w:pPr>
              <w:jc w:val="center"/>
            </w:pPr>
            <w:r>
              <w:t>251,00</w:t>
            </w:r>
          </w:p>
        </w:tc>
      </w:tr>
      <w:tr w:rsidR="00A23FDD" w:rsidTr="00A23FDD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DD" w:rsidRDefault="00A23F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2330,34781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DD" w:rsidRDefault="00A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251,000</w:t>
            </w:r>
          </w:p>
        </w:tc>
      </w:tr>
    </w:tbl>
    <w:p w:rsidR="00A23FDD" w:rsidRDefault="00A23FDD" w:rsidP="00A23FDD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3"/>
        <w:gridCol w:w="1682"/>
        <w:gridCol w:w="850"/>
        <w:gridCol w:w="849"/>
      </w:tblGrid>
      <w:tr w:rsidR="00A23FDD" w:rsidTr="00A23FDD">
        <w:trPr>
          <w:trHeight w:val="257"/>
        </w:trPr>
        <w:tc>
          <w:tcPr>
            <w:tcW w:w="7313" w:type="dxa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05"/>
        </w:trPr>
        <w:tc>
          <w:tcPr>
            <w:tcW w:w="7313" w:type="dxa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"Безвозмездные поступления от других бюджетов бюджетной системы РФ"  на 2018 год</w:t>
            </w:r>
          </w:p>
        </w:tc>
        <w:tc>
          <w:tcPr>
            <w:tcW w:w="16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17"/>
        </w:trPr>
        <w:tc>
          <w:tcPr>
            <w:tcW w:w="7313" w:type="dxa"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263,819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22,121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83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Прочие дотации бюджетам сельских поселений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241,698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74,500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74,500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261,000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для </w:t>
            </w:r>
            <w:proofErr w:type="spellStart"/>
            <w:r>
              <w:rPr>
                <w:rFonts w:eastAsia="Calibri"/>
                <w:color w:val="000000"/>
              </w:rPr>
              <w:t>софинансирования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расх</w:t>
            </w:r>
            <w:proofErr w:type="gramStart"/>
            <w:r>
              <w:rPr>
                <w:rFonts w:eastAsia="Calibri"/>
                <w:color w:val="000000"/>
              </w:rPr>
              <w:t>.о</w:t>
            </w:r>
            <w:proofErr w:type="gramEnd"/>
            <w:r>
              <w:rPr>
                <w:rFonts w:eastAsia="Calibri"/>
                <w:color w:val="000000"/>
              </w:rPr>
              <w:t>бяз.по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вопрсам</w:t>
            </w:r>
            <w:proofErr w:type="spellEnd"/>
            <w:r>
              <w:rPr>
                <w:rFonts w:eastAsia="Calibri"/>
                <w:color w:val="000000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261,000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33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rFonts w:eastAsia="Calibri"/>
                <w:color w:val="000000"/>
              </w:rPr>
              <w:t>на</w:t>
            </w:r>
            <w:proofErr w:type="gramEnd"/>
            <w:r>
              <w:rPr>
                <w:rFonts w:eastAsia="Calibri"/>
                <w:color w:val="000000"/>
              </w:rPr>
              <w:t xml:space="preserve"> 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3FDD" w:rsidTr="00A23FDD"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599,319</w:t>
            </w:r>
          </w:p>
        </w:tc>
        <w:tc>
          <w:tcPr>
            <w:tcW w:w="850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p w:rsidR="00A23FDD" w:rsidRDefault="00A23FDD" w:rsidP="00A23FDD"/>
    <w:p w:rsidR="00A23FDD" w:rsidRDefault="00A23FDD" w:rsidP="00A23FDD">
      <w:pPr>
        <w:ind w:firstLine="708"/>
      </w:pPr>
    </w:p>
    <w:p w:rsidR="00A23FDD" w:rsidRDefault="00A23FDD" w:rsidP="00A23FDD">
      <w:pPr>
        <w:ind w:firstLine="708"/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3"/>
        <w:gridCol w:w="1961"/>
        <w:gridCol w:w="3808"/>
        <w:gridCol w:w="1717"/>
        <w:gridCol w:w="991"/>
      </w:tblGrid>
      <w:tr w:rsidR="00A23FDD" w:rsidTr="00A23FDD">
        <w:trPr>
          <w:trHeight w:val="240"/>
        </w:trPr>
        <w:tc>
          <w:tcPr>
            <w:tcW w:w="1754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772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10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348"/>
        </w:trPr>
        <w:tc>
          <w:tcPr>
            <w:tcW w:w="10236" w:type="dxa"/>
            <w:gridSpan w:val="5"/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Безвозмездные поступления от других бюджетов бюджетной системы РФ  на 2018 год</w:t>
            </w:r>
          </w:p>
        </w:tc>
      </w:tr>
      <w:tr w:rsidR="00A23FDD" w:rsidTr="00A23FDD">
        <w:trPr>
          <w:trHeight w:val="53"/>
        </w:trPr>
        <w:tc>
          <w:tcPr>
            <w:tcW w:w="3716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348"/>
        </w:trPr>
        <w:tc>
          <w:tcPr>
            <w:tcW w:w="3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Сумма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379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263,819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55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22,121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Прочие дотации бюджетам сельских поселений 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241,698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54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90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от других бюджетов бюджетной системы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Субсидии для </w:t>
            </w:r>
            <w:proofErr w:type="spellStart"/>
            <w:r>
              <w:rPr>
                <w:rFonts w:eastAsia="Calibri"/>
                <w:color w:val="000000"/>
              </w:rPr>
              <w:t>софинансирования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расх</w:t>
            </w:r>
            <w:proofErr w:type="gramStart"/>
            <w:r>
              <w:rPr>
                <w:rFonts w:eastAsia="Calibri"/>
                <w:color w:val="000000"/>
              </w:rPr>
              <w:t>.о</w:t>
            </w:r>
            <w:proofErr w:type="gramEnd"/>
            <w:r>
              <w:rPr>
                <w:rFonts w:eastAsia="Calibri"/>
                <w:color w:val="000000"/>
              </w:rPr>
              <w:t>бяз.по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вопрсам</w:t>
            </w:r>
            <w:proofErr w:type="spellEnd"/>
            <w:r>
              <w:rPr>
                <w:rFonts w:eastAsia="Calibri"/>
                <w:color w:val="000000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Межбюджетные трансферты из других бюджетов бюджетной системы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A23FDD" w:rsidTr="00A23FDD">
        <w:trPr>
          <w:trHeight w:val="61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rFonts w:eastAsia="Calibri"/>
                <w:color w:val="000000"/>
              </w:rPr>
              <w:t>на</w:t>
            </w:r>
            <w:proofErr w:type="gramEnd"/>
            <w:r>
              <w:rPr>
                <w:rFonts w:eastAsia="Calibri"/>
                <w:color w:val="000000"/>
              </w:rPr>
              <w:t xml:space="preserve"> _______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7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"Безвозмездные перечисления от других бюджетов".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599,319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A23FDD" w:rsidTr="00A23FDD">
        <w:trPr>
          <w:trHeight w:val="57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1 03 02250 01 0000 110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471,78772</w:t>
            </w:r>
          </w:p>
        </w:tc>
      </w:tr>
      <w:tr w:rsidR="00A23FDD" w:rsidTr="00A23FDD">
        <w:trPr>
          <w:trHeight w:val="57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0,017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617,50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1 05 03010 01 0000 110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617,50</w:t>
            </w:r>
          </w:p>
        </w:tc>
      </w:tr>
      <w:tr w:rsidR="00A23FDD" w:rsidTr="00A23FDD">
        <w:trPr>
          <w:trHeight w:val="1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1 05 03020 01 0000 110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23FDD" w:rsidTr="00A23FDD">
        <w:trPr>
          <w:trHeight w:val="16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2410,00</w:t>
            </w:r>
          </w:p>
        </w:tc>
      </w:tr>
      <w:tr w:rsidR="00A23FDD" w:rsidTr="00A23FDD">
        <w:trPr>
          <w:trHeight w:val="34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1 06 01030 10 0000 110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420,00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1 06 06000 00 0000 000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1990,00</w:t>
            </w:r>
          </w:p>
        </w:tc>
      </w:tr>
      <w:tr w:rsidR="00A23FDD" w:rsidTr="00A23FDD">
        <w:trPr>
          <w:trHeight w:val="34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1 06 06033 10 0000 110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1080,00</w:t>
            </w:r>
          </w:p>
        </w:tc>
      </w:tr>
      <w:tr w:rsidR="00A23FDD" w:rsidTr="00A23FDD">
        <w:trPr>
          <w:trHeight w:val="84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1 06 06043 10 0000 110</w:t>
            </w: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910,00</w:t>
            </w:r>
          </w:p>
        </w:tc>
      </w:tr>
      <w:tr w:rsidR="00A23FDD" w:rsidTr="00A23FDD">
        <w:trPr>
          <w:trHeight w:val="16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Госпошлина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5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1 08 04020 01 0000 110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23FDD" w:rsidTr="00A23FDD">
        <w:trPr>
          <w:trHeight w:val="17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670,00</w:t>
            </w:r>
          </w:p>
        </w:tc>
      </w:tr>
      <w:tr w:rsidR="00A23FDD" w:rsidTr="00A23FDD">
        <w:trPr>
          <w:trHeight w:val="34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5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23FDD" w:rsidTr="00A23FDD">
        <w:trPr>
          <w:trHeight w:val="59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1 11 09045 10 0000 120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23FDD" w:rsidTr="00A23FDD">
        <w:trPr>
          <w:trHeight w:val="39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1 14 06025 10 0000 430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670,00</w:t>
            </w:r>
          </w:p>
        </w:tc>
      </w:tr>
      <w:tr w:rsidR="00A23FDD" w:rsidTr="00A23FDD">
        <w:trPr>
          <w:trHeight w:val="18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34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1 16 90050 10 0000 140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19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1 17 00000 00 0000 000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19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БЕЗВОЗМЕЗДНЫЕ 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599,319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599,319</w:t>
            </w:r>
          </w:p>
        </w:tc>
      </w:tr>
      <w:tr w:rsidR="00A23FDD" w:rsidTr="00A23FDD">
        <w:trPr>
          <w:trHeight w:val="25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2 02 01001 10 0000 151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22,121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2 02 01999 10 0000 151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Прочие дотации бюджетам сельских поселений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241,698</w:t>
            </w:r>
          </w:p>
        </w:tc>
      </w:tr>
      <w:tr w:rsidR="00A23FDD" w:rsidTr="00A23FDD">
        <w:trPr>
          <w:trHeight w:val="17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2 02 02999 10 0000 151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261,00</w:t>
            </w:r>
          </w:p>
        </w:tc>
      </w:tr>
      <w:tr w:rsidR="00A23FDD" w:rsidTr="00A23FDD">
        <w:trPr>
          <w:trHeight w:val="34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2 02 03015 10 0000 151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74,50</w:t>
            </w:r>
          </w:p>
        </w:tc>
      </w:tr>
      <w:tr w:rsidR="00A23FDD" w:rsidTr="00A23FDD">
        <w:trPr>
          <w:trHeight w:val="17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2 02 04999 10 0000 151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23FDD" w:rsidTr="00A23FDD">
        <w:trPr>
          <w:trHeight w:val="15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2 07 05030 10 0000 180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5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2 18 05010 10 0000 000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34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2 19 05000 10 0000 151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23FDD" w:rsidTr="00A23FDD">
        <w:trPr>
          <w:trHeight w:val="168"/>
        </w:trPr>
        <w:tc>
          <w:tcPr>
            <w:tcW w:w="3716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ВСЕГО 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599,31900</w:t>
            </w:r>
          </w:p>
        </w:tc>
      </w:tr>
      <w:tr w:rsidR="00A23FDD" w:rsidTr="00A23FDD">
        <w:trPr>
          <w:trHeight w:val="154"/>
        </w:trPr>
        <w:tc>
          <w:tcPr>
            <w:tcW w:w="3716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ascii="Bookman Old Style" w:eastAsia="Calibri" w:hAnsi="Bookman Old Style" w:cs="Bookman Old Style"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gridSpan w:val="2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</w:tcPr>
          <w:p w:rsidR="00A23FDD" w:rsidRDefault="00A23F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A23FDD" w:rsidRDefault="00A23FDD" w:rsidP="00A23FDD">
      <w:pPr>
        <w:ind w:firstLine="708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jc w:val="right"/>
      </w:pPr>
    </w:p>
    <w:p w:rsidR="00A23FDD" w:rsidRDefault="00A23FDD" w:rsidP="00A23FDD">
      <w:pPr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3F718A" w:rsidRDefault="003F718A" w:rsidP="00A23FDD">
      <w:pPr>
        <w:ind w:left="-426" w:firstLine="142"/>
      </w:pPr>
    </w:p>
    <w:sectPr w:rsidR="003F718A" w:rsidSect="00A23F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52"/>
    <w:rsid w:val="00094D52"/>
    <w:rsid w:val="00383E9F"/>
    <w:rsid w:val="003F718A"/>
    <w:rsid w:val="005C747E"/>
    <w:rsid w:val="00A23FDD"/>
    <w:rsid w:val="00A755B2"/>
    <w:rsid w:val="00CF3869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F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3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3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23FDD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23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23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3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A23FDD"/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A23FDD"/>
    <w:rPr>
      <w:sz w:val="24"/>
      <w:szCs w:val="24"/>
    </w:rPr>
  </w:style>
  <w:style w:type="table" w:styleId="ab">
    <w:name w:val="Table Grid"/>
    <w:basedOn w:val="a1"/>
    <w:rsid w:val="00A2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F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3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3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23FDD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23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23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3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A23FDD"/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A23FDD"/>
    <w:rPr>
      <w:sz w:val="24"/>
      <w:szCs w:val="24"/>
    </w:rPr>
  </w:style>
  <w:style w:type="table" w:styleId="ab">
    <w:name w:val="Table Grid"/>
    <w:basedOn w:val="a1"/>
    <w:rsid w:val="00A2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6637</Words>
  <Characters>37831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к  решению Собрания представителей</vt:lpstr>
      <vt:lpstr>сельского поселения Печерское муниципального района Сызранский</vt:lpstr>
      <vt:lpstr/>
      <vt:lpstr/>
      <vt:lpstr>к  решению Собрания представителей</vt:lpstr>
      <vt:lpstr>сельского поселения Печерское муниципального района Сызранский</vt:lpstr>
      <vt:lpstr>Перечень муниципальных программ сельского поселения Печерское муниципального рай</vt:lpstr>
    </vt:vector>
  </TitlesOfParts>
  <Company/>
  <LinksUpToDate>false</LinksUpToDate>
  <CharactersWithSpaces>44380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2017-12-25T06:53:00Z</cp:lastPrinted>
  <dcterms:created xsi:type="dcterms:W3CDTF">2017-12-18T03:58:00Z</dcterms:created>
  <dcterms:modified xsi:type="dcterms:W3CDTF">2018-01-10T10:40:00Z</dcterms:modified>
</cp:coreProperties>
</file>