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0F" w:rsidRDefault="00C7610F" w:rsidP="00C7610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7610F" w:rsidRPr="005D772A" w:rsidRDefault="00C7610F" w:rsidP="00C7610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D772A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7610F" w:rsidRPr="005D772A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СЕЛЬСКОГО ПОСЕЛЕНИЯ РАМЕНО</w:t>
      </w:r>
    </w:p>
    <w:p w:rsidR="00C7610F" w:rsidRPr="005D772A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7610F" w:rsidRPr="007555CC" w:rsidRDefault="00C7610F" w:rsidP="00C7610F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C7610F" w:rsidRPr="00AB7A29" w:rsidRDefault="00C7610F" w:rsidP="00C7610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C7610F" w:rsidRPr="007555CC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0F" w:rsidRPr="005D772A" w:rsidRDefault="00C7610F" w:rsidP="00C7610F">
      <w:pPr>
        <w:jc w:val="center"/>
        <w:rPr>
          <w:sz w:val="28"/>
          <w:szCs w:val="28"/>
        </w:rPr>
      </w:pPr>
      <w:r w:rsidRPr="005D772A">
        <w:rPr>
          <w:sz w:val="28"/>
          <w:szCs w:val="28"/>
        </w:rPr>
        <w:t xml:space="preserve">«     » </w:t>
      </w:r>
      <w:r w:rsidR="00F01C5C">
        <w:rPr>
          <w:sz w:val="28"/>
          <w:szCs w:val="28"/>
        </w:rPr>
        <w:t xml:space="preserve">           </w:t>
      </w:r>
      <w:r w:rsidRPr="005D772A">
        <w:rPr>
          <w:sz w:val="28"/>
          <w:szCs w:val="28"/>
        </w:rPr>
        <w:t xml:space="preserve"> 2018 г.</w:t>
      </w:r>
      <w:r w:rsidRPr="005D772A">
        <w:rPr>
          <w:sz w:val="28"/>
          <w:szCs w:val="28"/>
        </w:rPr>
        <w:tab/>
      </w:r>
      <w:r w:rsidRPr="005D772A">
        <w:rPr>
          <w:sz w:val="28"/>
          <w:szCs w:val="28"/>
        </w:rPr>
        <w:tab/>
        <w:t xml:space="preserve">                    </w:t>
      </w:r>
      <w:bookmarkStart w:id="0" w:name="_GoBack"/>
      <w:bookmarkEnd w:id="0"/>
      <w:r w:rsidRPr="005D772A">
        <w:rPr>
          <w:sz w:val="28"/>
          <w:szCs w:val="28"/>
        </w:rPr>
        <w:t xml:space="preserve">                     №   </w:t>
      </w:r>
    </w:p>
    <w:p w:rsidR="00C7610F" w:rsidRDefault="00C7610F" w:rsidP="00C7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0F" w:rsidRDefault="00C7610F" w:rsidP="00C7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397" w:rsidRPr="00D5263C" w:rsidRDefault="00F04397" w:rsidP="00F043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учете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Рамено муниципального района Сызранский</w:t>
      </w:r>
      <w:r w:rsidRPr="00D5263C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и ведении 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63C">
        <w:rPr>
          <w:rFonts w:ascii="Times New Roman" w:hAnsi="Times New Roman" w:cs="Times New Roman"/>
          <w:b/>
          <w:sz w:val="28"/>
          <w:szCs w:val="28"/>
        </w:rPr>
        <w:t>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имущества сельского поселения Рамено</w:t>
      </w:r>
      <w:r w:rsidRPr="00D526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  <w:r w:rsidRPr="00D5263C">
        <w:rPr>
          <w:rFonts w:ascii="Times New Roman" w:hAnsi="Times New Roman" w:cs="Times New Roman"/>
          <w:b/>
          <w:sz w:val="28"/>
          <w:szCs w:val="28"/>
        </w:rPr>
        <w:t>Самарской области, утвержденное решением Собрания п</w:t>
      </w:r>
      <w:r>
        <w:rPr>
          <w:rFonts w:ascii="Times New Roman" w:hAnsi="Times New Roman" w:cs="Times New Roman"/>
          <w:b/>
          <w:sz w:val="28"/>
          <w:szCs w:val="28"/>
        </w:rPr>
        <w:t>редставителей сельского поселения Рамено   от 27.04.2017 № 9</w:t>
      </w:r>
    </w:p>
    <w:p w:rsidR="00C7610F" w:rsidRDefault="00C7610F" w:rsidP="00C7610F">
      <w:pPr>
        <w:jc w:val="center"/>
        <w:rPr>
          <w:b/>
          <w:sz w:val="28"/>
          <w:szCs w:val="28"/>
        </w:rPr>
      </w:pPr>
    </w:p>
    <w:p w:rsidR="00C7610F" w:rsidRDefault="00C7610F" w:rsidP="00C7610F">
      <w:pPr>
        <w:jc w:val="both"/>
        <w:rPr>
          <w:sz w:val="28"/>
          <w:szCs w:val="28"/>
        </w:rPr>
      </w:pPr>
    </w:p>
    <w:p w:rsidR="00C7610F" w:rsidRDefault="00C7610F" w:rsidP="00C761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F04397">
        <w:rPr>
          <w:rFonts w:ascii="Times New Roman" w:hAnsi="Times New Roman" w:cs="Times New Roman"/>
          <w:sz w:val="28"/>
          <w:szCs w:val="28"/>
        </w:rPr>
        <w:t xml:space="preserve"> 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принятым решением Собрания предста</w:t>
      </w:r>
      <w:r w:rsidR="00F04397">
        <w:rPr>
          <w:rFonts w:ascii="Times New Roman" w:hAnsi="Times New Roman" w:cs="Times New Roman"/>
          <w:sz w:val="28"/>
          <w:szCs w:val="28"/>
        </w:rPr>
        <w:t>вителей Сызранского района от 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043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F043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в целях совершенствования порядка учета муниципального имущества </w:t>
      </w:r>
      <w:r w:rsidR="00F04397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и ведения реестра муниципального имущества </w:t>
      </w:r>
      <w:r w:rsidR="00F04397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Собрание представителей </w:t>
      </w:r>
      <w:r w:rsidR="00F04397">
        <w:rPr>
          <w:rFonts w:ascii="Times New Roman" w:hAnsi="Times New Roman" w:cs="Times New Roman"/>
          <w:sz w:val="28"/>
          <w:szCs w:val="28"/>
        </w:rPr>
        <w:t>сельского поселения Рамено</w:t>
      </w:r>
      <w:proofErr w:type="gramEnd"/>
    </w:p>
    <w:p w:rsidR="00C7610F" w:rsidRDefault="00C7610F" w:rsidP="00C7610F">
      <w:pPr>
        <w:spacing w:line="360" w:lineRule="auto"/>
        <w:jc w:val="both"/>
        <w:rPr>
          <w:sz w:val="28"/>
          <w:szCs w:val="28"/>
        </w:rPr>
      </w:pPr>
    </w:p>
    <w:p w:rsidR="00C7610F" w:rsidRDefault="00C7610F" w:rsidP="00C7610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7610F" w:rsidRDefault="00C7610F" w:rsidP="00C7610F">
      <w:pPr>
        <w:jc w:val="center"/>
        <w:rPr>
          <w:b/>
          <w:sz w:val="28"/>
          <w:szCs w:val="28"/>
        </w:rPr>
      </w:pPr>
    </w:p>
    <w:p w:rsidR="00C7610F" w:rsidRDefault="00C7610F" w:rsidP="00C761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об учете муниципального имущества </w:t>
      </w:r>
      <w:r w:rsidR="00F04397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 ведении реестра муниципального имущества </w:t>
      </w:r>
      <w:r w:rsidR="00F04397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утвержденное решением Собрания представителей </w:t>
      </w:r>
      <w:r w:rsidR="00F04397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0439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043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F043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7610F" w:rsidRDefault="00C7610F" w:rsidP="00C7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абзац </w:t>
      </w:r>
      <w:r w:rsidR="0010644C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пункта 1.2. изложить в следующей редакции:</w:t>
      </w:r>
    </w:p>
    <w:p w:rsidR="00C7610F" w:rsidRDefault="00C7610F" w:rsidP="00C76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«правообладатель - орган местного самоуправления</w:t>
      </w:r>
      <w:r w:rsidR="00F04397">
        <w:rPr>
          <w:rFonts w:ascii="Times New Roman" w:hAnsi="Times New Roman" w:cs="Times New Roman"/>
          <w:sz w:val="28"/>
          <w:szCs w:val="28"/>
        </w:rPr>
        <w:t xml:space="preserve"> 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муниципальное учреждение</w:t>
      </w:r>
      <w:r w:rsidR="00F04397">
        <w:rPr>
          <w:rFonts w:ascii="Times New Roman" w:hAnsi="Times New Roman" w:cs="Times New Roman"/>
          <w:sz w:val="28"/>
          <w:szCs w:val="28"/>
        </w:rPr>
        <w:t xml:space="preserve"> 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муниципальное унитарное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предприятие</w:t>
      </w:r>
      <w:r w:rsidR="0010644C">
        <w:rPr>
          <w:rFonts w:ascii="Times New Roman" w:hAnsi="Times New Roman" w:cs="Times New Roman"/>
          <w:sz w:val="28"/>
          <w:szCs w:val="28"/>
        </w:rPr>
        <w:t xml:space="preserve"> 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или иное юридическое лицо, которому муниципальное имущество принадлежит на соответствующем вещном праве или в силу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4 пункта 1.4 изложить в следующей редакции:</w:t>
      </w:r>
    </w:p>
    <w:p w:rsidR="00C7610F" w:rsidRDefault="00C7610F" w:rsidP="00C7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 результаты интеллектуальной деятельности и приравненные к ним средства индивидуализации (далее - объекты интеллектуальной собственности), исключительные права на которые принадлежат </w:t>
      </w:r>
      <w:r w:rsidR="0010644C">
        <w:rPr>
          <w:rFonts w:ascii="Times New Roman" w:hAnsi="Times New Roman" w:cs="Times New Roman"/>
          <w:sz w:val="28"/>
          <w:szCs w:val="28"/>
        </w:rPr>
        <w:t xml:space="preserve">сельскому поселению  Рамено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064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абзаце двадцать девять пункта 2.5. слова «для имущественных прав на объекты интеллектуальной собственности» заменить словами «для объектов интеллектуальной собственности». </w:t>
      </w:r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 </w:t>
      </w:r>
      <w:r>
        <w:rPr>
          <w:bCs/>
          <w:color w:val="333333"/>
          <w:sz w:val="28"/>
          <w:szCs w:val="28"/>
        </w:rPr>
        <w:t>в газете «</w:t>
      </w:r>
      <w:r w:rsidR="00F01C5C">
        <w:rPr>
          <w:bCs/>
          <w:color w:val="333333"/>
          <w:sz w:val="28"/>
          <w:szCs w:val="28"/>
        </w:rPr>
        <w:t>Вестник сельского поселения Рамено</w:t>
      </w:r>
      <w:r>
        <w:rPr>
          <w:bCs/>
          <w:color w:val="333333"/>
          <w:sz w:val="28"/>
          <w:szCs w:val="28"/>
        </w:rPr>
        <w:t>»</w:t>
      </w:r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   Председатель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 Собрания представителей 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сельского поселения Рамено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муниципального района Сызранский                                 В.А. Парфенова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bCs/>
          <w:sz w:val="28"/>
          <w:szCs w:val="28"/>
        </w:rPr>
        <w:t xml:space="preserve">      Глава</w:t>
      </w:r>
      <w:r w:rsidRPr="007C1274">
        <w:rPr>
          <w:b/>
          <w:sz w:val="28"/>
          <w:szCs w:val="28"/>
        </w:rPr>
        <w:t xml:space="preserve">   сельского поселения Рамено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  <w:r w:rsidRPr="007C1274">
        <w:rPr>
          <w:b/>
          <w:bCs/>
          <w:sz w:val="28"/>
          <w:szCs w:val="28"/>
        </w:rPr>
        <w:t>муниципального района Сызранский                                Н.А. Циркунова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10F"/>
    <w:rsid w:val="0010644C"/>
    <w:rsid w:val="003E59E2"/>
    <w:rsid w:val="00666178"/>
    <w:rsid w:val="00A7290D"/>
    <w:rsid w:val="00C7610F"/>
    <w:rsid w:val="00C84781"/>
    <w:rsid w:val="00D30D7E"/>
    <w:rsid w:val="00F01C5C"/>
    <w:rsid w:val="00F0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61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D648C-CC1D-4571-A9DC-1CB730E1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2018-10-02T09:38:00Z</dcterms:created>
  <dcterms:modified xsi:type="dcterms:W3CDTF">2018-10-02T10:56:00Z</dcterms:modified>
</cp:coreProperties>
</file>