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F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7610F" w:rsidRPr="005D772A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772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7610F" w:rsidRPr="007555CC" w:rsidRDefault="00C7610F" w:rsidP="00C7610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7610F" w:rsidRPr="00AB7A29" w:rsidRDefault="00C7610F" w:rsidP="00C7610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7610F" w:rsidRPr="007555CC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Pr="005D772A" w:rsidRDefault="00C7610F" w:rsidP="00C7610F">
      <w:pPr>
        <w:jc w:val="center"/>
        <w:rPr>
          <w:sz w:val="28"/>
          <w:szCs w:val="28"/>
        </w:rPr>
      </w:pPr>
      <w:r w:rsidRPr="005D772A">
        <w:rPr>
          <w:sz w:val="28"/>
          <w:szCs w:val="28"/>
        </w:rPr>
        <w:t xml:space="preserve">«     » </w:t>
      </w:r>
      <w:r w:rsidR="00F01C5C">
        <w:rPr>
          <w:sz w:val="28"/>
          <w:szCs w:val="28"/>
        </w:rPr>
        <w:t xml:space="preserve">           </w:t>
      </w:r>
      <w:r w:rsidRPr="005D772A">
        <w:rPr>
          <w:sz w:val="28"/>
          <w:szCs w:val="28"/>
        </w:rPr>
        <w:t xml:space="preserve"> 2018 г.</w:t>
      </w:r>
      <w:r w:rsidRPr="005D772A">
        <w:rPr>
          <w:sz w:val="28"/>
          <w:szCs w:val="28"/>
        </w:rPr>
        <w:tab/>
      </w:r>
      <w:r w:rsidRPr="005D772A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5D772A">
        <w:rPr>
          <w:sz w:val="28"/>
          <w:szCs w:val="28"/>
        </w:rPr>
        <w:t xml:space="preserve">                     №   </w:t>
      </w: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EE" w:rsidRPr="001108EE" w:rsidRDefault="008417C5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b/>
          <w:sz w:val="28"/>
          <w:szCs w:val="28"/>
        </w:rPr>
        <w:t>О внесении изменений в</w:t>
      </w:r>
      <w:r w:rsidR="001108EE" w:rsidRPr="001108EE">
        <w:rPr>
          <w:b/>
          <w:sz w:val="28"/>
          <w:szCs w:val="28"/>
        </w:rPr>
        <w:t xml:space="preserve"> Порядок формирования, ведения,</w:t>
      </w:r>
    </w:p>
    <w:p w:rsidR="001108EE" w:rsidRPr="001108EE" w:rsidRDefault="001108EE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b/>
          <w:sz w:val="28"/>
          <w:szCs w:val="28"/>
        </w:rPr>
        <w:t>обязательного опубликования перечня муниципального</w:t>
      </w:r>
    </w:p>
    <w:p w:rsidR="001108EE" w:rsidRPr="001108EE" w:rsidRDefault="001108EE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b/>
          <w:sz w:val="28"/>
          <w:szCs w:val="28"/>
        </w:rPr>
        <w:t>имущества сельского поселения Рамено муниципального района Сызранский Самарской области, свободного от прав третьих лиц</w:t>
      </w:r>
    </w:p>
    <w:p w:rsidR="001108EE" w:rsidRPr="001108EE" w:rsidRDefault="001108EE" w:rsidP="001108EE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1108EE">
        <w:rPr>
          <w:b/>
          <w:sz w:val="28"/>
          <w:szCs w:val="28"/>
        </w:rPr>
        <w:t>(за исключением имущественных прав субъектов малого</w:t>
      </w:r>
      <w:r>
        <w:rPr>
          <w:b/>
          <w:sz w:val="28"/>
          <w:szCs w:val="28"/>
        </w:rPr>
        <w:t xml:space="preserve"> </w:t>
      </w:r>
      <w:r w:rsidRPr="001108EE">
        <w:rPr>
          <w:b/>
          <w:sz w:val="28"/>
          <w:szCs w:val="28"/>
        </w:rPr>
        <w:t>и среднего предпринимательства)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предназначенного для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предоставления во владение и (или) пользование на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долгосрочной основе субъектам малого и</w:t>
      </w:r>
      <w:r w:rsidRPr="001108EE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предпринимательства и организациям, образующим</w:t>
      </w:r>
    </w:p>
    <w:p w:rsidR="008417C5" w:rsidRPr="001108EE" w:rsidRDefault="001108EE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Pr="001108EE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предпринимательства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, </w:t>
      </w:r>
      <w:r w:rsidR="008417C5" w:rsidRPr="001108EE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8417C5" w:rsidRPr="001108EE">
        <w:rPr>
          <w:b/>
          <w:sz w:val="28"/>
          <w:szCs w:val="28"/>
        </w:rPr>
        <w:t>утвержденный</w:t>
      </w:r>
      <w:proofErr w:type="gramEnd"/>
      <w:r w:rsidR="008417C5" w:rsidRPr="001108EE">
        <w:rPr>
          <w:b/>
          <w:sz w:val="28"/>
          <w:szCs w:val="28"/>
        </w:rPr>
        <w:t xml:space="preserve"> решением</w:t>
      </w:r>
      <w:r>
        <w:rPr>
          <w:b/>
          <w:sz w:val="28"/>
          <w:szCs w:val="28"/>
        </w:rPr>
        <w:t xml:space="preserve"> </w:t>
      </w:r>
      <w:r w:rsidR="008417C5" w:rsidRPr="001108EE">
        <w:rPr>
          <w:b/>
          <w:sz w:val="28"/>
          <w:szCs w:val="28"/>
        </w:rPr>
        <w:t xml:space="preserve">Собрания представителей </w:t>
      </w:r>
      <w:r>
        <w:rPr>
          <w:b/>
          <w:sz w:val="28"/>
          <w:szCs w:val="28"/>
        </w:rPr>
        <w:t xml:space="preserve">сельского поселения Рамено </w:t>
      </w:r>
      <w:r w:rsidRPr="001108EE">
        <w:rPr>
          <w:b/>
          <w:sz w:val="28"/>
          <w:szCs w:val="28"/>
        </w:rPr>
        <w:t xml:space="preserve"> от 27</w:t>
      </w:r>
      <w:r w:rsidR="008417C5" w:rsidRPr="001108EE">
        <w:rPr>
          <w:b/>
          <w:sz w:val="28"/>
          <w:szCs w:val="28"/>
        </w:rPr>
        <w:t>.0</w:t>
      </w:r>
      <w:r w:rsidRPr="001108EE">
        <w:rPr>
          <w:b/>
          <w:sz w:val="28"/>
          <w:szCs w:val="28"/>
        </w:rPr>
        <w:t>4</w:t>
      </w:r>
      <w:r w:rsidR="008417C5" w:rsidRPr="001108EE">
        <w:rPr>
          <w:b/>
          <w:sz w:val="28"/>
          <w:szCs w:val="28"/>
        </w:rPr>
        <w:t xml:space="preserve">.2017 № </w:t>
      </w:r>
      <w:r w:rsidRPr="001108EE">
        <w:rPr>
          <w:b/>
          <w:sz w:val="28"/>
          <w:szCs w:val="28"/>
        </w:rPr>
        <w:t>10</w:t>
      </w:r>
    </w:p>
    <w:p w:rsidR="008417C5" w:rsidRPr="001108EE" w:rsidRDefault="008417C5" w:rsidP="001108EE">
      <w:pPr>
        <w:widowControl w:val="0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8417C5" w:rsidRPr="00280EB8" w:rsidRDefault="008417C5" w:rsidP="00841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rFonts w:eastAsiaTheme="minorHAnsi"/>
          <w:bCs/>
          <w:sz w:val="28"/>
          <w:szCs w:val="28"/>
          <w:lang w:eastAsia="en-US"/>
        </w:rPr>
        <w:t>Федеральным</w:t>
      </w:r>
      <w:r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 от 24.07.2007 №</w:t>
      </w:r>
      <w:r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bCs/>
          <w:sz w:val="28"/>
          <w:szCs w:val="28"/>
          <w:lang w:eastAsia="en-US"/>
        </w:rPr>
        <w:t xml:space="preserve">тельства в Российской Федерации», </w:t>
      </w:r>
      <w:r w:rsidRPr="00280EB8">
        <w:rPr>
          <w:sz w:val="28"/>
          <w:szCs w:val="28"/>
        </w:rPr>
        <w:t>Уставом</w:t>
      </w:r>
      <w:r w:rsidR="001108EE">
        <w:rPr>
          <w:sz w:val="28"/>
          <w:szCs w:val="28"/>
        </w:rPr>
        <w:t xml:space="preserve"> сельского поселения Рамено</w:t>
      </w:r>
      <w:r w:rsidRPr="00280EB8">
        <w:rPr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Сызранского района от </w:t>
      </w:r>
      <w:r w:rsidR="001108EE">
        <w:rPr>
          <w:sz w:val="28"/>
          <w:szCs w:val="28"/>
        </w:rPr>
        <w:t>26</w:t>
      </w:r>
      <w:r w:rsidRPr="00280EB8">
        <w:rPr>
          <w:sz w:val="28"/>
          <w:szCs w:val="28"/>
        </w:rPr>
        <w:t>.0</w:t>
      </w:r>
      <w:r w:rsidR="001108EE">
        <w:rPr>
          <w:sz w:val="28"/>
          <w:szCs w:val="28"/>
        </w:rPr>
        <w:t>5</w:t>
      </w:r>
      <w:r w:rsidRPr="00280EB8">
        <w:rPr>
          <w:sz w:val="28"/>
          <w:szCs w:val="28"/>
        </w:rPr>
        <w:t xml:space="preserve">.2014 № </w:t>
      </w:r>
      <w:r w:rsidR="001108EE">
        <w:rPr>
          <w:sz w:val="28"/>
          <w:szCs w:val="28"/>
        </w:rPr>
        <w:t>7</w:t>
      </w:r>
      <w:r w:rsidRPr="00280EB8">
        <w:rPr>
          <w:sz w:val="28"/>
          <w:szCs w:val="28"/>
        </w:rPr>
        <w:t xml:space="preserve">, Собрание представителей </w:t>
      </w:r>
      <w:r w:rsidR="001108EE">
        <w:rPr>
          <w:sz w:val="28"/>
          <w:szCs w:val="28"/>
        </w:rPr>
        <w:t xml:space="preserve">сельского поселения Рамено </w:t>
      </w:r>
    </w:p>
    <w:p w:rsidR="008417C5" w:rsidRPr="009C046F" w:rsidRDefault="008417C5" w:rsidP="008417C5">
      <w:pPr>
        <w:spacing w:line="360" w:lineRule="auto"/>
        <w:jc w:val="both"/>
        <w:rPr>
          <w:sz w:val="28"/>
          <w:szCs w:val="28"/>
        </w:rPr>
      </w:pPr>
    </w:p>
    <w:p w:rsidR="008417C5" w:rsidRDefault="008417C5" w:rsidP="008417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8417C5" w:rsidRPr="00321EF7" w:rsidRDefault="008417C5" w:rsidP="008417C5">
      <w:pPr>
        <w:jc w:val="both"/>
        <w:rPr>
          <w:sz w:val="28"/>
          <w:szCs w:val="28"/>
        </w:rPr>
      </w:pPr>
    </w:p>
    <w:p w:rsidR="008417C5" w:rsidRPr="00B432DE" w:rsidRDefault="008417C5" w:rsidP="001108EE">
      <w:pPr>
        <w:widowControl w:val="0"/>
        <w:rPr>
          <w:sz w:val="28"/>
          <w:szCs w:val="28"/>
        </w:rPr>
      </w:pPr>
      <w:r w:rsidRPr="00321EF7">
        <w:rPr>
          <w:sz w:val="28"/>
          <w:szCs w:val="28"/>
        </w:rPr>
        <w:t xml:space="preserve">1. </w:t>
      </w:r>
      <w:proofErr w:type="gramStart"/>
      <w:r w:rsidRPr="00321EF7">
        <w:rPr>
          <w:sz w:val="28"/>
          <w:szCs w:val="28"/>
        </w:rPr>
        <w:t xml:space="preserve">Внести в 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Порядок формирования, ведения,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обязательного опубликования перечня муниципального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имущества сельского поселения Рамено муниципального района Сызранский Самарской области, свободного от прав третьих лиц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1108EE" w:rsidRPr="001108EE">
        <w:rPr>
          <w:rFonts w:eastAsia="Lucida Sans Unicode"/>
          <w:bCs/>
          <w:kern w:val="2"/>
          <w:lang w:eastAsia="hi-IN" w:bidi="hi-IN"/>
        </w:rPr>
        <w:t xml:space="preserve"> 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</w:t>
      </w:r>
      <w:r w:rsidR="001108E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="001108EE" w:rsidRPr="001108EE">
        <w:rPr>
          <w:rFonts w:eastAsia="Lucida Sans Unicode"/>
          <w:bCs/>
          <w:kern w:val="2"/>
          <w:lang w:eastAsia="hi-IN" w:bidi="hi-IN"/>
        </w:rPr>
        <w:t xml:space="preserve"> 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среднего предпринимательства, </w:t>
      </w:r>
      <w:r w:rsidR="001108EE" w:rsidRPr="001108EE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1108EE" w:rsidRPr="001108EE">
        <w:rPr>
          <w:sz w:val="28"/>
          <w:szCs w:val="28"/>
        </w:rPr>
        <w:t>утвержденный решением Собрания</w:t>
      </w:r>
      <w:proofErr w:type="gramEnd"/>
      <w:r w:rsidR="001108EE" w:rsidRPr="001108EE">
        <w:rPr>
          <w:sz w:val="28"/>
          <w:szCs w:val="28"/>
        </w:rPr>
        <w:t xml:space="preserve"> представителей сельского поселения </w:t>
      </w:r>
      <w:r w:rsidR="001108EE" w:rsidRPr="001108EE">
        <w:rPr>
          <w:sz w:val="28"/>
          <w:szCs w:val="28"/>
        </w:rPr>
        <w:lastRenderedPageBreak/>
        <w:t>Рамено  от 27.04.2017</w:t>
      </w:r>
      <w:r w:rsidR="001108EE" w:rsidRPr="001108EE">
        <w:rPr>
          <w:b/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№ 10</w:t>
      </w:r>
      <w:r w:rsidR="001108EE">
        <w:rPr>
          <w:sz w:val="28"/>
          <w:szCs w:val="28"/>
        </w:rPr>
        <w:t xml:space="preserve">    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sz w:val="28"/>
          <w:szCs w:val="28"/>
        </w:rPr>
        <w:t xml:space="preserve"> </w:t>
      </w:r>
      <w:r w:rsidRPr="00B432DE">
        <w:rPr>
          <w:sz w:val="28"/>
          <w:szCs w:val="28"/>
        </w:rPr>
        <w:t>следующие изменения: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3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дополнить подпунктом «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з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», изложив его в следующей редакции: </w:t>
      </w:r>
    </w:p>
    <w:p w:rsidR="008417C5" w:rsidRPr="0063351F" w:rsidRDefault="008417C5" w:rsidP="00841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з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) имущество не относится к жилому фонду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5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пунктом 3.1.следующего содержания: 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  <w:proofErr w:type="gramEnd"/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3.1.6. инвестиционные площадки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дополнить подпунктом «в» следующего содержания:</w:t>
      </w:r>
    </w:p>
    <w:p w:rsidR="008417C5" w:rsidRPr="0063351F" w:rsidRDefault="008417C5" w:rsidP="00841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>в газете «</w:t>
      </w:r>
      <w:r w:rsidR="00F01C5C">
        <w:rPr>
          <w:bCs/>
          <w:color w:val="333333"/>
          <w:sz w:val="28"/>
          <w:szCs w:val="28"/>
        </w:rPr>
        <w:t>Вестник сельского поселения Рамено</w:t>
      </w:r>
      <w:r>
        <w:rPr>
          <w:bCs/>
          <w:color w:val="333333"/>
          <w:sz w:val="28"/>
          <w:szCs w:val="28"/>
        </w:rPr>
        <w:t>»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  Председатель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lastRenderedPageBreak/>
        <w:t xml:space="preserve">    Собрания представителей 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муниципального района Сызранский                                 В.А. Парфенова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bCs/>
          <w:sz w:val="28"/>
          <w:szCs w:val="28"/>
        </w:rPr>
        <w:t xml:space="preserve">      Глава</w:t>
      </w: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  <w:r w:rsidRPr="007C1274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F"/>
    <w:rsid w:val="0010644C"/>
    <w:rsid w:val="001108EE"/>
    <w:rsid w:val="003E59E2"/>
    <w:rsid w:val="00666178"/>
    <w:rsid w:val="008417C5"/>
    <w:rsid w:val="00A6435A"/>
    <w:rsid w:val="00A7290D"/>
    <w:rsid w:val="00C7610F"/>
    <w:rsid w:val="00C84781"/>
    <w:rsid w:val="00D30D7E"/>
    <w:rsid w:val="00F01C5C"/>
    <w:rsid w:val="00F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61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3D14-A549-45BE-84D2-9AE04D3A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2018-10-02T09:38:00Z</dcterms:created>
  <dcterms:modified xsi:type="dcterms:W3CDTF">2018-10-02T11:18:00Z</dcterms:modified>
</cp:coreProperties>
</file>