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95" w:rsidRDefault="00335D95" w:rsidP="00335D95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АДМИНИСТРАЦИЯ</w:t>
      </w:r>
    </w:p>
    <w:p w:rsidR="00335D95" w:rsidRDefault="00335D95" w:rsidP="00335D95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СЕЛЬСКОГО ПОСЕЛЕНИЯ рамено</w:t>
      </w:r>
    </w:p>
    <w:p w:rsidR="00335D95" w:rsidRDefault="00335D95" w:rsidP="00335D95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МУНИЦИПАЛЬНОГО района СЫЗРАНСКИЙ</w:t>
      </w:r>
    </w:p>
    <w:p w:rsidR="00335D95" w:rsidRDefault="00335D95" w:rsidP="00335D95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САМАРСКОЙ ОБЛАСТИ</w:t>
      </w:r>
    </w:p>
    <w:p w:rsidR="00335D95" w:rsidRDefault="00335D95" w:rsidP="00335D95">
      <w:pPr>
        <w:pStyle w:val="11"/>
        <w:jc w:val="center"/>
        <w:rPr>
          <w:szCs w:val="28"/>
        </w:rPr>
      </w:pPr>
    </w:p>
    <w:p w:rsidR="00335D95" w:rsidRDefault="00335D95" w:rsidP="00335D95">
      <w:pPr>
        <w:pStyle w:val="11"/>
        <w:jc w:val="center"/>
        <w:rPr>
          <w:szCs w:val="28"/>
        </w:rPr>
      </w:pPr>
    </w:p>
    <w:p w:rsidR="00335D95" w:rsidRDefault="00335D95" w:rsidP="00335D95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35D95" w:rsidRDefault="00335D95" w:rsidP="00335D95">
      <w:pPr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335D95" w:rsidRDefault="00335D95" w:rsidP="00335D95">
      <w:pPr>
        <w:rPr>
          <w:b/>
          <w:sz w:val="28"/>
          <w:szCs w:val="28"/>
        </w:rPr>
      </w:pPr>
    </w:p>
    <w:p w:rsidR="00335D95" w:rsidRDefault="00335D95" w:rsidP="0033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«26»  декабря 2013 г.                       № 115</w:t>
      </w:r>
    </w:p>
    <w:p w:rsidR="00335D95" w:rsidRDefault="00335D95" w:rsidP="00335D95">
      <w:pPr>
        <w:pStyle w:val="af5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335D95" w:rsidRDefault="00335D95" w:rsidP="00335D95">
      <w:pPr>
        <w:pStyle w:val="af5"/>
        <w:ind w:firstLine="0"/>
        <w:jc w:val="center"/>
        <w:rPr>
          <w:b/>
          <w:szCs w:val="28"/>
        </w:rPr>
      </w:pPr>
      <w:r>
        <w:rPr>
          <w:b/>
          <w:szCs w:val="28"/>
        </w:rPr>
        <w:t>«Об утверждении Положения о добровольной пожарной охране на территории сельского поселения   Рамено »</w:t>
      </w:r>
    </w:p>
    <w:p w:rsidR="00335D95" w:rsidRDefault="00335D95" w:rsidP="00335D95">
      <w:pPr>
        <w:pStyle w:val="af5"/>
        <w:ind w:firstLine="0"/>
        <w:jc w:val="center"/>
        <w:rPr>
          <w:b/>
          <w:szCs w:val="28"/>
        </w:rPr>
      </w:pPr>
    </w:p>
    <w:p w:rsidR="00335D95" w:rsidRDefault="00335D95" w:rsidP="00335D95">
      <w:pPr>
        <w:pStyle w:val="af5"/>
        <w:ind w:firstLine="0"/>
        <w:jc w:val="center"/>
        <w:rPr>
          <w:b/>
          <w:szCs w:val="28"/>
        </w:rPr>
      </w:pPr>
    </w:p>
    <w:p w:rsidR="00335D95" w:rsidRDefault="00335D95" w:rsidP="00335D95">
      <w:pPr>
        <w:pStyle w:val="af5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22.074.2008 г. №123-ФЗ «Технический регламент о требованиях пожарной безопасности», Федеральным законом от 21.12.1994 г. №69-ФЗ «О пожарной безопасности», Федеральным законом от 06.05.2011 г. №100-ФЗ «О добровольной пожарной охране», в целях организации участия граждан и (или) юридических лиц - общественных объединений для участия и профилактики и (или) тушении пожаров на территории сельского поселения  Рамено , руководствуясь Уставом сельского поселения  Рамено,</w:t>
      </w:r>
    </w:p>
    <w:p w:rsidR="00335D95" w:rsidRDefault="00335D95" w:rsidP="00335D95">
      <w:pPr>
        <w:pStyle w:val="af5"/>
        <w:ind w:firstLine="0"/>
        <w:jc w:val="center"/>
        <w:rPr>
          <w:b/>
          <w:szCs w:val="28"/>
        </w:rPr>
      </w:pPr>
    </w:p>
    <w:p w:rsidR="00335D95" w:rsidRDefault="00335D95" w:rsidP="00335D95">
      <w:pPr>
        <w:pStyle w:val="af5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335D95" w:rsidRDefault="00335D95" w:rsidP="00335D95">
      <w:pPr>
        <w:pStyle w:val="af5"/>
        <w:ind w:firstLine="0"/>
        <w:rPr>
          <w:b/>
          <w:szCs w:val="28"/>
        </w:rPr>
      </w:pPr>
    </w:p>
    <w:p w:rsidR="00335D95" w:rsidRDefault="00335D95" w:rsidP="00335D95">
      <w:pPr>
        <w:pStyle w:val="af5"/>
        <w:tabs>
          <w:tab w:val="num" w:pos="720"/>
        </w:tabs>
        <w:ind w:left="720" w:hanging="360"/>
        <w:jc w:val="both"/>
        <w:rPr>
          <w:szCs w:val="28"/>
        </w:rPr>
      </w:pPr>
      <w:r>
        <w:rPr>
          <w:szCs w:val="28"/>
        </w:rPr>
        <w:t xml:space="preserve"> Утвердить Положение о добровольной пожарной охране на территории сельского поселения Рамено  согласно приложению к настоящему постановлению.</w:t>
      </w:r>
    </w:p>
    <w:p w:rsidR="00335D95" w:rsidRDefault="00335D95" w:rsidP="00335D95">
      <w:pPr>
        <w:pStyle w:val="af5"/>
        <w:tabs>
          <w:tab w:val="num" w:pos="720"/>
        </w:tabs>
        <w:ind w:left="720" w:hanging="36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  Вестник  сельского поселения Рамено».</w:t>
      </w:r>
    </w:p>
    <w:p w:rsidR="00335D95" w:rsidRDefault="00335D95" w:rsidP="00335D95">
      <w:pPr>
        <w:pStyle w:val="af5"/>
        <w:ind w:firstLine="0"/>
        <w:jc w:val="both"/>
        <w:rPr>
          <w:szCs w:val="28"/>
        </w:rPr>
      </w:pPr>
    </w:p>
    <w:p w:rsidR="00335D95" w:rsidRDefault="00335D95" w:rsidP="00335D95">
      <w:pPr>
        <w:pStyle w:val="af5"/>
        <w:ind w:firstLine="0"/>
        <w:jc w:val="both"/>
        <w:rPr>
          <w:szCs w:val="28"/>
        </w:rPr>
      </w:pPr>
    </w:p>
    <w:p w:rsidR="00335D95" w:rsidRDefault="00335D95" w:rsidP="00335D95">
      <w:pPr>
        <w:pStyle w:val="af5"/>
        <w:ind w:firstLine="0"/>
        <w:jc w:val="both"/>
        <w:rPr>
          <w:szCs w:val="28"/>
        </w:rPr>
      </w:pPr>
      <w:r>
        <w:rPr>
          <w:szCs w:val="28"/>
        </w:rPr>
        <w:t>Глава  сельского  поселения Рамено                                      Н.А.Дудин</w:t>
      </w:r>
    </w:p>
    <w:p w:rsidR="00335D95" w:rsidRDefault="00335D95" w:rsidP="00335D95">
      <w:pPr>
        <w:pStyle w:val="af5"/>
        <w:ind w:firstLine="0"/>
        <w:jc w:val="both"/>
        <w:rPr>
          <w:szCs w:val="28"/>
        </w:rPr>
      </w:pPr>
      <w:r>
        <w:rPr>
          <w:szCs w:val="28"/>
        </w:rPr>
        <w:t>муниципального района Сызранский</w:t>
      </w:r>
    </w:p>
    <w:p w:rsidR="00335D95" w:rsidRDefault="00335D95" w:rsidP="00335D95">
      <w:pPr>
        <w:pStyle w:val="af5"/>
        <w:ind w:firstLine="0"/>
        <w:jc w:val="both"/>
        <w:rPr>
          <w:szCs w:val="28"/>
        </w:rPr>
      </w:pPr>
      <w:r>
        <w:rPr>
          <w:szCs w:val="28"/>
        </w:rPr>
        <w:t>Самарской области</w:t>
      </w:r>
    </w:p>
    <w:p w:rsidR="00335D95" w:rsidRDefault="00335D95" w:rsidP="00335D95">
      <w:pPr>
        <w:rPr>
          <w:sz w:val="28"/>
          <w:szCs w:val="28"/>
        </w:rPr>
      </w:pPr>
    </w:p>
    <w:p w:rsidR="00335D95" w:rsidRDefault="00335D95" w:rsidP="00335D95">
      <w:pPr>
        <w:rPr>
          <w:color w:val="FF0000"/>
          <w:sz w:val="28"/>
          <w:szCs w:val="28"/>
        </w:rPr>
      </w:pPr>
    </w:p>
    <w:p w:rsidR="00335D95" w:rsidRDefault="00335D95" w:rsidP="00335D95">
      <w:pPr>
        <w:jc w:val="right"/>
        <w:rPr>
          <w:color w:val="FF0000"/>
          <w:sz w:val="28"/>
          <w:szCs w:val="28"/>
        </w:rPr>
      </w:pPr>
    </w:p>
    <w:p w:rsidR="00335D95" w:rsidRDefault="00335D95" w:rsidP="00335D95">
      <w:pPr>
        <w:jc w:val="right"/>
        <w:rPr>
          <w:color w:val="FF0000"/>
          <w:sz w:val="28"/>
          <w:szCs w:val="28"/>
        </w:rPr>
      </w:pPr>
    </w:p>
    <w:p w:rsidR="00335D95" w:rsidRDefault="00335D95" w:rsidP="00335D95">
      <w:pPr>
        <w:jc w:val="right"/>
        <w:rPr>
          <w:color w:val="FF0000"/>
          <w:sz w:val="28"/>
          <w:szCs w:val="28"/>
        </w:rPr>
      </w:pPr>
    </w:p>
    <w:p w:rsidR="00335D95" w:rsidRDefault="00335D95" w:rsidP="00335D95">
      <w:pPr>
        <w:rPr>
          <w:sz w:val="20"/>
          <w:szCs w:val="20"/>
        </w:rPr>
      </w:pPr>
    </w:p>
    <w:p w:rsidR="00335D95" w:rsidRDefault="00335D95" w:rsidP="00335D95">
      <w:pPr>
        <w:jc w:val="right"/>
        <w:rPr>
          <w:sz w:val="20"/>
          <w:szCs w:val="20"/>
        </w:rPr>
      </w:pPr>
    </w:p>
    <w:p w:rsidR="00335D95" w:rsidRDefault="00335D95" w:rsidP="00335D9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335D95" w:rsidRDefault="00335D95" w:rsidP="00335D9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335D95" w:rsidRDefault="00335D95" w:rsidP="00335D95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 Рамено</w:t>
      </w:r>
    </w:p>
    <w:p w:rsidR="00335D95" w:rsidRDefault="00335D95" w:rsidP="00335D9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26.122.2013 г. №115</w:t>
      </w:r>
    </w:p>
    <w:p w:rsidR="00335D95" w:rsidRDefault="00335D95" w:rsidP="00335D95">
      <w:pPr>
        <w:jc w:val="right"/>
        <w:rPr>
          <w:sz w:val="28"/>
          <w:szCs w:val="28"/>
        </w:rPr>
      </w:pPr>
    </w:p>
    <w:p w:rsidR="00335D95" w:rsidRDefault="00335D95" w:rsidP="0033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>О ДОБРОВОЛЬНОЙ ПОЖАРНОЙ ОХРАНЕ НА ТЕРРИТОРИИ СЕЛЬСКОГО ПОСЕЛЕНИЯ  РАМЕНО</w:t>
      </w:r>
    </w:p>
    <w:p w:rsidR="00335D95" w:rsidRDefault="00335D95" w:rsidP="00335D95">
      <w:pPr>
        <w:jc w:val="center"/>
        <w:rPr>
          <w:b/>
          <w:color w:val="FF0000"/>
          <w:sz w:val="28"/>
          <w:szCs w:val="28"/>
        </w:rPr>
      </w:pPr>
    </w:p>
    <w:p w:rsidR="00335D95" w:rsidRDefault="00335D95" w:rsidP="00335D95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335D95" w:rsidRDefault="00335D95" w:rsidP="00335D95">
      <w:pPr>
        <w:pStyle w:val="ab"/>
        <w:numPr>
          <w:ilvl w:val="1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Положение о добровольной пожарной охране на территории поселения Рамено разработано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21.12.1994 г. № 69-ФЗ </w:t>
      </w:r>
      <w:r>
        <w:rPr>
          <w:rFonts w:ascii="Times New Roman" w:hAnsi="Times New Roman"/>
          <w:i w:val="0"/>
          <w:sz w:val="28"/>
          <w:szCs w:val="28"/>
          <w:lang w:val="ru-RU"/>
        </w:rPr>
        <w:br/>
        <w:t xml:space="preserve">«О пожарной безопасности», Федеральным законом от 06.05.2011 г. </w:t>
      </w:r>
      <w:r>
        <w:rPr>
          <w:rFonts w:ascii="Times New Roman" w:hAnsi="Times New Roman"/>
          <w:i w:val="0"/>
          <w:sz w:val="28"/>
          <w:szCs w:val="28"/>
          <w:lang w:val="ru-RU"/>
        </w:rPr>
        <w:br/>
        <w:t>№ 100-ФЗ «О добровольной пожарной охране».</w:t>
      </w:r>
    </w:p>
    <w:p w:rsidR="00335D95" w:rsidRDefault="00335D95" w:rsidP="00335D95">
      <w:pPr>
        <w:pStyle w:val="ab"/>
        <w:numPr>
          <w:ilvl w:val="1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Настоящим Положением регулируются общественные отношения, возникающие в связи с реализацией физическими лицами и юридическими лицами - общественными объединениями права на объединение для участия в профилактике и (или) тушении пожаров и проведении аварийно-спасательных работ, а также в связи с созданием, деятельностью, реорганизацией и (или) ликвидацией общественных объединений пожарной охраны на территории сельского поселения _____.</w:t>
      </w:r>
    </w:p>
    <w:p w:rsidR="00335D95" w:rsidRDefault="00335D95" w:rsidP="00335D95">
      <w:pPr>
        <w:pStyle w:val="ab"/>
        <w:numPr>
          <w:ilvl w:val="1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Настоящее Положение устанавливает правовые основы создания и деятельности добровольной пожарной охраны, права и гарантии деятельности общественных объединений пожарной охраны и добровольных пожарных, регулирует отношения добровольной пожарной охраны с органами государственной власти, органами местного самоуправления, организациями и гражданами Российской Федерации, иностранными гражданами и лицами без гражданства.</w:t>
      </w:r>
    </w:p>
    <w:p w:rsidR="00335D95" w:rsidRDefault="00335D95" w:rsidP="00335D95">
      <w:pPr>
        <w:pStyle w:val="ab"/>
        <w:numPr>
          <w:ilvl w:val="1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Для целей настоящего Федерального закона используются следующие основные понятия:</w:t>
      </w:r>
    </w:p>
    <w:p w:rsidR="00335D95" w:rsidRDefault="00335D95" w:rsidP="00335D95">
      <w:pPr>
        <w:pStyle w:val="ab"/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335D95" w:rsidRDefault="00335D95" w:rsidP="00335D95">
      <w:pPr>
        <w:pStyle w:val="ab"/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добровольный пожарный - физическое лицо, являющееся членом или</w:t>
      </w:r>
      <w:r>
        <w:rPr>
          <w:rFonts w:ascii="Times New Roman" w:hAnsi="Times New Roman"/>
          <w:i w:val="0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335D95" w:rsidRDefault="00335D95" w:rsidP="00335D95">
      <w:pPr>
        <w:pStyle w:val="ab"/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добровольная пожарная дружина - территориальное или объектовое подразделение добровольной пожарной охраны, принимающее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непосредственное участие в тушении пожаров и не имеющее на вооружении мобильных средств пожаротушения;</w:t>
      </w:r>
    </w:p>
    <w:p w:rsidR="00335D95" w:rsidRDefault="00335D95" w:rsidP="00335D95">
      <w:pPr>
        <w:pStyle w:val="ab"/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335D95" w:rsidRDefault="00335D95" w:rsidP="00335D95">
      <w:pPr>
        <w:pStyle w:val="ab"/>
        <w:numPr>
          <w:ilvl w:val="3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Команды подразделяются на разряды:</w:t>
      </w:r>
    </w:p>
    <w:p w:rsidR="00335D95" w:rsidRDefault="00335D95" w:rsidP="00335D9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335D95" w:rsidRDefault="00335D95" w:rsidP="00335D9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335D95" w:rsidRDefault="00335D95" w:rsidP="00335D95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335D95" w:rsidRDefault="00335D95" w:rsidP="00335D95">
      <w:pPr>
        <w:pStyle w:val="ab"/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335D95" w:rsidRDefault="00335D95" w:rsidP="00335D95">
      <w:pPr>
        <w:pStyle w:val="ab"/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Федеральными законами и иными нормативными правовыми актами Российской Федерации, нормативными правовыми актами субъектов Российской Федерации, настоящим Положением,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 w:rsidR="00335D95" w:rsidRDefault="00335D95" w:rsidP="00335D95">
      <w:pPr>
        <w:pStyle w:val="ab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ar-SA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Подразделения добровольной пожарной охраны на территории сельского поселения Рамено при решении возложенных на них задач взаимодействуют с органами местного самоуправления, Главным управлением МЧС России по Самарской области и заинтересованными организациями.</w:t>
      </w:r>
    </w:p>
    <w:p w:rsidR="00335D95" w:rsidRDefault="00335D95" w:rsidP="00335D95">
      <w:pPr>
        <w:ind w:left="36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создания и деятельности добровольной пожарной охраны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деятельность добровольной пожарной охраны осуществляются в соответствии с принципами: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равенства перед законом общественных объединений пожарной охраны независимо от их организационно-правовых форм;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добровольности, равноправия и законности деятельности добровольной пожарной охраны;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 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гласности и общедоступности информации о деятельности добровольной пожарной охраны;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:rsidR="00335D95" w:rsidRDefault="00335D95" w:rsidP="00335D95">
      <w:pPr>
        <w:ind w:left="360"/>
        <w:jc w:val="both"/>
        <w:rPr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Общественные объединения пожарной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eastAsia="ru-RU"/>
        </w:rPr>
        <w:t>охраны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(или) юридических лиц - общественных объединений, основной уставной целью которого является участие в осуществлении деятельности в области пожарной безопасности и проведении аварийно-спасательных работ.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Право физических лиц на создание общественных объединений пожарной охраны реализуется как непосредственно путем их объединения, так и через юридические лица - общественные объединения.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Общественные объединения пожарной охраны создаются в одной из следующих организационно-правовых форм: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общественная организация;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общественное учреждение.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Учредителями общественного объединения пожарной охраны могут выступать физические лица и (или) юридические лица - общественные объединения.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Членами общественного объединения пожарной охраны могут быть физические лица и юридические лица - общественные объединения,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документами, позволяющими учитывать количество членов объединения. Членам общественного объединения пожарной охраны могут выдаваться удостоверения (членские билеты) установленного образца.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Участниками общественного объединения пожарной охраны могут быть физические лица и юридические лица - общественные объединения, выразившие поддержку целям данного объединения и (или) его</w:t>
      </w:r>
      <w:r>
        <w:rPr>
          <w:rFonts w:ascii="Times New Roman" w:hAnsi="Times New Roman"/>
          <w:i w:val="0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конкретным акциям и принимающие участие в его деятельности с обязательным оформлением условий своего участия.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Учредители, члены и участники общественного объединения пожарной охраны имеют права и несут обязанности,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Условия участия добровольного пожарного или юридического лица - общественного объединения в деятельности подразделения добровольной пожарной охраны устанавливаются гражданско-правовым договором на выполнение работ по участию в профилактике и (или) тушении пожаров и проведении аварийно-спасательных работ.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Добровольные пожарные обязаны быть членами или участниками общественных объединений пожарной охраны.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порядке, установленном законодательством Российской Федерации.</w:t>
      </w:r>
    </w:p>
    <w:p w:rsidR="00335D95" w:rsidRDefault="00335D95" w:rsidP="00335D95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Общественная организация пожарной охраны</w:t>
      </w:r>
    </w:p>
    <w:p w:rsidR="00335D95" w:rsidRDefault="00335D95" w:rsidP="00335D95">
      <w:pPr>
        <w:pStyle w:val="ab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Общественной организацией пожарной охраны является основанное на членстве общественное объединение пожарной охраны, созданное физическими лицами и (или) юридическими лицами - общественными объединениями для осуществления совместной деятельности, защиты общих интересов и достижения уставных целей.</w:t>
      </w:r>
    </w:p>
    <w:p w:rsidR="00335D95" w:rsidRDefault="00335D95" w:rsidP="00335D95">
      <w:pPr>
        <w:pStyle w:val="ab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</w:t>
      </w:r>
    </w:p>
    <w:p w:rsidR="00335D95" w:rsidRDefault="00335D95" w:rsidP="00335D95">
      <w:pPr>
        <w:pStyle w:val="ab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власти, органами местного самоуправления и организациями.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Общественное учреждение пожарной охраны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Общественным учреждением пожарной охраны является не имеющее членства общественное объединение пожарной охраны, созданное в целях</w:t>
      </w:r>
      <w:r>
        <w:rPr>
          <w:rFonts w:ascii="Times New Roman" w:hAnsi="Times New Roman"/>
          <w:i w:val="0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участия в профилактике и (или) тушении пожаров и проведении аварийно-спасательных работ на территории сельского поселений Рамено.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на территории сельского поселения Рамено, или в организациях (объектовые добровольные пожарные команды или объектовые добровольные пожарные дружины).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на территории сельского поселения Рамено  в районе обслуживания данной добровольной</w:t>
      </w:r>
      <w:r>
        <w:rPr>
          <w:rFonts w:ascii="Times New Roman" w:hAnsi="Times New Roman"/>
          <w:i w:val="0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пожарной команды или добровольной пожарной дружины.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На должности руководителя территориальной добровольной пожарной команды, бухгалтера и водителей мобильных средств пожаротушения (машинистов, мотористов и иных работников, в обязанности которых входит управление мобильными средствами пожаротушения) назначаются работники на условиях трудового договора в порядке, установленном трудовым законодательством.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руководителем, который назначается на должность и освобождается от должности решением ее учредителя (учредителей).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Объектовые добровольные пожарные команды и объектовые добровольные пожарные дружины могут создаваться по месту работы или учебы физических лиц.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дружины, который назначается на должность и освобождается от должности решением ее учредителя (учредителей).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(учредителях).</w:t>
      </w:r>
    </w:p>
    <w:p w:rsidR="00335D95" w:rsidRDefault="00335D95" w:rsidP="00335D95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Деятельность добровольной пожарной команды и добровольной пожарной дружины, их структура, права и обязанности их работников и</w:t>
      </w:r>
      <w:r>
        <w:rPr>
          <w:rFonts w:ascii="Times New Roman" w:hAnsi="Times New Roman"/>
          <w:i w:val="0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добровольных пожарных определяются Федеральным законом, уставом добровольной пожарной команды или добровольной пожарной дружины (в случае их регистрации в качестве юридического лица) или положением об объектовой добровольной пожарной команде или объектовой добровольной пожарной дружине (в случае, если регистрация их в качестве юридического лица не осуществлялась).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Задачи добровольной пожарной охраны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добровольной пожарной охраны в области пожарной безопасности являются: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профилактики пожаров;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тушении пожаров и проведении аварийно-спасательных работ.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Личный состав добровольной пожарной охраны</w:t>
      </w:r>
    </w:p>
    <w:p w:rsidR="00335D95" w:rsidRDefault="00335D95" w:rsidP="00335D95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:rsidR="00335D95" w:rsidRDefault="00335D95" w:rsidP="00335D95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</w:t>
      </w:r>
    </w:p>
    <w:p w:rsidR="00335D95" w:rsidRDefault="00335D95" w:rsidP="00335D95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Для личного состава добровольной пожарной охраны учредителем (учредителями) соответствующих общественных объединений пожарной охраны могут быть установлены знаки отличия и форма одежды.</w:t>
      </w:r>
    </w:p>
    <w:p w:rsidR="00335D95" w:rsidRDefault="00335D95" w:rsidP="00335D95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Основанием для исключения гражданина из числа добровольных пожарных является:</w:t>
      </w:r>
    </w:p>
    <w:p w:rsidR="00335D95" w:rsidRDefault="00335D95" w:rsidP="00335D9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>личное заявление;</w:t>
      </w:r>
    </w:p>
    <w:p w:rsidR="00335D95" w:rsidRDefault="00335D95" w:rsidP="00335D9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несоответствие квалификационным требованиям, установленным для добровольных пожарных;</w:t>
      </w:r>
    </w:p>
    <w:p w:rsidR="00335D95" w:rsidRDefault="00335D95" w:rsidP="00335D9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состояние здоровья, не позволяющее работать в пожарной охране;</w:t>
      </w:r>
    </w:p>
    <w:p w:rsidR="00335D95" w:rsidRDefault="00335D95" w:rsidP="00335D9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335D95" w:rsidRDefault="00335D95" w:rsidP="00335D9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совершение действий, не совместимых с пребыванием в добровольной пожарной охране.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lastRenderedPageBreak/>
        <w:t>Финансовое и материально-техническое обеспечение деятельности добровольной пожарной охраны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Имущество добровольной пожарной охраны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Имущество, используемое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добровольной пожарной команде или добровольной пожарной дружине, взносов и пожертвований, поступлений от мероприятий, проводимых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средств страховых организаций, осуществляющих страхование имущества и (или) гражданской ответственности на случай пожара).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Органы местного самоуправления сельского поселения  Рамено  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охраны. Имущество, полученное общественными объединениями пожарной охраны за счет средств поддержки, оказанной органами местного самоуправления, подлежит отдельному учету.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Муниципальные имущественные преференции предоставляются общественным объединениям пожарной охраны в порядке, определенном законодательством Российской Федерации, на основании правовых актов сельского поселения  Рамено с предварительного согласия в письменной форме антимонопольного органа.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Письменное обращение об оказании имущественной поддержки в виде предоставления во владение и (или) пользование на долгосрочной основе зданий, сооружений, служебных помещений, автотранспортных средств,</w:t>
      </w:r>
      <w:r>
        <w:rPr>
          <w:rFonts w:ascii="Times New Roman" w:hAnsi="Times New Roman"/>
          <w:i w:val="0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 xml:space="preserve">оргтехники и иного имущества направляется в Администрацию сельского поселения  Рамено. </w:t>
      </w:r>
      <w:r>
        <w:rPr>
          <w:rFonts w:ascii="Times New Roman" w:hAnsi="Times New Roman"/>
          <w:i w:val="0"/>
          <w:sz w:val="28"/>
          <w:szCs w:val="28"/>
          <w:lang w:eastAsia="ru-RU"/>
        </w:rPr>
        <w:t>К обращению прилагаются следующие документы:</w:t>
      </w:r>
    </w:p>
    <w:p w:rsidR="00335D95" w:rsidRDefault="00335D95" w:rsidP="00335D9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нотариально заверенные копии учредительных документов;</w:t>
      </w:r>
    </w:p>
    <w:p w:rsidR="00335D95" w:rsidRDefault="00335D95" w:rsidP="00335D9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нотариально заверенная копия свидетельства о государственной регистрации юридического лица;</w:t>
      </w:r>
    </w:p>
    <w:p w:rsidR="00335D95" w:rsidRDefault="00335D95" w:rsidP="00335D9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копия свидетельства о постановке на налоговый учет;</w:t>
      </w:r>
    </w:p>
    <w:p w:rsidR="00335D95" w:rsidRDefault="00335D95" w:rsidP="00335D9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копия информационного письма о кодах из органов госстатистики;</w:t>
      </w:r>
    </w:p>
    <w:p w:rsidR="00335D95" w:rsidRDefault="00335D95" w:rsidP="00335D9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копия выписки из Единого государственного реестра юридических лиц с указанием сведений о видах деятельности, полученной не ранее чем за шесть месяцев до даты обращения;</w:t>
      </w:r>
    </w:p>
    <w:p w:rsidR="00335D95" w:rsidRDefault="00335D95" w:rsidP="00335D9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документ, подтверждающий полномочия (назначение) руководителя организации - заявителя либо уполномоченного представителя;</w:t>
      </w:r>
    </w:p>
    <w:p w:rsidR="00335D95" w:rsidRDefault="00335D95" w:rsidP="00335D95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иные документы, необходимые для предоставления муниципальных преференций, предусмотренные </w:t>
      </w:r>
      <w:hyperlink r:id="rId5" w:history="1">
        <w:r>
          <w:rPr>
            <w:rStyle w:val="af4"/>
            <w:rFonts w:ascii="Times New Roman" w:eastAsiaTheme="majorEastAsia" w:hAnsi="Times New Roman"/>
            <w:i w:val="0"/>
            <w:sz w:val="28"/>
            <w:szCs w:val="28"/>
            <w:lang w:val="ru-RU" w:eastAsia="ru-RU"/>
          </w:rPr>
          <w:t>статьей 20</w:t>
        </w:r>
      </w:hyperlink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Федерального закона от 26.07.2006 </w:t>
      </w:r>
      <w:r>
        <w:rPr>
          <w:rFonts w:ascii="Times New Roman" w:hAnsi="Times New Roman"/>
          <w:i w:val="0"/>
          <w:sz w:val="28"/>
          <w:szCs w:val="28"/>
          <w:lang w:eastAsia="ru-RU"/>
        </w:rPr>
        <w:t>N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135-ФЗ "О защите конкуренции".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Администрация сельского поселения  рассматривает обращение и представленные документы в течение месяца со дня их поступления и по итогам рассмотрения принимает решение в форме правового акта о предоставлении муниципальной имущественной преференции или об отказе в предоставлении муниципальной имущественной преференции.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Основаниями для отказа в предоставлении муниципальной имущественной преференции являются:</w:t>
      </w:r>
    </w:p>
    <w:p w:rsidR="00335D95" w:rsidRDefault="00335D95" w:rsidP="00335D9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несоответствие заявителя категории социально ориентированной некоммерческой организации, установленной Федеральным </w:t>
      </w:r>
      <w:hyperlink r:id="rId6" w:history="1">
        <w:r>
          <w:rPr>
            <w:rStyle w:val="af4"/>
            <w:rFonts w:ascii="Times New Roman" w:eastAsiaTheme="majorEastAsia" w:hAnsi="Times New Roman"/>
            <w:i w:val="0"/>
            <w:sz w:val="28"/>
            <w:szCs w:val="28"/>
            <w:lang w:val="ru-RU" w:eastAsia="ru-RU"/>
          </w:rPr>
          <w:t>законом</w:t>
        </w:r>
      </w:hyperlink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от 12.01.1996 </w:t>
      </w:r>
      <w:r>
        <w:rPr>
          <w:rFonts w:ascii="Times New Roman" w:hAnsi="Times New Roman"/>
          <w:i w:val="0"/>
          <w:sz w:val="28"/>
          <w:szCs w:val="28"/>
          <w:lang w:eastAsia="ru-RU"/>
        </w:rPr>
        <w:t>N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7-ФЗ "О некоммерческих организациях";</w:t>
      </w:r>
    </w:p>
    <w:p w:rsidR="00335D95" w:rsidRDefault="00335D95" w:rsidP="00335D9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непредставление документов, перечисленных в </w:t>
      </w:r>
      <w:hyperlink r:id="rId7" w:history="1">
        <w:r>
          <w:rPr>
            <w:rStyle w:val="af4"/>
            <w:rFonts w:ascii="Times New Roman" w:eastAsiaTheme="majorEastAsia" w:hAnsi="Times New Roman"/>
            <w:i w:val="0"/>
            <w:sz w:val="28"/>
            <w:szCs w:val="28"/>
            <w:lang w:val="ru-RU" w:eastAsia="ru-RU"/>
          </w:rPr>
          <w:t>пункте 3.4</w:t>
        </w:r>
      </w:hyperlink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настоящего раздела;</w:t>
      </w:r>
    </w:p>
    <w:p w:rsidR="00335D95" w:rsidRDefault="00335D95" w:rsidP="00335D9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несоответствие заявленной цели использования имущества его назначению;</w:t>
      </w:r>
    </w:p>
    <w:p w:rsidR="00335D95" w:rsidRDefault="00335D95" w:rsidP="00335D9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наличие обременения правами третьих лиц испрашиваемого в аренду или в безвозмездное пользование имущества.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Копия мотивированного решения об отказе в оказании имущественной поддержки направляется Администрацией с.п.   Рамено заявителю в течение трех дней с момента принятия решения об отказе в предоставлении муниципальной имущественной преференции.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После принятия решения в форме правового акта о предоставлении муниципальной имущественной преференции Администрация с.п.  Рамено в течение трех дней с момента принятия решения:</w:t>
      </w:r>
    </w:p>
    <w:p w:rsidR="00335D95" w:rsidRDefault="00335D95" w:rsidP="00335D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готовит заявление в федеральный антимонопольный орган о даче согласия на предоставление преференции по определенной федеральным антимонопольным органом форме;</w:t>
      </w:r>
    </w:p>
    <w:p w:rsidR="00335D95" w:rsidRDefault="00335D95" w:rsidP="00335D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формирует приложения к заявлению о даче согласия на предоставление преференции;</w:t>
      </w:r>
    </w:p>
    <w:p w:rsidR="00335D95" w:rsidRDefault="00335D95" w:rsidP="00335D95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 xml:space="preserve">подает заявление в федеральный антимонопольный орган в соответствии с Федеральным </w:t>
      </w:r>
      <w:hyperlink r:id="rId8" w:history="1">
        <w:r>
          <w:rPr>
            <w:rStyle w:val="af4"/>
            <w:rFonts w:ascii="Times New Roman" w:eastAsiaTheme="majorEastAsia" w:hAnsi="Times New Roman"/>
            <w:i w:val="0"/>
            <w:sz w:val="28"/>
            <w:szCs w:val="28"/>
            <w:lang w:val="ru-RU" w:eastAsia="ru-RU"/>
          </w:rPr>
          <w:t>законом</w:t>
        </w:r>
      </w:hyperlink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от 26.07.2006 </w:t>
      </w:r>
      <w:r>
        <w:rPr>
          <w:rFonts w:ascii="Times New Roman" w:hAnsi="Times New Roman"/>
          <w:i w:val="0"/>
          <w:sz w:val="28"/>
          <w:szCs w:val="28"/>
          <w:lang w:eastAsia="ru-RU"/>
        </w:rPr>
        <w:t>N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135-ФЗ "О защите конкуренции".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После получения решения федерального антимонопольного органа Администрация с.п.  Рамено в течение трех дней уведомляет заявителя о принятом федеральным антимонопольным органом решении.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Администрация  с.п.  Рамено  в месячный срок после получения решения антимонопольного органа о даче согласия на предоставление муниципальной имущественной преференции либо о даче согласия на предоставление муниципальной имущественной преференции и введении ограничения в отношении муниципальной преференции заключает договор аренды или безвозмездного пользования имуществом в порядке, установленном действующим законодательством и муниципальными правовыми актами сельского поселения  Рамено, с учетом решения, принятого федеральным антимонопольным органом.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Иные условия предоставления в аренду или в безвозмездное пользование имущества сельского поселения Рамено общественным объединениям пожарной охраны устанавливаются соответствующим договором.</w:t>
      </w:r>
    </w:p>
    <w:p w:rsidR="00335D95" w:rsidRDefault="00335D95" w:rsidP="00335D95">
      <w:pPr>
        <w:pStyle w:val="ab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Имущество и средства, находящиеся в собственности (во владении, в пользовании, распоряжении) добровольной пожарной охраны, должны использоваться для достижения уставных целей общественных объединений пожарной охраны. В случае ликвидации общественного объединения пожарной охраны имущество, полученное и (или) приобретенное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Регистрация добровольных пожарных</w:t>
      </w:r>
    </w:p>
    <w:p w:rsidR="00335D95" w:rsidRDefault="00335D95" w:rsidP="00335D95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335D95" w:rsidRDefault="00335D95" w:rsidP="00335D95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Федеральный орган исполнительной власти, уполномоченный на решение задач в области пожарной безопасности, определяет </w:t>
      </w:r>
      <w:hyperlink r:id="rId9" w:history="1">
        <w:r>
          <w:rPr>
            <w:rStyle w:val="af4"/>
            <w:rFonts w:ascii="Times New Roman" w:eastAsiaTheme="majorEastAsia" w:hAnsi="Times New Roman"/>
            <w:i w:val="0"/>
            <w:sz w:val="28"/>
            <w:szCs w:val="28"/>
            <w:lang w:val="ru-RU" w:eastAsia="ru-RU"/>
          </w:rPr>
          <w:t>порядок</w:t>
        </w:r>
      </w:hyperlink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формирования и ведения реестра общественных объединений пожарной охраны и сводного реестра добровольных пожарных.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Права работников добровольной пожарной охраны и добровольных пожарных</w:t>
      </w:r>
    </w:p>
    <w:p w:rsidR="00335D95" w:rsidRDefault="00335D95" w:rsidP="00335D95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Работники добровольной пожарной охраны, состоящие на должностях, предусмотренных штатным расписанием, и добровольные пожарные,</w:t>
      </w:r>
      <w:r>
        <w:rPr>
          <w:rFonts w:ascii="Times New Roman" w:hAnsi="Times New Roman"/>
          <w:i w:val="0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осуществляющие деятельность в составе добровольной пожарной команды или добровольной пожарной дружины, имеют право на:</w:t>
      </w:r>
    </w:p>
    <w:p w:rsidR="00335D95" w:rsidRDefault="00335D95" w:rsidP="00335D95">
      <w:pPr>
        <w:pStyle w:val="ab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335D95" w:rsidRDefault="00335D95" w:rsidP="00335D95">
      <w:pPr>
        <w:pStyle w:val="ab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335D95" w:rsidRDefault="00335D95" w:rsidP="00335D95">
      <w:pPr>
        <w:pStyle w:val="ab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335D95" w:rsidRDefault="00335D95" w:rsidP="00335D95">
      <w:pPr>
        <w:pStyle w:val="ab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335D95" w:rsidRDefault="00335D95" w:rsidP="00335D95">
      <w:pPr>
        <w:pStyle w:val="ab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внесение в органы местного самоуправления и организации предложений по повышению уровня пожарной безопасности на территориях сельского  поселения  Рамено ;</w:t>
      </w:r>
    </w:p>
    <w:p w:rsidR="00335D95" w:rsidRDefault="00335D95" w:rsidP="00335D95">
      <w:pPr>
        <w:pStyle w:val="ab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335D95" w:rsidRDefault="00335D95" w:rsidP="00335D95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</w:t>
      </w:r>
      <w:hyperlink r:id="rId10" w:history="1">
        <w:r>
          <w:rPr>
            <w:rStyle w:val="af4"/>
            <w:rFonts w:ascii="Times New Roman" w:eastAsiaTheme="majorEastAsia" w:hAnsi="Times New Roman"/>
            <w:i w:val="0"/>
            <w:sz w:val="28"/>
            <w:szCs w:val="28"/>
            <w:lang w:val="ru-RU" w:eastAsia="ru-RU"/>
          </w:rPr>
          <w:t>порядке</w:t>
        </w:r>
      </w:hyperlink>
      <w:r>
        <w:rPr>
          <w:rFonts w:ascii="Times New Roman" w:hAnsi="Times New Roman"/>
          <w:i w:val="0"/>
          <w:sz w:val="28"/>
          <w:szCs w:val="28"/>
          <w:lang w:val="ru-RU" w:eastAsia="ru-RU"/>
        </w:rPr>
        <w:t>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Обязанности работников добровольной пожарной охраны и добровольных пожарных</w:t>
      </w:r>
    </w:p>
    <w:p w:rsidR="00335D95" w:rsidRDefault="00335D95" w:rsidP="00335D95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На работников добровольной пожарной охраны и добровольных пожарных, осуществляющих деятельность в составе добровольной пожарной команды или добровольной пожарной дружины возлагаются следующие обязанности:</w:t>
      </w:r>
    </w:p>
    <w:p w:rsidR="00335D95" w:rsidRDefault="00335D95" w:rsidP="00335D95">
      <w:pPr>
        <w:pStyle w:val="ab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335D95" w:rsidRDefault="00335D95" w:rsidP="00335D95">
      <w:pPr>
        <w:pStyle w:val="ab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</w:t>
      </w:r>
      <w:r>
        <w:rPr>
          <w:rFonts w:ascii="Times New Roman" w:hAnsi="Times New Roman"/>
          <w:i w:val="0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проведении аварийно-спасательных работ и оказывать первую помощь пострадавшим;</w:t>
      </w:r>
    </w:p>
    <w:p w:rsidR="00335D95" w:rsidRDefault="00335D95" w:rsidP="00335D95">
      <w:pPr>
        <w:pStyle w:val="ab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335D95" w:rsidRDefault="00335D95" w:rsidP="00335D95">
      <w:pPr>
        <w:pStyle w:val="ab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335D95" w:rsidRDefault="00335D95" w:rsidP="00335D95">
      <w:pPr>
        <w:pStyle w:val="ab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335D95" w:rsidRDefault="00335D95" w:rsidP="00335D95">
      <w:pPr>
        <w:pStyle w:val="ab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Страхование добровольных пожарных</w:t>
      </w:r>
    </w:p>
    <w:p w:rsidR="00335D95" w:rsidRDefault="00335D95" w:rsidP="00335D95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Органы местного самоуправления сельского поселения  Рамено, привлекающие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могут в порядке оказания поддержки за счет бюджетных ассигнований, предусмотренных в соответствующем бюджете на содержание указанных органов,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пожарного.</w:t>
      </w:r>
    </w:p>
    <w:p w:rsidR="00335D95" w:rsidRDefault="00335D95" w:rsidP="00335D95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Органы местного самоуправления сельского поселения   Рамено ,  в целях решения </w:t>
      </w:r>
      <w:hyperlink r:id="rId11" w:anchor="sub_20110" w:history="1">
        <w:r>
          <w:rPr>
            <w:rStyle w:val="af4"/>
            <w:rFonts w:ascii="Times New Roman" w:eastAsiaTheme="majorEastAsia" w:hAnsi="Times New Roman"/>
            <w:i w:val="0"/>
            <w:sz w:val="28"/>
            <w:szCs w:val="28"/>
            <w:lang w:val="ru-RU" w:eastAsia="ru-RU"/>
          </w:rPr>
          <w:t>вопросов местного значения</w:t>
        </w:r>
      </w:hyperlink>
      <w:r>
        <w:rPr>
          <w:rFonts w:ascii="Times New Roman" w:hAnsi="Times New Roman"/>
          <w:i w:val="0"/>
          <w:sz w:val="28"/>
          <w:szCs w:val="28"/>
          <w:lang w:val="ru-RU" w:eastAsia="ru-RU"/>
        </w:rPr>
        <w:t>, могут заключать договоры и соглашения с общественными объединениями пожарной охраны, в том числе по передаче полномочий по осуществлению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пожарного.</w:t>
      </w:r>
    </w:p>
    <w:p w:rsidR="00335D95" w:rsidRDefault="00335D95" w:rsidP="00335D95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 целях осуществления личного страхования добровольных пожарных территориальных подразделений добровольной пожарной охраны сельского поселения  Рамено заинтересованные лица подают в Администрацию сельского поселения  Рамено  сведения о лицах, в пользу которых необходимо заключить договор страхования.</w:t>
      </w:r>
    </w:p>
    <w:p w:rsidR="00335D95" w:rsidRDefault="00335D95" w:rsidP="00335D95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Объектами личного страхования добровольных пожарных территориальных подразделений добровольной пожарной охраны сельского поселения  Рамено являются жизнь и здоровье добровольных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пожарных территориальных подразделений добровольной пожарной охраны сельского поселения Рамено .</w:t>
      </w:r>
    </w:p>
    <w:p w:rsidR="00335D95" w:rsidRDefault="00335D95" w:rsidP="00335D95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Страховщиками по договору личного страхования добровольных пожарных территориальных подразделений добровольной пожарной охраны сельского поселения  Рамено  могут быть страховые организации, имеющие разрешения (лицензии) на осуществление соответствующей деятельности. Страховщики выбираются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335D95" w:rsidRDefault="00335D95" w:rsidP="00335D95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Обеспечение по страхованию добровольных пожарных территориальных подразделений добровольной пожарной охраны сельского поселения  Рамено  осуществляется в виде единовременных страховых выплат.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Социальная защита членов семей работников добровольной пожарной охраны и добровольных пожарных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с.п. Рамено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Несение службы работниками добровольной пожарной охраны и добровольными пожарными</w:t>
      </w:r>
    </w:p>
    <w:p w:rsidR="00335D95" w:rsidRDefault="00335D95" w:rsidP="00335D95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Работники добровольной пожарной охраны, состоящие на должностях, предусмотренных штатным расписанием, и добровольные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подготовки.</w:t>
      </w:r>
    </w:p>
    <w:p w:rsidR="00335D95" w:rsidRDefault="00335D95" w:rsidP="00335D95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Режим несения службы (дежурства) работниками добровольной пожарной охраны и режим их отдыха устанавливаются трудовым законодательством.</w:t>
      </w:r>
    </w:p>
    <w:p w:rsidR="00335D95" w:rsidRDefault="00335D95" w:rsidP="00335D95">
      <w:pPr>
        <w:pStyle w:val="ab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Режим несения службы (дежурства) добровольными пожарными устанавливается учредителем (учредителями) общественного объединения пожарной охраны по согласованию с территориальным органом федерального органа исполнительной власти, уполномоченного на решение задач в области пожарной безопасности.</w:t>
      </w:r>
    </w:p>
    <w:p w:rsidR="00335D95" w:rsidRDefault="00335D95" w:rsidP="00335D9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Подготовка работников добровольной пожарной охраны и добровольных пожарных</w:t>
      </w:r>
    </w:p>
    <w:p w:rsidR="00335D95" w:rsidRDefault="00335D95" w:rsidP="00335D95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программам первоначальной и последующей профессиональной подготовки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:rsidR="00335D95" w:rsidRDefault="00335D95" w:rsidP="00335D95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сельского поселений и межселенных территорий или на базе учебных центров (пунктов) Государственной противопожарной службы, пожарно-технических образовательных учреждений, а также других организаций, имеющих лицензию на обучение.</w:t>
      </w:r>
    </w:p>
    <w:p w:rsidR="00335D95" w:rsidRDefault="00335D95" w:rsidP="00335D95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Физические лица, входящие в состав органов территориального общественного самоуправления, либо физические лица, входящие в состав органов общественной самодеятельности, созданных физическими лицами по месту их жительства, работы или учебы в целях решения различных социальных проблем в области пожарной безопасности, проходят первоначальную и последующую профессиональную подготовку в объеме, предусмотренном для добровольных пожарных, на добровольной основе в общественных организациях пожарной охраны.</w:t>
      </w:r>
    </w:p>
    <w:p w:rsidR="00335D95" w:rsidRDefault="00335D95" w:rsidP="00335D9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autoSpaceDE w:val="0"/>
        <w:autoSpaceDN w:val="0"/>
        <w:adjustRightInd w:val="0"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Привлечение подразделений добровольной пожарной охраны к участию в тушении пожаров и проведении аварийно-спасательных работ</w:t>
      </w:r>
    </w:p>
    <w:p w:rsidR="00335D95" w:rsidRDefault="00335D95" w:rsidP="00335D95">
      <w:pPr>
        <w:pStyle w:val="ab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Подразделения добровольной пожарной охраны осуществляют несение службы (дежурство) в составе гарнизона пожарной охраны и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</w:p>
    <w:p w:rsidR="00335D95" w:rsidRDefault="00335D95" w:rsidP="00335D95">
      <w:pPr>
        <w:pStyle w:val="ab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Выезд территориальных и объектовых подразделений добровольной пожарной охраны на тушение пожаров и проведение аварийно-спасательных работ за пределы закрепленного за ними района выезда осуществляется в порядке, согласованном с учредителем (учредителями) общественного объединения пожарной охраны.</w:t>
      </w:r>
    </w:p>
    <w:p w:rsidR="00335D95" w:rsidRDefault="00335D95" w:rsidP="00335D95">
      <w:pPr>
        <w:pStyle w:val="ab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Личный состав добровольной пожарной охраны,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 в соответствии с законодательством Российской Федерации.</w:t>
      </w:r>
    </w:p>
    <w:p w:rsidR="00335D95" w:rsidRDefault="00335D95" w:rsidP="00335D95">
      <w:pPr>
        <w:pStyle w:val="ab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 xml:space="preserve"> Старшее должностное лицо подразделения добровольной пожарной охраны, первым прибывшее на пожар,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пожара, спасению людей и имущества при пожаре, проведению аварийно-спасательных работ.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Федерации. </w:t>
      </w:r>
    </w:p>
    <w:p w:rsidR="00335D95" w:rsidRDefault="00335D95" w:rsidP="00335D9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5D95" w:rsidRDefault="00335D95" w:rsidP="00335D95">
      <w:pPr>
        <w:pStyle w:val="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720"/>
        </w:tabs>
        <w:suppressAutoHyphens/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Полномочия Администрации сельского поселения 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Рамено</w:t>
      </w:r>
    </w:p>
    <w:p w:rsidR="00335D95" w:rsidRDefault="00335D95" w:rsidP="00335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Администрации сельского поселения  Рамено относятся:</w:t>
      </w:r>
    </w:p>
    <w:p w:rsidR="00335D95" w:rsidRDefault="00335D95" w:rsidP="00335D95">
      <w:pPr>
        <w:pStyle w:val="ab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Обеспечение нормативного правового регулирования в сфере организации деятельности подразделений добровольной пожарной охраны.</w:t>
      </w:r>
    </w:p>
    <w:p w:rsidR="00335D95" w:rsidRDefault="00335D95" w:rsidP="00335D95">
      <w:pPr>
        <w:pStyle w:val="ab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Создание условий для участия граждан в обеспечении первичных мер пожарной безопасности и деятельности подразделений добровольной пожарной охраны.</w:t>
      </w:r>
    </w:p>
    <w:p w:rsidR="00335D95" w:rsidRDefault="00335D95" w:rsidP="00335D95">
      <w:pPr>
        <w:pStyle w:val="ab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Участие в финансовом и материально-техническом обеспечении деятельности подразделений добровольной пожарной охраны.</w:t>
      </w:r>
    </w:p>
    <w:p w:rsidR="00335D95" w:rsidRDefault="00335D95" w:rsidP="00335D95">
      <w:pPr>
        <w:pStyle w:val="ab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Организация и принятие мер по оповещению добровольных пожарных о пожаре.</w:t>
      </w:r>
    </w:p>
    <w:p w:rsidR="00335D95" w:rsidRDefault="00335D95" w:rsidP="00335D95">
      <w:pPr>
        <w:pStyle w:val="ab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Осуществление в пределах компетенции мер по правовой и социальной защите, финансовому стимулированию граждан, участвующих в деятельности подразделений добровольной пожарной охраны.</w:t>
      </w:r>
    </w:p>
    <w:p w:rsidR="00335D95" w:rsidRDefault="00335D95" w:rsidP="00335D95">
      <w:pPr>
        <w:pStyle w:val="ab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Формирование и утверждение муниципальных целевых программ по развитию и обеспечению деятельности добровольной пожарной охраны.</w:t>
      </w:r>
    </w:p>
    <w:p w:rsidR="00335D95" w:rsidRDefault="00335D95" w:rsidP="00335D95">
      <w:pPr>
        <w:pStyle w:val="ab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Утверждение на муниципальном уровне порядка привлечения сил и средств подразделений добровольной пожарной охраны для</w:t>
      </w:r>
      <w:r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профилактики и (или) тушения пожаров и проведения аварийно-восстановительных работ.</w:t>
      </w:r>
    </w:p>
    <w:p w:rsidR="00335D95" w:rsidRDefault="00335D95" w:rsidP="00335D95">
      <w:pPr>
        <w:pStyle w:val="ab"/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Осуществление мер по правовой и социальной защите личного состава добровольной пожарной дружины.</w:t>
      </w:r>
    </w:p>
    <w:p w:rsidR="00335D95" w:rsidRDefault="00335D95" w:rsidP="00335D95">
      <w:pPr>
        <w:pStyle w:val="ab"/>
        <w:numPr>
          <w:ilvl w:val="1"/>
          <w:numId w:val="20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Органами местного самоуправления поселений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 Последующая подготовка добровольных пожарных осуществляется в подразделениях добровольной пожарной охраны, а также может проводиться на ежегодных учебных сборах в подразделениях ГПС.</w:t>
      </w:r>
    </w:p>
    <w:p w:rsidR="00335D95" w:rsidRDefault="00335D95" w:rsidP="00335D95">
      <w:pPr>
        <w:rPr>
          <w:sz w:val="28"/>
          <w:szCs w:val="28"/>
        </w:rPr>
      </w:pPr>
    </w:p>
    <w:p w:rsidR="000310A6" w:rsidRDefault="000310A6"/>
    <w:sectPr w:rsidR="000310A6" w:rsidSect="000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B6"/>
    <w:multiLevelType w:val="multilevel"/>
    <w:tmpl w:val="F92E01F6"/>
    <w:lvl w:ilvl="0">
      <w:start w:val="1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1F36CA4"/>
    <w:multiLevelType w:val="hybridMultilevel"/>
    <w:tmpl w:val="26525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82067"/>
    <w:multiLevelType w:val="multilevel"/>
    <w:tmpl w:val="A36E33A2"/>
    <w:lvl w:ilvl="0">
      <w:start w:val="17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52B6CB8"/>
    <w:multiLevelType w:val="multilevel"/>
    <w:tmpl w:val="A36E33A2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0C467A6A"/>
    <w:multiLevelType w:val="multilevel"/>
    <w:tmpl w:val="1E02B35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10E8372A"/>
    <w:multiLevelType w:val="multilevel"/>
    <w:tmpl w:val="2A8A7534"/>
    <w:lvl w:ilvl="0">
      <w:start w:val="1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11843488"/>
    <w:multiLevelType w:val="hybridMultilevel"/>
    <w:tmpl w:val="06A8C1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0B52"/>
    <w:multiLevelType w:val="multilevel"/>
    <w:tmpl w:val="0E6A472C"/>
    <w:lvl w:ilvl="0">
      <w:start w:val="1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1B4F5D2B"/>
    <w:multiLevelType w:val="hybridMultilevel"/>
    <w:tmpl w:val="1B4A53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2476A"/>
    <w:multiLevelType w:val="hybridMultilevel"/>
    <w:tmpl w:val="BE0201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650E3"/>
    <w:multiLevelType w:val="hybridMultilevel"/>
    <w:tmpl w:val="B5A4FD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26C11"/>
    <w:multiLevelType w:val="multilevel"/>
    <w:tmpl w:val="B1B035D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4746092A"/>
    <w:multiLevelType w:val="multilevel"/>
    <w:tmpl w:val="B1B035DC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54BD17A7"/>
    <w:multiLevelType w:val="multilevel"/>
    <w:tmpl w:val="27C631B2"/>
    <w:lvl w:ilvl="0">
      <w:start w:val="16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56082E60"/>
    <w:multiLevelType w:val="multilevel"/>
    <w:tmpl w:val="B1B035D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60CE10FA"/>
    <w:multiLevelType w:val="multilevel"/>
    <w:tmpl w:val="B1B035D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6D8B2BBB"/>
    <w:multiLevelType w:val="multilevel"/>
    <w:tmpl w:val="B1B035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73D46808"/>
    <w:multiLevelType w:val="multilevel"/>
    <w:tmpl w:val="461C221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>
    <w:nsid w:val="760737B0"/>
    <w:multiLevelType w:val="multilevel"/>
    <w:tmpl w:val="3C98144E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76102480"/>
    <w:multiLevelType w:val="multilevel"/>
    <w:tmpl w:val="F9548FD2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D95"/>
    <w:rsid w:val="000310A6"/>
    <w:rsid w:val="00335D95"/>
    <w:rsid w:val="0035743D"/>
    <w:rsid w:val="004C217A"/>
    <w:rsid w:val="006C6016"/>
    <w:rsid w:val="0094051D"/>
    <w:rsid w:val="00AC66F1"/>
    <w:rsid w:val="00C55EFC"/>
    <w:rsid w:val="00D0684B"/>
    <w:rsid w:val="00DE6FB5"/>
    <w:rsid w:val="00E6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60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60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60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0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0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0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0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0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016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0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6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0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0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016"/>
    <w:rPr>
      <w:b/>
      <w:bCs/>
      <w:spacing w:val="0"/>
    </w:rPr>
  </w:style>
  <w:style w:type="character" w:styleId="a9">
    <w:name w:val="Emphasis"/>
    <w:uiPriority w:val="20"/>
    <w:qFormat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016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C6016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016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0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0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0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0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0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016"/>
    <w:pPr>
      <w:outlineLvl w:val="9"/>
    </w:pPr>
  </w:style>
  <w:style w:type="character" w:styleId="af4">
    <w:name w:val="Hyperlink"/>
    <w:basedOn w:val="a0"/>
    <w:uiPriority w:val="99"/>
    <w:semiHidden/>
    <w:unhideWhenUsed/>
    <w:rsid w:val="00335D95"/>
    <w:rPr>
      <w:color w:val="0000FF"/>
      <w:u w:val="single"/>
    </w:rPr>
  </w:style>
  <w:style w:type="paragraph" w:styleId="af5">
    <w:name w:val="Body Text Indent"/>
    <w:basedOn w:val="a"/>
    <w:link w:val="af6"/>
    <w:semiHidden/>
    <w:unhideWhenUsed/>
    <w:rsid w:val="00335D95"/>
    <w:pPr>
      <w:suppressAutoHyphens/>
      <w:ind w:firstLine="709"/>
    </w:pPr>
    <w:rPr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335D95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11">
    <w:name w:val="Название объекта1"/>
    <w:basedOn w:val="a"/>
    <w:next w:val="a"/>
    <w:rsid w:val="00335D95"/>
    <w:pPr>
      <w:suppressAutoHyphens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8BCA33940397FDD258CE8792AE3892DC25F130DED406342C1DC8EF0pDg9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28BCA33940397FDD2592E56F46BF812ACA021A08EC423D1C9E87D3A7D0F23A93F825A81F89EAD10E2234p7gD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8BCA33940397FDD258CE8792AE3892DC25E1E0EE5406342C1DC8EF0pDg9Q" TargetMode="External"/><Relationship Id="rId11" Type="http://schemas.openxmlformats.org/officeDocument/2006/relationships/hyperlink" Target="file:///C:\Users\B10C~1\AppData\Local\Temp\Rar$DI00.036\&#1087;&#1086;&#1089;&#1090;&#1072;&#1085;&#1086;&#1074;&#1083;&#1077;&#1085;&#1080;&#1077;%20&#1087;&#1086;%20&#1044;&#1055;&#1054;%20&#1086;&#1073;&#1088;&#1072;&#1079;&#1077;&#1094;.docx" TargetMode="External"/><Relationship Id="rId5" Type="http://schemas.openxmlformats.org/officeDocument/2006/relationships/hyperlink" Target="consultantplus://offline/ref=A628BCA33940397FDD258CE8792AE3892DC25F130DED406342C1DC8EF0D9F86DD4B77CE3p5g2Q" TargetMode="External"/><Relationship Id="rId10" Type="http://schemas.openxmlformats.org/officeDocument/2006/relationships/hyperlink" Target="consultantplus://offline/ref=AA79BE985B5DF5E56844825AD59EF3CEBA25A45A9FD01FBE746EC317C93684CA1CAA72BB794C6C02O1s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9BE985B5DF5E56844825AD59EF3CEBA24A45D9ADC1FBE746EC317C93684CA1CAA72BB794C6C03O1s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5225</Words>
  <Characters>29786</Characters>
  <Application>Microsoft Office Word</Application>
  <DocSecurity>0</DocSecurity>
  <Lines>248</Lines>
  <Paragraphs>69</Paragraphs>
  <ScaleCrop>false</ScaleCrop>
  <Company/>
  <LinksUpToDate>false</LinksUpToDate>
  <CharactersWithSpaces>34942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2014-01-10T11:40:00Z</dcterms:created>
  <dcterms:modified xsi:type="dcterms:W3CDTF">2014-01-10T11:40:00Z</dcterms:modified>
</cp:coreProperties>
</file>