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C4" w:rsidRDefault="00D760C4" w:rsidP="006D4E29">
      <w:pPr>
        <w:tabs>
          <w:tab w:val="left" w:pos="6495"/>
        </w:tabs>
        <w:jc w:val="right"/>
        <w:rPr>
          <w:rFonts w:ascii="Times New Roman" w:hAnsi="Times New Roman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:rsidR="00D760C4" w:rsidRPr="00D213D6" w:rsidRDefault="00D760C4" w:rsidP="006D4E29">
      <w:pPr>
        <w:pStyle w:val="afffc"/>
        <w:rPr>
          <w:b w:val="0"/>
          <w:sz w:val="28"/>
          <w:szCs w:val="28"/>
        </w:rPr>
      </w:pPr>
      <w:r w:rsidRPr="00D213D6">
        <w:rPr>
          <w:sz w:val="28"/>
          <w:szCs w:val="28"/>
        </w:rPr>
        <w:t>РОССИЙСКАЯ ФЕДЕРАЦИЯ</w:t>
      </w:r>
    </w:p>
    <w:p w:rsidR="00D760C4" w:rsidRPr="00D213D6" w:rsidRDefault="00D760C4" w:rsidP="006D4E29">
      <w:pPr>
        <w:pStyle w:val="afffc"/>
        <w:rPr>
          <w:b w:val="0"/>
          <w:sz w:val="28"/>
          <w:szCs w:val="28"/>
        </w:rPr>
      </w:pPr>
      <w:r w:rsidRPr="00D213D6">
        <w:rPr>
          <w:sz w:val="28"/>
          <w:szCs w:val="28"/>
        </w:rPr>
        <w:t>САМАРСКАЯ ОБЛАСТЬ</w:t>
      </w:r>
    </w:p>
    <w:p w:rsidR="00D760C4" w:rsidRPr="00D213D6" w:rsidRDefault="00D760C4" w:rsidP="006D4E29">
      <w:pPr>
        <w:pStyle w:val="afffc"/>
        <w:rPr>
          <w:b w:val="0"/>
          <w:sz w:val="28"/>
          <w:szCs w:val="28"/>
        </w:rPr>
      </w:pPr>
      <w:r w:rsidRPr="00D213D6">
        <w:rPr>
          <w:sz w:val="28"/>
          <w:szCs w:val="28"/>
        </w:rPr>
        <w:t>МУНИЦИПАЛЬНЫЙ РАЙОН СЫЗРАНСКИЙ</w:t>
      </w:r>
    </w:p>
    <w:p w:rsidR="00D760C4" w:rsidRPr="00D213D6" w:rsidRDefault="00D760C4" w:rsidP="006D4E29">
      <w:pPr>
        <w:pStyle w:val="afffc"/>
        <w:rPr>
          <w:b w:val="0"/>
          <w:sz w:val="28"/>
          <w:szCs w:val="28"/>
        </w:rPr>
      </w:pPr>
      <w:r w:rsidRPr="00D213D6">
        <w:rPr>
          <w:sz w:val="28"/>
          <w:szCs w:val="28"/>
        </w:rPr>
        <w:t>СОБРАНИЕ ПРЕДСТАВИТЕЛЕЙ</w:t>
      </w:r>
    </w:p>
    <w:p w:rsidR="00D760C4" w:rsidRPr="005D772A" w:rsidRDefault="00D760C4" w:rsidP="006D4E29">
      <w:pPr>
        <w:pStyle w:val="afffc"/>
        <w:rPr>
          <w:b w:val="0"/>
          <w:sz w:val="28"/>
          <w:szCs w:val="28"/>
        </w:rPr>
      </w:pPr>
      <w:r w:rsidRPr="005D772A">
        <w:rPr>
          <w:sz w:val="28"/>
          <w:szCs w:val="28"/>
        </w:rPr>
        <w:t>СЕЛЬСКОГО ПОСЕЛЕНИЯ РАМЕНО</w:t>
      </w:r>
    </w:p>
    <w:p w:rsidR="00D760C4" w:rsidRPr="006D4E29" w:rsidRDefault="00D760C4" w:rsidP="006D4E29">
      <w:pPr>
        <w:pStyle w:val="afffc"/>
        <w:rPr>
          <w:b w:val="0"/>
          <w:sz w:val="28"/>
          <w:szCs w:val="28"/>
        </w:rPr>
      </w:pPr>
      <w:r w:rsidRPr="006D4E29">
        <w:rPr>
          <w:b w:val="0"/>
          <w:sz w:val="28"/>
          <w:szCs w:val="28"/>
        </w:rPr>
        <w:t>ТРЕТЬЕГО СОЗЫВА</w:t>
      </w:r>
    </w:p>
    <w:p w:rsidR="00D760C4" w:rsidRDefault="00D760C4" w:rsidP="006D4E29">
      <w:pPr>
        <w:pStyle w:val="afffc"/>
        <w:rPr>
          <w:b w:val="0"/>
          <w:caps/>
          <w:sz w:val="28"/>
          <w:szCs w:val="28"/>
        </w:rPr>
      </w:pPr>
    </w:p>
    <w:p w:rsidR="00042A24" w:rsidRPr="007555CC" w:rsidRDefault="00042A24" w:rsidP="006D4E29">
      <w:pPr>
        <w:pStyle w:val="afffc"/>
        <w:rPr>
          <w:b w:val="0"/>
          <w:caps/>
          <w:sz w:val="28"/>
          <w:szCs w:val="28"/>
        </w:rPr>
      </w:pPr>
    </w:p>
    <w:p w:rsidR="00D760C4" w:rsidRPr="00AB7A29" w:rsidRDefault="00D760C4" w:rsidP="006D4E29">
      <w:pPr>
        <w:pStyle w:val="afffc"/>
        <w:rPr>
          <w:b w:val="0"/>
          <w:caps/>
          <w:sz w:val="28"/>
          <w:szCs w:val="28"/>
        </w:rPr>
      </w:pPr>
      <w:r w:rsidRPr="00D213D6">
        <w:rPr>
          <w:caps/>
          <w:sz w:val="28"/>
          <w:szCs w:val="28"/>
        </w:rPr>
        <w:t>Решение</w:t>
      </w:r>
    </w:p>
    <w:p w:rsidR="00D760C4" w:rsidRPr="007555CC" w:rsidRDefault="00D760C4" w:rsidP="006D4E29">
      <w:pPr>
        <w:pStyle w:val="afffc"/>
        <w:rPr>
          <w:b w:val="0"/>
          <w:sz w:val="28"/>
          <w:szCs w:val="28"/>
        </w:rPr>
      </w:pPr>
    </w:p>
    <w:p w:rsidR="006D4E29" w:rsidRPr="005D772A" w:rsidRDefault="006D4E29" w:rsidP="006D4E29">
      <w:pPr>
        <w:rPr>
          <w:rFonts w:ascii="Times New Roman" w:hAnsi="Times New Roman"/>
          <w:sz w:val="28"/>
          <w:szCs w:val="28"/>
        </w:rPr>
      </w:pPr>
      <w:r w:rsidRPr="005D77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</w:t>
      </w:r>
      <w:r w:rsidRPr="005D77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Pr="005D772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D772A">
        <w:rPr>
          <w:rFonts w:ascii="Times New Roman" w:hAnsi="Times New Roman"/>
          <w:sz w:val="28"/>
          <w:szCs w:val="28"/>
        </w:rPr>
        <w:t xml:space="preserve"> г.</w:t>
      </w:r>
      <w:r w:rsidRPr="005D77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5D772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 29</w:t>
      </w:r>
    </w:p>
    <w:p w:rsidR="00C0345C" w:rsidRDefault="00C0345C" w:rsidP="006D4E29">
      <w:pPr>
        <w:jc w:val="both"/>
        <w:rPr>
          <w:rFonts w:ascii="Times New Roman" w:hAnsi="Times New Roman"/>
          <w:sz w:val="28"/>
          <w:szCs w:val="28"/>
        </w:rPr>
      </w:pPr>
    </w:p>
    <w:p w:rsidR="00C37578" w:rsidRPr="00093B7F" w:rsidRDefault="00C37578" w:rsidP="006D4E2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093B7F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:rsidR="00C37578" w:rsidRPr="00F06F33" w:rsidRDefault="00312ABF" w:rsidP="006D4E29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3B7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D34078" w:rsidRPr="00D34078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520DF8">
        <w:rPr>
          <w:rFonts w:ascii="Times New Roman" w:hAnsi="Times New Roman"/>
          <w:b/>
          <w:sz w:val="28"/>
          <w:szCs w:val="28"/>
        </w:rPr>
        <w:t>Рамено</w:t>
      </w:r>
      <w:r w:rsidR="0036584E" w:rsidRPr="0036584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b/>
          <w:sz w:val="28"/>
          <w:szCs w:val="28"/>
        </w:rPr>
        <w:t>Сызранский</w:t>
      </w:r>
      <w:r w:rsidR="0036584E" w:rsidRPr="00093B7F">
        <w:rPr>
          <w:rFonts w:ascii="Times New Roman" w:hAnsi="Times New Roman"/>
          <w:b/>
          <w:sz w:val="28"/>
          <w:szCs w:val="28"/>
        </w:rPr>
        <w:t xml:space="preserve"> </w:t>
      </w:r>
      <w:r w:rsidR="00C37578" w:rsidRPr="00093B7F">
        <w:rPr>
          <w:rFonts w:ascii="Times New Roman" w:hAnsi="Times New Roman"/>
          <w:b/>
          <w:sz w:val="28"/>
          <w:szCs w:val="28"/>
        </w:rPr>
        <w:t>Самарской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C37578" w:rsidRPr="00316222" w:rsidRDefault="00C37578" w:rsidP="006D4E29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45815" w:rsidRDefault="00C37578" w:rsidP="00245815">
      <w:pPr>
        <w:tabs>
          <w:tab w:val="left" w:pos="142"/>
        </w:tabs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</w:t>
      </w:r>
      <w:r w:rsidR="00D82ADB">
        <w:rPr>
          <w:rFonts w:ascii="Times New Roman" w:hAnsi="Times New Roman"/>
          <w:sz w:val="28"/>
          <w:szCs w:val="28"/>
        </w:rPr>
        <w:t>06.10.2003</w:t>
      </w:r>
      <w:r w:rsidRPr="00DD1407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520DF8">
        <w:rPr>
          <w:rFonts w:ascii="Times New Roman" w:hAnsi="Times New Roman"/>
          <w:sz w:val="28"/>
          <w:szCs w:val="28"/>
        </w:rPr>
        <w:t>Рамено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36584E" w:rsidRPr="00DD1407">
        <w:rPr>
          <w:rFonts w:ascii="Times New Roman" w:hAnsi="Times New Roman"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C4199D">
        <w:rPr>
          <w:rFonts w:ascii="Times New Roman" w:hAnsi="Times New Roman"/>
          <w:sz w:val="28"/>
          <w:szCs w:val="28"/>
        </w:rPr>
        <w:t>11.11.</w:t>
      </w:r>
      <w:r w:rsidR="00954814">
        <w:rPr>
          <w:rFonts w:ascii="Times New Roman" w:hAnsi="Times New Roman"/>
          <w:sz w:val="28"/>
          <w:szCs w:val="28"/>
        </w:rPr>
        <w:t>2019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520DF8">
        <w:rPr>
          <w:rFonts w:ascii="Times New Roman" w:hAnsi="Times New Roman"/>
          <w:sz w:val="28"/>
          <w:szCs w:val="28"/>
        </w:rPr>
        <w:t>Рамено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36584E" w:rsidRPr="003674CB">
        <w:rPr>
          <w:rFonts w:ascii="Times New Roman" w:hAnsi="Times New Roman"/>
          <w:sz w:val="28"/>
          <w:szCs w:val="28"/>
        </w:rPr>
        <w:t xml:space="preserve">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 xml:space="preserve">Самарской области </w:t>
      </w:r>
    </w:p>
    <w:p w:rsidR="00245815" w:rsidRDefault="00245815" w:rsidP="00245815">
      <w:pPr>
        <w:tabs>
          <w:tab w:val="left" w:pos="142"/>
        </w:tabs>
        <w:suppressAutoHyphens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45815" w:rsidRDefault="00245815" w:rsidP="00245815">
      <w:pPr>
        <w:tabs>
          <w:tab w:val="left" w:pos="142"/>
        </w:tabs>
        <w:suppressAutoHyphens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710C40">
        <w:rPr>
          <w:rFonts w:ascii="Times New Roman" w:eastAsia="Times New Roman" w:hAnsi="Times New Roman"/>
          <w:sz w:val="28"/>
          <w:szCs w:val="28"/>
        </w:rPr>
        <w:t>РЕШИЛО:</w:t>
      </w:r>
    </w:p>
    <w:p w:rsidR="00245815" w:rsidRDefault="00245815" w:rsidP="00245815">
      <w:pPr>
        <w:tabs>
          <w:tab w:val="left" w:pos="142"/>
        </w:tabs>
        <w:suppressAutoHyphens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F3DD3" w:rsidRDefault="00C37578" w:rsidP="00245815">
      <w:pPr>
        <w:tabs>
          <w:tab w:val="left" w:pos="142"/>
        </w:tabs>
        <w:suppressAutoHyphens/>
        <w:ind w:firstLine="709"/>
        <w:jc w:val="both"/>
        <w:outlineLvl w:val="0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520DF8">
        <w:rPr>
          <w:rFonts w:ascii="Times New Roman" w:hAnsi="Times New Roman"/>
          <w:sz w:val="28"/>
          <w:szCs w:val="28"/>
        </w:rPr>
        <w:t>Рамено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520DF8">
        <w:rPr>
          <w:rFonts w:ascii="Times New Roman" w:hAnsi="Times New Roman"/>
          <w:sz w:val="28"/>
          <w:szCs w:val="28"/>
        </w:rPr>
        <w:t>Рамено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DD1407" w:rsidRPr="00316222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</w:t>
      </w:r>
      <w:r w:rsidRPr="00316222">
        <w:rPr>
          <w:rFonts w:ascii="Times New Roman" w:hAnsi="Times New Roman"/>
          <w:bCs/>
          <w:sz w:val="28"/>
          <w:szCs w:val="28"/>
        </w:rPr>
        <w:t xml:space="preserve"> </w:t>
      </w:r>
      <w:r w:rsidR="00B40C37">
        <w:rPr>
          <w:rFonts w:ascii="Times New Roman" w:hAnsi="Times New Roman"/>
          <w:bCs/>
          <w:sz w:val="28"/>
          <w:szCs w:val="28"/>
        </w:rPr>
        <w:t xml:space="preserve">от </w:t>
      </w:r>
      <w:r w:rsidR="00520DF8">
        <w:rPr>
          <w:rFonts w:ascii="Times New Roman" w:hAnsi="Times New Roman"/>
          <w:bCs/>
          <w:sz w:val="28"/>
          <w:szCs w:val="28"/>
        </w:rPr>
        <w:t>18</w:t>
      </w:r>
      <w:r w:rsidR="009117BF">
        <w:rPr>
          <w:rFonts w:ascii="Times New Roman" w:hAnsi="Times New Roman"/>
          <w:bCs/>
          <w:sz w:val="28"/>
          <w:szCs w:val="28"/>
        </w:rPr>
        <w:t>.12.2013 № </w:t>
      </w:r>
      <w:r w:rsidR="00520DF8">
        <w:rPr>
          <w:rFonts w:ascii="Times New Roman" w:hAnsi="Times New Roman"/>
          <w:bCs/>
          <w:sz w:val="28"/>
          <w:szCs w:val="28"/>
        </w:rPr>
        <w:t>24</w:t>
      </w:r>
      <w:r w:rsidR="000048A8" w:rsidRPr="00AD1C6B">
        <w:rPr>
          <w:sz w:val="28"/>
          <w:szCs w:val="28"/>
        </w:rPr>
        <w:t xml:space="preserve"> </w:t>
      </w:r>
      <w:r w:rsidR="00623D0D">
        <w:rPr>
          <w:rFonts w:ascii="Times New Roman" w:hAnsi="Times New Roman"/>
          <w:bCs/>
          <w:sz w:val="28"/>
          <w:szCs w:val="28"/>
        </w:rPr>
        <w:t>(далее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:rsidR="00042A24" w:rsidRDefault="00F90E1E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 w:rsidRPr="00F90E1E">
        <w:rPr>
          <w:rFonts w:ascii="Times New Roman" w:hAnsi="Times New Roman"/>
          <w:sz w:val="28"/>
          <w:u w:color="FFFFFF"/>
        </w:rPr>
        <w:t>1) в Карту градостроительного зонирования сельского поселения Рамено муниципального района</w:t>
      </w:r>
      <w:r>
        <w:rPr>
          <w:rFonts w:ascii="Times New Roman" w:hAnsi="Times New Roman"/>
          <w:sz w:val="28"/>
          <w:u w:color="FFFFFF"/>
        </w:rPr>
        <w:t xml:space="preserve"> Сызранский Самарской области (</w:t>
      </w:r>
      <w:r w:rsidRPr="00F90E1E">
        <w:rPr>
          <w:rFonts w:ascii="Times New Roman" w:hAnsi="Times New Roman"/>
          <w:sz w:val="28"/>
          <w:u w:color="FFFFFF"/>
        </w:rPr>
        <w:t>М</w:t>
      </w:r>
      <w:proofErr w:type="gramStart"/>
      <w:r w:rsidRPr="00F90E1E">
        <w:rPr>
          <w:rFonts w:ascii="Times New Roman" w:hAnsi="Times New Roman"/>
          <w:sz w:val="28"/>
          <w:u w:color="FFFFFF"/>
        </w:rPr>
        <w:t>1</w:t>
      </w:r>
      <w:proofErr w:type="gramEnd"/>
      <w:r w:rsidRPr="00F90E1E">
        <w:rPr>
          <w:rFonts w:ascii="Times New Roman" w:hAnsi="Times New Roman"/>
          <w:sz w:val="28"/>
          <w:u w:color="FFFFFF"/>
        </w:rPr>
        <w:t xml:space="preserve">:25000) в отношении границ территориальной зоны применительно к территории населенного пункта </w:t>
      </w:r>
      <w:r w:rsidR="00245815">
        <w:rPr>
          <w:rFonts w:ascii="Times New Roman" w:hAnsi="Times New Roman"/>
          <w:sz w:val="28"/>
          <w:u w:color="FFFFFF"/>
        </w:rPr>
        <w:t>с</w:t>
      </w:r>
      <w:r w:rsidRPr="00F90E1E">
        <w:rPr>
          <w:rFonts w:ascii="Times New Roman" w:hAnsi="Times New Roman"/>
          <w:sz w:val="28"/>
          <w:u w:color="FFFFFF"/>
        </w:rPr>
        <w:t>. Рамено (КК 63:33:0208002)</w:t>
      </w:r>
      <w:r>
        <w:rPr>
          <w:rFonts w:ascii="Times New Roman" w:hAnsi="Times New Roman"/>
          <w:sz w:val="28"/>
          <w:u w:color="FFFFFF"/>
        </w:rPr>
        <w:t xml:space="preserve"> внести следующие изменения:</w:t>
      </w:r>
    </w:p>
    <w:p w:rsidR="002F28A1" w:rsidRDefault="002F28A1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2F28A1" w:rsidRDefault="002F28A1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2F28A1" w:rsidRDefault="002F28A1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1"/>
        <w:gridCol w:w="2220"/>
        <w:gridCol w:w="2564"/>
        <w:gridCol w:w="2220"/>
      </w:tblGrid>
      <w:tr w:rsidR="00F90E1E" w:rsidRPr="002F28A1" w:rsidTr="00042A24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1E" w:rsidRPr="002F28A1" w:rsidRDefault="00F90E1E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2F28A1">
              <w:rPr>
                <w:rFonts w:ascii="Times New Roman" w:eastAsia="Times New Roman" w:hAnsi="Times New Roman"/>
              </w:rPr>
              <w:t>Граница внесения изменений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1E" w:rsidRPr="002F28A1" w:rsidRDefault="00F90E1E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2F28A1">
              <w:rPr>
                <w:rFonts w:ascii="Times New Roman" w:eastAsia="Times New Roman" w:hAnsi="Times New Roman"/>
              </w:rPr>
              <w:t>Градостроительный индекс территориальной зоны до изменений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1E" w:rsidRPr="002F28A1" w:rsidRDefault="00F90E1E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2F28A1">
              <w:rPr>
                <w:rFonts w:ascii="Times New Roman" w:eastAsia="Times New Roman" w:hAnsi="Times New Roman"/>
              </w:rPr>
              <w:t>Характер вносимых изменений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1E" w:rsidRPr="002F28A1" w:rsidRDefault="00F90E1E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</w:rPr>
            </w:pPr>
            <w:r w:rsidRPr="002F28A1">
              <w:rPr>
                <w:rFonts w:ascii="Times New Roman" w:eastAsia="Times New Roman" w:hAnsi="Times New Roman"/>
              </w:rPr>
              <w:t>Градостроительный индекс территориальной зоны (зон) после изменений</w:t>
            </w:r>
          </w:p>
        </w:tc>
      </w:tr>
      <w:tr w:rsidR="00F90E1E" w:rsidRPr="002F28A1" w:rsidTr="00042A24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1E" w:rsidRPr="002F28A1" w:rsidRDefault="00F90E1E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2F28A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1E" w:rsidRPr="002F28A1" w:rsidRDefault="00F90E1E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2F28A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1E" w:rsidRPr="002F28A1" w:rsidRDefault="00F90E1E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2F28A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1E" w:rsidRPr="002F28A1" w:rsidRDefault="00F90E1E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2F28A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F90E1E" w:rsidRPr="002F28A1" w:rsidTr="00042A24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1E" w:rsidRPr="002F28A1" w:rsidRDefault="00F90E1E" w:rsidP="006D4E29">
            <w:pPr>
              <w:tabs>
                <w:tab w:val="left" w:pos="-4375"/>
              </w:tabs>
              <w:snapToGrid w:val="0"/>
              <w:ind w:right="-119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2F28A1">
              <w:rPr>
                <w:rFonts w:ascii="Times New Roman" w:eastAsia="Times New Roman" w:hAnsi="Times New Roman"/>
                <w:sz w:val="28"/>
                <w:szCs w:val="28"/>
              </w:rPr>
              <w:t>1.1.Населенный пункт Рамено сельского поселения Рамено Сызранского района Самарской области, применительно к территории расположения земельных участков с КН63:33:0208002:44, 63:33:0208002:43,</w:t>
            </w:r>
          </w:p>
          <w:p w:rsidR="00F90E1E" w:rsidRPr="002F28A1" w:rsidRDefault="00F90E1E" w:rsidP="006D4E29">
            <w:pPr>
              <w:tabs>
                <w:tab w:val="left" w:pos="235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28A1">
              <w:rPr>
                <w:rFonts w:ascii="Times New Roman" w:eastAsia="Times New Roman" w:hAnsi="Times New Roman"/>
                <w:sz w:val="28"/>
                <w:szCs w:val="28"/>
              </w:rPr>
              <w:t>земель не разграниченной собственности в  КК 63:33:0208002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1E" w:rsidRPr="002F28A1" w:rsidRDefault="00F90E1E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2F28A1">
              <w:rPr>
                <w:rFonts w:ascii="Times New Roman" w:eastAsia="Times New Roman" w:hAnsi="Times New Roman"/>
                <w:sz w:val="28"/>
                <w:szCs w:val="28"/>
              </w:rPr>
              <w:t>Сх</w:t>
            </w:r>
            <w:proofErr w:type="gramStart"/>
            <w:r w:rsidRPr="002F28A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1E" w:rsidRPr="002F28A1" w:rsidRDefault="00F90E1E" w:rsidP="006D4E29">
            <w:pPr>
              <w:tabs>
                <w:tab w:val="left" w:pos="2355"/>
              </w:tabs>
              <w:snapToGrid w:val="0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2F28A1">
              <w:rPr>
                <w:rFonts w:ascii="Times New Roman" w:eastAsia="Times New Roman" w:hAnsi="Times New Roman"/>
                <w:sz w:val="28"/>
                <w:szCs w:val="28"/>
              </w:rPr>
              <w:t>- изменение части границ территориальной зоны с изменением</w:t>
            </w:r>
          </w:p>
          <w:p w:rsidR="00F90E1E" w:rsidRPr="002F28A1" w:rsidRDefault="00F90E1E" w:rsidP="006D4E29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2F28A1">
              <w:rPr>
                <w:rFonts w:ascii="Times New Roman" w:eastAsia="Times New Roman" w:hAnsi="Times New Roman"/>
                <w:sz w:val="28"/>
                <w:szCs w:val="28"/>
              </w:rPr>
              <w:t>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1E" w:rsidRPr="002F28A1" w:rsidRDefault="00F90E1E" w:rsidP="006D4E29">
            <w:pPr>
              <w:tabs>
                <w:tab w:val="left" w:pos="2355"/>
              </w:tabs>
              <w:snapToGrid w:val="0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2F28A1">
              <w:rPr>
                <w:rFonts w:ascii="Times New Roman" w:eastAsia="Times New Roman" w:hAnsi="Times New Roman"/>
                <w:sz w:val="28"/>
                <w:szCs w:val="28"/>
              </w:rPr>
              <w:t>Сх</w:t>
            </w:r>
            <w:proofErr w:type="gramStart"/>
            <w:r w:rsidRPr="002F28A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proofErr w:type="gramEnd"/>
          </w:p>
          <w:p w:rsidR="00F90E1E" w:rsidRPr="002F28A1" w:rsidRDefault="00F90E1E" w:rsidP="006D4E29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</w:tr>
    </w:tbl>
    <w:p w:rsidR="00F90E1E" w:rsidRPr="002F28A1" w:rsidRDefault="00F90E1E" w:rsidP="006D4E29">
      <w:pPr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B763A1" w:rsidRDefault="00F90E1E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</w:t>
      </w:r>
      <w:r w:rsidR="00B763A1">
        <w:rPr>
          <w:rFonts w:ascii="Times New Roman" w:hAnsi="Times New Roman"/>
          <w:sz w:val="28"/>
          <w:u w:color="FFFFFF"/>
        </w:rPr>
        <w:t xml:space="preserve">) </w:t>
      </w:r>
      <w:r w:rsidR="00281774">
        <w:rPr>
          <w:rFonts w:ascii="Times New Roman" w:hAnsi="Times New Roman"/>
          <w:sz w:val="28"/>
          <w:u w:color="FFFFFF"/>
        </w:rPr>
        <w:t>в</w:t>
      </w:r>
      <w:r w:rsidR="00B763A1">
        <w:rPr>
          <w:rFonts w:ascii="Times New Roman" w:hAnsi="Times New Roman"/>
          <w:sz w:val="28"/>
          <w:u w:color="FFFFFF"/>
        </w:rPr>
        <w:t xml:space="preserve"> статье 2 Правил: </w:t>
      </w:r>
    </w:p>
    <w:p w:rsidR="00042A24" w:rsidRDefault="00D850A5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пункт</w:t>
      </w:r>
      <w:r w:rsidR="00B763A1">
        <w:rPr>
          <w:rFonts w:ascii="Times New Roman" w:hAnsi="Times New Roman"/>
          <w:sz w:val="28"/>
          <w:u w:color="FFFFFF"/>
        </w:rPr>
        <w:t xml:space="preserve"> 1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 w:rsidR="00301993">
        <w:rPr>
          <w:rFonts w:ascii="Times New Roman" w:hAnsi="Times New Roman"/>
          <w:sz w:val="28"/>
          <w:u w:color="FFFFFF"/>
        </w:rPr>
        <w:t>изложить в новой редакции:</w:t>
      </w:r>
    </w:p>
    <w:p w:rsidR="002F28A1" w:rsidRDefault="00301993" w:rsidP="006D4E29">
      <w:pPr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t>«1)</w:t>
      </w:r>
      <w:r w:rsidR="00B763A1">
        <w:rPr>
          <w:rFonts w:ascii="Times New Roman" w:hAnsi="Times New Roman"/>
          <w:sz w:val="28"/>
          <w:u w:color="FFFFFF"/>
        </w:rPr>
        <w:t xml:space="preserve"> </w:t>
      </w:r>
      <w:r w:rsidRPr="00042A2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застройки, проекта генерального плана поселения, о подготовке изменений в правила землепользования и застройки, генеральный план поселения</w:t>
      </w:r>
      <w:r>
        <w:rPr>
          <w:rFonts w:ascii="Times New Roman" w:hAnsi="Times New Roman"/>
          <w:sz w:val="28"/>
          <w:szCs w:val="28"/>
          <w:u w:color="FFFFFF"/>
        </w:rPr>
        <w:t>;</w:t>
      </w:r>
    </w:p>
    <w:p w:rsidR="00301993" w:rsidRDefault="00B763A1" w:rsidP="00301993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</w:t>
      </w:r>
      <w:r w:rsidR="00301993">
        <w:rPr>
          <w:rFonts w:ascii="Times New Roman" w:hAnsi="Times New Roman"/>
          <w:sz w:val="28"/>
          <w:u w:color="FFFFFF"/>
        </w:rPr>
        <w:t>1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 xml:space="preserve"> </w:t>
      </w:r>
      <w:r w:rsidR="00301993">
        <w:rPr>
          <w:rFonts w:ascii="Times New Roman" w:hAnsi="Times New Roman"/>
          <w:sz w:val="28"/>
          <w:szCs w:val="28"/>
          <w:u w:color="FFFFFF"/>
        </w:rPr>
        <w:t xml:space="preserve">дополнить пунктами 7.1, 7.2. следующего содержания: </w:t>
      </w:r>
    </w:p>
    <w:p w:rsidR="00301993" w:rsidRDefault="00301993" w:rsidP="00301993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6" w:name="_Hlk522266062"/>
      <w:r>
        <w:rPr>
          <w:rFonts w:ascii="Times New Roman" w:hAnsi="Times New Roman"/>
          <w:sz w:val="28"/>
          <w:szCs w:val="28"/>
          <w:u w:color="FFFFFF"/>
        </w:rPr>
        <w:t xml:space="preserve">7.1) 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:rsidR="00301993" w:rsidRDefault="00301993" w:rsidP="00301993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>в случаях, предусмотренных гражданским законодательством, осуществление сноса самовольной постройки или ее приведения в соответствие</w:t>
      </w:r>
      <w:proofErr w:type="gramEnd"/>
      <w:r w:rsidRPr="0022109F">
        <w:rPr>
          <w:rFonts w:ascii="Times New Roman" w:hAnsi="Times New Roman"/>
          <w:sz w:val="28"/>
        </w:rPr>
        <w:t xml:space="preserve"> с установленными 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</w:t>
      </w:r>
      <w:proofErr w:type="gramStart"/>
      <w:r>
        <w:rPr>
          <w:rFonts w:ascii="Times New Roman" w:hAnsi="Times New Roman"/>
          <w:sz w:val="28"/>
        </w:rPr>
        <w:t>;</w:t>
      </w:r>
      <w:bookmarkEnd w:id="6"/>
      <w:r>
        <w:rPr>
          <w:rFonts w:ascii="Times New Roman" w:hAnsi="Times New Roman"/>
          <w:sz w:val="28"/>
        </w:rPr>
        <w:t>»</w:t>
      </w:r>
      <w:proofErr w:type="gramEnd"/>
      <w:r>
        <w:rPr>
          <w:rFonts w:ascii="Times New Roman" w:hAnsi="Times New Roman"/>
          <w:sz w:val="28"/>
        </w:rPr>
        <w:t>;</w:t>
      </w:r>
    </w:p>
    <w:p w:rsidR="00301993" w:rsidRDefault="00301993" w:rsidP="00301993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53E9">
        <w:rPr>
          <w:rFonts w:ascii="Times New Roman" w:hAnsi="Times New Roman"/>
          <w:sz w:val="28"/>
          <w:szCs w:val="28"/>
        </w:rPr>
        <w:t>части 2</w:t>
      </w:r>
      <w:r w:rsidR="003953E9">
        <w:rPr>
          <w:rFonts w:ascii="Times New Roman" w:hAnsi="Times New Roman"/>
          <w:sz w:val="28"/>
          <w:szCs w:val="28"/>
        </w:rPr>
        <w:t xml:space="preserve"> пункт </w:t>
      </w:r>
      <w:r w:rsidRPr="003953E9">
        <w:rPr>
          <w:rFonts w:ascii="Times New Roman" w:hAnsi="Times New Roman"/>
          <w:sz w:val="28"/>
          <w:szCs w:val="28"/>
        </w:rPr>
        <w:t>1 и п</w:t>
      </w:r>
      <w:r w:rsidR="003953E9">
        <w:rPr>
          <w:rFonts w:ascii="Times New Roman" w:hAnsi="Times New Roman"/>
          <w:sz w:val="28"/>
          <w:szCs w:val="28"/>
        </w:rPr>
        <w:t>ункт</w:t>
      </w:r>
      <w:r w:rsidRPr="003953E9">
        <w:rPr>
          <w:rFonts w:ascii="Times New Roman" w:hAnsi="Times New Roman"/>
          <w:sz w:val="28"/>
          <w:szCs w:val="28"/>
        </w:rPr>
        <w:t xml:space="preserve"> 2 </w:t>
      </w:r>
      <w:r w:rsidR="002F28A1">
        <w:rPr>
          <w:rFonts w:ascii="Times New Roman" w:hAnsi="Times New Roman"/>
          <w:sz w:val="28"/>
          <w:szCs w:val="28"/>
        </w:rPr>
        <w:t xml:space="preserve">признать </w:t>
      </w:r>
      <w:r w:rsidRPr="003953E9">
        <w:rPr>
          <w:rFonts w:ascii="Times New Roman" w:hAnsi="Times New Roman"/>
          <w:sz w:val="28"/>
          <w:szCs w:val="28"/>
        </w:rPr>
        <w:t xml:space="preserve"> </w:t>
      </w:r>
      <w:r w:rsidR="003953E9">
        <w:rPr>
          <w:rFonts w:ascii="Times New Roman" w:hAnsi="Times New Roman"/>
          <w:sz w:val="28"/>
          <w:szCs w:val="28"/>
        </w:rPr>
        <w:t>утрати</w:t>
      </w:r>
      <w:r w:rsidR="002F28A1">
        <w:rPr>
          <w:rFonts w:ascii="Times New Roman" w:hAnsi="Times New Roman"/>
          <w:sz w:val="28"/>
          <w:szCs w:val="28"/>
        </w:rPr>
        <w:t>вшими</w:t>
      </w:r>
      <w:r w:rsidR="003953E9">
        <w:rPr>
          <w:rFonts w:ascii="Times New Roman" w:hAnsi="Times New Roman"/>
          <w:sz w:val="28"/>
          <w:szCs w:val="28"/>
        </w:rPr>
        <w:t xml:space="preserve"> силу, пункт 3 считать пункт</w:t>
      </w:r>
      <w:r w:rsidRPr="003953E9">
        <w:rPr>
          <w:rFonts w:ascii="Times New Roman" w:hAnsi="Times New Roman"/>
          <w:sz w:val="28"/>
          <w:szCs w:val="28"/>
        </w:rPr>
        <w:t xml:space="preserve"> 1</w:t>
      </w:r>
      <w:r w:rsidR="00042A24">
        <w:rPr>
          <w:rFonts w:ascii="Times New Roman" w:hAnsi="Times New Roman"/>
          <w:sz w:val="28"/>
          <w:szCs w:val="28"/>
        </w:rPr>
        <w:t>;</w:t>
      </w:r>
    </w:p>
    <w:p w:rsidR="00F100AA" w:rsidRDefault="00F90E1E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3</w:t>
      </w:r>
      <w:r w:rsidR="00081CE5">
        <w:rPr>
          <w:rFonts w:ascii="Times New Roman" w:hAnsi="Times New Roman"/>
          <w:sz w:val="28"/>
          <w:u w:color="FFFFFF"/>
        </w:rPr>
        <w:t xml:space="preserve">) </w:t>
      </w:r>
      <w:r w:rsidR="003C3EE7">
        <w:rPr>
          <w:rFonts w:ascii="Times New Roman" w:hAnsi="Times New Roman"/>
          <w:sz w:val="28"/>
          <w:u w:color="FFFFFF"/>
        </w:rPr>
        <w:t xml:space="preserve">пункт 5 части 3 </w:t>
      </w:r>
      <w:r w:rsidR="00081CE5">
        <w:rPr>
          <w:rFonts w:ascii="Times New Roman" w:hAnsi="Times New Roman"/>
          <w:sz w:val="28"/>
          <w:u w:color="FFFFFF"/>
        </w:rPr>
        <w:t xml:space="preserve">статьи </w:t>
      </w:r>
      <w:r w:rsidR="004B7C0F">
        <w:rPr>
          <w:rFonts w:ascii="Times New Roman" w:hAnsi="Times New Roman"/>
          <w:sz w:val="28"/>
          <w:u w:color="FFFFFF"/>
        </w:rPr>
        <w:t>3</w:t>
      </w:r>
      <w:r w:rsidR="00081CE5">
        <w:rPr>
          <w:rFonts w:ascii="Times New Roman" w:hAnsi="Times New Roman"/>
          <w:sz w:val="28"/>
          <w:u w:color="FFFFFF"/>
        </w:rPr>
        <w:t xml:space="preserve"> </w:t>
      </w:r>
      <w:r w:rsidR="00E4721C">
        <w:rPr>
          <w:rFonts w:ascii="Times New Roman" w:hAnsi="Times New Roman"/>
          <w:sz w:val="28"/>
          <w:u w:color="FFFFFF"/>
        </w:rPr>
        <w:t xml:space="preserve">Правил </w:t>
      </w:r>
      <w:r w:rsidR="00F100AA">
        <w:rPr>
          <w:rFonts w:ascii="Times New Roman" w:hAnsi="Times New Roman"/>
          <w:sz w:val="28"/>
          <w:u w:color="FFFFFF"/>
        </w:rPr>
        <w:t>изложить в следующей редакции:</w:t>
      </w:r>
    </w:p>
    <w:p w:rsidR="00CC6397" w:rsidRDefault="009654DC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proofErr w:type="gramStart"/>
      <w:r>
        <w:rPr>
          <w:rFonts w:ascii="Times New Roman" w:hAnsi="Times New Roman"/>
          <w:sz w:val="28"/>
          <w:u w:color="FFFFFF"/>
        </w:rPr>
        <w:lastRenderedPageBreak/>
        <w:t>«</w:t>
      </w:r>
      <w:r w:rsidR="00F100AA">
        <w:rPr>
          <w:rFonts w:ascii="Times New Roman" w:hAnsi="Times New Roman"/>
          <w:sz w:val="28"/>
          <w:u w:color="FFFFFF"/>
        </w:rPr>
        <w:t xml:space="preserve">5) </w:t>
      </w:r>
      <w:r w:rsidR="00D16138" w:rsidRPr="00972BE8">
        <w:rPr>
          <w:rFonts w:ascii="Times New Roman" w:hAnsi="Times New Roman"/>
          <w:sz w:val="28"/>
          <w:u w:color="FFFFFF"/>
        </w:rPr>
        <w:t xml:space="preserve">организация и проведение </w:t>
      </w:r>
      <w:r w:rsidR="00D16138">
        <w:rPr>
          <w:rFonts w:ascii="Times New Roman" w:hAnsi="Times New Roman"/>
          <w:sz w:val="28"/>
          <w:u w:color="FFFFFF"/>
        </w:rPr>
        <w:t xml:space="preserve">общественных обсуждений или </w:t>
      </w:r>
      <w:r w:rsidR="00D16138" w:rsidRPr="00972BE8">
        <w:rPr>
          <w:rFonts w:ascii="Times New Roman" w:hAnsi="Times New Roman"/>
          <w:sz w:val="28"/>
          <w:u w:color="FFFFFF"/>
        </w:rPr>
        <w:t xml:space="preserve">публичных слушаний на территории поселения по проекту правил землепользования и застройки, </w:t>
      </w:r>
      <w:r w:rsidR="00D16138">
        <w:rPr>
          <w:rFonts w:ascii="Times New Roman" w:hAnsi="Times New Roman"/>
          <w:sz w:val="28"/>
          <w:u w:color="FFFFFF"/>
        </w:rPr>
        <w:t xml:space="preserve">а также проектам, предусматривающим </w:t>
      </w:r>
      <w:r w:rsidR="00D16138" w:rsidRPr="00972BE8">
        <w:rPr>
          <w:rFonts w:ascii="Times New Roman" w:hAnsi="Times New Roman"/>
          <w:sz w:val="28"/>
          <w:u w:color="FFFFFF"/>
        </w:rPr>
        <w:t>внесени</w:t>
      </w:r>
      <w:r w:rsidR="00D16138">
        <w:rPr>
          <w:rFonts w:ascii="Times New Roman" w:hAnsi="Times New Roman"/>
          <w:sz w:val="28"/>
          <w:u w:color="FFFFFF"/>
        </w:rPr>
        <w:t>е</w:t>
      </w:r>
      <w:r w:rsidR="00D16138"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 w:rsidR="00D16138"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 w:rsidR="00D16138">
        <w:rPr>
          <w:rFonts w:ascii="Times New Roman" w:hAnsi="Times New Roman"/>
          <w:sz w:val="28"/>
          <w:u w:color="FFFFFF"/>
        </w:rPr>
        <w:t xml:space="preserve">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  <w:proofErr w:type="gramEnd"/>
    </w:p>
    <w:p w:rsidR="00D85F37" w:rsidRDefault="00F90E1E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4</w:t>
      </w:r>
      <w:r w:rsidR="00081CE5">
        <w:rPr>
          <w:rFonts w:ascii="Times New Roman" w:hAnsi="Times New Roman"/>
          <w:sz w:val="28"/>
          <w:u w:color="FFFFFF"/>
        </w:rPr>
        <w:t xml:space="preserve">) </w:t>
      </w:r>
      <w:r w:rsidR="004A47CD">
        <w:rPr>
          <w:rFonts w:ascii="Times New Roman" w:hAnsi="Times New Roman"/>
          <w:sz w:val="28"/>
          <w:u w:color="FFFFFF"/>
        </w:rPr>
        <w:t>в</w:t>
      </w:r>
      <w:r w:rsidR="00D85F37">
        <w:rPr>
          <w:rFonts w:ascii="Times New Roman" w:hAnsi="Times New Roman"/>
          <w:sz w:val="28"/>
          <w:u w:color="FFFFFF"/>
        </w:rPr>
        <w:t xml:space="preserve"> статье 4 Правил:</w:t>
      </w:r>
    </w:p>
    <w:p w:rsidR="00524F37" w:rsidRDefault="00524F37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3 изложить в следующей редакции</w:t>
      </w:r>
      <w:r w:rsidR="0072662D">
        <w:rPr>
          <w:rFonts w:ascii="Times New Roman" w:hAnsi="Times New Roman"/>
          <w:sz w:val="28"/>
          <w:u w:color="FFFFFF"/>
        </w:rPr>
        <w:t>:</w:t>
      </w:r>
    </w:p>
    <w:p w:rsidR="0072662D" w:rsidRDefault="0072662D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«3. </w:t>
      </w:r>
      <w:r w:rsidRPr="0072662D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proofErr w:type="gramStart"/>
      <w:r>
        <w:rPr>
          <w:rFonts w:ascii="Times New Roman" w:hAnsi="Times New Roman"/>
          <w:sz w:val="28"/>
          <w:u w:color="FFFFFF"/>
        </w:rPr>
        <w:t>.»;</w:t>
      </w:r>
      <w:proofErr w:type="gramEnd"/>
    </w:p>
    <w:p w:rsidR="00D85F37" w:rsidRDefault="00D85F37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proofErr w:type="gramStart"/>
      <w:r>
        <w:rPr>
          <w:rFonts w:ascii="Times New Roman" w:hAnsi="Times New Roman"/>
          <w:sz w:val="28"/>
          <w:u w:color="FFFFFF"/>
        </w:rPr>
        <w:t>в части 4 слова «</w:t>
      </w:r>
      <w:r w:rsidRPr="008D5B7C">
        <w:rPr>
          <w:rFonts w:ascii="Times New Roman" w:hAnsi="Times New Roman"/>
          <w:sz w:val="28"/>
          <w:u w:color="FFFFFF"/>
        </w:rPr>
        <w:t>предельными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 </w:t>
      </w:r>
      <w:r w:rsidR="00732DA4">
        <w:rPr>
          <w:rFonts w:ascii="Times New Roman" w:hAnsi="Times New Roman"/>
          <w:sz w:val="28"/>
          <w:u w:color="FFFFFF"/>
        </w:rPr>
        <w:t>замен</w:t>
      </w:r>
      <w:r>
        <w:rPr>
          <w:rFonts w:ascii="Times New Roman" w:hAnsi="Times New Roman"/>
          <w:sz w:val="28"/>
          <w:u w:color="FFFFFF"/>
        </w:rPr>
        <w:t>ить словами «</w:t>
      </w:r>
      <w:r w:rsidR="00732DA4">
        <w:rPr>
          <w:rFonts w:ascii="Times New Roman" w:hAnsi="Times New Roman"/>
          <w:sz w:val="28"/>
          <w:u w:color="FFFFFF"/>
        </w:rPr>
        <w:t xml:space="preserve">предельными </w:t>
      </w:r>
      <w:r w:rsidRPr="009859A9">
        <w:rPr>
          <w:rFonts w:ascii="Times New Roman" w:hAnsi="Times New Roman"/>
          <w:sz w:val="28"/>
          <w:u w:color="FFFFFF"/>
        </w:rPr>
        <w:t>(минимальны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>)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»; </w:t>
      </w:r>
      <w:proofErr w:type="gramEnd"/>
    </w:p>
    <w:p w:rsidR="00D85F37" w:rsidRDefault="00D85F37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6 следующего содержания: </w:t>
      </w:r>
    </w:p>
    <w:p w:rsidR="007F3DD3" w:rsidRDefault="00D85F37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«6. </w:t>
      </w:r>
      <w:r w:rsidRPr="006F5914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 w:rsidR="00C15E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E46" w:rsidRPr="00C15E46">
        <w:rPr>
          <w:rFonts w:ascii="Times New Roman" w:hAnsi="Times New Roman"/>
          <w:color w:val="000000"/>
          <w:sz w:val="28"/>
          <w:szCs w:val="28"/>
        </w:rPr>
        <w:t xml:space="preserve"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</w:t>
      </w:r>
      <w:r w:rsidR="00C15E46">
        <w:rPr>
          <w:rFonts w:ascii="Times New Roman" w:hAnsi="Times New Roman"/>
          <w:color w:val="000000"/>
          <w:sz w:val="28"/>
          <w:szCs w:val="28"/>
        </w:rPr>
        <w:t>Градостроительным кодексом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A1B24">
        <w:rPr>
          <w:rFonts w:ascii="Times New Roman" w:hAnsi="Times New Roman"/>
          <w:color w:val="000000"/>
          <w:sz w:val="28"/>
          <w:szCs w:val="28"/>
        </w:rPr>
        <w:t>;</w:t>
      </w:r>
    </w:p>
    <w:p w:rsidR="00AC4F43" w:rsidRDefault="00F90E1E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5</w:t>
      </w:r>
      <w:r w:rsidR="006B18A4">
        <w:rPr>
          <w:rFonts w:ascii="Times New Roman" w:hAnsi="Times New Roman"/>
          <w:sz w:val="28"/>
          <w:u w:color="FFFFFF"/>
        </w:rPr>
        <w:t xml:space="preserve">) </w:t>
      </w:r>
      <w:r w:rsidR="00AA1B24">
        <w:rPr>
          <w:rFonts w:ascii="Times New Roman" w:hAnsi="Times New Roman"/>
          <w:sz w:val="28"/>
          <w:u w:color="FFFFFF"/>
        </w:rPr>
        <w:t>в</w:t>
      </w:r>
      <w:r w:rsidR="00AC4F43">
        <w:rPr>
          <w:rFonts w:ascii="Times New Roman" w:hAnsi="Times New Roman"/>
          <w:sz w:val="28"/>
          <w:u w:color="FFFFFF"/>
        </w:rPr>
        <w:t xml:space="preserve"> статье 5 Правил: </w:t>
      </w:r>
    </w:p>
    <w:p w:rsidR="00DB09C0" w:rsidRDefault="00AC4F43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836459">
        <w:rPr>
          <w:rFonts w:ascii="Times New Roman" w:hAnsi="Times New Roman"/>
          <w:sz w:val="28"/>
          <w:u w:color="FFFFFF"/>
        </w:rPr>
        <w:t xml:space="preserve">пункте </w:t>
      </w:r>
      <w:r>
        <w:rPr>
          <w:rFonts w:ascii="Times New Roman" w:hAnsi="Times New Roman"/>
          <w:sz w:val="28"/>
          <w:u w:color="FFFFFF"/>
        </w:rPr>
        <w:t xml:space="preserve">2 части 1 </w:t>
      </w:r>
      <w:r w:rsidR="00836459">
        <w:rPr>
          <w:rFonts w:ascii="Times New Roman" w:hAnsi="Times New Roman"/>
          <w:sz w:val="28"/>
          <w:u w:color="FFFFFF"/>
        </w:rPr>
        <w:t>слова «</w:t>
      </w:r>
      <w:r w:rsidR="00836459" w:rsidRPr="008D5B7C">
        <w:rPr>
          <w:rFonts w:ascii="Times New Roman" w:hAnsi="Times New Roman"/>
          <w:sz w:val="28"/>
          <w:u w:color="FFFFFF"/>
        </w:rPr>
        <w:t>предельны</w:t>
      </w:r>
      <w:r w:rsidR="00836459">
        <w:rPr>
          <w:rFonts w:ascii="Times New Roman" w:hAnsi="Times New Roman"/>
          <w:sz w:val="28"/>
          <w:u w:color="FFFFFF"/>
        </w:rPr>
        <w:t xml:space="preserve">е размеры» заменить словами «предельные </w:t>
      </w:r>
      <w:r w:rsidR="00836459" w:rsidRPr="009859A9">
        <w:rPr>
          <w:rFonts w:ascii="Times New Roman" w:hAnsi="Times New Roman"/>
          <w:sz w:val="28"/>
          <w:u w:color="FFFFFF"/>
        </w:rPr>
        <w:t>(минимальны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>)</w:t>
      </w:r>
      <w:r w:rsidR="00836459">
        <w:rPr>
          <w:rFonts w:ascii="Times New Roman" w:hAnsi="Times New Roman"/>
          <w:sz w:val="28"/>
          <w:u w:color="FFFFFF"/>
        </w:rPr>
        <w:t xml:space="preserve"> размеры»;</w:t>
      </w:r>
    </w:p>
    <w:p w:rsidR="00CD4A31" w:rsidRPr="009326BA" w:rsidRDefault="00CD4A31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 w:rsidRPr="009326BA">
        <w:rPr>
          <w:rFonts w:ascii="Times New Roman" w:hAnsi="Times New Roman"/>
          <w:sz w:val="28"/>
          <w:u w:color="FFFFFF"/>
        </w:rPr>
        <w:t xml:space="preserve">часть 1 дополнить пунктом 4 следующего содержания: </w:t>
      </w:r>
    </w:p>
    <w:p w:rsidR="00CD4A31" w:rsidRDefault="00CD4A31" w:rsidP="006D4E29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9326BA">
        <w:rPr>
          <w:rFonts w:ascii="Times New Roman" w:hAnsi="Times New Roman"/>
          <w:sz w:val="28"/>
          <w:u w:color="FFFFFF"/>
        </w:rP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</w:t>
      </w:r>
      <w:proofErr w:type="gramStart"/>
      <w:r w:rsidRPr="009326BA">
        <w:rPr>
          <w:rFonts w:ascii="Times New Roman" w:hAnsi="Times New Roman"/>
          <w:sz w:val="28"/>
          <w:u w:color="FFFFFF"/>
        </w:rPr>
        <w:t>.»</w:t>
      </w:r>
      <w:r>
        <w:rPr>
          <w:rFonts w:ascii="Times New Roman" w:hAnsi="Times New Roman"/>
          <w:sz w:val="28"/>
          <w:u w:color="FFFFFF"/>
        </w:rPr>
        <w:t>;</w:t>
      </w:r>
      <w:proofErr w:type="gramEnd"/>
    </w:p>
    <w:p w:rsidR="001015A8" w:rsidRPr="00E65366" w:rsidRDefault="00CD4A31" w:rsidP="006D4E29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4 дополнить пунктом 2.1</w:t>
      </w:r>
      <w:r w:rsidR="00E65366" w:rsidRPr="00E65366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7F3DD3" w:rsidRDefault="00E65366" w:rsidP="006D4E29">
      <w:pPr>
        <w:pStyle w:val="-11"/>
        <w:tabs>
          <w:tab w:val="left" w:pos="567"/>
        </w:tabs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2.1)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</w:t>
      </w:r>
      <w:r w:rsidR="00EC6FD6">
        <w:rPr>
          <w:rFonts w:ascii="Times New Roman" w:hAnsi="Times New Roman"/>
          <w:sz w:val="28"/>
          <w:szCs w:val="28"/>
        </w:rPr>
        <w:t>;</w:t>
      </w:r>
      <w:proofErr w:type="gramEnd"/>
    </w:p>
    <w:p w:rsidR="000C5D1E" w:rsidRDefault="00F90E1E" w:rsidP="006D4E29">
      <w:pPr>
        <w:tabs>
          <w:tab w:val="left" w:pos="1134"/>
        </w:tabs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6</w:t>
      </w:r>
      <w:r w:rsidR="006B18A4">
        <w:rPr>
          <w:rFonts w:ascii="Times New Roman" w:hAnsi="Times New Roman"/>
          <w:sz w:val="28"/>
          <w:u w:color="FFFFFF"/>
        </w:rPr>
        <w:t xml:space="preserve">) </w:t>
      </w:r>
      <w:r w:rsidR="005E737A">
        <w:rPr>
          <w:rFonts w:ascii="Times New Roman" w:hAnsi="Times New Roman"/>
          <w:sz w:val="28"/>
          <w:u w:color="FFFFFF"/>
        </w:rPr>
        <w:t>в</w:t>
      </w:r>
      <w:r w:rsidR="000C5D1E">
        <w:rPr>
          <w:rFonts w:ascii="Times New Roman" w:hAnsi="Times New Roman"/>
          <w:sz w:val="28"/>
          <w:u w:color="FFFFFF"/>
        </w:rPr>
        <w:t xml:space="preserve"> статье </w:t>
      </w:r>
      <w:r w:rsidR="0008482E">
        <w:rPr>
          <w:rFonts w:ascii="Times New Roman" w:hAnsi="Times New Roman"/>
          <w:sz w:val="28"/>
          <w:u w:color="FFFFFF"/>
        </w:rPr>
        <w:t>6 Правил</w:t>
      </w:r>
      <w:r w:rsidR="000C5D1E">
        <w:rPr>
          <w:rFonts w:ascii="Times New Roman" w:hAnsi="Times New Roman"/>
          <w:sz w:val="28"/>
          <w:u w:color="FFFFFF"/>
        </w:rPr>
        <w:t>:</w:t>
      </w:r>
    </w:p>
    <w:p w:rsidR="0008482E" w:rsidRDefault="0008482E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2.1 следующего содержания: </w:t>
      </w:r>
    </w:p>
    <w:p w:rsidR="0008482E" w:rsidRDefault="0008482E" w:rsidP="006D4E29">
      <w:pPr>
        <w:pStyle w:val="121"/>
        <w:tabs>
          <w:tab w:val="left" w:pos="1134"/>
        </w:tabs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bookmarkStart w:id="7" w:name="_Hlk7190009"/>
      <w:r>
        <w:rPr>
          <w:sz w:val="28"/>
          <w:u w:color="FFFFFF"/>
        </w:rPr>
        <w:t xml:space="preserve">2.1. </w:t>
      </w:r>
      <w:r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>
        <w:rPr>
          <w:sz w:val="28"/>
          <w:u w:color="FFFFFF"/>
        </w:rPr>
        <w:t>.</w:t>
      </w:r>
      <w:bookmarkEnd w:id="7"/>
      <w:r>
        <w:rPr>
          <w:sz w:val="28"/>
          <w:u w:color="FFFFFF"/>
        </w:rPr>
        <w:t>»;</w:t>
      </w:r>
      <w:proofErr w:type="gramEnd"/>
    </w:p>
    <w:p w:rsidR="000C5D1E" w:rsidRDefault="000C5D1E" w:rsidP="006D4E29">
      <w:pPr>
        <w:pStyle w:val="121"/>
        <w:tabs>
          <w:tab w:val="left" w:pos="1134"/>
        </w:tabs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части 5, 6 признать утратившими силу;</w:t>
      </w:r>
    </w:p>
    <w:p w:rsidR="000C5D1E" w:rsidRDefault="00F90E1E" w:rsidP="006D4E29">
      <w:pPr>
        <w:pStyle w:val="121"/>
        <w:tabs>
          <w:tab w:val="left" w:pos="1134"/>
        </w:tabs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7</w:t>
      </w:r>
      <w:r w:rsidR="006B18A4">
        <w:rPr>
          <w:sz w:val="28"/>
          <w:u w:color="FFFFFF"/>
        </w:rPr>
        <w:t xml:space="preserve">) </w:t>
      </w:r>
      <w:r w:rsidR="005E737A">
        <w:rPr>
          <w:sz w:val="28"/>
          <w:u w:color="FFFFFF"/>
        </w:rPr>
        <w:t>в</w:t>
      </w:r>
      <w:r w:rsidR="00403805">
        <w:rPr>
          <w:sz w:val="28"/>
          <w:u w:color="FFFFFF"/>
        </w:rPr>
        <w:t xml:space="preserve"> статье 8 Правил:</w:t>
      </w:r>
    </w:p>
    <w:p w:rsidR="00B11384" w:rsidRDefault="00B11384" w:rsidP="006D4E29">
      <w:pPr>
        <w:pStyle w:val="121"/>
        <w:tabs>
          <w:tab w:val="left" w:pos="1134"/>
        </w:tabs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дополнить частью 1.1 следующего содержания:</w:t>
      </w:r>
    </w:p>
    <w:p w:rsidR="00F90E1E" w:rsidRPr="00F90E1E" w:rsidRDefault="00B11384" w:rsidP="006D4E29">
      <w:pPr>
        <w:pStyle w:val="121"/>
        <w:tabs>
          <w:tab w:val="left" w:pos="1134"/>
        </w:tabs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r w:rsidR="00F90E1E" w:rsidRPr="00F90E1E">
        <w:rPr>
          <w:sz w:val="28"/>
          <w:u w:color="FFFFFF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:rsidR="00F90E1E" w:rsidRPr="00F90E1E" w:rsidRDefault="00F90E1E" w:rsidP="006D4E29">
      <w:pPr>
        <w:pStyle w:val="121"/>
        <w:tabs>
          <w:tab w:val="left" w:pos="1134"/>
        </w:tabs>
        <w:ind w:left="0" w:firstLine="700"/>
        <w:jc w:val="both"/>
        <w:rPr>
          <w:sz w:val="28"/>
          <w:u w:color="FFFFFF"/>
        </w:rPr>
      </w:pPr>
      <w:r w:rsidRPr="00F90E1E">
        <w:rPr>
          <w:sz w:val="28"/>
          <w:u w:color="FFFFFF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</w:p>
    <w:p w:rsidR="00B11384" w:rsidRDefault="00F90E1E" w:rsidP="006D4E29">
      <w:pPr>
        <w:pStyle w:val="121"/>
        <w:tabs>
          <w:tab w:val="left" w:pos="1134"/>
        </w:tabs>
        <w:ind w:left="0" w:firstLine="700"/>
        <w:jc w:val="both"/>
        <w:rPr>
          <w:sz w:val="28"/>
          <w:u w:color="FFFFFF"/>
        </w:rPr>
      </w:pPr>
      <w:r w:rsidRPr="00F90E1E">
        <w:rPr>
          <w:sz w:val="28"/>
          <w:u w:color="FFFFFF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F90E1E">
        <w:rPr>
          <w:sz w:val="28"/>
          <w:u w:color="FFFFFF"/>
        </w:rPr>
        <w:t>.</w:t>
      </w:r>
      <w:r w:rsidR="00B11384">
        <w:rPr>
          <w:sz w:val="28"/>
          <w:u w:color="FFFFFF"/>
        </w:rPr>
        <w:t>»;</w:t>
      </w:r>
      <w:proofErr w:type="gramEnd"/>
    </w:p>
    <w:p w:rsidR="00403805" w:rsidRPr="00403805" w:rsidRDefault="00366EC1" w:rsidP="006D4E29">
      <w:pPr>
        <w:pStyle w:val="121"/>
        <w:tabs>
          <w:tab w:val="left" w:pos="1134"/>
        </w:tabs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</w:t>
      </w:r>
      <w:r w:rsidR="00403805" w:rsidRPr="00403805">
        <w:rPr>
          <w:sz w:val="28"/>
          <w:u w:color="FFFFFF"/>
        </w:rPr>
        <w:t xml:space="preserve"> 2</w:t>
      </w:r>
      <w:r>
        <w:rPr>
          <w:sz w:val="28"/>
          <w:u w:color="FFFFFF"/>
        </w:rPr>
        <w:t xml:space="preserve"> </w:t>
      </w:r>
      <w:r w:rsidR="00403805" w:rsidRPr="00403805">
        <w:rPr>
          <w:sz w:val="28"/>
          <w:u w:color="FFFFFF"/>
        </w:rPr>
        <w:t xml:space="preserve">изложить в новой редакции: </w:t>
      </w:r>
    </w:p>
    <w:p w:rsidR="00366EC1" w:rsidRDefault="00403805" w:rsidP="006D4E29">
      <w:pPr>
        <w:pStyle w:val="-11"/>
        <w:tabs>
          <w:tab w:val="left" w:pos="709"/>
          <w:tab w:val="left" w:pos="851"/>
        </w:tabs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</w:t>
      </w:r>
      <w:bookmarkStart w:id="8" w:name="_Hlk7190102"/>
      <w:r w:rsidR="009D72BA" w:rsidRPr="00403805">
        <w:rPr>
          <w:rFonts w:ascii="Times New Roman" w:hAnsi="Times New Roman"/>
          <w:sz w:val="28"/>
          <w:szCs w:val="28"/>
          <w:u w:color="FFFFFF"/>
        </w:rPr>
        <w:t>Проект решения о предоставлении разрешения на условно разрешенный вид использования, разрешения на отклонение</w:t>
      </w:r>
      <w:r w:rsidR="00B11384">
        <w:rPr>
          <w:rFonts w:ascii="Times New Roman" w:hAnsi="Times New Roman"/>
          <w:sz w:val="28"/>
          <w:szCs w:val="28"/>
          <w:u w:color="FFFFFF"/>
        </w:rPr>
        <w:t xml:space="preserve">, за исключением случая, указанного в </w:t>
      </w:r>
      <w:r w:rsidR="00F90E1E">
        <w:rPr>
          <w:rFonts w:ascii="Times New Roman" w:hAnsi="Times New Roman"/>
          <w:sz w:val="28"/>
          <w:szCs w:val="28"/>
          <w:u w:color="FFFFFF"/>
        </w:rPr>
        <w:t xml:space="preserve">абзаце третьем </w:t>
      </w:r>
      <w:r w:rsidR="00B11384">
        <w:rPr>
          <w:rFonts w:ascii="Times New Roman" w:hAnsi="Times New Roman"/>
          <w:sz w:val="28"/>
          <w:szCs w:val="28"/>
          <w:u w:color="FFFFFF"/>
        </w:rPr>
        <w:t>части 1.1 настоящей статьи,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="009D72BA"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 w:rsidR="009D72BA"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</w:t>
      </w:r>
      <w:proofErr w:type="gramStart"/>
      <w:r w:rsidR="00366EC1">
        <w:rPr>
          <w:rFonts w:ascii="Times New Roman" w:hAnsi="Times New Roman"/>
          <w:sz w:val="28"/>
          <w:szCs w:val="28"/>
          <w:u w:color="FFFFFF"/>
        </w:rPr>
        <w:t>.</w:t>
      </w:r>
      <w:bookmarkEnd w:id="8"/>
      <w:r w:rsidR="00366EC1">
        <w:rPr>
          <w:rFonts w:ascii="Times New Roman" w:hAnsi="Times New Roman"/>
          <w:sz w:val="28"/>
          <w:szCs w:val="28"/>
          <w:u w:color="FFFFFF"/>
        </w:rPr>
        <w:t>»</w:t>
      </w:r>
      <w:r w:rsidR="002F5FD5">
        <w:rPr>
          <w:rFonts w:ascii="Times New Roman" w:hAnsi="Times New Roman"/>
          <w:sz w:val="28"/>
          <w:szCs w:val="28"/>
          <w:u w:color="FFFFFF"/>
        </w:rPr>
        <w:t>;</w:t>
      </w:r>
      <w:proofErr w:type="gramEnd"/>
    </w:p>
    <w:p w:rsidR="00366EC1" w:rsidRDefault="00366EC1" w:rsidP="006D4E29">
      <w:pPr>
        <w:pStyle w:val="-11"/>
        <w:tabs>
          <w:tab w:val="left" w:pos="709"/>
          <w:tab w:val="left" w:pos="851"/>
        </w:tabs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:rsidR="009A5DCF" w:rsidRDefault="00366EC1" w:rsidP="006D4E29">
      <w:pPr>
        <w:pStyle w:val="-11"/>
        <w:tabs>
          <w:tab w:val="left" w:pos="709"/>
          <w:tab w:val="left" w:pos="851"/>
        </w:tabs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«</w:t>
      </w:r>
      <w:bookmarkStart w:id="9" w:name="_Hlk7190131"/>
      <w:r>
        <w:rPr>
          <w:rFonts w:ascii="Times New Roman" w:hAnsi="Times New Roman"/>
          <w:sz w:val="28"/>
          <w:szCs w:val="28"/>
          <w:u w:color="FFFFFF"/>
        </w:rPr>
        <w:t xml:space="preserve">2.1. </w:t>
      </w:r>
      <w:r w:rsidR="00BB2D07" w:rsidRPr="00366EC1">
        <w:rPr>
          <w:rFonts w:ascii="Times New Roman" w:hAnsi="Times New Roman"/>
          <w:sz w:val="28"/>
          <w:szCs w:val="28"/>
          <w:u w:color="FFFFFF"/>
        </w:rPr>
        <w:t>В случае</w:t>
      </w:r>
      <w:proofErr w:type="gramStart"/>
      <w:r w:rsidR="00BB2D07" w:rsidRPr="00366EC1">
        <w:rPr>
          <w:rFonts w:ascii="Times New Roman" w:hAnsi="Times New Roman"/>
          <w:sz w:val="28"/>
          <w:szCs w:val="28"/>
          <w:u w:color="FFFFFF"/>
        </w:rPr>
        <w:t>,</w:t>
      </w:r>
      <w:proofErr w:type="gramEnd"/>
      <w:r w:rsidR="00BB2D07" w:rsidRPr="00366EC1">
        <w:rPr>
          <w:rFonts w:ascii="Times New Roman" w:hAnsi="Times New Roman"/>
          <w:sz w:val="28"/>
          <w:szCs w:val="28"/>
          <w:u w:color="FFFFFF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366EC1">
        <w:rPr>
          <w:rFonts w:ascii="Times New Roman" w:hAnsi="Times New Roman"/>
          <w:sz w:val="28"/>
          <w:szCs w:val="28"/>
          <w:u w:color="FFFFFF"/>
        </w:rPr>
        <w:t>.</w:t>
      </w:r>
      <w:bookmarkEnd w:id="9"/>
      <w:r>
        <w:rPr>
          <w:rFonts w:ascii="Times New Roman" w:hAnsi="Times New Roman"/>
          <w:sz w:val="28"/>
          <w:szCs w:val="28"/>
          <w:u w:color="FFFFFF"/>
        </w:rPr>
        <w:t>»</w:t>
      </w:r>
      <w:r w:rsidR="00D442E8">
        <w:rPr>
          <w:rFonts w:ascii="Times New Roman" w:hAnsi="Times New Roman"/>
          <w:sz w:val="28"/>
          <w:szCs w:val="28"/>
          <w:u w:color="FFFFFF"/>
        </w:rPr>
        <w:t>;</w:t>
      </w:r>
    </w:p>
    <w:p w:rsidR="00790250" w:rsidRDefault="00790250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части 3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10" w:name="_Hlk522268705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0"/>
      <w:r>
        <w:rPr>
          <w:rFonts w:ascii="Times New Roman" w:hAnsi="Times New Roman"/>
          <w:sz w:val="28"/>
          <w:u w:color="FFFFFF"/>
        </w:rPr>
        <w:t>»;</w:t>
      </w:r>
    </w:p>
    <w:p w:rsidR="00790250" w:rsidRDefault="00790250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 xml:space="preserve">в пункте 10 части 4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:rsidR="009A5DCF" w:rsidRDefault="009A5DCF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</w:t>
      </w:r>
      <w:r w:rsidR="00894A9F">
        <w:rPr>
          <w:rFonts w:ascii="Times New Roman" w:hAnsi="Times New Roman"/>
          <w:sz w:val="28"/>
          <w:u w:color="FFFFFF"/>
        </w:rPr>
        <w:t>те 2 части 5 слова «кадастровый паспорт земельного участка» заменить словами «</w:t>
      </w:r>
      <w:bookmarkStart w:id="11" w:name="_Hlk7190236"/>
      <w:r w:rsidR="00894A9F">
        <w:rPr>
          <w:rFonts w:ascii="Times New Roman" w:hAnsi="Times New Roman"/>
          <w:sz w:val="28"/>
          <w:u w:color="FFFFFF"/>
        </w:rPr>
        <w:t>выписка из Единого государственного реестра недвижимости о земельном участке</w:t>
      </w:r>
      <w:bookmarkEnd w:id="11"/>
      <w:r w:rsidR="00894A9F">
        <w:rPr>
          <w:rFonts w:ascii="Times New Roman" w:hAnsi="Times New Roman"/>
          <w:sz w:val="28"/>
          <w:u w:color="FFFFFF"/>
        </w:rPr>
        <w:t>»;</w:t>
      </w:r>
    </w:p>
    <w:p w:rsidR="00894A9F" w:rsidRDefault="00894A9F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</w:t>
      </w:r>
      <w:bookmarkStart w:id="12" w:name="_Hlk7190260"/>
      <w:r>
        <w:rPr>
          <w:rFonts w:ascii="Times New Roman" w:hAnsi="Times New Roman"/>
          <w:sz w:val="28"/>
          <w:u w:color="FFFFFF"/>
        </w:rPr>
        <w:t>Едином государственном реестре недвижимости</w:t>
      </w:r>
      <w:bookmarkEnd w:id="12"/>
      <w:r>
        <w:rPr>
          <w:rFonts w:ascii="Times New Roman" w:hAnsi="Times New Roman"/>
          <w:sz w:val="28"/>
          <w:u w:color="FFFFFF"/>
        </w:rPr>
        <w:t>»;</w:t>
      </w:r>
    </w:p>
    <w:p w:rsidR="003E534D" w:rsidRDefault="003E534D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частях 10 – 12 </w:t>
      </w:r>
      <w:r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bookmarkStart w:id="13" w:name="_Hlk7190278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3"/>
      <w:r>
        <w:rPr>
          <w:rFonts w:ascii="Times New Roman" w:hAnsi="Times New Roman"/>
          <w:sz w:val="28"/>
          <w:u w:color="FFFFFF"/>
        </w:rPr>
        <w:t>»;</w:t>
      </w:r>
    </w:p>
    <w:p w:rsidR="009A5DCF" w:rsidRDefault="009A5DCF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13 изложить в следующей редакции:</w:t>
      </w:r>
    </w:p>
    <w:p w:rsidR="009A5DCF" w:rsidRDefault="009A5DCF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«13. </w:t>
      </w:r>
      <w:bookmarkStart w:id="14" w:name="_Hlk7190330"/>
      <w:proofErr w:type="gramStart"/>
      <w:r w:rsidR="00A01705"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 w:rsidR="00A01705">
        <w:rPr>
          <w:rFonts w:ascii="Times New Roman" w:hAnsi="Times New Roman"/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="00A01705"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 w:rsidR="00A01705" w:rsidRPr="00B763A1">
        <w:rPr>
          <w:rFonts w:ascii="Times New Roman" w:hAnsi="Times New Roman"/>
          <w:sz w:val="28"/>
          <w:u w:color="FFFFFF"/>
        </w:rPr>
        <w:t>общественных об</w:t>
      </w:r>
      <w:r w:rsidR="00A01705">
        <w:rPr>
          <w:rFonts w:ascii="Times New Roman" w:hAnsi="Times New Roman"/>
          <w:sz w:val="28"/>
          <w:u w:color="FFFFFF"/>
        </w:rPr>
        <w:t>суждений или публичных слушаний</w:t>
      </w:r>
      <w:r w:rsidR="00A01705" w:rsidRPr="00972BE8">
        <w:rPr>
          <w:rFonts w:ascii="Times New Roman" w:hAnsi="Times New Roman"/>
          <w:sz w:val="28"/>
          <w:u w:color="FFFFFF"/>
        </w:rPr>
        <w:t xml:space="preserve"> по </w:t>
      </w:r>
      <w:r w:rsidR="00A01705">
        <w:rPr>
          <w:rFonts w:ascii="Times New Roman" w:hAnsi="Times New Roman"/>
          <w:sz w:val="28"/>
          <w:u w:color="FFFFFF"/>
        </w:rPr>
        <w:t>проекту решения о</w:t>
      </w:r>
      <w:r w:rsidR="00A01705"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 w:rsidR="00A01705">
        <w:rPr>
          <w:rFonts w:ascii="Times New Roman" w:hAnsi="Times New Roman"/>
          <w:sz w:val="28"/>
          <w:u w:color="FFFFFF"/>
        </w:rPr>
        <w:t>и</w:t>
      </w:r>
      <w:r w:rsidR="00A01705" w:rsidRPr="00972BE8">
        <w:rPr>
          <w:rFonts w:ascii="Times New Roman" w:hAnsi="Times New Roman"/>
          <w:sz w:val="28"/>
          <w:u w:color="FFFFFF"/>
        </w:rPr>
        <w:t xml:space="preserve"> разрешения на условно разрешенный вид использования, </w:t>
      </w:r>
      <w:r w:rsidR="00A01705">
        <w:rPr>
          <w:rFonts w:ascii="Times New Roman" w:hAnsi="Times New Roman"/>
          <w:sz w:val="28"/>
          <w:u w:color="FFFFFF"/>
        </w:rPr>
        <w:t xml:space="preserve">проекту решения о предоставлении </w:t>
      </w:r>
      <w:r w:rsidR="00A01705" w:rsidRPr="00972BE8">
        <w:rPr>
          <w:rFonts w:ascii="Times New Roman" w:hAnsi="Times New Roman"/>
          <w:sz w:val="28"/>
          <w:u w:color="FFFFFF"/>
        </w:rPr>
        <w:t>разрешения на отклонение правообладателям земельных участков, имеющих общие границы с земельным участком</w:t>
      </w:r>
      <w:proofErr w:type="gramEnd"/>
      <w:r w:rsidR="00A01705" w:rsidRPr="00972BE8">
        <w:rPr>
          <w:rFonts w:ascii="Times New Roman" w:hAnsi="Times New Roman"/>
          <w:sz w:val="28"/>
          <w:u w:color="FFFFFF"/>
        </w:rPr>
        <w:t xml:space="preserve">, </w:t>
      </w:r>
      <w:proofErr w:type="gramStart"/>
      <w:r w:rsidR="00A01705" w:rsidRPr="00972BE8">
        <w:rPr>
          <w:rFonts w:ascii="Times New Roman" w:hAnsi="Times New Roman"/>
          <w:sz w:val="28"/>
          <w:u w:color="FFFFFF"/>
        </w:rPr>
        <w:t>применительно</w:t>
      </w:r>
      <w:proofErr w:type="gramEnd"/>
      <w:r w:rsidR="00A01705" w:rsidRPr="00972BE8">
        <w:rPr>
          <w:rFonts w:ascii="Times New Roman" w:hAnsi="Times New Roman"/>
          <w:sz w:val="28"/>
          <w:u w:color="FFFFFF"/>
        </w:rPr>
        <w:t xml:space="preserve">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bookmarkEnd w:id="14"/>
      <w:r w:rsidRPr="00972BE8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»;</w:t>
      </w:r>
    </w:p>
    <w:p w:rsidR="00B43163" w:rsidRDefault="00B43163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</w:t>
      </w:r>
      <w:r w:rsidR="00F90E1E">
        <w:rPr>
          <w:rFonts w:ascii="Times New Roman" w:hAnsi="Times New Roman"/>
          <w:sz w:val="28"/>
          <w:u w:color="FFFFFF"/>
        </w:rPr>
        <w:t xml:space="preserve">частями </w:t>
      </w:r>
      <w:r w:rsidR="008C4A05">
        <w:rPr>
          <w:rFonts w:ascii="Times New Roman" w:hAnsi="Times New Roman"/>
          <w:sz w:val="28"/>
          <w:u w:color="FFFFFF"/>
        </w:rPr>
        <w:t>14</w:t>
      </w:r>
      <w:r w:rsidR="00F90E1E">
        <w:rPr>
          <w:rFonts w:ascii="Times New Roman" w:hAnsi="Times New Roman"/>
          <w:sz w:val="28"/>
          <w:u w:color="FFFFFF"/>
        </w:rPr>
        <w:t xml:space="preserve"> и 15</w:t>
      </w:r>
      <w:r>
        <w:rPr>
          <w:rFonts w:ascii="Times New Roman" w:hAnsi="Times New Roman"/>
          <w:sz w:val="28"/>
          <w:u w:color="FFFFFF"/>
        </w:rPr>
        <w:t xml:space="preserve"> следующего содержания: </w:t>
      </w:r>
    </w:p>
    <w:p w:rsidR="00F90E1E" w:rsidRDefault="008C4A05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«14</w:t>
      </w:r>
      <w:r w:rsidR="00B43163">
        <w:rPr>
          <w:rFonts w:ascii="Times New Roman" w:hAnsi="Times New Roman"/>
          <w:sz w:val="28"/>
          <w:u w:color="FFFFFF"/>
        </w:rPr>
        <w:t xml:space="preserve">. </w:t>
      </w:r>
      <w:bookmarkStart w:id="15" w:name="_Hlk522270596"/>
      <w:proofErr w:type="gramStart"/>
      <w:r w:rsidR="00B43163"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>
        <w:rPr>
          <w:rFonts w:ascii="Times New Roman" w:hAnsi="Times New Roman"/>
          <w:sz w:val="28"/>
          <w:u w:color="FFFFFF"/>
        </w:rPr>
        <w:t>Градострои</w:t>
      </w:r>
      <w:r w:rsidR="00546DE9">
        <w:rPr>
          <w:rFonts w:ascii="Times New Roman" w:hAnsi="Times New Roman"/>
          <w:sz w:val="28"/>
          <w:u w:color="FFFFFF"/>
        </w:rPr>
        <w:t>т</w:t>
      </w:r>
      <w:r w:rsidR="005972C0">
        <w:rPr>
          <w:rFonts w:ascii="Times New Roman" w:hAnsi="Times New Roman"/>
          <w:sz w:val="28"/>
          <w:u w:color="FFFFFF"/>
        </w:rPr>
        <w:t>е</w:t>
      </w:r>
      <w:r w:rsidR="00546DE9">
        <w:rPr>
          <w:rFonts w:ascii="Times New Roman" w:hAnsi="Times New Roman"/>
          <w:sz w:val="28"/>
          <w:u w:color="FFFFFF"/>
        </w:rPr>
        <w:t>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 w:rsidR="00C37C5A">
        <w:rPr>
          <w:rFonts w:ascii="Times New Roman" w:hAnsi="Times New Roman"/>
          <w:sz w:val="28"/>
          <w:u w:color="FFFFFF"/>
        </w:rPr>
        <w:t xml:space="preserve">, </w:t>
      </w:r>
      <w:r w:rsidR="00C37C5A" w:rsidRPr="00C37C5A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proofErr w:type="gramEnd"/>
      <w:r w:rsidR="004802FF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="00B43163"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Администрацией </w:t>
      </w:r>
      <w:r w:rsidR="00894A9F">
        <w:rPr>
          <w:rFonts w:ascii="Times New Roman" w:hAnsi="Times New Roman"/>
          <w:sz w:val="28"/>
          <w:u w:color="FFFFFF"/>
        </w:rPr>
        <w:t xml:space="preserve">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r w:rsidR="00546DE9"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proofErr w:type="gramEnd"/>
      <w:r w:rsidR="00B43163" w:rsidRPr="00B43163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</w:t>
      </w:r>
      <w:r w:rsidR="00B43163" w:rsidRPr="00B43163">
        <w:rPr>
          <w:rFonts w:ascii="Times New Roman" w:hAnsi="Times New Roman"/>
          <w:sz w:val="28"/>
          <w:u w:color="FFFFFF"/>
        </w:rPr>
        <w:lastRenderedPageBreak/>
        <w:t>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5"/>
    </w:p>
    <w:p w:rsidR="00387490" w:rsidRPr="00287FE1" w:rsidRDefault="00F90E1E" w:rsidP="006D4E29">
      <w:pPr>
        <w:ind w:firstLine="700"/>
        <w:jc w:val="both"/>
        <w:rPr>
          <w:rFonts w:ascii="Times New Roman" w:hAnsi="Times New Roman"/>
          <w:u w:color="FFFFFF"/>
        </w:rPr>
      </w:pPr>
      <w:r w:rsidRPr="00F90E1E">
        <w:rPr>
          <w:rFonts w:ascii="Times New Roman" w:hAnsi="Times New Roman"/>
          <w:sz w:val="28"/>
          <w:u w:color="FFFFFF"/>
        </w:rPr>
        <w:t>15. В случае</w:t>
      </w:r>
      <w:proofErr w:type="gramStart"/>
      <w:r w:rsidRPr="00F90E1E">
        <w:rPr>
          <w:rFonts w:ascii="Times New Roman" w:hAnsi="Times New Roman"/>
          <w:sz w:val="28"/>
          <w:u w:color="FFFFFF"/>
        </w:rPr>
        <w:t>,</w:t>
      </w:r>
      <w:proofErr w:type="gramEnd"/>
      <w:r w:rsidRPr="00F90E1E">
        <w:rPr>
          <w:rFonts w:ascii="Times New Roman" w:hAnsi="Times New Roman"/>
          <w:sz w:val="28"/>
          <w:u w:color="FFFFFF"/>
        </w:rPr>
        <w:t xml:space="preserve">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</w:t>
      </w:r>
      <w:proofErr w:type="gramStart"/>
      <w:r w:rsidRPr="00F90E1E">
        <w:rPr>
          <w:rFonts w:ascii="Times New Roman" w:hAnsi="Times New Roman"/>
          <w:sz w:val="28"/>
          <w:u w:color="FFFFFF"/>
        </w:rPr>
        <w:t>.</w:t>
      </w:r>
      <w:r w:rsidR="008C4A05">
        <w:rPr>
          <w:rFonts w:ascii="Times New Roman" w:hAnsi="Times New Roman"/>
          <w:sz w:val="28"/>
          <w:u w:color="FFFFFF"/>
        </w:rPr>
        <w:t>»;</w:t>
      </w:r>
      <w:proofErr w:type="gramEnd"/>
    </w:p>
    <w:p w:rsidR="00D30C73" w:rsidRPr="00A936B8" w:rsidRDefault="00F90E1E" w:rsidP="006D4E29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8</w:t>
      </w:r>
      <w:r w:rsidR="006B18A4" w:rsidRPr="002A35D3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D30C73" w:rsidRPr="009505DF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D30C73" w:rsidRPr="00A936B8">
        <w:rPr>
          <w:rFonts w:ascii="Times New Roman" w:hAnsi="Times New Roman"/>
          <w:sz w:val="28"/>
          <w:szCs w:val="28"/>
          <w:u w:color="FFFFFF"/>
          <w:lang w:val="en-US"/>
        </w:rPr>
        <w:t>III</w:t>
      </w:r>
      <w:r w:rsidR="00D30C73" w:rsidRPr="007340F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D30C73" w:rsidRPr="00A936B8">
        <w:rPr>
          <w:rFonts w:ascii="Times New Roman" w:hAnsi="Times New Roman"/>
          <w:sz w:val="28"/>
          <w:szCs w:val="28"/>
          <w:u w:color="FFFFFF"/>
        </w:rPr>
        <w:t>Правил «</w:t>
      </w:r>
      <w:r w:rsidR="00D30C73" w:rsidRPr="00A936B8">
        <w:rPr>
          <w:rFonts w:ascii="Times New Roman" w:hAnsi="Times New Roman"/>
          <w:sz w:val="28"/>
          <w:szCs w:val="28"/>
        </w:rPr>
        <w:t xml:space="preserve">Планировка территории поселения» изложить в </w:t>
      </w:r>
      <w:r w:rsidR="00862F21" w:rsidRPr="00A936B8">
        <w:rPr>
          <w:rFonts w:ascii="Times New Roman" w:hAnsi="Times New Roman"/>
          <w:sz w:val="28"/>
          <w:szCs w:val="28"/>
        </w:rPr>
        <w:t>следующе</w:t>
      </w:r>
      <w:r w:rsidR="00D30C73" w:rsidRPr="00A936B8">
        <w:rPr>
          <w:rFonts w:ascii="Times New Roman" w:hAnsi="Times New Roman"/>
          <w:sz w:val="28"/>
          <w:szCs w:val="28"/>
        </w:rPr>
        <w:t xml:space="preserve">й редакции: </w:t>
      </w:r>
      <w:bookmarkStart w:id="16" w:name="_Toc131313928"/>
      <w:bookmarkStart w:id="17" w:name="_Toc215295515"/>
      <w:bookmarkStart w:id="18" w:name="_Toc234175864"/>
      <w:bookmarkStart w:id="19" w:name="_Toc234176032"/>
      <w:bookmarkStart w:id="20" w:name="_Toc209979976"/>
      <w:bookmarkStart w:id="21" w:name="_Toc103606939"/>
      <w:bookmarkStart w:id="22" w:name="_Toc131313933"/>
    </w:p>
    <w:p w:rsidR="00053917" w:rsidRPr="002F5FD5" w:rsidRDefault="00D30C73" w:rsidP="006D4E29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2F5FD5">
        <w:rPr>
          <w:rFonts w:ascii="Times New Roman" w:hAnsi="Times New Roman"/>
          <w:sz w:val="28"/>
          <w:szCs w:val="28"/>
          <w:u w:color="FFFFFF"/>
        </w:rPr>
        <w:t>«</w:t>
      </w:r>
      <w:r w:rsidR="00053917" w:rsidRPr="002F5FD5">
        <w:rPr>
          <w:rFonts w:ascii="Times New Roman" w:hAnsi="Times New Roman"/>
          <w:b/>
          <w:sz w:val="28"/>
          <w:szCs w:val="28"/>
          <w:u w:color="FFFFFF"/>
        </w:rPr>
        <w:t>Глава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</w:rPr>
        <w:t xml:space="preserve"> 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  <w:lang w:val="en-US"/>
        </w:rPr>
        <w:t>III</w:t>
      </w:r>
      <w:r w:rsidR="00053917" w:rsidRPr="007340F9">
        <w:rPr>
          <w:rFonts w:ascii="Times New Roman" w:hAnsi="Times New Roman"/>
          <w:b/>
          <w:sz w:val="28"/>
          <w:szCs w:val="28"/>
          <w:u w:color="FFFFFF"/>
        </w:rPr>
        <w:t xml:space="preserve">. </w:t>
      </w:r>
      <w:r w:rsidR="00053917" w:rsidRPr="002F5FD5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:rsidR="00D30C73" w:rsidRPr="00A936B8" w:rsidRDefault="00D30C73" w:rsidP="006D4E29">
      <w:pPr>
        <w:pStyle w:val="-11"/>
        <w:tabs>
          <w:tab w:val="left" w:pos="1134"/>
        </w:tabs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9505DF">
        <w:rPr>
          <w:rFonts w:ascii="Times New Roman" w:hAnsi="Times New Roman"/>
          <w:b/>
          <w:sz w:val="28"/>
          <w:szCs w:val="28"/>
        </w:rPr>
        <w:t>Статья 9. Виды документации по планировке территории поселения</w:t>
      </w:r>
      <w:bookmarkEnd w:id="16"/>
      <w:bookmarkEnd w:id="17"/>
      <w:bookmarkEnd w:id="18"/>
      <w:bookmarkEnd w:id="19"/>
      <w:bookmarkEnd w:id="20"/>
    </w:p>
    <w:p w:rsidR="00D30C73" w:rsidRPr="00A61C51" w:rsidRDefault="00D30C73" w:rsidP="006D4E29">
      <w:pPr>
        <w:pStyle w:val="a6"/>
        <w:tabs>
          <w:tab w:val="left" w:pos="993"/>
        </w:tabs>
        <w:ind w:firstLine="700"/>
        <w:rPr>
          <w:sz w:val="28"/>
        </w:rPr>
      </w:pPr>
      <w:bookmarkStart w:id="23" w:name="_Hlk522270964"/>
      <w:r w:rsidRPr="00A61C51">
        <w:rPr>
          <w:rFonts w:ascii="Times New Roman" w:hAnsi="Times New Roman"/>
          <w:sz w:val="28"/>
        </w:rPr>
        <w:t xml:space="preserve">1. </w:t>
      </w:r>
      <w:bookmarkStart w:id="24" w:name="_Hlk7190406"/>
      <w:r w:rsidRPr="00A61C51">
        <w:rPr>
          <w:rFonts w:ascii="Times New Roman" w:hAnsi="Times New Roman"/>
          <w:sz w:val="28"/>
        </w:rPr>
        <w:t>Видами документации по планировке территории являются</w:t>
      </w:r>
      <w:bookmarkEnd w:id="24"/>
      <w:r w:rsidRPr="00A61C51">
        <w:rPr>
          <w:rFonts w:ascii="Times New Roman" w:hAnsi="Times New Roman"/>
          <w:sz w:val="28"/>
        </w:rPr>
        <w:t>:</w:t>
      </w:r>
    </w:p>
    <w:p w:rsidR="00D30C73" w:rsidRPr="00A61C51" w:rsidRDefault="00D30C73" w:rsidP="006D4E29">
      <w:pPr>
        <w:pStyle w:val="a6"/>
        <w:tabs>
          <w:tab w:val="left" w:pos="993"/>
        </w:tabs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25" w:name="_Hlk7190573"/>
      <w:r w:rsidRPr="00A61C51">
        <w:rPr>
          <w:rFonts w:ascii="Times New Roman" w:hAnsi="Times New Roman"/>
          <w:sz w:val="28"/>
        </w:rPr>
        <w:t>проект планировки территории</w:t>
      </w:r>
      <w:bookmarkEnd w:id="25"/>
      <w:r w:rsidRPr="00A61C51">
        <w:rPr>
          <w:rFonts w:ascii="Times New Roman" w:hAnsi="Times New Roman"/>
          <w:sz w:val="28"/>
        </w:rPr>
        <w:t>;</w:t>
      </w:r>
    </w:p>
    <w:p w:rsidR="00D30C73" w:rsidRPr="00A61C51" w:rsidRDefault="00D30C73" w:rsidP="006D4E29">
      <w:pPr>
        <w:pStyle w:val="a6"/>
        <w:tabs>
          <w:tab w:val="left" w:pos="993"/>
        </w:tabs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26" w:name="_Hlk7190583"/>
      <w:r w:rsidRPr="00A61C51">
        <w:rPr>
          <w:rFonts w:ascii="Times New Roman" w:hAnsi="Times New Roman"/>
          <w:sz w:val="28"/>
        </w:rPr>
        <w:t>проект межевания территории</w:t>
      </w:r>
      <w:bookmarkEnd w:id="26"/>
      <w:r w:rsidRPr="00A61C51">
        <w:rPr>
          <w:rFonts w:ascii="Times New Roman" w:hAnsi="Times New Roman"/>
          <w:sz w:val="28"/>
        </w:rPr>
        <w:t>.</w:t>
      </w:r>
    </w:p>
    <w:p w:rsidR="00D30C73" w:rsidRPr="00A61C51" w:rsidRDefault="00D30C73" w:rsidP="006D4E29">
      <w:pPr>
        <w:pStyle w:val="a6"/>
        <w:tabs>
          <w:tab w:val="left" w:pos="993"/>
        </w:tabs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2. </w:t>
      </w:r>
      <w:bookmarkStart w:id="27" w:name="_Hlk7190595"/>
      <w:r w:rsidRPr="00A61C51">
        <w:rPr>
          <w:rFonts w:ascii="Times New Roman" w:hAnsi="Times New Roman"/>
          <w:sz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27"/>
      <w:r w:rsidRPr="00A61C51">
        <w:rPr>
          <w:rFonts w:ascii="Times New Roman" w:hAnsi="Times New Roman"/>
          <w:sz w:val="28"/>
        </w:rPr>
        <w:t>:</w:t>
      </w:r>
    </w:p>
    <w:p w:rsidR="00D30C73" w:rsidRPr="00A61C51" w:rsidRDefault="00D30C73" w:rsidP="006D4E29">
      <w:pPr>
        <w:pStyle w:val="a6"/>
        <w:tabs>
          <w:tab w:val="left" w:pos="993"/>
        </w:tabs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28" w:name="_Hlk7190641"/>
      <w:r w:rsidRPr="00A61C51">
        <w:rPr>
          <w:rFonts w:ascii="Times New Roman" w:hAnsi="Times New Roman"/>
          <w:sz w:val="28"/>
        </w:rPr>
        <w:t>определения местоположения границ образуемых и изменяемых земельных участков</w:t>
      </w:r>
      <w:bookmarkEnd w:id="28"/>
      <w:r w:rsidRPr="00A61C51">
        <w:rPr>
          <w:rFonts w:ascii="Times New Roman" w:hAnsi="Times New Roman"/>
          <w:sz w:val="28"/>
        </w:rPr>
        <w:t>;</w:t>
      </w:r>
    </w:p>
    <w:p w:rsidR="00D30C73" w:rsidRPr="00A61C51" w:rsidRDefault="00D30C73" w:rsidP="006D4E29">
      <w:pPr>
        <w:pStyle w:val="a6"/>
        <w:tabs>
          <w:tab w:val="left" w:pos="993"/>
        </w:tabs>
        <w:ind w:firstLine="700"/>
        <w:rPr>
          <w:sz w:val="28"/>
        </w:rPr>
      </w:pPr>
      <w:proofErr w:type="gramStart"/>
      <w:r w:rsidRPr="00A61C51">
        <w:rPr>
          <w:rFonts w:ascii="Times New Roman" w:hAnsi="Times New Roman"/>
          <w:sz w:val="28"/>
        </w:rPr>
        <w:t xml:space="preserve">2) </w:t>
      </w:r>
      <w:bookmarkStart w:id="29" w:name="_Hlk7190648"/>
      <w:r w:rsidRPr="00A61C51">
        <w:rPr>
          <w:rFonts w:ascii="Times New Roman" w:hAnsi="Times New Roman"/>
          <w:sz w:val="28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A61C51">
        <w:rPr>
          <w:rFonts w:ascii="Times New Roman" w:hAnsi="Times New Roman"/>
          <w:sz w:val="28"/>
        </w:rPr>
        <w:t xml:space="preserve"> влекут за собой исключительно изменение границ территории общего пользования</w:t>
      </w:r>
      <w:bookmarkEnd w:id="29"/>
      <w:r w:rsidRPr="00A61C51">
        <w:rPr>
          <w:rFonts w:ascii="Times New Roman" w:hAnsi="Times New Roman"/>
          <w:sz w:val="28"/>
        </w:rPr>
        <w:t>.</w:t>
      </w:r>
    </w:p>
    <w:p w:rsidR="00ED2CE0" w:rsidRPr="00ED2CE0" w:rsidRDefault="00D30C73" w:rsidP="006D4E29">
      <w:pPr>
        <w:pStyle w:val="a6"/>
        <w:tabs>
          <w:tab w:val="left" w:pos="993"/>
        </w:tabs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3. </w:t>
      </w:r>
      <w:bookmarkStart w:id="30" w:name="_Hlk7190676"/>
      <w:proofErr w:type="gramStart"/>
      <w:r w:rsidRPr="00A61C51">
        <w:rPr>
          <w:rFonts w:ascii="Times New Roman" w:hAnsi="Times New Roman"/>
          <w:sz w:val="28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="00ED2CE0" w:rsidRPr="00ED2CE0">
        <w:t xml:space="preserve"> </w:t>
      </w:r>
      <w:r w:rsidR="00ED2CE0">
        <w:rPr>
          <w:rFonts w:ascii="Times New Roman" w:hAnsi="Times New Roman"/>
          <w:sz w:val="28"/>
        </w:rPr>
        <w:t>п</w:t>
      </w:r>
      <w:r w:rsidR="00ED2CE0" w:rsidRPr="00ED2CE0">
        <w:rPr>
          <w:rFonts w:ascii="Times New Roman" w:hAnsi="Times New Roman"/>
          <w:sz w:val="28"/>
        </w:rPr>
        <w:t xml:space="preserve">рименительно к территории, в границах которой не предусматривается осуществление деятельности по </w:t>
      </w:r>
      <w:r w:rsidR="00ED2CE0" w:rsidRPr="00ED2CE0">
        <w:rPr>
          <w:rFonts w:ascii="Times New Roman" w:hAnsi="Times New Roman"/>
          <w:sz w:val="28"/>
        </w:rPr>
        <w:lastRenderedPageBreak/>
        <w:t>комплексному и устойчивому развитию территории, а также не планирует</w:t>
      </w:r>
      <w:r w:rsidR="00ED2CE0">
        <w:rPr>
          <w:rFonts w:ascii="Times New Roman" w:hAnsi="Times New Roman"/>
          <w:sz w:val="28"/>
        </w:rPr>
        <w:t>ся размещение линейных объектов</w:t>
      </w:r>
      <w:bookmarkEnd w:id="30"/>
      <w:r w:rsidR="00ED2CE0">
        <w:rPr>
          <w:rFonts w:ascii="Times New Roman" w:hAnsi="Times New Roman"/>
          <w:sz w:val="28"/>
        </w:rPr>
        <w:t>.</w:t>
      </w:r>
      <w:r w:rsidR="00ED2CE0" w:rsidRPr="00ED2CE0">
        <w:rPr>
          <w:rFonts w:ascii="Times New Roman" w:hAnsi="Times New Roman"/>
          <w:sz w:val="28"/>
        </w:rPr>
        <w:t xml:space="preserve"> </w:t>
      </w:r>
      <w:proofErr w:type="gramEnd"/>
    </w:p>
    <w:p w:rsidR="00D30C73" w:rsidRPr="00A61C51" w:rsidRDefault="00D30C73" w:rsidP="006D4E29">
      <w:pPr>
        <w:pStyle w:val="a6"/>
        <w:tabs>
          <w:tab w:val="left" w:pos="993"/>
        </w:tabs>
        <w:ind w:firstLine="700"/>
        <w:rPr>
          <w:sz w:val="28"/>
        </w:rPr>
      </w:pPr>
      <w:bookmarkStart w:id="31" w:name="_Hlk7190711"/>
      <w:r w:rsidRPr="00A61C51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31"/>
    </w:p>
    <w:p w:rsidR="00D30C73" w:rsidRPr="00A61C51" w:rsidRDefault="00D30C73" w:rsidP="006D4E29">
      <w:pPr>
        <w:pStyle w:val="a6"/>
        <w:tabs>
          <w:tab w:val="left" w:pos="993"/>
        </w:tabs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4. </w:t>
      </w:r>
      <w:bookmarkStart w:id="32" w:name="_Hlk7190687"/>
      <w:r w:rsidRPr="00A61C51">
        <w:rPr>
          <w:rFonts w:ascii="Times New Roman" w:hAnsi="Times New Roman"/>
          <w:sz w:val="28"/>
        </w:rPr>
        <w:t>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</w:t>
      </w:r>
      <w:bookmarkEnd w:id="32"/>
      <w:r w:rsidRPr="00A61C51">
        <w:rPr>
          <w:rFonts w:ascii="Times New Roman" w:hAnsi="Times New Roman"/>
          <w:sz w:val="28"/>
        </w:rPr>
        <w:t>.</w:t>
      </w:r>
      <w:bookmarkEnd w:id="23"/>
    </w:p>
    <w:p w:rsidR="00D30C73" w:rsidRDefault="00D30C73" w:rsidP="006D4E29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bookmarkStart w:id="33" w:name="_Принятие_решения_о"/>
      <w:bookmarkStart w:id="34" w:name="_Toc131313929"/>
      <w:bookmarkStart w:id="35" w:name="_Toc215295516"/>
      <w:bookmarkStart w:id="36" w:name="_Toc234175865"/>
      <w:bookmarkStart w:id="37" w:name="_Toc234176033"/>
      <w:bookmarkStart w:id="38" w:name="_Toc209979977"/>
      <w:bookmarkEnd w:id="33"/>
    </w:p>
    <w:p w:rsidR="00D30C73" w:rsidRPr="006F5914" w:rsidRDefault="00D30C73" w:rsidP="006D4E29">
      <w:pPr>
        <w:pStyle w:val="-11"/>
        <w:ind w:left="0" w:firstLine="697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ab/>
      </w:r>
      <w:r w:rsidRPr="006F5914">
        <w:rPr>
          <w:rFonts w:ascii="Times New Roman" w:hAnsi="Times New Roman"/>
          <w:b/>
          <w:sz w:val="28"/>
          <w:szCs w:val="28"/>
        </w:rPr>
        <w:t>Статья 10. Принятие решения о подготовке документации по планировке территории поселения</w:t>
      </w:r>
      <w:bookmarkEnd w:id="34"/>
      <w:bookmarkEnd w:id="35"/>
      <w:bookmarkEnd w:id="36"/>
      <w:bookmarkEnd w:id="37"/>
      <w:bookmarkEnd w:id="38"/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1. </w:t>
      </w:r>
      <w:bookmarkStart w:id="39" w:name="_Hlk7190725"/>
      <w:proofErr w:type="gramStart"/>
      <w:r w:rsidRPr="002E101A">
        <w:rPr>
          <w:rFonts w:ascii="Times New Roman" w:hAnsi="Times New Roman"/>
          <w:sz w:val="28"/>
        </w:rPr>
        <w:t xml:space="preserve"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 w:rsidR="00A01F2D">
        <w:rPr>
          <w:rFonts w:ascii="Times New Roman" w:hAnsi="Times New Roman"/>
          <w:sz w:val="28"/>
        </w:rPr>
        <w:t xml:space="preserve">частях </w:t>
      </w:r>
      <w:r w:rsidRPr="002E101A">
        <w:rPr>
          <w:rFonts w:ascii="Times New Roman" w:hAnsi="Times New Roman"/>
          <w:sz w:val="28"/>
        </w:rPr>
        <w:t>2 и 3 настоящей статьи,</w:t>
      </w:r>
      <w:r w:rsidR="002823A2">
        <w:rPr>
          <w:rFonts w:ascii="Times New Roman" w:hAnsi="Times New Roman"/>
          <w:sz w:val="28"/>
        </w:rPr>
        <w:t xml:space="preserve"> а также части 12.12 статьи 45 Градостроительного кодекса Российской Федерации,</w:t>
      </w:r>
      <w:r w:rsidRPr="002E101A">
        <w:rPr>
          <w:rFonts w:ascii="Times New Roman" w:hAnsi="Times New Roman"/>
          <w:sz w:val="28"/>
        </w:rPr>
        <w:t xml:space="preserve">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</w:t>
      </w:r>
      <w:bookmarkEnd w:id="39"/>
      <w:r w:rsidRPr="002E101A">
        <w:rPr>
          <w:rFonts w:ascii="Times New Roman" w:hAnsi="Times New Roman"/>
          <w:sz w:val="28"/>
        </w:rPr>
        <w:t>.</w:t>
      </w:r>
      <w:proofErr w:type="gramEnd"/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2. </w:t>
      </w:r>
      <w:bookmarkStart w:id="40" w:name="_Hlk7190738"/>
      <w:r w:rsidRPr="002E101A">
        <w:rPr>
          <w:rFonts w:ascii="Times New Roman" w:hAnsi="Times New Roman"/>
          <w:sz w:val="28"/>
        </w:rPr>
        <w:t>В случаях, установленных частями 2</w:t>
      </w:r>
      <w:r w:rsidR="00755F6E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 w:rsidR="009117BF">
        <w:rPr>
          <w:rFonts w:ascii="Times New Roman" w:hAnsi="Times New Roman"/>
          <w:sz w:val="28"/>
        </w:rPr>
        <w:t>Сызранский</w:t>
      </w:r>
      <w:r w:rsidR="007B051F">
        <w:rPr>
          <w:rFonts w:ascii="Times New Roman" w:hAnsi="Times New Roman"/>
          <w:sz w:val="28"/>
        </w:rPr>
        <w:t xml:space="preserve"> </w:t>
      </w:r>
      <w:r w:rsidRPr="002E101A">
        <w:rPr>
          <w:rFonts w:ascii="Times New Roman" w:hAnsi="Times New Roman"/>
          <w:sz w:val="28"/>
        </w:rPr>
        <w:t>Самарской области</w:t>
      </w:r>
      <w:bookmarkEnd w:id="40"/>
      <w:r w:rsidRPr="002E101A">
        <w:rPr>
          <w:rFonts w:ascii="Times New Roman" w:hAnsi="Times New Roman"/>
          <w:sz w:val="28"/>
        </w:rPr>
        <w:t>.</w:t>
      </w:r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3. </w:t>
      </w:r>
      <w:bookmarkStart w:id="41" w:name="_Hlk7190751"/>
      <w:r w:rsidRPr="002E101A">
        <w:rPr>
          <w:rFonts w:ascii="Times New Roman" w:hAnsi="Times New Roman"/>
          <w:sz w:val="28"/>
        </w:rPr>
        <w:t>Решения о подготовке документации по планировке территории принимаются самостоятельно заинтересованными лицами</w:t>
      </w:r>
      <w:bookmarkEnd w:id="41"/>
      <w:r w:rsidRPr="002E101A">
        <w:rPr>
          <w:rFonts w:ascii="Times New Roman" w:hAnsi="Times New Roman"/>
          <w:sz w:val="28"/>
        </w:rPr>
        <w:t>:</w:t>
      </w:r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42" w:name="_Hlk7190767"/>
      <w:r w:rsidRPr="002E101A">
        <w:rPr>
          <w:rFonts w:ascii="Times New Roman" w:hAnsi="Times New Roman"/>
          <w:sz w:val="28"/>
        </w:rPr>
        <w:t>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</w:t>
      </w:r>
      <w:bookmarkEnd w:id="42"/>
      <w:r w:rsidRPr="002E101A">
        <w:rPr>
          <w:rFonts w:ascii="Times New Roman" w:hAnsi="Times New Roman"/>
          <w:sz w:val="28"/>
        </w:rPr>
        <w:t>;</w:t>
      </w:r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43" w:name="_Hlk7190778"/>
      <w:r w:rsidRPr="002E101A">
        <w:rPr>
          <w:rFonts w:ascii="Times New Roman" w:hAnsi="Times New Roman"/>
          <w:sz w:val="28"/>
        </w:rPr>
        <w:t>лицами, указанными в части 3 статьи 46.9 Градостроительного кодекса Российской Федерации</w:t>
      </w:r>
      <w:bookmarkEnd w:id="43"/>
      <w:r w:rsidRPr="002E101A">
        <w:rPr>
          <w:rFonts w:ascii="Times New Roman" w:hAnsi="Times New Roman"/>
          <w:sz w:val="28"/>
        </w:rPr>
        <w:t>;</w:t>
      </w:r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3) </w:t>
      </w:r>
      <w:bookmarkStart w:id="44" w:name="_Hlk7190787"/>
      <w:r w:rsidRPr="002E101A">
        <w:rPr>
          <w:rFonts w:ascii="Times New Roman" w:hAnsi="Times New Roman"/>
          <w:sz w:val="28"/>
        </w:rPr>
        <w:t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</w:t>
      </w:r>
      <w:bookmarkEnd w:id="44"/>
      <w:r w:rsidR="002823A2">
        <w:rPr>
          <w:rFonts w:ascii="Times New Roman" w:hAnsi="Times New Roman"/>
          <w:sz w:val="28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4) </w:t>
      </w:r>
      <w:bookmarkStart w:id="45" w:name="_Hlk7190800"/>
      <w:r w:rsidRPr="002E101A">
        <w:rPr>
          <w:rFonts w:ascii="Times New Roman" w:hAnsi="Times New Roman"/>
          <w:sz w:val="28"/>
        </w:rPr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</w:t>
      </w:r>
      <w:r w:rsidR="002823A2">
        <w:rPr>
          <w:rFonts w:ascii="Times New Roman" w:hAnsi="Times New Roman"/>
          <w:sz w:val="28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  <w:bookmarkEnd w:id="45"/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 xml:space="preserve">5) </w:t>
      </w:r>
      <w:bookmarkStart w:id="46" w:name="_Hlk7190810"/>
      <w:r w:rsidRPr="002E101A">
        <w:rPr>
          <w:rFonts w:ascii="Times New Roman" w:hAnsi="Times New Roman"/>
          <w:sz w:val="28"/>
        </w:rPr>
        <w:t>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 w:rsidR="004B7C0F">
        <w:rPr>
          <w:rFonts w:ascii="Times New Roman" w:hAnsi="Times New Roman"/>
          <w:sz w:val="28"/>
        </w:rPr>
        <w:t>.</w:t>
      </w:r>
      <w:bookmarkEnd w:id="46"/>
    </w:p>
    <w:p w:rsidR="00D30C73" w:rsidRPr="002E101A" w:rsidRDefault="00D30C73" w:rsidP="006D4E29">
      <w:pPr>
        <w:pStyle w:val="a6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4. </w:t>
      </w:r>
      <w:bookmarkStart w:id="47" w:name="_Hlk7190836"/>
      <w:r w:rsidRPr="002E101A">
        <w:rPr>
          <w:rFonts w:ascii="Times New Roman" w:hAnsi="Times New Roman"/>
          <w:sz w:val="28"/>
        </w:rPr>
        <w:t xml:space="preserve"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 w:rsidR="00A01F2D">
        <w:rPr>
          <w:rFonts w:ascii="Times New Roman" w:hAnsi="Times New Roman"/>
          <w:sz w:val="28"/>
        </w:rPr>
        <w:t>частях</w:t>
      </w:r>
      <w:r w:rsidRPr="002E101A">
        <w:rPr>
          <w:rFonts w:ascii="Times New Roman" w:hAnsi="Times New Roman"/>
          <w:sz w:val="28"/>
        </w:rPr>
        <w:t xml:space="preserve"> 2 и 3 настоящей статьи, уведомление о принятом решении направляется Главе поселения не позднее десяти дней со дня принятия такого решения</w:t>
      </w:r>
      <w:bookmarkEnd w:id="47"/>
      <w:r w:rsidRPr="002E101A">
        <w:rPr>
          <w:rFonts w:ascii="Times New Roman" w:hAnsi="Times New Roman"/>
          <w:sz w:val="28"/>
        </w:rPr>
        <w:t>.</w:t>
      </w:r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5. </w:t>
      </w:r>
      <w:bookmarkStart w:id="48" w:name="_Hlk7190847"/>
      <w:r w:rsidRPr="002E101A">
        <w:rPr>
          <w:rFonts w:ascii="Times New Roman" w:hAnsi="Times New Roman"/>
          <w:sz w:val="28"/>
        </w:rPr>
        <w:t>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</w:t>
      </w:r>
      <w:r w:rsidR="00B06905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10 настоящей статьи</w:t>
      </w:r>
      <w:bookmarkEnd w:id="48"/>
      <w:r w:rsidRPr="002E101A">
        <w:rPr>
          <w:rFonts w:ascii="Times New Roman" w:hAnsi="Times New Roman"/>
          <w:sz w:val="28"/>
        </w:rPr>
        <w:t xml:space="preserve">. </w:t>
      </w:r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6. </w:t>
      </w:r>
      <w:bookmarkStart w:id="49" w:name="_Hlk7190857"/>
      <w:r w:rsidRPr="002E101A">
        <w:rPr>
          <w:rFonts w:ascii="Times New Roman" w:hAnsi="Times New Roman"/>
          <w:sz w:val="28"/>
        </w:rPr>
        <w:t xml:space="preserve">В случаях, предусмотренных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2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</w:t>
      </w:r>
      <w:bookmarkEnd w:id="49"/>
      <w:r w:rsidRPr="002E101A">
        <w:rPr>
          <w:rFonts w:ascii="Times New Roman" w:hAnsi="Times New Roman"/>
          <w:sz w:val="28"/>
        </w:rPr>
        <w:t>:</w:t>
      </w:r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0" w:name="_Hlk7190865"/>
      <w:r w:rsidRPr="002E101A">
        <w:rPr>
          <w:rFonts w:ascii="Times New Roman" w:hAnsi="Times New Roman"/>
          <w:sz w:val="28"/>
        </w:rPr>
        <w:t>об объекте инженерных изысканий</w:t>
      </w:r>
      <w:bookmarkEnd w:id="50"/>
      <w:r w:rsidRPr="002E101A">
        <w:rPr>
          <w:rFonts w:ascii="Times New Roman" w:hAnsi="Times New Roman"/>
          <w:sz w:val="28"/>
        </w:rPr>
        <w:t>;</w:t>
      </w:r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51" w:name="_Hlk7190874"/>
      <w:r w:rsidRPr="002E101A">
        <w:rPr>
          <w:rFonts w:ascii="Times New Roman" w:hAnsi="Times New Roman"/>
          <w:sz w:val="28"/>
        </w:rPr>
        <w:t>основные требования к результатам инженерных изысканий</w:t>
      </w:r>
      <w:bookmarkEnd w:id="51"/>
      <w:r w:rsidRPr="002E101A">
        <w:rPr>
          <w:rFonts w:ascii="Times New Roman" w:hAnsi="Times New Roman"/>
          <w:sz w:val="28"/>
        </w:rPr>
        <w:t>;</w:t>
      </w:r>
    </w:p>
    <w:p w:rsidR="00D30C73" w:rsidRPr="002E101A" w:rsidRDefault="009F4781" w:rsidP="006D4E29">
      <w:pPr>
        <w:pStyle w:val="a6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2" w:name="_Hlk7190886"/>
      <w:r w:rsidR="00D30C73" w:rsidRPr="002E101A">
        <w:rPr>
          <w:rFonts w:ascii="Times New Roman" w:hAnsi="Times New Roman"/>
          <w:sz w:val="28"/>
        </w:rPr>
        <w:t>границы территорий проведения инженерных изысканий</w:t>
      </w:r>
      <w:bookmarkEnd w:id="52"/>
      <w:r w:rsidR="00D30C73" w:rsidRPr="002E101A">
        <w:rPr>
          <w:rFonts w:ascii="Times New Roman" w:hAnsi="Times New Roman"/>
          <w:sz w:val="28"/>
        </w:rPr>
        <w:t>;</w:t>
      </w:r>
    </w:p>
    <w:p w:rsidR="00D30C73" w:rsidRPr="002E101A" w:rsidRDefault="009F4781" w:rsidP="006D4E29">
      <w:pPr>
        <w:pStyle w:val="a6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3" w:name="_Hlk7190895"/>
      <w:r w:rsidR="00D30C73" w:rsidRPr="002E101A">
        <w:rPr>
          <w:rFonts w:ascii="Times New Roman" w:hAnsi="Times New Roman"/>
          <w:sz w:val="28"/>
        </w:rPr>
        <w:t>виды инженерных изысканий</w:t>
      </w:r>
      <w:bookmarkEnd w:id="53"/>
      <w:r w:rsidR="00D30C73" w:rsidRPr="002E101A">
        <w:rPr>
          <w:rFonts w:ascii="Times New Roman" w:hAnsi="Times New Roman"/>
          <w:sz w:val="28"/>
        </w:rPr>
        <w:t>;</w:t>
      </w:r>
    </w:p>
    <w:p w:rsidR="00D30C73" w:rsidRPr="002E101A" w:rsidRDefault="009F4781" w:rsidP="006D4E29">
      <w:pPr>
        <w:pStyle w:val="a6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4" w:name="_Hlk7190909"/>
      <w:r w:rsidR="00D30C73" w:rsidRPr="002E101A">
        <w:rPr>
          <w:rFonts w:ascii="Times New Roman" w:hAnsi="Times New Roman"/>
          <w:sz w:val="28"/>
        </w:rPr>
        <w:t>описание объекта планируемого размещения капитального строительства</w:t>
      </w:r>
      <w:bookmarkEnd w:id="54"/>
      <w:r w:rsidR="00D30C73" w:rsidRPr="002E101A">
        <w:rPr>
          <w:rFonts w:ascii="Times New Roman" w:hAnsi="Times New Roman"/>
          <w:sz w:val="28"/>
        </w:rPr>
        <w:t>.</w:t>
      </w:r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bookmarkStart w:id="55" w:name="_Hlk7190924"/>
      <w:r w:rsidRPr="002E101A">
        <w:rPr>
          <w:rFonts w:ascii="Times New Roman" w:hAnsi="Times New Roman"/>
          <w:sz w:val="28"/>
        </w:rPr>
        <w:t xml:space="preserve">В иных случаях, когда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3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  <w:bookmarkEnd w:id="55"/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7. </w:t>
      </w:r>
      <w:bookmarkStart w:id="56" w:name="_Hlk7191075"/>
      <w:r w:rsidRPr="002E101A">
        <w:rPr>
          <w:rFonts w:ascii="Times New Roman" w:hAnsi="Times New Roman"/>
          <w:sz w:val="28"/>
        </w:rPr>
        <w:t xml:space="preserve">В случае подготовки документации по планировке территории по инициативе Администрации поселения проект задания, предусмотренный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подготавливается уполномоченным должностным лицом Администрации поселения. </w:t>
      </w:r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9. В течение </w:t>
      </w:r>
      <w:r w:rsidR="000B747A">
        <w:rPr>
          <w:rFonts w:ascii="Times New Roman" w:hAnsi="Times New Roman"/>
          <w:sz w:val="28"/>
        </w:rPr>
        <w:t>тридцати календарных</w:t>
      </w:r>
      <w:r w:rsidRPr="002E101A">
        <w:rPr>
          <w:rFonts w:ascii="Times New Roman" w:hAnsi="Times New Roman"/>
          <w:sz w:val="28"/>
        </w:rPr>
        <w:t xml:space="preserve"> дней со дня представления заинтересованными лицами заявления, указанного в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5 настоящей статьи, Глава поселения издает постановление Администрации поселения о </w:t>
      </w:r>
      <w:r w:rsidRPr="002E101A">
        <w:rPr>
          <w:rFonts w:ascii="Times New Roman" w:hAnsi="Times New Roman"/>
          <w:sz w:val="28"/>
        </w:rPr>
        <w:lastRenderedPageBreak/>
        <w:t>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  <w:bookmarkEnd w:id="56"/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7" w:name="_Hlk7191195"/>
      <w:bookmarkStart w:id="58" w:name="_Hlk7191172"/>
      <w:r w:rsidRPr="002E101A">
        <w:rPr>
          <w:rFonts w:ascii="Times New Roman" w:hAnsi="Times New Roman"/>
          <w:sz w:val="28"/>
        </w:rPr>
        <w:t>о границах территории, применительно к которой осуществляется планировка территории (в виде описания и соответствующей схемы);</w:t>
      </w:r>
      <w:bookmarkEnd w:id="57"/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59" w:name="_Hlk7191207"/>
      <w:r w:rsidRPr="002E101A">
        <w:rPr>
          <w:rFonts w:ascii="Times New Roman" w:hAnsi="Times New Roman"/>
          <w:sz w:val="28"/>
        </w:rPr>
        <w:t>цели планировки территории (</w:t>
      </w:r>
      <w:proofErr w:type="spellStart"/>
      <w:r w:rsidRPr="002E101A">
        <w:rPr>
          <w:rFonts w:ascii="Times New Roman" w:hAnsi="Times New Roman"/>
          <w:sz w:val="28"/>
        </w:rPr>
        <w:t>инвестиционно-строительные</w:t>
      </w:r>
      <w:proofErr w:type="spellEnd"/>
      <w:r w:rsidRPr="002E101A">
        <w:rPr>
          <w:rFonts w:ascii="Times New Roman" w:hAnsi="Times New Roman"/>
          <w:sz w:val="28"/>
        </w:rPr>
        <w:t xml:space="preserve"> намерения заявителя);</w:t>
      </w:r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  <w:bookmarkEnd w:id="58"/>
      <w:bookmarkEnd w:id="59"/>
    </w:p>
    <w:p w:rsidR="00D30C7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11. </w:t>
      </w:r>
      <w:bookmarkStart w:id="60" w:name="_Hlk7191281"/>
      <w:r w:rsidRPr="002E101A">
        <w:rPr>
          <w:rFonts w:ascii="Times New Roman" w:hAnsi="Times New Roman"/>
          <w:sz w:val="28"/>
        </w:rPr>
        <w:t>Администрация поселения отказывает в принятии решения о подготовке документации по планировке территории по следующим основаниям:</w:t>
      </w:r>
      <w:bookmarkEnd w:id="60"/>
    </w:p>
    <w:p w:rsidR="00472C23" w:rsidRPr="002E101A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61" w:name="_Hlk7191299"/>
      <w:r w:rsidR="00420967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4268F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</w:t>
      </w:r>
      <w:r w:rsidR="00472C23" w:rsidRPr="00472C23">
        <w:rPr>
          <w:rFonts w:ascii="Times New Roman" w:hAnsi="Times New Roman"/>
          <w:sz w:val="28"/>
        </w:rPr>
        <w:t xml:space="preserve"> </w:t>
      </w:r>
      <w:r w:rsidR="00420967">
        <w:rPr>
          <w:rFonts w:ascii="Times New Roman" w:hAnsi="Times New Roman"/>
          <w:sz w:val="28"/>
        </w:rPr>
        <w:t xml:space="preserve">должно быть принято иным </w:t>
      </w:r>
      <w:r w:rsidR="00472C23" w:rsidRPr="002E101A">
        <w:rPr>
          <w:rFonts w:ascii="Times New Roman" w:hAnsi="Times New Roman"/>
          <w:sz w:val="28"/>
        </w:rPr>
        <w:t>уполномоченны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орган</w:t>
      </w:r>
      <w:r w:rsidR="00420967">
        <w:rPr>
          <w:rFonts w:ascii="Times New Roman" w:hAnsi="Times New Roman"/>
          <w:sz w:val="28"/>
        </w:rPr>
        <w:t>о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власти </w:t>
      </w:r>
      <w:r w:rsidR="00420967">
        <w:rPr>
          <w:rFonts w:ascii="Times New Roman" w:hAnsi="Times New Roman"/>
          <w:sz w:val="28"/>
        </w:rPr>
        <w:t xml:space="preserve">в соответствии с </w:t>
      </w:r>
      <w:r w:rsidR="00472C23" w:rsidRPr="002E101A">
        <w:rPr>
          <w:rFonts w:ascii="Times New Roman" w:hAnsi="Times New Roman"/>
          <w:sz w:val="28"/>
        </w:rPr>
        <w:t>частями 2</w:t>
      </w:r>
      <w:r w:rsidR="00472C23">
        <w:rPr>
          <w:rFonts w:ascii="Times New Roman" w:hAnsi="Times New Roman"/>
          <w:sz w:val="28"/>
        </w:rPr>
        <w:t xml:space="preserve"> – </w:t>
      </w:r>
      <w:r w:rsidR="00472C23" w:rsidRPr="002E101A">
        <w:rPr>
          <w:rFonts w:ascii="Times New Roman" w:hAnsi="Times New Roman"/>
          <w:sz w:val="28"/>
        </w:rPr>
        <w:t>4.2 и 5.2 статьи 45 Градостроительног</w:t>
      </w:r>
      <w:r w:rsidR="00472C23">
        <w:rPr>
          <w:rFonts w:ascii="Times New Roman" w:hAnsi="Times New Roman"/>
          <w:sz w:val="28"/>
        </w:rPr>
        <w:t>о кодекса Российской Федерации;</w:t>
      </w:r>
      <w:bookmarkEnd w:id="61"/>
    </w:p>
    <w:p w:rsidR="00D30C73" w:rsidRPr="002E101A" w:rsidRDefault="00472C23" w:rsidP="006D4E29">
      <w:pPr>
        <w:pStyle w:val="a6"/>
        <w:ind w:firstLine="700"/>
        <w:rPr>
          <w:rFonts w:ascii="Times New Roman" w:hAnsi="Times New Roman"/>
          <w:sz w:val="28"/>
        </w:rPr>
      </w:pPr>
      <w:bookmarkStart w:id="62" w:name="_Hlk7191309"/>
      <w:r>
        <w:rPr>
          <w:rFonts w:ascii="Times New Roman" w:hAnsi="Times New Roman"/>
          <w:sz w:val="28"/>
        </w:rPr>
        <w:t xml:space="preserve">2) </w:t>
      </w:r>
      <w:r w:rsidR="009C276E" w:rsidRPr="009C276E">
        <w:rPr>
          <w:rFonts w:ascii="Times New Roman" w:hAnsi="Times New Roman"/>
          <w:sz w:val="28"/>
        </w:rPr>
        <w:t xml:space="preserve"> </w:t>
      </w:r>
      <w:r w:rsidR="009C276E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C276E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 </w:t>
      </w:r>
      <w:r w:rsidR="009C276E">
        <w:rPr>
          <w:rFonts w:ascii="Times New Roman" w:hAnsi="Times New Roman"/>
          <w:sz w:val="28"/>
        </w:rPr>
        <w:t>должно быть принято</w:t>
      </w:r>
      <w:r w:rsidR="00863C69" w:rsidRPr="002E101A">
        <w:rPr>
          <w:rFonts w:ascii="Times New Roman" w:hAnsi="Times New Roman"/>
          <w:sz w:val="28"/>
        </w:rPr>
        <w:t xml:space="preserve"> заинтересованным лиц</w:t>
      </w:r>
      <w:r w:rsidR="009C276E">
        <w:rPr>
          <w:rFonts w:ascii="Times New Roman" w:hAnsi="Times New Roman"/>
          <w:sz w:val="28"/>
        </w:rPr>
        <w:t>о</w:t>
      </w:r>
      <w:r w:rsidR="00863C69" w:rsidRPr="002E101A">
        <w:rPr>
          <w:rFonts w:ascii="Times New Roman" w:hAnsi="Times New Roman"/>
          <w:sz w:val="28"/>
        </w:rPr>
        <w:t xml:space="preserve">м </w:t>
      </w:r>
      <w:r w:rsidR="00863C69">
        <w:rPr>
          <w:rFonts w:ascii="Times New Roman" w:hAnsi="Times New Roman"/>
          <w:sz w:val="28"/>
        </w:rPr>
        <w:t xml:space="preserve">в </w:t>
      </w:r>
      <w:r w:rsidR="009C276E">
        <w:rPr>
          <w:rFonts w:ascii="Times New Roman" w:hAnsi="Times New Roman"/>
          <w:sz w:val="28"/>
        </w:rPr>
        <w:t xml:space="preserve">соответствии с </w:t>
      </w:r>
      <w:r w:rsidR="00863C69">
        <w:rPr>
          <w:rFonts w:ascii="Times New Roman" w:hAnsi="Times New Roman"/>
          <w:sz w:val="28"/>
        </w:rPr>
        <w:t>частью</w:t>
      </w:r>
      <w:r w:rsidR="00863C69" w:rsidRPr="002E101A">
        <w:rPr>
          <w:rFonts w:ascii="Times New Roman" w:hAnsi="Times New Roman"/>
          <w:sz w:val="28"/>
        </w:rPr>
        <w:t xml:space="preserve"> </w:t>
      </w:r>
      <w:r w:rsidR="00D30C73" w:rsidRPr="002E101A">
        <w:rPr>
          <w:rFonts w:ascii="Times New Roman" w:hAnsi="Times New Roman"/>
          <w:sz w:val="28"/>
        </w:rPr>
        <w:t>3 настоящей статьи;</w:t>
      </w:r>
    </w:p>
    <w:p w:rsidR="00D30C73" w:rsidRPr="002E101A" w:rsidRDefault="00472C23" w:rsidP="006D4E29">
      <w:pPr>
        <w:pStyle w:val="a6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отсутствие в представленном заявлении физического или юридического лица сведений, указанных в </w:t>
      </w:r>
      <w:r w:rsidR="001F6113">
        <w:rPr>
          <w:rFonts w:ascii="Times New Roman" w:hAnsi="Times New Roman"/>
          <w:sz w:val="28"/>
        </w:rPr>
        <w:t>п</w:t>
      </w:r>
      <w:r w:rsidR="00D30C73" w:rsidRPr="002E101A">
        <w:rPr>
          <w:rFonts w:ascii="Times New Roman" w:hAnsi="Times New Roman"/>
          <w:sz w:val="28"/>
        </w:rPr>
        <w:t>унктах 1</w:t>
      </w:r>
      <w:r w:rsidR="001F6113">
        <w:rPr>
          <w:rFonts w:ascii="Times New Roman" w:hAnsi="Times New Roman"/>
          <w:sz w:val="28"/>
        </w:rPr>
        <w:t xml:space="preserve"> – </w:t>
      </w:r>
      <w:r w:rsidR="00D30C73" w:rsidRPr="002E101A">
        <w:rPr>
          <w:rFonts w:ascii="Times New Roman" w:hAnsi="Times New Roman"/>
          <w:sz w:val="28"/>
        </w:rPr>
        <w:t xml:space="preserve">5 </w:t>
      </w:r>
      <w:r w:rsidR="00D30C73">
        <w:rPr>
          <w:rFonts w:ascii="Times New Roman" w:hAnsi="Times New Roman"/>
          <w:sz w:val="28"/>
        </w:rPr>
        <w:t>части</w:t>
      </w:r>
      <w:r w:rsidR="00D30C73" w:rsidRPr="002E101A">
        <w:rPr>
          <w:rFonts w:ascii="Times New Roman" w:hAnsi="Times New Roman"/>
          <w:sz w:val="28"/>
        </w:rPr>
        <w:t xml:space="preserve"> 10 настоящей статьи;</w:t>
      </w:r>
    </w:p>
    <w:p w:rsidR="00D30C73" w:rsidRPr="002E101A" w:rsidRDefault="00472C23" w:rsidP="006D4E29">
      <w:pPr>
        <w:pStyle w:val="a6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 xml:space="preserve">) </w:t>
      </w:r>
      <w:proofErr w:type="spellStart"/>
      <w:r w:rsidR="00D30C73" w:rsidRPr="002E101A">
        <w:rPr>
          <w:rFonts w:ascii="Times New Roman" w:hAnsi="Times New Roman"/>
          <w:sz w:val="28"/>
        </w:rPr>
        <w:t>непредоставление</w:t>
      </w:r>
      <w:proofErr w:type="spellEnd"/>
      <w:r w:rsidR="00D30C73" w:rsidRPr="002E101A">
        <w:rPr>
          <w:rFonts w:ascii="Times New Roman" w:hAnsi="Times New Roman"/>
          <w:sz w:val="28"/>
        </w:rPr>
        <w:t xml:space="preserve">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:rsidR="00D30C73" w:rsidRPr="002E101A" w:rsidRDefault="00472C23" w:rsidP="006D4E29">
      <w:pPr>
        <w:pStyle w:val="a6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>) несоответствие целей планировки территории (</w:t>
      </w:r>
      <w:proofErr w:type="spellStart"/>
      <w:r w:rsidR="00D30C73" w:rsidRPr="002E101A">
        <w:rPr>
          <w:rFonts w:ascii="Times New Roman" w:hAnsi="Times New Roman"/>
          <w:sz w:val="28"/>
        </w:rPr>
        <w:t>инвестиционно-строительных</w:t>
      </w:r>
      <w:proofErr w:type="spellEnd"/>
      <w:r w:rsidR="00D30C73" w:rsidRPr="002E101A">
        <w:rPr>
          <w:rFonts w:ascii="Times New Roman" w:hAnsi="Times New Roman"/>
          <w:sz w:val="28"/>
        </w:rPr>
        <w:t xml:space="preserve"> намерений заявителя) генеральному плану поселения, правилам землепользования и застройки поселения; </w:t>
      </w:r>
    </w:p>
    <w:p w:rsidR="00D30C73" w:rsidRPr="002E101A" w:rsidRDefault="00472C23" w:rsidP="006D4E29">
      <w:pPr>
        <w:pStyle w:val="a6"/>
        <w:ind w:firstLine="70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6</w:t>
      </w:r>
      <w:r w:rsidR="00D30C73" w:rsidRPr="002E101A">
        <w:rPr>
          <w:rFonts w:ascii="Times New Roman" w:hAnsi="Times New Roman"/>
          <w:sz w:val="28"/>
        </w:rPr>
        <w:t xml:space="preserve"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</w:t>
      </w:r>
      <w:r w:rsidR="00D30C73" w:rsidRPr="002E101A">
        <w:rPr>
          <w:rFonts w:ascii="Times New Roman" w:hAnsi="Times New Roman"/>
          <w:sz w:val="28"/>
        </w:rPr>
        <w:lastRenderedPageBreak/>
        <w:t>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  <w:proofErr w:type="gramEnd"/>
    </w:p>
    <w:p w:rsidR="00D30C73" w:rsidRPr="002E101A" w:rsidRDefault="00472C23" w:rsidP="006D4E29">
      <w:pPr>
        <w:pStyle w:val="a6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D30C73" w:rsidRPr="002E101A">
        <w:rPr>
          <w:rFonts w:ascii="Times New Roman" w:hAnsi="Times New Roman"/>
          <w:sz w:val="28"/>
        </w:rPr>
        <w:t>) в иных случаях, установленных федеральными законами.</w:t>
      </w:r>
      <w:bookmarkEnd w:id="62"/>
      <w:r w:rsidR="00D30C73" w:rsidRPr="002E101A">
        <w:rPr>
          <w:rFonts w:ascii="Times New Roman" w:hAnsi="Times New Roman"/>
          <w:sz w:val="28"/>
        </w:rPr>
        <w:t xml:space="preserve"> </w:t>
      </w:r>
    </w:p>
    <w:p w:rsidR="00D30C73" w:rsidRPr="002E101A" w:rsidRDefault="00D30C73" w:rsidP="006D4E29">
      <w:pPr>
        <w:pStyle w:val="a6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12. </w:t>
      </w:r>
      <w:bookmarkStart w:id="63" w:name="_Hlk719139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</w:t>
      </w:r>
      <w:r w:rsidR="009117BF">
        <w:rPr>
          <w:rFonts w:ascii="Times New Roman" w:hAnsi="Times New Roman"/>
          <w:sz w:val="28"/>
        </w:rPr>
        <w:t>муниципального района Сызранский Самарской области</w:t>
      </w:r>
      <w:r w:rsidRPr="002E101A">
        <w:rPr>
          <w:rFonts w:ascii="Times New Roman" w:hAnsi="Times New Roman"/>
          <w:sz w:val="28"/>
        </w:rPr>
        <w:t xml:space="preserve"> в сети «Интернет»</w:t>
      </w:r>
      <w:bookmarkEnd w:id="63"/>
      <w:r w:rsidRPr="002E101A">
        <w:rPr>
          <w:rFonts w:ascii="Times New Roman" w:hAnsi="Times New Roman"/>
          <w:sz w:val="28"/>
        </w:rPr>
        <w:t>.</w:t>
      </w:r>
    </w:p>
    <w:p w:rsidR="00D30C73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13. </w:t>
      </w:r>
      <w:bookmarkStart w:id="64" w:name="_Hlk719140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в указанном случае возвращается заявителю без утверждения.</w:t>
      </w:r>
      <w:bookmarkEnd w:id="64"/>
      <w:r w:rsidRPr="002E101A">
        <w:rPr>
          <w:rFonts w:ascii="Times New Roman" w:hAnsi="Times New Roman"/>
          <w:sz w:val="28"/>
        </w:rPr>
        <w:t xml:space="preserve"> </w:t>
      </w:r>
    </w:p>
    <w:p w:rsidR="00D30C73" w:rsidRPr="00D30C73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</w:p>
    <w:p w:rsidR="00D30C73" w:rsidRPr="00705A5F" w:rsidRDefault="00D30C73" w:rsidP="006D4E29">
      <w:pPr>
        <w:pStyle w:val="a6"/>
        <w:ind w:firstLine="697"/>
        <w:rPr>
          <w:rFonts w:ascii="Times New Roman" w:hAnsi="Times New Roman"/>
          <w:b/>
          <w:sz w:val="28"/>
        </w:rPr>
      </w:pPr>
      <w:bookmarkStart w:id="65" w:name="_Hlk7191460"/>
      <w:r w:rsidRPr="00705A5F">
        <w:rPr>
          <w:rFonts w:ascii="Times New Roman" w:hAnsi="Times New Roman"/>
          <w:b/>
          <w:sz w:val="28"/>
          <w:u w:color="FFFFFF"/>
        </w:rPr>
        <w:t>Статья 10.1.</w:t>
      </w:r>
      <w:r w:rsidRPr="00705A5F">
        <w:rPr>
          <w:rFonts w:ascii="Times New Roman" w:hAnsi="Times New Roman"/>
          <w:sz w:val="28"/>
          <w:u w:color="FFFFFF"/>
        </w:rPr>
        <w:t xml:space="preserve"> </w:t>
      </w:r>
      <w:r w:rsidRPr="00705A5F">
        <w:rPr>
          <w:rFonts w:ascii="Times New Roman" w:hAnsi="Times New Roman"/>
          <w:b/>
          <w:sz w:val="28"/>
        </w:rPr>
        <w:t>Инженерные изыскания для подготовки документации по планировке территории</w:t>
      </w:r>
    </w:p>
    <w:p w:rsidR="00D30C73" w:rsidRPr="00705A5F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D30C73" w:rsidRPr="00705A5F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2. В соответствии с установленными Постановлением Правительства Российской Федерации правилами проведения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D30C73" w:rsidRPr="00705A5F" w:rsidRDefault="00017AC9" w:rsidP="006D4E29">
      <w:pPr>
        <w:pStyle w:val="a6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30C73" w:rsidRPr="00705A5F">
        <w:rPr>
          <w:rFonts w:ascii="Times New Roman" w:hAnsi="Times New Roman"/>
          <w:sz w:val="28"/>
        </w:rPr>
        <w:t>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D30C73" w:rsidRPr="00705A5F" w:rsidRDefault="00017AC9" w:rsidP="006D4E29">
      <w:pPr>
        <w:pStyle w:val="a6"/>
        <w:ind w:firstLine="700"/>
        <w:rPr>
          <w:sz w:val="28"/>
        </w:rPr>
      </w:pPr>
      <w:r>
        <w:rPr>
          <w:rFonts w:ascii="Times New Roman" w:hAnsi="Times New Roman"/>
          <w:sz w:val="28"/>
        </w:rPr>
        <w:t>2</w:t>
      </w:r>
      <w:r w:rsidR="00D30C73" w:rsidRPr="00705A5F">
        <w:rPr>
          <w:rFonts w:ascii="Times New Roman" w:hAnsi="Times New Roman"/>
          <w:sz w:val="28"/>
        </w:rPr>
        <w:t>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D30C73" w:rsidRPr="00705A5F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 xml:space="preserve">3. </w:t>
      </w:r>
      <w:proofErr w:type="gramStart"/>
      <w:r w:rsidRPr="00705A5F">
        <w:rPr>
          <w:rFonts w:ascii="Times New Roman" w:hAnsi="Times New Roman"/>
          <w:sz w:val="28"/>
        </w:rPr>
        <w:t xml:space="preserve">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</w:t>
      </w:r>
      <w:r w:rsidRPr="00705A5F">
        <w:rPr>
          <w:rFonts w:ascii="Times New Roman" w:hAnsi="Times New Roman"/>
          <w:sz w:val="28"/>
        </w:rPr>
        <w:lastRenderedPageBreak/>
        <w:t>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  <w:proofErr w:type="gramEnd"/>
    </w:p>
    <w:p w:rsidR="00D30C73" w:rsidRPr="006F5914" w:rsidRDefault="00D30C73" w:rsidP="006D4E29">
      <w:pPr>
        <w:ind w:firstLine="700"/>
        <w:jc w:val="both"/>
        <w:rPr>
          <w:rFonts w:ascii="Times New Roman" w:hAnsi="Times New Roman"/>
          <w:sz w:val="28"/>
          <w:szCs w:val="28"/>
        </w:rPr>
      </w:pPr>
      <w:bookmarkStart w:id="66" w:name="dst100153"/>
      <w:bookmarkStart w:id="67" w:name="dst100154"/>
      <w:bookmarkStart w:id="68" w:name="dst100155"/>
      <w:bookmarkStart w:id="69" w:name="Par2"/>
      <w:bookmarkEnd w:id="65"/>
      <w:bookmarkEnd w:id="66"/>
      <w:bookmarkEnd w:id="67"/>
      <w:bookmarkEnd w:id="68"/>
      <w:bookmarkEnd w:id="69"/>
    </w:p>
    <w:p w:rsidR="00D30C73" w:rsidRDefault="002551B8" w:rsidP="006D4E29">
      <w:pPr>
        <w:pStyle w:val="-11"/>
        <w:tabs>
          <w:tab w:val="left" w:pos="709"/>
        </w:tabs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bookmarkStart w:id="70" w:name="_Подготовка_документации_по"/>
      <w:bookmarkStart w:id="71" w:name="_Toc131313930"/>
      <w:bookmarkStart w:id="72" w:name="_Toc215295517"/>
      <w:bookmarkStart w:id="73" w:name="_Toc234175866"/>
      <w:bookmarkStart w:id="74" w:name="_Toc234176034"/>
      <w:bookmarkStart w:id="75" w:name="_Toc209979978"/>
      <w:bookmarkEnd w:id="70"/>
      <w:r>
        <w:rPr>
          <w:rFonts w:ascii="Times New Roman" w:hAnsi="Times New Roman"/>
          <w:b/>
          <w:sz w:val="28"/>
          <w:szCs w:val="28"/>
        </w:rPr>
        <w:tab/>
      </w:r>
      <w:r w:rsidR="00D30C73" w:rsidRPr="006F5914">
        <w:rPr>
          <w:rFonts w:ascii="Times New Roman" w:hAnsi="Times New Roman"/>
          <w:b/>
          <w:sz w:val="28"/>
          <w:szCs w:val="28"/>
        </w:rPr>
        <w:t>Статья 11. Подготовка документации по планировке территории поселения</w:t>
      </w:r>
      <w:bookmarkEnd w:id="71"/>
      <w:bookmarkEnd w:id="72"/>
      <w:bookmarkEnd w:id="73"/>
      <w:bookmarkEnd w:id="74"/>
      <w:bookmarkEnd w:id="75"/>
      <w:r w:rsidR="00D30C73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D30C73" w:rsidRPr="00323462" w:rsidRDefault="00D30C73" w:rsidP="006D4E29">
      <w:pPr>
        <w:pStyle w:val="a6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1. </w:t>
      </w:r>
      <w:bookmarkStart w:id="76" w:name="_Hlk7191602"/>
      <w:proofErr w:type="gramStart"/>
      <w:r w:rsidRPr="00323462">
        <w:rPr>
          <w:rFonts w:ascii="Times New Roman" w:hAnsi="Times New Roman"/>
          <w:sz w:val="28"/>
        </w:rPr>
        <w:t>Администрация поселения обеспечивает подготовку документации по планировке территории поселения за исключением случаев, когда в соответствии с частями 2</w:t>
      </w:r>
      <w:r w:rsidR="00753F69">
        <w:rPr>
          <w:rFonts w:ascii="Times New Roman" w:hAnsi="Times New Roman"/>
          <w:sz w:val="28"/>
        </w:rPr>
        <w:t xml:space="preserve"> – </w:t>
      </w:r>
      <w:r w:rsidRPr="00323462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области, органом </w:t>
      </w:r>
      <w:r w:rsidR="0009426D">
        <w:rPr>
          <w:rFonts w:ascii="Times New Roman" w:hAnsi="Times New Roman"/>
          <w:sz w:val="28"/>
        </w:rPr>
        <w:t>местного</w:t>
      </w:r>
      <w:r w:rsidR="0009426D" w:rsidRPr="00323462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 xml:space="preserve">самоуправления </w:t>
      </w:r>
      <w:r w:rsidR="00970657" w:rsidRPr="00CF7D7C">
        <w:rPr>
          <w:rFonts w:ascii="Times New Roman" w:hAnsi="Times New Roman"/>
          <w:sz w:val="28"/>
        </w:rPr>
        <w:t xml:space="preserve">муниципального района </w:t>
      </w:r>
      <w:r w:rsidR="009117BF">
        <w:rPr>
          <w:rFonts w:ascii="Times New Roman" w:hAnsi="Times New Roman"/>
          <w:sz w:val="28"/>
        </w:rPr>
        <w:t>Сызранский</w:t>
      </w:r>
      <w:r w:rsidR="00243491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Самарской области или лицами, указанными в части 1.1 статьи 45</w:t>
      </w:r>
      <w:proofErr w:type="gramEnd"/>
      <w:r w:rsidRPr="00323462">
        <w:rPr>
          <w:rFonts w:ascii="Times New Roman" w:hAnsi="Times New Roman"/>
          <w:sz w:val="28"/>
        </w:rPr>
        <w:t xml:space="preserve"> Градостроительного кодекса Российской Федерации</w:t>
      </w:r>
      <w:bookmarkEnd w:id="76"/>
      <w:r w:rsidRPr="00323462">
        <w:rPr>
          <w:rFonts w:ascii="Times New Roman" w:hAnsi="Times New Roman"/>
          <w:sz w:val="28"/>
        </w:rPr>
        <w:t>.</w:t>
      </w:r>
    </w:p>
    <w:p w:rsidR="00D30C73" w:rsidRPr="00323462" w:rsidRDefault="00D30C73" w:rsidP="006D4E29">
      <w:pPr>
        <w:pStyle w:val="a6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2. </w:t>
      </w:r>
      <w:bookmarkStart w:id="77" w:name="_Hlk7191619"/>
      <w:proofErr w:type="gramStart"/>
      <w:r w:rsidR="00753F69">
        <w:rPr>
          <w:rFonts w:ascii="Times New Roman" w:hAnsi="Times New Roman"/>
          <w:sz w:val="28"/>
        </w:rPr>
        <w:t>П</w:t>
      </w:r>
      <w:r w:rsidRPr="00323462">
        <w:rPr>
          <w:rFonts w:ascii="Times New Roman" w:hAnsi="Times New Roman"/>
          <w:sz w:val="28"/>
        </w:rPr>
        <w:t>одготовка документации по планировке территории осуществляется на основании</w:t>
      </w:r>
      <w:r w:rsidR="001A0929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документов территориального планирования</w:t>
      </w:r>
      <w:r w:rsidR="001A0929"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</w:t>
      </w:r>
      <w:r w:rsidR="001A0929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нормативами градостроительного проектирования</w:t>
      </w:r>
      <w:r w:rsidR="00E46BC7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требованиями технических регламентов, сводов правил</w:t>
      </w:r>
      <w:r w:rsidR="00E46BC7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 учетом</w:t>
      </w:r>
      <w:r w:rsidR="0004600E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материалов и результатов инженерных изысканий, границ территорий объектов</w:t>
      </w:r>
      <w:proofErr w:type="gramEnd"/>
      <w:r w:rsidRPr="00323462">
        <w:rPr>
          <w:rFonts w:ascii="Times New Roman" w:hAnsi="Times New Roman"/>
          <w:sz w:val="28"/>
        </w:rPr>
        <w:t xml:space="preserve">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6700B3">
        <w:rPr>
          <w:rFonts w:ascii="Times New Roman" w:hAnsi="Times New Roman"/>
          <w:sz w:val="28"/>
        </w:rPr>
        <w:t>, г</w:t>
      </w:r>
      <w:r w:rsidRPr="00323462">
        <w:rPr>
          <w:rFonts w:ascii="Times New Roman" w:hAnsi="Times New Roman"/>
          <w:sz w:val="28"/>
        </w:rPr>
        <w:t>раниц территорий выявленных объектов культурного наследия</w:t>
      </w:r>
      <w:r w:rsidR="008A7762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границ зон с особыми условиями использования территорий</w:t>
      </w:r>
      <w:bookmarkEnd w:id="77"/>
      <w:r w:rsidRPr="00323462">
        <w:rPr>
          <w:rFonts w:ascii="Times New Roman" w:hAnsi="Times New Roman"/>
          <w:sz w:val="28"/>
        </w:rPr>
        <w:t>.</w:t>
      </w:r>
    </w:p>
    <w:p w:rsidR="00D30C73" w:rsidRPr="00323462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3. </w:t>
      </w:r>
      <w:bookmarkStart w:id="78" w:name="_Hlk7191630"/>
      <w:proofErr w:type="gramStart"/>
      <w:r w:rsidRPr="00323462">
        <w:rPr>
          <w:rFonts w:ascii="Times New Roman" w:hAnsi="Times New Roman"/>
          <w:sz w:val="28"/>
        </w:rPr>
        <w:t>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</w:t>
      </w:r>
      <w:bookmarkEnd w:id="78"/>
      <w:r w:rsidRPr="00323462">
        <w:rPr>
          <w:rFonts w:ascii="Times New Roman" w:hAnsi="Times New Roman"/>
          <w:sz w:val="28"/>
        </w:rPr>
        <w:t>.</w:t>
      </w:r>
      <w:proofErr w:type="gramEnd"/>
    </w:p>
    <w:p w:rsidR="00D30C73" w:rsidRPr="00323462" w:rsidRDefault="00D30C73" w:rsidP="006D4E29">
      <w:pPr>
        <w:pStyle w:val="a6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4. </w:t>
      </w:r>
      <w:bookmarkStart w:id="79" w:name="_Hlk7191642"/>
      <w:r w:rsidRPr="00323462">
        <w:rPr>
          <w:rFonts w:ascii="Times New Roman" w:hAnsi="Times New Roman"/>
          <w:sz w:val="28"/>
        </w:rPr>
        <w:t xml:space="preserve">В срок не позднее пятнадцати рабочих дней со дня представления предложений заинтересованных лиц, предусмотренных </w:t>
      </w:r>
      <w:r>
        <w:rPr>
          <w:rFonts w:ascii="Times New Roman" w:hAnsi="Times New Roman"/>
          <w:sz w:val="28"/>
        </w:rPr>
        <w:t>частью</w:t>
      </w:r>
      <w:r w:rsidRPr="00323462">
        <w:rPr>
          <w:rFonts w:ascii="Times New Roman" w:hAnsi="Times New Roman"/>
          <w:sz w:val="28"/>
        </w:rPr>
        <w:t xml:space="preserve"> 3 настоящей статьи, Администрация поселения рассматривает указанные предложения, подготавливает и направляет заявителям мотивированный ответ о </w:t>
      </w:r>
      <w:r w:rsidRPr="00323462">
        <w:rPr>
          <w:rFonts w:ascii="Times New Roman" w:hAnsi="Times New Roman"/>
          <w:sz w:val="28"/>
        </w:rPr>
        <w:lastRenderedPageBreak/>
        <w:t>возможности или невозможности их учета при подготовке документации о планировке территории</w:t>
      </w:r>
      <w:bookmarkEnd w:id="79"/>
      <w:r w:rsidRPr="00323462">
        <w:rPr>
          <w:rFonts w:ascii="Times New Roman" w:hAnsi="Times New Roman"/>
          <w:sz w:val="28"/>
        </w:rPr>
        <w:t xml:space="preserve">. </w:t>
      </w:r>
    </w:p>
    <w:p w:rsidR="00D30C73" w:rsidRPr="00323462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5. </w:t>
      </w:r>
      <w:bookmarkStart w:id="80" w:name="_Hlk7191683"/>
      <w:proofErr w:type="gramStart"/>
      <w:r w:rsidRPr="00323462">
        <w:rPr>
          <w:rFonts w:ascii="Times New Roman" w:hAnsi="Times New Roman"/>
          <w:sz w:val="28"/>
        </w:rPr>
        <w:t>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</w:t>
      </w:r>
      <w:proofErr w:type="gramEnd"/>
      <w:r w:rsidRPr="00323462">
        <w:rPr>
          <w:rFonts w:ascii="Times New Roman" w:hAnsi="Times New Roman"/>
          <w:sz w:val="28"/>
        </w:rPr>
        <w:t xml:space="preserve">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</w:t>
      </w:r>
      <w:bookmarkEnd w:id="80"/>
      <w:r w:rsidRPr="00323462">
        <w:rPr>
          <w:rFonts w:ascii="Times New Roman" w:hAnsi="Times New Roman"/>
          <w:sz w:val="28"/>
        </w:rPr>
        <w:t>.</w:t>
      </w:r>
    </w:p>
    <w:p w:rsidR="00D30C73" w:rsidRPr="00323462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6. </w:t>
      </w:r>
      <w:bookmarkStart w:id="81" w:name="_Hlk7191691"/>
      <w:r w:rsidR="003F413D" w:rsidRPr="00323462">
        <w:rPr>
          <w:rFonts w:ascii="Times New Roman" w:hAnsi="Times New Roman"/>
          <w:sz w:val="28"/>
        </w:rPr>
        <w:t xml:space="preserve"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</w:t>
      </w:r>
      <w:r w:rsidR="00B85771" w:rsidRPr="00323462">
        <w:rPr>
          <w:rFonts w:ascii="Times New Roman" w:hAnsi="Times New Roman"/>
          <w:sz w:val="28"/>
        </w:rPr>
        <w:t>общественных</w:t>
      </w:r>
      <w:r w:rsidR="003F413D" w:rsidRPr="00323462">
        <w:rPr>
          <w:rFonts w:ascii="Times New Roman" w:hAnsi="Times New Roman"/>
          <w:sz w:val="28"/>
        </w:rPr>
        <w:t xml:space="preserve"> обсуждений или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</w:t>
      </w:r>
      <w:bookmarkEnd w:id="81"/>
      <w:r w:rsidRPr="00323462">
        <w:rPr>
          <w:rFonts w:ascii="Times New Roman" w:hAnsi="Times New Roman"/>
          <w:sz w:val="28"/>
        </w:rPr>
        <w:t xml:space="preserve">. </w:t>
      </w:r>
    </w:p>
    <w:p w:rsidR="00D30C73" w:rsidRPr="00323462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7. </w:t>
      </w:r>
      <w:bookmarkStart w:id="82" w:name="_Hlk7191705"/>
      <w:r w:rsidRPr="00323462">
        <w:rPr>
          <w:rFonts w:ascii="Times New Roman" w:hAnsi="Times New Roman"/>
          <w:sz w:val="28"/>
        </w:rPr>
        <w:t>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:rsidR="00D30C73" w:rsidRPr="00323462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8. Администрация поселения в течение </w:t>
      </w:r>
      <w:r w:rsidR="007A2B8E">
        <w:rPr>
          <w:rFonts w:ascii="Times New Roman" w:hAnsi="Times New Roman"/>
          <w:sz w:val="28"/>
        </w:rPr>
        <w:t>двадцати рабочих дней</w:t>
      </w:r>
      <w:r w:rsidRPr="00323462">
        <w:rPr>
          <w:rFonts w:ascii="Times New Roman" w:hAnsi="Times New Roman"/>
          <w:sz w:val="28"/>
        </w:rPr>
        <w:t xml:space="preserve"> со дня </w:t>
      </w:r>
      <w:r w:rsidR="00E80618">
        <w:rPr>
          <w:rFonts w:ascii="Times New Roman" w:hAnsi="Times New Roman"/>
          <w:sz w:val="28"/>
        </w:rPr>
        <w:t>поступления</w:t>
      </w:r>
      <w:r w:rsidRPr="00323462">
        <w:rPr>
          <w:rFonts w:ascii="Times New Roman" w:hAnsi="Times New Roman"/>
          <w:sz w:val="28"/>
        </w:rPr>
        <w:t xml:space="preserve"> документации по планировке территории</w:t>
      </w:r>
      <w:r w:rsidR="0093487A">
        <w:rPr>
          <w:rFonts w:ascii="Times New Roman" w:hAnsi="Times New Roman"/>
          <w:sz w:val="28"/>
        </w:rPr>
        <w:t xml:space="preserve"> осуществляет проверку такой документации </w:t>
      </w:r>
      <w:r w:rsidRPr="00323462">
        <w:rPr>
          <w:rFonts w:ascii="Times New Roman" w:hAnsi="Times New Roman"/>
          <w:sz w:val="28"/>
        </w:rPr>
        <w:t>на соответствие требованиям, предусмотренным частью 10 статьи 45 Градостроительного кодекса Российской Федерации.</w:t>
      </w:r>
    </w:p>
    <w:p w:rsidR="00D30C73" w:rsidRPr="00323462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9. По результатам проверки представленной документации по планировке территории Администрация поселения </w:t>
      </w:r>
      <w:r w:rsidR="0093487A">
        <w:rPr>
          <w:rFonts w:ascii="Times New Roman" w:hAnsi="Times New Roman"/>
          <w:sz w:val="28"/>
        </w:rPr>
        <w:t>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</w:t>
      </w:r>
      <w:r w:rsidR="00591331">
        <w:rPr>
          <w:rFonts w:ascii="Times New Roman" w:hAnsi="Times New Roman"/>
          <w:sz w:val="28"/>
        </w:rPr>
        <w:t>.</w:t>
      </w:r>
      <w:bookmarkEnd w:id="82"/>
    </w:p>
    <w:p w:rsidR="00D30C73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10. </w:t>
      </w:r>
      <w:bookmarkStart w:id="83" w:name="_Hlk7191814"/>
      <w:r w:rsidR="00591331" w:rsidRPr="00591331">
        <w:rPr>
          <w:rFonts w:ascii="Times New Roman" w:hAnsi="Times New Roman"/>
          <w:sz w:val="28"/>
        </w:rPr>
        <w:t>Общественные обсуждения или публичные слушания по проекту планировки территории и проекту межевания территории не проводятся в случа</w:t>
      </w:r>
      <w:r w:rsidR="00591331">
        <w:rPr>
          <w:rFonts w:ascii="Times New Roman" w:hAnsi="Times New Roman"/>
          <w:sz w:val="28"/>
        </w:rPr>
        <w:t xml:space="preserve">ях, </w:t>
      </w:r>
      <w:r w:rsidR="00DD0A9D" w:rsidRPr="00323462">
        <w:rPr>
          <w:rFonts w:ascii="Times New Roman" w:hAnsi="Times New Roman"/>
          <w:sz w:val="28"/>
        </w:rPr>
        <w:t>установленных частью 5.1 статьи 46</w:t>
      </w:r>
      <w:r w:rsidR="00DD0A9D">
        <w:rPr>
          <w:rFonts w:ascii="Times New Roman" w:hAnsi="Times New Roman"/>
          <w:sz w:val="28"/>
        </w:rPr>
        <w:t>,</w:t>
      </w:r>
      <w:r w:rsidR="00DD0A9D" w:rsidRPr="00323462">
        <w:rPr>
          <w:rFonts w:ascii="Times New Roman" w:hAnsi="Times New Roman"/>
          <w:sz w:val="28"/>
        </w:rPr>
        <w:t xml:space="preserve"> частью 12 статьи 43</w:t>
      </w:r>
      <w:r w:rsidR="00DD0A9D">
        <w:rPr>
          <w:rFonts w:ascii="Times New Roman" w:hAnsi="Times New Roman"/>
          <w:sz w:val="28"/>
        </w:rPr>
        <w:t xml:space="preserve"> и частью 10 статьи 46.9</w:t>
      </w:r>
      <w:r w:rsidR="00DD0A9D" w:rsidRPr="00323462">
        <w:rPr>
          <w:rFonts w:ascii="Times New Roman" w:hAnsi="Times New Roman"/>
          <w:sz w:val="28"/>
        </w:rPr>
        <w:t xml:space="preserve"> Градостроительного кодекса Российской Федерации</w:t>
      </w:r>
      <w:r w:rsidRPr="00323462">
        <w:rPr>
          <w:rFonts w:ascii="Times New Roman" w:hAnsi="Times New Roman"/>
          <w:sz w:val="28"/>
        </w:rPr>
        <w:t xml:space="preserve">. </w:t>
      </w:r>
    </w:p>
    <w:p w:rsidR="00D30C73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</w:t>
      </w:r>
      <w:r w:rsidR="00355154">
        <w:rPr>
          <w:rFonts w:ascii="Times New Roman" w:hAnsi="Times New Roman"/>
          <w:sz w:val="28"/>
        </w:rPr>
        <w:t>я</w:t>
      </w:r>
      <w:r w:rsidRPr="00323462">
        <w:rPr>
          <w:rFonts w:ascii="Times New Roman" w:hAnsi="Times New Roman"/>
          <w:sz w:val="28"/>
        </w:rPr>
        <w:t xml:space="preserve"> по </w:t>
      </w:r>
      <w:r w:rsidRPr="00323462">
        <w:rPr>
          <w:rFonts w:ascii="Times New Roman" w:hAnsi="Times New Roman"/>
          <w:sz w:val="28"/>
        </w:rPr>
        <w:lastRenderedPageBreak/>
        <w:t xml:space="preserve">планировке </w:t>
      </w:r>
      <w:r w:rsidR="008A04E2">
        <w:rPr>
          <w:rFonts w:ascii="Times New Roman" w:hAnsi="Times New Roman"/>
          <w:sz w:val="28"/>
        </w:rPr>
        <w:t xml:space="preserve">территории </w:t>
      </w:r>
      <w:r w:rsidRPr="00323462">
        <w:rPr>
          <w:rFonts w:ascii="Times New Roman" w:hAnsi="Times New Roman"/>
          <w:sz w:val="28"/>
        </w:rPr>
        <w:t>направляется на согласование с уполномоченными органами власти.</w:t>
      </w:r>
    </w:p>
    <w:p w:rsidR="009E1DB3" w:rsidRPr="00624EFD" w:rsidRDefault="009E1DB3" w:rsidP="006D4E29">
      <w:pPr>
        <w:pStyle w:val="a6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proofErr w:type="gramStart"/>
      <w:r w:rsidRPr="00591331">
        <w:rPr>
          <w:rFonts w:ascii="Times New Roman" w:hAnsi="Times New Roman"/>
          <w:sz w:val="28"/>
        </w:rPr>
        <w:t>В случае внесения изменений в указанные в настоящей статьи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</w:t>
      </w:r>
      <w:r>
        <w:rPr>
          <w:rFonts w:ascii="Times New Roman" w:hAnsi="Times New Roman"/>
          <w:sz w:val="28"/>
        </w:rPr>
        <w:t>.</w:t>
      </w:r>
      <w:proofErr w:type="gramEnd"/>
    </w:p>
    <w:bookmarkEnd w:id="83"/>
    <w:p w:rsidR="002551B8" w:rsidRPr="002551B8" w:rsidRDefault="002551B8" w:rsidP="006D4E29">
      <w:pPr>
        <w:pStyle w:val="a6"/>
        <w:ind w:firstLine="0"/>
        <w:rPr>
          <w:rFonts w:ascii="Times New Roman" w:hAnsi="Times New Roman"/>
          <w:sz w:val="28"/>
        </w:rPr>
      </w:pPr>
    </w:p>
    <w:p w:rsidR="00D30C73" w:rsidRPr="0074355C" w:rsidRDefault="00D30C73" w:rsidP="006D4E29">
      <w:pPr>
        <w:pStyle w:val="-11"/>
        <w:tabs>
          <w:tab w:val="left" w:pos="1134"/>
        </w:tabs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6F5914">
        <w:rPr>
          <w:rFonts w:ascii="Times New Roman" w:hAnsi="Times New Roman"/>
          <w:b/>
          <w:sz w:val="28"/>
          <w:szCs w:val="28"/>
        </w:rPr>
        <w:t xml:space="preserve">Статья 12. </w:t>
      </w:r>
      <w:bookmarkStart w:id="84" w:name="_Hlk7192691"/>
      <w:r w:rsidRPr="006F5914">
        <w:rPr>
          <w:rFonts w:ascii="Times New Roman" w:hAnsi="Times New Roman"/>
          <w:b/>
          <w:sz w:val="28"/>
          <w:szCs w:val="28"/>
        </w:rPr>
        <w:t>Утверждение документации по планировке территории поселения</w:t>
      </w:r>
      <w:bookmarkEnd w:id="84"/>
      <w:r w:rsidR="00BE2023">
        <w:rPr>
          <w:rFonts w:ascii="Times New Roman" w:hAnsi="Times New Roman"/>
          <w:b/>
          <w:sz w:val="28"/>
          <w:szCs w:val="28"/>
        </w:rPr>
        <w:t xml:space="preserve">, внесение </w:t>
      </w:r>
      <w:r w:rsidR="009C4839">
        <w:rPr>
          <w:rFonts w:ascii="Times New Roman" w:hAnsi="Times New Roman"/>
          <w:b/>
          <w:sz w:val="28"/>
          <w:szCs w:val="28"/>
        </w:rPr>
        <w:t>изменений в такую документацию и ее отмена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9E1DB3" w:rsidRPr="009C4839" w:rsidRDefault="00D30C73" w:rsidP="006D4E29">
      <w:pPr>
        <w:pStyle w:val="a6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1. </w:t>
      </w:r>
      <w:bookmarkStart w:id="85" w:name="_Hlk7192710"/>
      <w:proofErr w:type="gramStart"/>
      <w:r w:rsidR="009330E7">
        <w:rPr>
          <w:rFonts w:ascii="Times New Roman" w:hAnsi="Times New Roman"/>
          <w:sz w:val="28"/>
        </w:rPr>
        <w:t>Администрация поселения</w:t>
      </w:r>
      <w:r w:rsidR="009E1DB3" w:rsidRPr="009E1DB3">
        <w:rPr>
          <w:rFonts w:ascii="Times New Roman" w:hAnsi="Times New Roman"/>
          <w:sz w:val="28"/>
        </w:rPr>
        <w:t xml:space="preserve">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</w:t>
      </w:r>
      <w:proofErr w:type="gramEnd"/>
      <w:r w:rsidR="009E1DB3" w:rsidRPr="009E1DB3">
        <w:rPr>
          <w:rFonts w:ascii="Times New Roman" w:hAnsi="Times New Roman"/>
          <w:sz w:val="28"/>
        </w:rPr>
        <w:t xml:space="preserve"> слушаний, а в случае, если в соответствии с настоящей статьей общественные обсуждения или публичные слушания не проводятся, в срок, указанный в части </w:t>
      </w:r>
      <w:r w:rsidR="009E1DB3">
        <w:rPr>
          <w:rFonts w:ascii="Times New Roman" w:hAnsi="Times New Roman"/>
          <w:sz w:val="28"/>
        </w:rPr>
        <w:t>8</w:t>
      </w:r>
      <w:r w:rsidR="009E1DB3" w:rsidRPr="009E1DB3">
        <w:rPr>
          <w:rFonts w:ascii="Times New Roman" w:hAnsi="Times New Roman"/>
          <w:sz w:val="28"/>
        </w:rPr>
        <w:t xml:space="preserve"> </w:t>
      </w:r>
      <w:r w:rsidR="009E1DB3">
        <w:rPr>
          <w:rFonts w:ascii="Times New Roman" w:hAnsi="Times New Roman"/>
          <w:sz w:val="28"/>
        </w:rPr>
        <w:t>статьи 11 Правил</w:t>
      </w:r>
      <w:r w:rsidR="0084687D">
        <w:rPr>
          <w:rFonts w:ascii="Times New Roman" w:hAnsi="Times New Roman"/>
          <w:sz w:val="28"/>
        </w:rPr>
        <w:t>.</w:t>
      </w:r>
    </w:p>
    <w:bookmarkEnd w:id="85"/>
    <w:p w:rsidR="005D0C70" w:rsidRPr="0074355C" w:rsidRDefault="005D0C70" w:rsidP="006D4E29">
      <w:pPr>
        <w:pStyle w:val="a6"/>
        <w:tabs>
          <w:tab w:val="left" w:pos="1134"/>
        </w:tabs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2. </w:t>
      </w:r>
      <w:bookmarkStart w:id="86" w:name="_Hlk7192760"/>
      <w:r>
        <w:rPr>
          <w:rFonts w:ascii="Times New Roman" w:hAnsi="Times New Roman"/>
          <w:sz w:val="28"/>
        </w:rPr>
        <w:t>О</w:t>
      </w:r>
      <w:r w:rsidRPr="0074355C">
        <w:rPr>
          <w:rFonts w:ascii="Times New Roman" w:hAnsi="Times New Roman"/>
          <w:sz w:val="28"/>
        </w:rPr>
        <w:t>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</w:t>
      </w:r>
      <w:bookmarkEnd w:id="86"/>
      <w:r w:rsidRPr="0074355C">
        <w:rPr>
          <w:rFonts w:ascii="Times New Roman" w:hAnsi="Times New Roman"/>
          <w:sz w:val="28"/>
        </w:rPr>
        <w:t>.</w:t>
      </w:r>
    </w:p>
    <w:p w:rsidR="005D0C70" w:rsidRPr="0074355C" w:rsidRDefault="005D0C70" w:rsidP="006D4E29">
      <w:pPr>
        <w:pStyle w:val="a6"/>
        <w:tabs>
          <w:tab w:val="left" w:pos="1134"/>
        </w:tabs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3. </w:t>
      </w:r>
      <w:bookmarkStart w:id="87" w:name="_Hlk7192775"/>
      <w:proofErr w:type="gramStart"/>
      <w:r w:rsidRPr="0074355C">
        <w:rPr>
          <w:rFonts w:ascii="Times New Roman" w:hAnsi="Times New Roman"/>
          <w:sz w:val="28"/>
        </w:rPr>
        <w:t xml:space="preserve">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</w:t>
      </w:r>
      <w:r w:rsidR="009117BF">
        <w:rPr>
          <w:rFonts w:ascii="Times New Roman" w:hAnsi="Times New Roman"/>
          <w:sz w:val="28"/>
        </w:rPr>
        <w:t>муниципального района Сызранский Самарской области</w:t>
      </w:r>
      <w:r w:rsidRPr="0074355C">
        <w:rPr>
          <w:rFonts w:ascii="Times New Roman" w:hAnsi="Times New Roman"/>
          <w:sz w:val="28"/>
        </w:rPr>
        <w:t xml:space="preserve"> в сети «Интернет»</w:t>
      </w:r>
      <w:bookmarkEnd w:id="87"/>
      <w:r w:rsidRPr="0074355C">
        <w:rPr>
          <w:rFonts w:ascii="Times New Roman" w:hAnsi="Times New Roman"/>
          <w:sz w:val="28"/>
        </w:rPr>
        <w:t>.</w:t>
      </w:r>
      <w:proofErr w:type="gramEnd"/>
    </w:p>
    <w:p w:rsidR="005D0C70" w:rsidRPr="0074355C" w:rsidRDefault="005D0C70" w:rsidP="006D4E29">
      <w:pPr>
        <w:pStyle w:val="a6"/>
        <w:tabs>
          <w:tab w:val="left" w:pos="1134"/>
        </w:tabs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4. </w:t>
      </w:r>
      <w:bookmarkStart w:id="88" w:name="_Hlk7192785"/>
      <w:r w:rsidRPr="0074355C">
        <w:rPr>
          <w:rFonts w:ascii="Times New Roman" w:hAnsi="Times New Roman"/>
          <w:sz w:val="28"/>
        </w:rPr>
        <w:t xml:space="preserve">В случае принятия </w:t>
      </w:r>
      <w:r w:rsidR="009330E7">
        <w:rPr>
          <w:rFonts w:ascii="Times New Roman" w:hAnsi="Times New Roman"/>
          <w:sz w:val="28"/>
        </w:rPr>
        <w:t>Администрацией</w:t>
      </w:r>
      <w:r w:rsidR="009330E7" w:rsidRPr="0074355C">
        <w:rPr>
          <w:rFonts w:ascii="Times New Roman" w:hAnsi="Times New Roman"/>
          <w:sz w:val="28"/>
        </w:rPr>
        <w:t xml:space="preserve"> </w:t>
      </w:r>
      <w:r w:rsidRPr="0074355C">
        <w:rPr>
          <w:rFonts w:ascii="Times New Roman" w:hAnsi="Times New Roman"/>
          <w:sz w:val="28"/>
        </w:rPr>
        <w:t xml:space="preserve">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</w:t>
      </w:r>
      <w:r>
        <w:rPr>
          <w:rFonts w:ascii="Times New Roman" w:hAnsi="Times New Roman"/>
          <w:sz w:val="28"/>
        </w:rPr>
        <w:t xml:space="preserve">разработчику документации по планировке территории </w:t>
      </w:r>
      <w:r w:rsidRPr="0074355C">
        <w:rPr>
          <w:rFonts w:ascii="Times New Roman" w:hAnsi="Times New Roman"/>
          <w:sz w:val="28"/>
        </w:rPr>
        <w:t xml:space="preserve">на доработку. Разработчик дорабатывает документацию по планировке территории с учетом протокола общественных обсуждений или публичных слушаний, заключения о </w:t>
      </w:r>
      <w:r w:rsidRPr="0074355C">
        <w:rPr>
          <w:rFonts w:ascii="Times New Roman" w:hAnsi="Times New Roman"/>
          <w:sz w:val="28"/>
        </w:rPr>
        <w:lastRenderedPageBreak/>
        <w:t>результатах общественных обсуждений или публичных слушаний и передает в Администрацию поселения</w:t>
      </w:r>
      <w:bookmarkEnd w:id="88"/>
      <w:r w:rsidRPr="0074355C">
        <w:rPr>
          <w:rFonts w:ascii="Times New Roman" w:hAnsi="Times New Roman"/>
          <w:sz w:val="28"/>
        </w:rPr>
        <w:t>.</w:t>
      </w:r>
    </w:p>
    <w:p w:rsidR="00D30C73" w:rsidRPr="0074355C" w:rsidRDefault="005D0C70" w:rsidP="006D4E29">
      <w:pPr>
        <w:pStyle w:val="a6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5. </w:t>
      </w:r>
      <w:bookmarkStart w:id="89" w:name="_Hlk7192795"/>
      <w:r w:rsidRPr="0074355C">
        <w:rPr>
          <w:rFonts w:ascii="Times New Roman" w:hAnsi="Times New Roman"/>
          <w:sz w:val="28"/>
        </w:rPr>
        <w:t>Не позднее пяти дней со дня получения от разработчика документации по планировке территории</w:t>
      </w:r>
      <w:r>
        <w:rPr>
          <w:rFonts w:ascii="Times New Roman" w:hAnsi="Times New Roman"/>
          <w:sz w:val="28"/>
        </w:rPr>
        <w:t xml:space="preserve"> доработанной </w:t>
      </w:r>
      <w:r w:rsidRPr="0074355C">
        <w:rPr>
          <w:rFonts w:ascii="Times New Roman" w:hAnsi="Times New Roman"/>
          <w:sz w:val="28"/>
        </w:rPr>
        <w:t xml:space="preserve">документации по планировке территории Администрация поселения </w:t>
      </w:r>
      <w:bookmarkEnd w:id="89"/>
      <w:r w:rsidR="00BB6CD9">
        <w:rPr>
          <w:rFonts w:ascii="Times New Roman" w:hAnsi="Times New Roman"/>
          <w:sz w:val="28"/>
        </w:rPr>
        <w:t>принимает одно из решений, указанных в части 1 настоящей статьи</w:t>
      </w:r>
      <w:r w:rsidR="00D30C73" w:rsidRPr="0074355C">
        <w:rPr>
          <w:rFonts w:ascii="Times New Roman" w:hAnsi="Times New Roman"/>
          <w:sz w:val="28"/>
        </w:rPr>
        <w:t>.</w:t>
      </w:r>
    </w:p>
    <w:p w:rsidR="00BB6CD9" w:rsidRDefault="00BB6CD9" w:rsidP="006D4E29">
      <w:pPr>
        <w:pStyle w:val="a6"/>
        <w:ind w:firstLine="6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D30C73" w:rsidRPr="0074355C">
        <w:rPr>
          <w:rFonts w:ascii="Times New Roman" w:hAnsi="Times New Roman"/>
          <w:sz w:val="28"/>
        </w:rPr>
        <w:t xml:space="preserve">. </w:t>
      </w:r>
      <w:bookmarkStart w:id="90" w:name="_Hlk7192815"/>
      <w:r w:rsidR="00D30C73" w:rsidRPr="0074355C">
        <w:rPr>
          <w:rFonts w:ascii="Times New Roman" w:hAnsi="Times New Roman"/>
          <w:sz w:val="28"/>
        </w:rP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</w:t>
      </w:r>
      <w:r w:rsidR="00D30C73" w:rsidRPr="00FA0587">
        <w:rPr>
          <w:rFonts w:ascii="Times New Roman" w:hAnsi="Times New Roman"/>
          <w:sz w:val="28"/>
        </w:rPr>
        <w:t>.</w:t>
      </w:r>
      <w:bookmarkEnd w:id="90"/>
    </w:p>
    <w:p w:rsidR="00BB6CD9" w:rsidRDefault="00BB6CD9" w:rsidP="006D4E29">
      <w:pPr>
        <w:pStyle w:val="a6"/>
        <w:ind w:firstLine="6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Подготовка и утверждение изменений в документацию по планировке территории, разрабатываемую на основании решений Администрации поселения</w:t>
      </w:r>
      <w:r w:rsidR="001E7FF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осуществляется по правилам, установленным настоящей Главой.</w:t>
      </w:r>
    </w:p>
    <w:p w:rsidR="007F3DD3" w:rsidRDefault="00BB6CD9" w:rsidP="006D4E29">
      <w:pPr>
        <w:pStyle w:val="a6"/>
        <w:ind w:firstLine="697"/>
        <w:rPr>
          <w:u w:color="FFFFFF"/>
        </w:rPr>
      </w:pPr>
      <w:r>
        <w:rPr>
          <w:rFonts w:ascii="Times New Roman" w:hAnsi="Times New Roman"/>
          <w:sz w:val="28"/>
        </w:rPr>
        <w:t>8.</w:t>
      </w:r>
      <w:r w:rsidR="00BE2023">
        <w:rPr>
          <w:rFonts w:ascii="Times New Roman" w:hAnsi="Times New Roman"/>
          <w:sz w:val="28"/>
        </w:rPr>
        <w:t xml:space="preserve"> Отмена документации по планировке территории, разработанной на основании решения Администрации поселения, или ее отдельных частей, признание отдельных частей такой документации не подлежащими применению осуществляется </w:t>
      </w:r>
      <w:r w:rsidR="001E7FFC">
        <w:rPr>
          <w:rFonts w:ascii="Times New Roman" w:hAnsi="Times New Roman"/>
          <w:sz w:val="28"/>
        </w:rPr>
        <w:t xml:space="preserve">Администрацией поселения </w:t>
      </w:r>
      <w:r w:rsidR="00BE2023">
        <w:rPr>
          <w:rFonts w:ascii="Times New Roman" w:hAnsi="Times New Roman"/>
          <w:sz w:val="28"/>
        </w:rPr>
        <w:t>в соответствии с требованиями Градостроительного кодекса Российской Федерации</w:t>
      </w:r>
      <w:proofErr w:type="gramStart"/>
      <w:r w:rsidR="00BE2023">
        <w:rPr>
          <w:rFonts w:ascii="Times New Roman" w:hAnsi="Times New Roman"/>
          <w:sz w:val="28"/>
        </w:rPr>
        <w:t>.</w:t>
      </w:r>
      <w:r w:rsidR="00FA0587">
        <w:rPr>
          <w:rFonts w:ascii="Times New Roman" w:hAnsi="Times New Roman"/>
          <w:sz w:val="28"/>
        </w:rPr>
        <w:t>»</w:t>
      </w:r>
      <w:r w:rsidR="006B1A42">
        <w:rPr>
          <w:rFonts w:ascii="Times New Roman" w:hAnsi="Times New Roman"/>
          <w:sz w:val="28"/>
        </w:rPr>
        <w:t>;</w:t>
      </w:r>
      <w:proofErr w:type="gramEnd"/>
    </w:p>
    <w:p w:rsidR="00A41881" w:rsidRPr="00EF0F60" w:rsidRDefault="00F90E1E" w:rsidP="006D4E29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9</w:t>
      </w:r>
      <w:r w:rsidR="001A39D0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EF0F60">
        <w:rPr>
          <w:rFonts w:ascii="Times New Roman" w:hAnsi="Times New Roman"/>
          <w:sz w:val="28"/>
          <w:szCs w:val="28"/>
          <w:u w:color="FFFFFF"/>
          <w:lang w:val="en-US"/>
        </w:rPr>
        <w:t>IV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 Правил </w:t>
      </w:r>
      <w:r w:rsidR="00EF0F60" w:rsidRPr="00EF0F60">
        <w:rPr>
          <w:rFonts w:ascii="Times New Roman" w:hAnsi="Times New Roman"/>
          <w:sz w:val="28"/>
          <w:szCs w:val="28"/>
          <w:u w:color="FFFFFF"/>
        </w:rPr>
        <w:t>«</w:t>
      </w:r>
      <w:r w:rsidR="00EF0F60" w:rsidRPr="007A33C1">
        <w:rPr>
          <w:rFonts w:ascii="Times New Roman" w:hAnsi="Times New Roman"/>
          <w:sz w:val="28"/>
          <w:szCs w:val="28"/>
        </w:rPr>
        <w:t xml:space="preserve">Порядок </w:t>
      </w:r>
      <w:r w:rsidR="00571A55" w:rsidRPr="00571A55">
        <w:rPr>
          <w:rFonts w:ascii="Times New Roman" w:eastAsia="Times New Roman" w:hAnsi="Times New Roman"/>
          <w:color w:val="333333"/>
          <w:sz w:val="28"/>
          <w:szCs w:val="28"/>
        </w:rPr>
        <w:t xml:space="preserve">организации и проведения </w:t>
      </w:r>
      <w:r w:rsidR="00E4721C">
        <w:rPr>
          <w:rFonts w:ascii="Times New Roman" w:eastAsia="Times New Roman" w:hAnsi="Times New Roman"/>
          <w:color w:val="333333"/>
          <w:sz w:val="28"/>
          <w:szCs w:val="28"/>
        </w:rPr>
        <w:t xml:space="preserve">общественных обсуждений или </w:t>
      </w:r>
      <w:r w:rsidR="00571A55" w:rsidRPr="00571A55">
        <w:rPr>
          <w:rFonts w:ascii="Times New Roman" w:eastAsia="Times New Roman" w:hAnsi="Times New Roman"/>
          <w:color w:val="333333"/>
          <w:sz w:val="28"/>
          <w:szCs w:val="28"/>
        </w:rPr>
        <w:t xml:space="preserve">публичных слушаний </w:t>
      </w:r>
      <w:r w:rsidR="006254BE">
        <w:rPr>
          <w:rFonts w:ascii="Times New Roman" w:eastAsia="Times New Roman" w:hAnsi="Times New Roman"/>
          <w:color w:val="333333"/>
          <w:sz w:val="28"/>
          <w:szCs w:val="28"/>
        </w:rPr>
        <w:t>по вопросам градостроительной деятельности на территории поселения</w:t>
      </w:r>
      <w:r w:rsidR="00EF0F60" w:rsidRPr="00571A55">
        <w:rPr>
          <w:rFonts w:ascii="Times New Roman" w:hAnsi="Times New Roman"/>
          <w:sz w:val="28"/>
          <w:szCs w:val="28"/>
        </w:rPr>
        <w:t>»</w:t>
      </w:r>
      <w:r w:rsidR="00EF0F6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57BA2">
        <w:rPr>
          <w:rFonts w:ascii="Times New Roman" w:hAnsi="Times New Roman"/>
          <w:b/>
          <w:sz w:val="28"/>
          <w:szCs w:val="28"/>
        </w:rPr>
        <w:t xml:space="preserve">Глава </w:t>
      </w:r>
      <w:r w:rsidRPr="00C57B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7BA2">
        <w:rPr>
          <w:rFonts w:ascii="Times New Roman" w:hAnsi="Times New Roman"/>
          <w:b/>
          <w:sz w:val="28"/>
          <w:szCs w:val="28"/>
        </w:rPr>
        <w:t>. Порядок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1349EE" w:rsidRPr="007A33C1" w:rsidRDefault="001349EE" w:rsidP="006D4E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6D4E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BA2">
        <w:rPr>
          <w:rFonts w:ascii="Times New Roman" w:hAnsi="Times New Roman"/>
          <w:b/>
          <w:sz w:val="28"/>
          <w:szCs w:val="28"/>
        </w:rPr>
        <w:t>Статья 13. Общие положения об организации и проведени</w:t>
      </w:r>
      <w:r w:rsidR="009948A4">
        <w:rPr>
          <w:rFonts w:ascii="Times New Roman" w:hAnsi="Times New Roman"/>
          <w:b/>
          <w:sz w:val="28"/>
          <w:szCs w:val="28"/>
        </w:rPr>
        <w:t>и</w:t>
      </w:r>
      <w:r w:rsidRPr="00C57BA2">
        <w:rPr>
          <w:rFonts w:ascii="Times New Roman" w:hAnsi="Times New Roman"/>
          <w:b/>
          <w:sz w:val="28"/>
          <w:szCs w:val="28"/>
        </w:rPr>
        <w:t xml:space="preserve"> общественных обсуждений, публичных слушаний по проектам документов в области градостроительной деятельности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511D1">
        <w:rPr>
          <w:rFonts w:ascii="Times New Roman" w:hAnsi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  <w:proofErr w:type="gramEnd"/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Общественные обсуждения или публичные слушания проводятся </w:t>
      </w:r>
      <w:r w:rsidRPr="004A1E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поселения,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поселения, а также проектам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предусматривающим внесение изменений в указанный документ;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Участниками общественных обсуждений или публичных слушаний по проектам, указанным в пунктах 1 – 5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Участниками общественных обсуждений или публичных слушаний по проектам, указанным в пунктах 6 и 7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4F282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F2823">
        <w:rPr>
          <w:rFonts w:ascii="Times New Roman" w:hAnsi="Times New Roman"/>
          <w:sz w:val="28"/>
          <w:szCs w:val="28"/>
        </w:rPr>
        <w:t xml:space="preserve"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F2823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</w:t>
      </w:r>
      <w:proofErr w:type="gramEnd"/>
      <w:r w:rsidRPr="004F2823">
        <w:rPr>
          <w:rFonts w:ascii="Times New Roman" w:hAnsi="Times New Roman"/>
          <w:sz w:val="28"/>
          <w:szCs w:val="28"/>
        </w:rPr>
        <w:t>, подверженных риску негативного 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Комиссия – по проектам, предусмотренным пунктами 2, 6 и 7 части 2 настоящей статьи.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Pr="00A043A2" w:rsidRDefault="001349EE" w:rsidP="006D4E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>Статья 14. Этапы процедуры проведения общественных обсуждений, публичных слушаний</w:t>
      </w:r>
    </w:p>
    <w:p w:rsidR="001349EE" w:rsidRPr="00A043A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043A2">
        <w:rPr>
          <w:rFonts w:ascii="Times New Roman" w:hAnsi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1349EE" w:rsidRPr="00A043A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:rsidR="001349EE" w:rsidRPr="00A043A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43A2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9117BF">
        <w:rPr>
          <w:rFonts w:ascii="Times New Roman" w:hAnsi="Times New Roman"/>
          <w:sz w:val="28"/>
          <w:szCs w:val="28"/>
        </w:rPr>
        <w:t>муниципального района Сызранский Самарской области</w:t>
      </w:r>
      <w:r w:rsidRPr="00A043A2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 w:rsidRPr="00151F91">
        <w:rPr>
          <w:rFonts w:ascii="Times New Roman" w:hAnsi="Times New Roman"/>
          <w:sz w:val="28"/>
          <w:szCs w:val="28"/>
        </w:rPr>
        <w:t>сети «Интернет»</w:t>
      </w:r>
      <w:r w:rsidR="00223BE3" w:rsidRPr="00151F91">
        <w:rPr>
          <w:rFonts w:ascii="Times New Roman" w:hAnsi="Times New Roman"/>
          <w:sz w:val="28"/>
          <w:szCs w:val="28"/>
        </w:rPr>
        <w:t xml:space="preserve">: </w:t>
      </w:r>
      <w:r w:rsidR="009117BF" w:rsidRPr="009117BF">
        <w:rPr>
          <w:rFonts w:ascii="Times New Roman" w:hAnsi="Times New Roman"/>
          <w:sz w:val="28"/>
          <w:szCs w:val="28"/>
        </w:rPr>
        <w:t>http://syzrayon.ru/</w:t>
      </w:r>
      <w:r w:rsidRPr="00A043A2">
        <w:rPr>
          <w:rFonts w:ascii="Times New Roman" w:hAnsi="Times New Roman"/>
          <w:sz w:val="28"/>
          <w:szCs w:val="28"/>
        </w:rPr>
        <w:t xml:space="preserve">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 xml:space="preserve">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также - сеть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>), либо на региональном портале государственных</w:t>
      </w:r>
      <w:proofErr w:type="gramEnd"/>
      <w:r w:rsidRPr="00A043A2">
        <w:rPr>
          <w:rFonts w:ascii="Times New Roman" w:hAnsi="Times New Roman"/>
          <w:sz w:val="28"/>
          <w:szCs w:val="28"/>
        </w:rPr>
        <w:t xml:space="preserve"> и муниципальных услуг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>е - информационные системы) и открытие экспозиции или экспозиций такого проекта;</w:t>
      </w:r>
    </w:p>
    <w:p w:rsidR="001349EE" w:rsidRPr="00A043A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1349EE" w:rsidRPr="00A043A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1349EE" w:rsidRPr="00A043A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1349EE" w:rsidRPr="00A043A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43A2">
        <w:rPr>
          <w:rFonts w:ascii="Times New Roman" w:hAnsi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:rsidR="001349EE" w:rsidRPr="00A043A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1349EE" w:rsidRPr="00A043A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1349EE" w:rsidRPr="00A043A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1349EE" w:rsidRPr="00A043A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1349EE" w:rsidRPr="00A043A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Pr="00A043A2" w:rsidRDefault="001349EE" w:rsidP="006D4E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 xml:space="preserve">Статья 15. Срок проведения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A043A2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bookmarkStart w:id="91" w:name="_Hlk7439112"/>
      <w:r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  <w:bookmarkEnd w:id="91"/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92" w:name="_Hlk7439124"/>
      <w:r>
        <w:rPr>
          <w:rFonts w:ascii="Times New Roman" w:hAnsi="Times New Roman"/>
          <w:sz w:val="28"/>
          <w:szCs w:val="28"/>
        </w:rPr>
        <w:t xml:space="preserve">по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генерального плана поселения, 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 момента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2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93" w:name="_Hlk7439135"/>
      <w:r>
        <w:rPr>
          <w:rFonts w:ascii="Times New Roman" w:hAnsi="Times New Roman"/>
          <w:sz w:val="28"/>
          <w:szCs w:val="28"/>
        </w:rPr>
        <w:t>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 –</w:t>
      </w:r>
      <w:r w:rsidR="00537506">
        <w:rPr>
          <w:rFonts w:ascii="Times New Roman" w:hAnsi="Times New Roman"/>
          <w:sz w:val="28"/>
          <w:szCs w:val="28"/>
        </w:rPr>
        <w:t xml:space="preserve"> тридцать </w:t>
      </w:r>
      <w:r>
        <w:rPr>
          <w:rFonts w:ascii="Times New Roman" w:hAnsi="Times New Roman"/>
          <w:sz w:val="28"/>
          <w:szCs w:val="28"/>
        </w:rPr>
        <w:t xml:space="preserve">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такого проекта</w:t>
      </w:r>
      <w:bookmarkEnd w:id="93"/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94" w:name="_Hlk7439144"/>
      <w:r>
        <w:rPr>
          <w:rFonts w:ascii="Times New Roman" w:hAnsi="Times New Roman"/>
          <w:sz w:val="28"/>
          <w:szCs w:val="28"/>
        </w:rPr>
        <w:t xml:space="preserve">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>
        <w:rPr>
          <w:rFonts w:ascii="Times New Roman" w:hAnsi="Times New Roman"/>
          <w:sz w:val="28"/>
          <w:szCs w:val="28"/>
        </w:rPr>
        <w:t xml:space="preserve"> со дня опубликования такого проекта</w:t>
      </w:r>
      <w:bookmarkEnd w:id="94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95" w:name="_Hlk7439152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 xml:space="preserve"> территории и (или) проектам межевания</w:t>
      </w:r>
      <w:r w:rsidRPr="004A1E1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указанные документы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5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96" w:name="_Hlk7439164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bookmarkEnd w:id="96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97" w:name="_Hlk7439171"/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 xml:space="preserve">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</w:t>
      </w:r>
      <w:bookmarkEnd w:id="97"/>
      <w:r w:rsidRPr="00F47DF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98" w:name="_Hlk7439202"/>
      <w:r w:rsidRPr="001E1168">
        <w:rPr>
          <w:rFonts w:ascii="Times New Roman" w:hAnsi="Times New Roman"/>
          <w:sz w:val="28"/>
          <w:szCs w:val="28"/>
        </w:rPr>
        <w:t xml:space="preserve">Срок проведения публичных слушаний, указанный в пункте 1 настоящей статьи, может быть увеличен на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1E1168">
        <w:rPr>
          <w:rFonts w:ascii="Times New Roman" w:hAnsi="Times New Roman"/>
          <w:sz w:val="28"/>
          <w:szCs w:val="28"/>
        </w:rPr>
        <w:t xml:space="preserve"> дней с учетом срока, необходимого для официального опубликования заключения о результатах публичных слушаний</w:t>
      </w:r>
      <w:bookmarkEnd w:id="98"/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99" w:name="_Hlk7439210"/>
      <w:r w:rsidRPr="001E1168">
        <w:rPr>
          <w:rFonts w:ascii="Times New Roman" w:hAnsi="Times New Roman"/>
          <w:sz w:val="28"/>
          <w:szCs w:val="28"/>
        </w:rPr>
        <w:t>Выходные и праздничные дни включаются в общий срок проведения публичных слушаний</w:t>
      </w:r>
      <w:bookmarkEnd w:id="99"/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D4E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AF3">
        <w:rPr>
          <w:rFonts w:ascii="Times New Roman" w:hAnsi="Times New Roman"/>
          <w:b/>
          <w:sz w:val="28"/>
          <w:szCs w:val="28"/>
        </w:rPr>
        <w:lastRenderedPageBreak/>
        <w:t xml:space="preserve">Статья 16. </w:t>
      </w:r>
      <w:bookmarkStart w:id="100" w:name="_Hlk7439229"/>
      <w:r w:rsidRPr="00F47AF3">
        <w:rPr>
          <w:rFonts w:ascii="Times New Roman" w:hAnsi="Times New Roman"/>
          <w:b/>
          <w:sz w:val="28"/>
          <w:szCs w:val="28"/>
        </w:rPr>
        <w:t xml:space="preserve">Назначение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F47AF3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  <w:bookmarkEnd w:id="100"/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01" w:name="_Hlk7439244"/>
      <w:r>
        <w:rPr>
          <w:rFonts w:ascii="Times New Roman" w:hAnsi="Times New Roman"/>
          <w:sz w:val="28"/>
          <w:szCs w:val="28"/>
        </w:rPr>
        <w:t>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</w:t>
      </w:r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1, 3 – 5 части 2 статьи 13 Правил)</w:t>
      </w:r>
      <w:r>
        <w:rPr>
          <w:rFonts w:ascii="Times New Roman" w:hAnsi="Times New Roman"/>
          <w:sz w:val="28"/>
          <w:szCs w:val="28"/>
        </w:rPr>
        <w:t xml:space="preserve"> или на основании рекомендаций Комиссии</w:t>
      </w:r>
      <w:bookmarkEnd w:id="101"/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2, 6 и 7 части 2 статьи 13 Правил)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2" w:name="_Hlk7439254"/>
      <w:r>
        <w:rPr>
          <w:rFonts w:ascii="Times New Roman" w:hAnsi="Times New Roman"/>
          <w:sz w:val="28"/>
          <w:szCs w:val="28"/>
        </w:rPr>
        <w:t>В постановлении Главы поселения о проведении общественных обсуждений или публичных слушаний должны содержаться</w:t>
      </w:r>
      <w:bookmarkEnd w:id="102"/>
      <w:r>
        <w:rPr>
          <w:rFonts w:ascii="Times New Roman" w:hAnsi="Times New Roman"/>
          <w:sz w:val="28"/>
          <w:szCs w:val="28"/>
        </w:rPr>
        <w:t>: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103" w:name="_Hlk7439261"/>
      <w:r>
        <w:rPr>
          <w:rFonts w:ascii="Times New Roman" w:hAnsi="Times New Roman"/>
          <w:sz w:val="28"/>
          <w:szCs w:val="28"/>
        </w:rPr>
        <w:t>информация о проекте, подлежащем рассмотрению на общественных обсуждениях или публичных слушаниях, и перечне информационных материалов к нему</w:t>
      </w:r>
      <w:bookmarkEnd w:id="103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104" w:name="_Hlk7439270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bookmarkEnd w:id="104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105" w:name="_Hlk7439276"/>
      <w:r>
        <w:rPr>
          <w:rFonts w:ascii="Times New Roman" w:hAnsi="Times New Roman"/>
          <w:sz w:val="28"/>
          <w:szCs w:val="28"/>
        </w:rPr>
        <w:t>информация об организаторе общественных обсуждений или публичных слушаний</w:t>
      </w:r>
      <w:bookmarkEnd w:id="105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</w:t>
      </w:r>
      <w:bookmarkStart w:id="106" w:name="_Hlk7439288"/>
      <w:r>
        <w:rPr>
          <w:rFonts w:ascii="Times New Roman" w:hAnsi="Times New Roman"/>
          <w:sz w:val="28"/>
          <w:szCs w:val="28"/>
        </w:rPr>
        <w:t>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подготовке, опубликованию и размещению оповещения о начале общественных обсуждений или публичных слушаний, размещению проекта, подлежащего рассмотрению на общественных обсуждениях или публичных слушаниях, и информационных материалов к нему</w:t>
      </w:r>
      <w:bookmarkEnd w:id="106"/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107" w:name="_Hlk7439295"/>
      <w:r>
        <w:rPr>
          <w:rFonts w:ascii="Times New Roman" w:hAnsi="Times New Roman"/>
          <w:sz w:val="28"/>
          <w:szCs w:val="28"/>
        </w:rPr>
        <w:t>перечень мест оборудования информационных стендов для распространения оповещения о начале общественных обсуждений или публичных слушаний</w:t>
      </w:r>
      <w:bookmarkEnd w:id="107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108" w:name="_Hlk7439303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bookmarkEnd w:id="108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bookmarkStart w:id="109" w:name="_Hlk7439311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End w:id="109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8) </w:t>
      </w:r>
      <w:bookmarkStart w:id="110" w:name="_Hlk7439328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(в случае проведения общественных обсуждений);</w:t>
      </w:r>
      <w:bookmarkEnd w:id="110"/>
      <w:proofErr w:type="gramEnd"/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9) </w:t>
      </w:r>
      <w:bookmarkStart w:id="111" w:name="_Hlk7439336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информационные материалы к нему, 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(в случае проведения публичных слушаний);</w:t>
      </w:r>
      <w:bookmarkEnd w:id="111"/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12" w:name="_Hlk7439344"/>
      <w:proofErr w:type="gramStart"/>
      <w:r>
        <w:rPr>
          <w:rFonts w:ascii="Times New Roman" w:hAnsi="Times New Roman"/>
          <w:sz w:val="28"/>
          <w:szCs w:val="28"/>
        </w:rPr>
        <w:t>10) информация о лице, ответственном за ведение протокола общественных обсуждений или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  <w:bookmarkEnd w:id="112"/>
      <w:proofErr w:type="gramEnd"/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13" w:name="_Hlk7439357"/>
      <w:r>
        <w:rPr>
          <w:rFonts w:ascii="Times New Roman" w:hAnsi="Times New Roman"/>
          <w:sz w:val="28"/>
          <w:szCs w:val="28"/>
        </w:rPr>
        <w:t>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</w:t>
      </w:r>
      <w:bookmarkEnd w:id="113"/>
      <w:r>
        <w:rPr>
          <w:rFonts w:ascii="Times New Roman" w:hAnsi="Times New Roman"/>
          <w:sz w:val="28"/>
          <w:szCs w:val="28"/>
        </w:rPr>
        <w:t>.</w:t>
      </w:r>
    </w:p>
    <w:p w:rsidR="00EA1A31" w:rsidRDefault="00EA1A31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1A31">
        <w:rPr>
          <w:rFonts w:ascii="Times New Roman" w:hAnsi="Times New Roman"/>
          <w:sz w:val="28"/>
          <w:szCs w:val="28"/>
        </w:rPr>
        <w:t>4. Общественные обсуждения могут назначаться только при условии, что официальный сайт и (или) информационные системы обеспечивают наличие возможностей, указанных в части 2 статьи 16.2 Пр</w:t>
      </w:r>
      <w:r>
        <w:rPr>
          <w:rFonts w:ascii="Times New Roman" w:hAnsi="Times New Roman"/>
          <w:sz w:val="28"/>
          <w:szCs w:val="28"/>
        </w:rPr>
        <w:t>авил.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6D4E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16.1. </w:t>
      </w:r>
      <w:bookmarkStart w:id="114" w:name="_Hlk7439453"/>
      <w:r w:rsidRPr="00F47AF3">
        <w:rPr>
          <w:rFonts w:ascii="Times New Roman" w:hAnsi="Times New Roman"/>
          <w:b/>
          <w:sz w:val="28"/>
          <w:szCs w:val="28"/>
        </w:rPr>
        <w:t>Оповещение о начале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F47AF3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bookmarkEnd w:id="114"/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15" w:name="_Hlk7439510"/>
      <w:r>
        <w:rPr>
          <w:rFonts w:ascii="Times New Roman" w:hAnsi="Times New Roman"/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общественных обсуждений должно содержать информацию, указанную в пунктах 1, 2, 6, 7 и 8 части 2 статьи 16 Правил. Оповещение о начале публичных слушаний должно содержать информацию, указанную в пунктах 1, 2, 6, 7 и 9 части 2 статьи 16 Правил.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3299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543299">
        <w:rPr>
          <w:rFonts w:ascii="Times New Roman" w:hAnsi="Times New Roman"/>
          <w:sz w:val="28"/>
          <w:szCs w:val="28"/>
        </w:rPr>
        <w:t>позднее</w:t>
      </w:r>
      <w:proofErr w:type="gramEnd"/>
      <w:r w:rsidRPr="00543299">
        <w:rPr>
          <w:rFonts w:ascii="Times New Roman" w:hAnsi="Times New Roman"/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</w:t>
      </w:r>
      <w:proofErr w:type="gramStart"/>
      <w:r w:rsidRPr="00543299">
        <w:rPr>
          <w:rFonts w:ascii="Times New Roman" w:hAnsi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Оповещение о начале общественных обсуждений или публичных слушаний распространяется на информационных стендах, оборудованных в </w:t>
      </w:r>
      <w:r>
        <w:rPr>
          <w:rFonts w:ascii="Times New Roman" w:hAnsi="Times New Roman"/>
          <w:sz w:val="28"/>
          <w:szCs w:val="28"/>
        </w:rPr>
        <w:lastRenderedPageBreak/>
        <w:t>местах, определенных постановлением Главы о проведении общественных обсуждений или публичных слушаний,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Информационные стенды, указанные в части 3 настоящей статьи, оборудуются около </w:t>
      </w:r>
      <w:proofErr w:type="gramStart"/>
      <w:r>
        <w:rPr>
          <w:rFonts w:ascii="Times New Roman" w:hAnsi="Times New Roman"/>
          <w:sz w:val="28"/>
          <w:szCs w:val="28"/>
        </w:rPr>
        <w:t>здания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уполномоченного на проведение общественных обсуждений или публичных слушаний органа местного самоуправления</w:t>
      </w:r>
      <w:r w:rsidRPr="00543299"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>
        <w:rPr>
          <w:rFonts w:ascii="Times New Roman" w:hAnsi="Times New Roman"/>
          <w:sz w:val="28"/>
          <w:szCs w:val="28"/>
        </w:rPr>
        <w:t>4</w:t>
      </w:r>
      <w:r w:rsidRPr="00543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13 Правил</w:t>
      </w:r>
      <w:r w:rsidRPr="00543299">
        <w:rPr>
          <w:rFonts w:ascii="Times New Roman" w:hAnsi="Times New Roman"/>
          <w:sz w:val="28"/>
          <w:szCs w:val="28"/>
        </w:rPr>
        <w:t xml:space="preserve"> (далее - территория, в </w:t>
      </w:r>
      <w:proofErr w:type="gramStart"/>
      <w:r w:rsidRPr="00543299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543299">
        <w:rPr>
          <w:rFonts w:ascii="Times New Roman" w:hAnsi="Times New Roman"/>
          <w:sz w:val="28"/>
          <w:szCs w:val="28"/>
        </w:rPr>
        <w:t xml:space="preserve"> которой проводятся общественные обсуждения или публичные слушания).</w:t>
      </w:r>
    </w:p>
    <w:p w:rsidR="003C5E87" w:rsidRDefault="003C5E87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должны быть изготовлены из прочного материала и быть оборудованы карманами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 Информационный стенд должен иметь наименование «Информация о проведении общественных обсуждений или публичных слушаний по проектам в области градостроительной деятельности»</w:t>
      </w:r>
      <w:r w:rsidR="00105576">
        <w:rPr>
          <w:rFonts w:ascii="Times New Roman" w:hAnsi="Times New Roman"/>
          <w:sz w:val="28"/>
          <w:szCs w:val="28"/>
        </w:rPr>
        <w:t>.</w:t>
      </w:r>
    </w:p>
    <w:p w:rsidR="00105576" w:rsidRDefault="00105576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могут быть в виде настенных, напольных или наземных конструкций.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информационных стендов и размещенной на них информации осуществляется организатором публичных слушаний.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6094D"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6094D">
        <w:rPr>
          <w:rFonts w:ascii="Times New Roman" w:hAnsi="Times New Roman"/>
          <w:sz w:val="28"/>
          <w:szCs w:val="28"/>
        </w:rPr>
        <w:t>, органов местного самоуправления</w:t>
      </w:r>
      <w:proofErr w:type="gramEnd"/>
      <w:r w:rsidRPr="0096094D">
        <w:rPr>
          <w:rFonts w:ascii="Times New Roman" w:hAnsi="Times New Roman"/>
          <w:sz w:val="28"/>
          <w:szCs w:val="28"/>
        </w:rPr>
        <w:t>, подведомственных им организаций).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D4E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2</w:t>
      </w:r>
      <w:r w:rsidRPr="00783634">
        <w:rPr>
          <w:rFonts w:ascii="Times New Roman" w:hAnsi="Times New Roman"/>
          <w:b/>
          <w:sz w:val="28"/>
          <w:szCs w:val="28"/>
        </w:rPr>
        <w:t>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</w:t>
      </w:r>
      <w:r w:rsidR="00223BE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нему на официальном сайте и (или) в информационных системах.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Информационная система определяется решением Собрания представителей поселения с учетом пункта 2 части 1 статьи 14 Правил.</w:t>
      </w:r>
    </w:p>
    <w:p w:rsidR="001349EE" w:rsidRPr="00783634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83634">
        <w:rPr>
          <w:rFonts w:ascii="Times New Roman" w:hAnsi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634">
        <w:rPr>
          <w:rFonts w:ascii="Times New Roman" w:hAnsi="Times New Roman"/>
          <w:sz w:val="28"/>
          <w:szCs w:val="28"/>
        </w:rPr>
        <w:t>и (или) информационные системы должны обеспечивать возможность:</w:t>
      </w:r>
    </w:p>
    <w:p w:rsidR="001349EE" w:rsidRPr="00783634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A33C1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общественных обсуждениях или публичных слушаниях</w:t>
      </w:r>
      <w:r w:rsidRPr="00361E05">
        <w:rPr>
          <w:rFonts w:ascii="Times New Roman" w:hAnsi="Times New Roman"/>
          <w:sz w:val="28"/>
          <w:szCs w:val="28"/>
        </w:rPr>
        <w:t xml:space="preserve">, </w:t>
      </w:r>
      <w:r w:rsidRPr="00CE7DBD">
        <w:rPr>
          <w:rFonts w:ascii="Times New Roman" w:hAnsi="Times New Roman"/>
          <w:sz w:val="28"/>
          <w:szCs w:val="28"/>
        </w:rPr>
        <w:t>осуществляется в указанном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месте (местах) и указанный</w:t>
      </w:r>
      <w:r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день (дни) </w:t>
      </w:r>
      <w:r w:rsidRPr="00543299">
        <w:rPr>
          <w:rFonts w:ascii="Times New Roman" w:hAnsi="Times New Roman"/>
          <w:sz w:val="28"/>
          <w:szCs w:val="28"/>
        </w:rPr>
        <w:t>открытия эк</w:t>
      </w:r>
      <w:r>
        <w:rPr>
          <w:rFonts w:ascii="Times New Roman" w:hAnsi="Times New Roman"/>
          <w:sz w:val="28"/>
          <w:szCs w:val="28"/>
        </w:rPr>
        <w:t>спозиции (экспозиций) проекта.</w:t>
      </w:r>
      <w:proofErr w:type="gramEnd"/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D4E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3</w:t>
      </w:r>
      <w:r w:rsidRPr="00783634">
        <w:rPr>
          <w:rFonts w:ascii="Times New Roman" w:hAnsi="Times New Roman"/>
          <w:b/>
          <w:sz w:val="28"/>
          <w:szCs w:val="28"/>
        </w:rPr>
        <w:t>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11B3F">
        <w:rPr>
          <w:rFonts w:ascii="Times New Roman" w:hAnsi="Times New Roman"/>
          <w:sz w:val="28"/>
          <w:szCs w:val="28"/>
        </w:rPr>
        <w:t>В течение всего периода размещения в соответствии с</w:t>
      </w:r>
      <w:r>
        <w:rPr>
          <w:rFonts w:ascii="Times New Roman" w:hAnsi="Times New Roman"/>
          <w:sz w:val="28"/>
          <w:szCs w:val="28"/>
        </w:rPr>
        <w:t>о статьей 16.2 Правил</w:t>
      </w:r>
      <w:r w:rsidRPr="00E11B3F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11B3F">
        <w:rPr>
          <w:rFonts w:ascii="Times New Roman" w:hAnsi="Times New Roman"/>
          <w:sz w:val="28"/>
          <w:szCs w:val="28"/>
        </w:rPr>
        <w:t xml:space="preserve">В ходе работы экспозиции </w:t>
      </w:r>
      <w:r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организуется</w:t>
      </w:r>
      <w:r w:rsidRPr="00E11B3F"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 w:rsidRPr="00E11B3F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E11B3F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</w:t>
      </w:r>
      <w:r>
        <w:rPr>
          <w:rFonts w:ascii="Times New Roman" w:hAnsi="Times New Roman"/>
          <w:sz w:val="28"/>
          <w:szCs w:val="28"/>
        </w:rPr>
        <w:lastRenderedPageBreak/>
        <w:t xml:space="preserve">пятидневный срок со дня обращения лица за консультацией в письменной форме.  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В период проведения экспозиции или экспозиций проекта, подлежащего рассмотрению на общественных обсуждениях или публичных слушаниях, организатором общественных обсуждений осуществляется ведение </w:t>
      </w:r>
      <w:r w:rsidRPr="00783634">
        <w:rPr>
          <w:rFonts w:ascii="Times New Roman" w:hAnsi="Times New Roman"/>
          <w:sz w:val="28"/>
          <w:szCs w:val="28"/>
        </w:rPr>
        <w:t>книг (журнал</w:t>
      </w:r>
      <w:r>
        <w:rPr>
          <w:rFonts w:ascii="Times New Roman" w:hAnsi="Times New Roman"/>
          <w:sz w:val="28"/>
          <w:szCs w:val="28"/>
        </w:rPr>
        <w:t>ов</w:t>
      </w:r>
      <w:r w:rsidRPr="00783634">
        <w:rPr>
          <w:rFonts w:ascii="Times New Roman" w:hAnsi="Times New Roman"/>
          <w:sz w:val="28"/>
          <w:szCs w:val="28"/>
        </w:rPr>
        <w:t>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D4E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78363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4</w:t>
      </w:r>
      <w:r w:rsidRPr="00783634">
        <w:rPr>
          <w:rFonts w:ascii="Times New Roman" w:hAnsi="Times New Roman"/>
          <w:b/>
          <w:sz w:val="28"/>
          <w:szCs w:val="28"/>
        </w:rPr>
        <w:t>. 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:rsidR="001349EE" w:rsidRPr="00783634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36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83634">
        <w:rPr>
          <w:rFonts w:ascii="Times New Roman" w:hAnsi="Times New Roman"/>
          <w:sz w:val="28"/>
          <w:szCs w:val="28"/>
        </w:rPr>
        <w:t xml:space="preserve">В период размещения в соответствии </w:t>
      </w:r>
      <w:r>
        <w:rPr>
          <w:rFonts w:ascii="Times New Roman" w:hAnsi="Times New Roman"/>
          <w:sz w:val="28"/>
          <w:szCs w:val="28"/>
        </w:rPr>
        <w:t>со статьей 16.2 Правил</w:t>
      </w:r>
      <w:r w:rsidRPr="00783634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  <w:proofErr w:type="gramEnd"/>
    </w:p>
    <w:p w:rsidR="001349EE" w:rsidRPr="00783634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1349EE" w:rsidRPr="00783634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1349EE" w:rsidRPr="00783634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1349EE" w:rsidRPr="00783634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1349EE" w:rsidRPr="00783634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</w:t>
      </w: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1349EE" w:rsidRPr="00783634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783634">
        <w:rPr>
          <w:rFonts w:ascii="Times New Roman" w:hAnsi="Times New Roman"/>
          <w:sz w:val="28"/>
          <w:szCs w:val="28"/>
        </w:rPr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</w:t>
      </w:r>
      <w:r w:rsidRPr="00783634">
        <w:rPr>
          <w:rFonts w:ascii="Times New Roman" w:hAnsi="Times New Roman"/>
          <w:sz w:val="28"/>
          <w:szCs w:val="28"/>
        </w:rPr>
        <w:lastRenderedPageBreak/>
        <w:t>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783634">
        <w:rPr>
          <w:rFonts w:ascii="Times New Roman" w:hAnsi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349EE" w:rsidRPr="00783634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3634">
        <w:rPr>
          <w:rFonts w:ascii="Times New Roman" w:hAnsi="Times New Roman"/>
          <w:sz w:val="28"/>
          <w:szCs w:val="28"/>
        </w:rPr>
        <w:t xml:space="preserve">. Не требуется представление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статьи, может использоваться единая система идентификац</w:t>
      </w:r>
      <w:proofErr w:type="gramStart"/>
      <w:r w:rsidRPr="00783634">
        <w:rPr>
          <w:rFonts w:ascii="Times New Roman" w:hAnsi="Times New Roman"/>
          <w:sz w:val="28"/>
          <w:szCs w:val="28"/>
        </w:rPr>
        <w:t>ии и ау</w:t>
      </w:r>
      <w:proofErr w:type="gramEnd"/>
      <w:r w:rsidRPr="00783634">
        <w:rPr>
          <w:rFonts w:ascii="Times New Roman" w:hAnsi="Times New Roman"/>
          <w:sz w:val="28"/>
          <w:szCs w:val="28"/>
        </w:rPr>
        <w:t>тентификации.</w:t>
      </w:r>
    </w:p>
    <w:p w:rsidR="001349EE" w:rsidRPr="00783634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634">
        <w:rPr>
          <w:rFonts w:ascii="Times New Roman" w:hAnsi="Times New Roman"/>
          <w:sz w:val="28"/>
          <w:szCs w:val="28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83634">
        <w:rPr>
          <w:rFonts w:ascii="Times New Roman" w:hAnsi="Times New Roman"/>
          <w:sz w:val="28"/>
          <w:szCs w:val="28"/>
        </w:rPr>
        <w:t xml:space="preserve">2006 </w:t>
      </w:r>
      <w:r w:rsidR="009948A4">
        <w:rPr>
          <w:rFonts w:ascii="Times New Roman" w:hAnsi="Times New Roman"/>
          <w:sz w:val="28"/>
          <w:szCs w:val="28"/>
        </w:rPr>
        <w:t>№ </w:t>
      </w:r>
      <w:r w:rsidRPr="00783634">
        <w:rPr>
          <w:rFonts w:ascii="Times New Roman" w:hAnsi="Times New Roman"/>
          <w:sz w:val="28"/>
          <w:szCs w:val="28"/>
        </w:rPr>
        <w:t xml:space="preserve">152-ФЗ </w:t>
      </w:r>
      <w:r>
        <w:rPr>
          <w:rFonts w:ascii="Times New Roman" w:hAnsi="Times New Roman"/>
          <w:sz w:val="28"/>
          <w:szCs w:val="28"/>
        </w:rPr>
        <w:t>«</w:t>
      </w:r>
      <w:r w:rsidRPr="00783634">
        <w:rPr>
          <w:rFonts w:ascii="Times New Roman" w:hAnsi="Times New Roman"/>
          <w:sz w:val="28"/>
          <w:szCs w:val="28"/>
        </w:rPr>
        <w:t>О</w:t>
      </w:r>
      <w:r w:rsidR="009948A4">
        <w:rPr>
          <w:rFonts w:ascii="Times New Roman" w:hAnsi="Times New Roman"/>
          <w:sz w:val="28"/>
          <w:szCs w:val="28"/>
        </w:rPr>
        <w:t> </w:t>
      </w:r>
      <w:r w:rsidRPr="00783634">
        <w:rPr>
          <w:rFonts w:ascii="Times New Roman" w:hAnsi="Times New Roman"/>
          <w:sz w:val="28"/>
          <w:szCs w:val="28"/>
        </w:rPr>
        <w:t>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783634">
        <w:rPr>
          <w:rFonts w:ascii="Times New Roman" w:hAnsi="Times New Roman"/>
          <w:sz w:val="28"/>
          <w:szCs w:val="28"/>
        </w:rPr>
        <w:t>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Прием предложений и замечаний от участников общественных обсуждений или публичных слушаний прекращается за </w:t>
      </w:r>
      <w:r w:rsidR="00BE4168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D4E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242599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5</w:t>
      </w:r>
      <w:r w:rsidRPr="00242599">
        <w:rPr>
          <w:rFonts w:ascii="Times New Roman" w:hAnsi="Times New Roman"/>
          <w:b/>
          <w:sz w:val="28"/>
          <w:szCs w:val="28"/>
        </w:rPr>
        <w:t>. Порядок проведения собрания или собраний участников публичных слушаний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собрании могут принимать участие: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представители организатора публичных слушаний;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разработчика проекта, рассматриваемого на публичных слушаниях.</w:t>
      </w:r>
    </w:p>
    <w:p w:rsidR="001349EE" w:rsidRPr="00171B8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1B82">
        <w:rPr>
          <w:rFonts w:ascii="Times New Roman" w:hAnsi="Times New Roman"/>
          <w:sz w:val="28"/>
          <w:szCs w:val="28"/>
        </w:rPr>
        <w:t xml:space="preserve">. </w:t>
      </w:r>
      <w:r w:rsidR="00105576">
        <w:rPr>
          <w:rFonts w:ascii="Times New Roman" w:hAnsi="Times New Roman"/>
          <w:sz w:val="28"/>
          <w:szCs w:val="28"/>
        </w:rPr>
        <w:t>К</w:t>
      </w:r>
      <w:r w:rsidRPr="00171B82">
        <w:rPr>
          <w:rFonts w:ascii="Times New Roman" w:hAnsi="Times New Roman"/>
          <w:sz w:val="28"/>
          <w:szCs w:val="28"/>
        </w:rPr>
        <w:t xml:space="preserve">оличество мест для </w:t>
      </w:r>
      <w:r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1349EE" w:rsidRPr="00171B8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4. Перед началом проведения </w:t>
      </w:r>
      <w:r>
        <w:rPr>
          <w:rFonts w:ascii="Times New Roman" w:hAnsi="Times New Roman"/>
          <w:sz w:val="28"/>
          <w:szCs w:val="28"/>
        </w:rPr>
        <w:t xml:space="preserve">собрания организатор публичных слушаний </w:t>
      </w:r>
      <w:r w:rsidRPr="00171B82">
        <w:rPr>
          <w:rFonts w:ascii="Times New Roman" w:hAnsi="Times New Roman"/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желающих выразить свое мнение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путем внесения сведений в протокол </w:t>
      </w:r>
      <w:r>
        <w:rPr>
          <w:rFonts w:ascii="Times New Roman" w:hAnsi="Times New Roman"/>
          <w:sz w:val="28"/>
          <w:szCs w:val="28"/>
        </w:rPr>
        <w:t>собрания, являющийся</w:t>
      </w:r>
      <w:r w:rsidRPr="00171B8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ом, предназначенным</w:t>
      </w:r>
      <w:r w:rsidRPr="00171B82">
        <w:rPr>
          <w:rFonts w:ascii="Times New Roman" w:hAnsi="Times New Roman"/>
          <w:sz w:val="28"/>
          <w:szCs w:val="28"/>
        </w:rPr>
        <w:t xml:space="preserve"> для фиксации </w:t>
      </w: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171B82">
        <w:rPr>
          <w:rFonts w:ascii="Times New Roman" w:hAnsi="Times New Roman"/>
          <w:sz w:val="28"/>
          <w:szCs w:val="28"/>
        </w:rPr>
        <w:t xml:space="preserve"> участников публичных слушаний, выраженных в ходе </w:t>
      </w:r>
      <w:r>
        <w:rPr>
          <w:rFonts w:ascii="Times New Roman" w:hAnsi="Times New Roman"/>
          <w:sz w:val="28"/>
          <w:szCs w:val="28"/>
        </w:rPr>
        <w:t>проведения собрания.</w:t>
      </w:r>
    </w:p>
    <w:p w:rsidR="001349EE" w:rsidRPr="00171B8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171B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Главой поселения, либо лицом, уполномоченным на проведение собрания в соответствии с письменным поручением Главы поселения.</w:t>
      </w:r>
    </w:p>
    <w:p w:rsidR="001349EE" w:rsidRPr="00171B8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6. Лицо, проводящее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(председательствующий), осуществляет:</w:t>
      </w:r>
    </w:p>
    <w:p w:rsidR="001349EE" w:rsidRPr="00171B8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1) открытие и 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171B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1B82">
        <w:rPr>
          <w:rFonts w:ascii="Times New Roman" w:hAnsi="Times New Roman"/>
          <w:sz w:val="28"/>
          <w:szCs w:val="28"/>
        </w:rPr>
        <w:t xml:space="preserve"> порядком обсуждения </w:t>
      </w:r>
      <w:r>
        <w:rPr>
          <w:rFonts w:ascii="Times New Roman" w:hAnsi="Times New Roman"/>
          <w:sz w:val="28"/>
          <w:szCs w:val="28"/>
        </w:rPr>
        <w:t>проекта, рассматриваемого на публичных слушаниях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3) подписание протокола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7.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председательствующий должен огласить </w:t>
      </w:r>
      <w:r>
        <w:rPr>
          <w:rFonts w:ascii="Times New Roman" w:hAnsi="Times New Roman"/>
          <w:sz w:val="28"/>
          <w:szCs w:val="28"/>
        </w:rPr>
        <w:t>проект, рассматриваемый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</w:t>
      </w:r>
      <w:r w:rsidRPr="00171B82">
        <w:rPr>
          <w:rFonts w:ascii="Times New Roman" w:hAnsi="Times New Roman"/>
          <w:sz w:val="28"/>
          <w:szCs w:val="28"/>
        </w:rPr>
        <w:t>ия, а также представить лицо, ответственное за ведение протокола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:rsidR="001349EE" w:rsidRPr="00171B8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71B82">
        <w:rPr>
          <w:rFonts w:ascii="Times New Roman" w:hAnsi="Times New Roman"/>
          <w:sz w:val="28"/>
          <w:szCs w:val="28"/>
        </w:rPr>
        <w:t xml:space="preserve">прерывать выступления участника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нарушающего порядок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71B82">
        <w:rPr>
          <w:rFonts w:ascii="Times New Roman" w:hAnsi="Times New Roman"/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1B82">
        <w:rPr>
          <w:rFonts w:ascii="Times New Roman" w:hAnsi="Times New Roman"/>
          <w:sz w:val="28"/>
          <w:szCs w:val="28"/>
        </w:rPr>
        <w:t xml:space="preserve">. После каждого выступления любой из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имеет право задать вопросы докладчику (содокладчику).</w:t>
      </w:r>
    </w:p>
    <w:p w:rsidR="001349EE" w:rsidRPr="00171B8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71B82">
        <w:rPr>
          <w:rFonts w:ascii="Times New Roman" w:hAnsi="Times New Roman"/>
          <w:sz w:val="28"/>
          <w:szCs w:val="28"/>
        </w:rPr>
        <w:t xml:space="preserve">. Все желающие выступить на </w:t>
      </w:r>
      <w:r>
        <w:rPr>
          <w:rFonts w:ascii="Times New Roman" w:hAnsi="Times New Roman"/>
          <w:sz w:val="28"/>
          <w:szCs w:val="28"/>
        </w:rPr>
        <w:t>собрани</w:t>
      </w:r>
      <w:r w:rsidRPr="00171B82">
        <w:rPr>
          <w:rFonts w:ascii="Times New Roman" w:hAnsi="Times New Roman"/>
          <w:sz w:val="28"/>
          <w:szCs w:val="28"/>
        </w:rPr>
        <w:t>и берут слово только с разрешения председательствующего.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  <w:r w:rsidRPr="00171B82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слушаниях,</w:t>
      </w:r>
      <w:r w:rsidRPr="00171B82">
        <w:rPr>
          <w:rFonts w:ascii="Times New Roman" w:hAnsi="Times New Roman"/>
          <w:sz w:val="28"/>
          <w:szCs w:val="28"/>
        </w:rPr>
        <w:t xml:space="preserve"> для включения их в протокол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:rsidR="001349EE" w:rsidRPr="00171B8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A7D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1B82">
        <w:rPr>
          <w:rFonts w:ascii="Times New Roman" w:hAnsi="Times New Roman"/>
          <w:sz w:val="28"/>
          <w:szCs w:val="28"/>
        </w:rPr>
        <w:t xml:space="preserve">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4A7DC9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349EE">
        <w:rPr>
          <w:rFonts w:ascii="Times New Roman" w:hAnsi="Times New Roman"/>
          <w:sz w:val="28"/>
          <w:szCs w:val="28"/>
        </w:rPr>
        <w:t>.</w:t>
      </w:r>
      <w:r w:rsidR="001349EE" w:rsidRPr="00171B82">
        <w:rPr>
          <w:rFonts w:ascii="Times New Roman" w:hAnsi="Times New Roman"/>
          <w:sz w:val="28"/>
          <w:szCs w:val="28"/>
        </w:rPr>
        <w:t xml:space="preserve"> В протоколе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 указываются:</w:t>
      </w:r>
    </w:p>
    <w:p w:rsidR="001349EE" w:rsidRPr="00171B82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предложения, замечания</w:t>
      </w:r>
      <w:r w:rsidRPr="00171B82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по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 xml:space="preserve">, высказанные ими в ходе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4A7DC9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349EE">
        <w:rPr>
          <w:rFonts w:ascii="Times New Roman" w:hAnsi="Times New Roman"/>
          <w:sz w:val="28"/>
          <w:szCs w:val="28"/>
        </w:rPr>
        <w:t>. Форма протокола собрания утверждается решением Собрания представителей поселения.</w:t>
      </w:r>
    </w:p>
    <w:p w:rsidR="001349EE" w:rsidRPr="00171B82" w:rsidRDefault="004A7DC9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349EE" w:rsidRPr="00171B82">
        <w:rPr>
          <w:rFonts w:ascii="Times New Roman" w:hAnsi="Times New Roman"/>
          <w:sz w:val="28"/>
          <w:szCs w:val="28"/>
        </w:rPr>
        <w:t xml:space="preserve">. С протоколом </w:t>
      </w:r>
      <w:r w:rsidR="001349EE">
        <w:rPr>
          <w:rFonts w:ascii="Times New Roman" w:hAnsi="Times New Roman"/>
          <w:sz w:val="28"/>
          <w:szCs w:val="28"/>
        </w:rPr>
        <w:t xml:space="preserve">собрания </w:t>
      </w:r>
      <w:r w:rsidR="001349EE" w:rsidRPr="00171B82">
        <w:rPr>
          <w:rFonts w:ascii="Times New Roman" w:hAnsi="Times New Roman"/>
          <w:sz w:val="28"/>
          <w:szCs w:val="28"/>
        </w:rPr>
        <w:t>вправе ознакомиться все заинтересованные лица.</w:t>
      </w:r>
    </w:p>
    <w:p w:rsidR="001349EE" w:rsidRPr="00171B82" w:rsidRDefault="004A7DC9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349EE" w:rsidRPr="00171B82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, в том числе в нескольких населенных пунктах поселения, при этом на каждом из </w:t>
      </w:r>
      <w:r w:rsidR="001349EE">
        <w:rPr>
          <w:rFonts w:ascii="Times New Roman" w:hAnsi="Times New Roman"/>
          <w:sz w:val="28"/>
          <w:szCs w:val="28"/>
        </w:rPr>
        <w:t xml:space="preserve">собраний </w:t>
      </w:r>
      <w:r w:rsidR="001349EE" w:rsidRPr="00171B82">
        <w:rPr>
          <w:rFonts w:ascii="Times New Roman" w:hAnsi="Times New Roman"/>
          <w:sz w:val="28"/>
          <w:szCs w:val="28"/>
        </w:rPr>
        <w:t xml:space="preserve">ведется отдельный протокол в соответствии с положениями </w:t>
      </w:r>
      <w:r w:rsidR="001349EE">
        <w:rPr>
          <w:rFonts w:ascii="Times New Roman" w:hAnsi="Times New Roman"/>
          <w:sz w:val="28"/>
          <w:szCs w:val="28"/>
        </w:rPr>
        <w:t>настоящей статьи</w:t>
      </w:r>
      <w:r w:rsidR="001349EE"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4A7DC9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349EE">
        <w:rPr>
          <w:rFonts w:ascii="Times New Roman" w:hAnsi="Times New Roman"/>
          <w:sz w:val="28"/>
          <w:szCs w:val="28"/>
        </w:rPr>
        <w:t>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D4E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D1567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6</w:t>
      </w:r>
      <w:r w:rsidRPr="00D156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D1567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D15674">
        <w:rPr>
          <w:rFonts w:ascii="Times New Roman" w:hAnsi="Times New Roman"/>
          <w:b/>
          <w:sz w:val="28"/>
          <w:szCs w:val="28"/>
        </w:rPr>
        <w:t xml:space="preserve"> и оформлени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15674">
        <w:rPr>
          <w:rFonts w:ascii="Times New Roman" w:hAnsi="Times New Roman"/>
          <w:b/>
          <w:sz w:val="28"/>
          <w:szCs w:val="28"/>
        </w:rPr>
        <w:t xml:space="preserve"> протокола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D15674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:rsidR="001349EE" w:rsidRPr="00E37E27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7E27">
        <w:rPr>
          <w:rFonts w:ascii="Times New Roman" w:hAnsi="Times New Roman"/>
          <w:sz w:val="28"/>
          <w:szCs w:val="28"/>
        </w:rPr>
        <w:t xml:space="preserve">. Организатор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BE4168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дней со дня окончания срока приема предложений и замечаний участников общественных обсуждений или публичных слушаний </w:t>
      </w:r>
      <w:r w:rsidRPr="00E37E27">
        <w:rPr>
          <w:rFonts w:ascii="Times New Roman" w:hAnsi="Times New Roman"/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:rsidR="001349EE" w:rsidRPr="00E37E27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1349EE" w:rsidRPr="00E37E27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1349EE" w:rsidRPr="00E37E27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1349EE" w:rsidRPr="00E37E27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lastRenderedPageBreak/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1349EE" w:rsidRPr="00E37E27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1349EE" w:rsidRPr="00E37E27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7E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37E27">
        <w:rPr>
          <w:rFonts w:ascii="Times New Roman" w:hAnsi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7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7E27">
        <w:rPr>
          <w:rFonts w:ascii="Times New Roman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Форма протокола общественных обсуждений или публичных слушаний утверждается решением Собрания представителей поселения.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D4E2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3E4BA0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7</w:t>
      </w:r>
      <w:r w:rsidRPr="003E4B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3E4BA0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3E4BA0">
        <w:rPr>
          <w:rFonts w:ascii="Times New Roman" w:hAnsi="Times New Roman"/>
          <w:b/>
          <w:sz w:val="28"/>
          <w:szCs w:val="28"/>
        </w:rPr>
        <w:t xml:space="preserve"> и опубликовани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E4BA0">
        <w:rPr>
          <w:rFonts w:ascii="Times New Roman" w:hAnsi="Times New Roman"/>
          <w:b/>
          <w:sz w:val="28"/>
          <w:szCs w:val="28"/>
        </w:rPr>
        <w:t xml:space="preserve"> заключения о результатах общественных обсуждений, публичных слушаний</w:t>
      </w:r>
    </w:p>
    <w:p w:rsidR="001349EE" w:rsidRPr="00D15674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5674">
        <w:rPr>
          <w:rFonts w:ascii="Times New Roman" w:hAnsi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:rsidR="001349EE" w:rsidRPr="00D15674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:rsidR="001349EE" w:rsidRPr="00D15674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1349EE" w:rsidRPr="00D15674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1349EE" w:rsidRPr="00D15674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lastRenderedPageBreak/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1349EE" w:rsidRPr="00D15674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5674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D15674">
        <w:rPr>
          <w:rFonts w:ascii="Times New Roman" w:hAnsi="Times New Roman"/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1349EE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1349EE" w:rsidRPr="00D15674" w:rsidRDefault="001349E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Форма заключения о результатах общественных обсуждений или публичных слушаний утверждается решением Собрания представителей поселения.</w:t>
      </w:r>
    </w:p>
    <w:p w:rsidR="00A41881" w:rsidRDefault="001349EE" w:rsidP="006D4E29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5674">
        <w:rPr>
          <w:rFonts w:ascii="Times New Roman" w:hAnsi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</w:t>
      </w:r>
      <w:r>
        <w:rPr>
          <w:rFonts w:ascii="Times New Roman" w:hAnsi="Times New Roman"/>
          <w:sz w:val="28"/>
          <w:szCs w:val="28"/>
        </w:rPr>
        <w:t>) в информационных системах</w:t>
      </w:r>
      <w:proofErr w:type="gramStart"/>
      <w:r w:rsidR="003B15BD">
        <w:rPr>
          <w:rFonts w:ascii="Times New Roman" w:hAnsi="Times New Roman"/>
          <w:sz w:val="28"/>
          <w:szCs w:val="28"/>
        </w:rPr>
        <w:t>.</w:t>
      </w:r>
      <w:bookmarkEnd w:id="115"/>
      <w:r w:rsidR="003B15BD">
        <w:rPr>
          <w:rFonts w:ascii="Times New Roman" w:hAnsi="Times New Roman"/>
          <w:sz w:val="28"/>
          <w:szCs w:val="28"/>
        </w:rPr>
        <w:t>»;</w:t>
      </w:r>
      <w:proofErr w:type="gramEnd"/>
    </w:p>
    <w:p w:rsidR="001E2DCF" w:rsidRDefault="00F90E1E" w:rsidP="006D4E2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E2DCF" w:rsidRPr="001E2DCF">
        <w:rPr>
          <w:rFonts w:ascii="Times New Roman" w:hAnsi="Times New Roman"/>
          <w:sz w:val="28"/>
          <w:szCs w:val="28"/>
        </w:rPr>
        <w:t>) в ста</w:t>
      </w:r>
      <w:r w:rsidR="00AA3030">
        <w:rPr>
          <w:rFonts w:ascii="Times New Roman" w:hAnsi="Times New Roman"/>
          <w:sz w:val="28"/>
          <w:szCs w:val="28"/>
        </w:rPr>
        <w:t>т</w:t>
      </w:r>
      <w:r w:rsidR="001E2DCF"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:rsidR="001E2DCF" w:rsidRDefault="001E2DCF" w:rsidP="006D4E29">
      <w:pPr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:rsidR="001E2DCF" w:rsidRDefault="001E2DCF" w:rsidP="006D4E29">
      <w:pPr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116" w:name="_Hlk7439939"/>
      <w:bookmarkStart w:id="117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  <w:bookmarkEnd w:id="116"/>
    </w:p>
    <w:p w:rsidR="001E2DCF" w:rsidRDefault="001E2DCF" w:rsidP="006D4E29">
      <w:pPr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</w:t>
      </w:r>
      <w:bookmarkStart w:id="118" w:name="_Hlk7439961"/>
      <w:r w:rsidRPr="0060657F">
        <w:rPr>
          <w:rFonts w:ascii="Times New Roman" w:hAnsi="Times New Roman"/>
          <w:sz w:val="28"/>
          <w:szCs w:val="28"/>
          <w:u w:color="FFFFFF"/>
        </w:rPr>
        <w:t xml:space="preserve">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  <w:bookmarkEnd w:id="118"/>
    </w:p>
    <w:p w:rsidR="001E2DCF" w:rsidRDefault="001E2DCF" w:rsidP="006D4E29">
      <w:pPr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2) </w:t>
      </w:r>
      <w:bookmarkStart w:id="119" w:name="_Hlk7439971"/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60657F">
        <w:rPr>
          <w:rFonts w:ascii="Times New Roman" w:hAnsi="Times New Roman"/>
          <w:sz w:val="28"/>
          <w:szCs w:val="28"/>
          <w:u w:color="FFFFFF"/>
        </w:rPr>
        <w:t>приаэродромной</w:t>
      </w:r>
      <w:proofErr w:type="spellEnd"/>
      <w:r w:rsidRPr="0060657F">
        <w:rPr>
          <w:rFonts w:ascii="Times New Roman" w:hAnsi="Times New Roman"/>
          <w:sz w:val="28"/>
          <w:szCs w:val="28"/>
          <w:u w:color="FFFFFF"/>
        </w:rPr>
        <w:t xml:space="preserve">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  <w:bookmarkEnd w:id="119"/>
    </w:p>
    <w:p w:rsidR="001E2DCF" w:rsidRDefault="001E2DCF" w:rsidP="006D4E29">
      <w:pPr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0" w:name="_Hlk7439978"/>
      <w:r w:rsidRPr="0060657F">
        <w:rPr>
          <w:rFonts w:ascii="Times New Roman" w:hAnsi="Times New Roman"/>
          <w:sz w:val="28"/>
          <w:szCs w:val="28"/>
          <w:u w:color="FFFFFF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120"/>
    </w:p>
    <w:p w:rsidR="001E2DCF" w:rsidRDefault="001E2DCF" w:rsidP="006D4E29">
      <w:pPr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1" w:name="_Hlk7439985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bookmarkEnd w:id="121"/>
    </w:p>
    <w:p w:rsidR="001E2DCF" w:rsidRDefault="001E2DCF" w:rsidP="006D4E29">
      <w:pPr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2" w:name="_Hlk7439993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End w:id="122"/>
    </w:p>
    <w:p w:rsidR="001E2DCF" w:rsidRPr="001E2DCF" w:rsidRDefault="001E2DCF" w:rsidP="006D4E2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3" w:name="_Hlk7440004"/>
      <w:r w:rsidRPr="0060657F">
        <w:rPr>
          <w:rFonts w:ascii="Times New Roman" w:hAnsi="Times New Roman"/>
          <w:sz w:val="28"/>
          <w:szCs w:val="28"/>
          <w:u w:color="FFFFFF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 w:rsidRPr="0060657F">
        <w:rPr>
          <w:rFonts w:ascii="Times New Roman" w:hAnsi="Times New Roman"/>
          <w:sz w:val="28"/>
          <w:szCs w:val="28"/>
          <w:u w:color="FFFFFF"/>
        </w:rPr>
        <w:t>.</w:t>
      </w:r>
      <w:bookmarkEnd w:id="117"/>
      <w:bookmarkEnd w:id="123"/>
      <w:r w:rsidR="00C81DB9"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:rsidR="001E2DCF" w:rsidRPr="00462690" w:rsidRDefault="00D968DB" w:rsidP="006D4E29">
      <w:pPr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:rsidR="00D968DB" w:rsidRPr="00354ACB" w:rsidRDefault="00D968DB" w:rsidP="006D4E29">
      <w:pPr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t>«</w:t>
      </w:r>
      <w:bookmarkStart w:id="124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</w:t>
      </w:r>
      <w:proofErr w:type="gramStart"/>
      <w:r w:rsidRPr="00462690">
        <w:rPr>
          <w:rFonts w:ascii="Times New Roman" w:hAnsi="Times New Roman"/>
          <w:sz w:val="28"/>
          <w:szCs w:val="28"/>
          <w:u w:color="FFFFFF"/>
        </w:rPr>
        <w:t>.</w:t>
      </w:r>
      <w:bookmarkEnd w:id="124"/>
      <w:r w:rsidRPr="00462690">
        <w:rPr>
          <w:rFonts w:ascii="Times New Roman" w:hAnsi="Times New Roman"/>
          <w:sz w:val="28"/>
          <w:szCs w:val="28"/>
          <w:u w:color="FFFFFF"/>
        </w:rPr>
        <w:t>».</w:t>
      </w:r>
      <w:proofErr w:type="gramEnd"/>
    </w:p>
    <w:bookmarkEnd w:id="21"/>
    <w:bookmarkEnd w:id="22"/>
    <w:p w:rsidR="000D2CCF" w:rsidRPr="000F6826" w:rsidRDefault="000D2CCF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6826"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:rsidR="000D2CCF" w:rsidRPr="00354ACB" w:rsidRDefault="000D2CCF" w:rsidP="006D4E29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«4. </w:t>
      </w:r>
      <w:r w:rsidRPr="001074E4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</w:t>
      </w:r>
      <w:proofErr w:type="gramStart"/>
      <w:r w:rsidRPr="001074E4">
        <w:rPr>
          <w:rFonts w:ascii="Times New Roman" w:hAnsi="Times New Roman"/>
          <w:sz w:val="28"/>
          <w:u w:color="FFFFFF"/>
        </w:rPr>
        <w:t>и</w:t>
      </w:r>
      <w:proofErr w:type="gramEnd"/>
      <w:r w:rsidRPr="001074E4">
        <w:rPr>
          <w:rFonts w:ascii="Times New Roman" w:hAnsi="Times New Roman"/>
          <w:sz w:val="28"/>
          <w:u w:color="FFFFFF"/>
        </w:rPr>
        <w:t xml:space="preserve">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</w:t>
      </w:r>
      <w:r>
        <w:rPr>
          <w:rFonts w:ascii="Times New Roman" w:hAnsi="Times New Roman"/>
          <w:sz w:val="28"/>
          <w:u w:color="FFFFFF"/>
        </w:rPr>
        <w:t xml:space="preserve">решения </w:t>
      </w:r>
      <w:r w:rsidRPr="001074E4">
        <w:rPr>
          <w:rFonts w:ascii="Times New Roman" w:hAnsi="Times New Roman"/>
          <w:sz w:val="28"/>
          <w:u w:color="FFFFFF"/>
        </w:rPr>
        <w:t>о внесении изменений в Правила) или об отклонении предложения о внесении изменений в Правила с указанием причин отклонения</w:t>
      </w:r>
      <w:proofErr w:type="gramStart"/>
      <w:r>
        <w:rPr>
          <w:rFonts w:ascii="Times New Roman" w:hAnsi="Times New Roman"/>
          <w:sz w:val="28"/>
          <w:u w:color="FFFFFF"/>
        </w:rPr>
        <w:t>.»;</w:t>
      </w:r>
      <w:proofErr w:type="gramEnd"/>
    </w:p>
    <w:p w:rsidR="00D30C73" w:rsidRDefault="00F90E1E" w:rsidP="006D4E29">
      <w:pPr>
        <w:pStyle w:val="121"/>
        <w:tabs>
          <w:tab w:val="left" w:pos="1134"/>
        </w:tabs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11</w:t>
      </w:r>
      <w:r w:rsidR="002712FD">
        <w:rPr>
          <w:sz w:val="28"/>
          <w:u w:color="FFFFFF"/>
        </w:rPr>
        <w:t xml:space="preserve">) </w:t>
      </w:r>
      <w:r w:rsidR="003B15BD">
        <w:rPr>
          <w:sz w:val="28"/>
          <w:u w:color="FFFFFF"/>
        </w:rPr>
        <w:t>в</w:t>
      </w:r>
      <w:r w:rsidR="00046D65">
        <w:rPr>
          <w:sz w:val="28"/>
          <w:u w:color="FFFFFF"/>
        </w:rPr>
        <w:t xml:space="preserve"> статье 18 Правил: </w:t>
      </w:r>
    </w:p>
    <w:p w:rsidR="00787EA7" w:rsidRDefault="00787EA7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1 слова «по итогам размещения заказа» исключить;</w:t>
      </w:r>
    </w:p>
    <w:p w:rsidR="004B050A" w:rsidRDefault="004B050A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3 дополнить словами «, </w:t>
      </w:r>
      <w:bookmarkStart w:id="125" w:name="_Hlk7440081"/>
      <w:r w:rsidRPr="004B050A">
        <w:rPr>
          <w:rFonts w:ascii="Times New Roman" w:hAnsi="Times New Roman"/>
          <w:sz w:val="28"/>
          <w:u w:color="FFFFFF"/>
        </w:rPr>
        <w:t>сведениям Единого государственного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реестра недвижимости, сведениям,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документам и материалам,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содержащимся в государственных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информационных системах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обеспечения градостроительной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деятельности</w:t>
      </w:r>
      <w:bookmarkEnd w:id="125"/>
      <w:r>
        <w:rPr>
          <w:rFonts w:ascii="Times New Roman" w:hAnsi="Times New Roman"/>
          <w:sz w:val="28"/>
          <w:u w:color="FFFFFF"/>
        </w:rPr>
        <w:t>»;</w:t>
      </w:r>
    </w:p>
    <w:p w:rsidR="00A74B30" w:rsidRDefault="00A74B30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части 5 </w:t>
      </w:r>
      <w:r w:rsidRPr="002712FD">
        <w:rPr>
          <w:rFonts w:ascii="Times New Roman" w:hAnsi="Times New Roman"/>
          <w:sz w:val="28"/>
          <w:u w:color="FFFFFF"/>
        </w:rPr>
        <w:t>слова «публичных слушаний»</w:t>
      </w:r>
      <w:r>
        <w:rPr>
          <w:rFonts w:ascii="Times New Roman" w:hAnsi="Times New Roman"/>
          <w:sz w:val="28"/>
          <w:u w:color="FFFFFF"/>
        </w:rPr>
        <w:t xml:space="preserve"> заменить словами «</w:t>
      </w:r>
      <w:bookmarkStart w:id="126" w:name="_Hlk522287961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6"/>
      <w:r>
        <w:rPr>
          <w:rFonts w:ascii="Times New Roman" w:hAnsi="Times New Roman"/>
          <w:sz w:val="28"/>
          <w:u w:color="FFFFFF"/>
        </w:rPr>
        <w:t>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:rsidR="00A74B30" w:rsidRDefault="00A74B30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части 6 </w:t>
      </w:r>
      <w:r w:rsidRPr="002712FD">
        <w:rPr>
          <w:rFonts w:ascii="Times New Roman" w:hAnsi="Times New Roman"/>
          <w:sz w:val="28"/>
          <w:u w:color="FFFFFF"/>
        </w:rPr>
        <w:t>слова «</w:t>
      </w:r>
      <w:r>
        <w:rPr>
          <w:rFonts w:ascii="Times New Roman" w:hAnsi="Times New Roman"/>
          <w:sz w:val="28"/>
          <w:u w:color="FFFFFF"/>
        </w:rPr>
        <w:t>главе местной администрации</w:t>
      </w:r>
      <w:r w:rsidRPr="002712FD">
        <w:rPr>
          <w:rFonts w:ascii="Times New Roman" w:hAnsi="Times New Roman"/>
          <w:sz w:val="28"/>
          <w:u w:color="FFFFFF"/>
        </w:rPr>
        <w:t>»</w:t>
      </w:r>
      <w:r>
        <w:rPr>
          <w:rFonts w:ascii="Times New Roman" w:hAnsi="Times New Roman"/>
          <w:sz w:val="28"/>
          <w:u w:color="FFFFFF"/>
        </w:rPr>
        <w:t xml:space="preserve"> заменить словами главе поселения»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:rsidR="00F5252E" w:rsidRDefault="00F5252E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</w:t>
      </w:r>
      <w:r w:rsidR="00561231"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 xml:space="preserve"> 8 </w:t>
      </w:r>
      <w:r w:rsidR="00561231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:rsidR="00561231" w:rsidRDefault="00561231" w:rsidP="006D4E29">
      <w:pPr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«8. </w:t>
      </w:r>
      <w:bookmarkStart w:id="127" w:name="_Hlk7440269"/>
      <w:r w:rsidR="00003EB6"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="00003EB6"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 w:rsidR="00003EB6">
        <w:rPr>
          <w:rFonts w:ascii="Times New Roman" w:hAnsi="Times New Roman"/>
          <w:sz w:val="28"/>
          <w:u w:color="FFFFFF"/>
        </w:rPr>
        <w:t xml:space="preserve">а </w:t>
      </w:r>
      <w:r w:rsidR="00003EB6"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 w:rsidR="00003EB6">
        <w:rPr>
          <w:rFonts w:ascii="Times New Roman" w:hAnsi="Times New Roman"/>
          <w:sz w:val="28"/>
          <w:u w:color="FFFFFF"/>
        </w:rPr>
        <w:t>Правила</w:t>
      </w:r>
      <w:r w:rsidR="00003EB6"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 w:rsidR="00003EB6">
        <w:rPr>
          <w:rFonts w:ascii="Times New Roman" w:hAnsi="Times New Roman"/>
          <w:sz w:val="28"/>
          <w:u w:color="FFFFFF"/>
        </w:rPr>
        <w:t>его</w:t>
      </w:r>
      <w:r w:rsidR="00003EB6" w:rsidRPr="000A5346">
        <w:rPr>
          <w:rFonts w:ascii="Times New Roman" w:hAnsi="Times New Roman"/>
          <w:sz w:val="28"/>
          <w:u w:color="FFFFFF"/>
        </w:rPr>
        <w:t xml:space="preserve"> </w:t>
      </w:r>
      <w:r w:rsidR="00003EB6">
        <w:rPr>
          <w:rFonts w:ascii="Times New Roman" w:hAnsi="Times New Roman"/>
          <w:sz w:val="28"/>
          <w:u w:color="FFFFFF"/>
        </w:rPr>
        <w:t>Главе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</w:t>
      </w:r>
      <w:proofErr w:type="gramStart"/>
      <w:r w:rsidR="000A5346" w:rsidRPr="000A5346">
        <w:rPr>
          <w:rFonts w:ascii="Times New Roman" w:hAnsi="Times New Roman"/>
          <w:sz w:val="28"/>
          <w:u w:color="FFFFFF"/>
        </w:rPr>
        <w:t>.</w:t>
      </w:r>
      <w:bookmarkEnd w:id="127"/>
      <w:r w:rsidR="00310B11">
        <w:rPr>
          <w:rFonts w:ascii="Times New Roman" w:hAnsi="Times New Roman"/>
          <w:sz w:val="28"/>
          <w:u w:color="FFFFFF"/>
        </w:rPr>
        <w:t>»;</w:t>
      </w:r>
      <w:proofErr w:type="gramEnd"/>
    </w:p>
    <w:p w:rsidR="00ED2F5F" w:rsidRPr="003D028D" w:rsidRDefault="008226CD" w:rsidP="006D4E29">
      <w:pPr>
        <w:pStyle w:val="-11"/>
        <w:tabs>
          <w:tab w:val="left" w:pos="851"/>
        </w:tabs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t xml:space="preserve">дополнить 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>част</w:t>
      </w:r>
      <w:r w:rsidR="00F51FCB">
        <w:rPr>
          <w:rFonts w:ascii="Times New Roman" w:hAnsi="Times New Roman"/>
          <w:sz w:val="28"/>
          <w:szCs w:val="28"/>
          <w:u w:color="FFFFFF"/>
        </w:rPr>
        <w:t>ями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028D">
        <w:rPr>
          <w:rFonts w:ascii="Times New Roman" w:hAnsi="Times New Roman"/>
          <w:sz w:val="28"/>
          <w:szCs w:val="28"/>
          <w:u w:color="FFFFFF"/>
        </w:rPr>
        <w:t>9</w:t>
      </w:r>
      <w:r w:rsidR="00F51FCB">
        <w:rPr>
          <w:rFonts w:ascii="Times New Roman" w:hAnsi="Times New Roman"/>
          <w:sz w:val="28"/>
          <w:szCs w:val="28"/>
          <w:u w:color="FFFFFF"/>
        </w:rPr>
        <w:t xml:space="preserve"> - 1</w:t>
      </w:r>
      <w:r w:rsidR="008B3CC4">
        <w:rPr>
          <w:rFonts w:ascii="Times New Roman" w:hAnsi="Times New Roman"/>
          <w:sz w:val="28"/>
          <w:szCs w:val="28"/>
          <w:u w:color="FFFFFF"/>
        </w:rPr>
        <w:t>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:rsidR="003B41C0" w:rsidRDefault="008226CD" w:rsidP="006D4E29">
      <w:pPr>
        <w:pStyle w:val="-11"/>
        <w:tabs>
          <w:tab w:val="left" w:pos="851"/>
        </w:tabs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128" w:name="_Hlk522288454"/>
      <w:r w:rsidRPr="003D028D">
        <w:rPr>
          <w:rFonts w:ascii="Times New Roman" w:hAnsi="Times New Roman"/>
          <w:sz w:val="28"/>
        </w:rPr>
        <w:t xml:space="preserve">9. </w:t>
      </w:r>
      <w:bookmarkStart w:id="129" w:name="_Hlk7440288"/>
      <w:r w:rsidR="003B41C0" w:rsidRPr="003D028D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r w:rsidR="009117BF">
        <w:rPr>
          <w:rFonts w:ascii="Times New Roman" w:hAnsi="Times New Roman"/>
          <w:sz w:val="28"/>
        </w:rPr>
        <w:t>Сызранский</w:t>
      </w:r>
      <w:r w:rsidR="00C07466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</w:t>
      </w:r>
      <w:proofErr w:type="gramStart"/>
      <w:r w:rsidR="003B41C0" w:rsidRPr="003D028D">
        <w:rPr>
          <w:rFonts w:ascii="Times New Roman" w:hAnsi="Times New Roman"/>
          <w:sz w:val="28"/>
        </w:rPr>
        <w:t>поселения</w:t>
      </w:r>
      <w:proofErr w:type="gramEnd"/>
      <w:r w:rsidR="003B41C0" w:rsidRPr="003D028D">
        <w:rPr>
          <w:rFonts w:ascii="Times New Roman" w:hAnsi="Times New Roman"/>
          <w:sz w:val="28"/>
        </w:rPr>
        <w:t xml:space="preserve">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</w:t>
      </w:r>
      <w:r w:rsidR="00392719" w:rsidRPr="003D028D">
        <w:rPr>
          <w:rFonts w:ascii="Times New Roman" w:hAnsi="Times New Roman"/>
          <w:sz w:val="28"/>
        </w:rPr>
        <w:t xml:space="preserve">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r w:rsidR="009117BF">
        <w:rPr>
          <w:rFonts w:ascii="Times New Roman" w:hAnsi="Times New Roman"/>
          <w:sz w:val="28"/>
        </w:rPr>
        <w:t>Сызранский</w:t>
      </w:r>
      <w:r w:rsidR="00C07466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</w:t>
      </w:r>
      <w:r w:rsidR="003B41C0">
        <w:rPr>
          <w:rFonts w:ascii="Times New Roman" w:hAnsi="Times New Roman"/>
          <w:sz w:val="28"/>
        </w:rPr>
        <w:t xml:space="preserve">публичных слушаний, </w:t>
      </w:r>
      <w:r w:rsidR="003B41C0"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 w:rsidR="003B41C0">
        <w:rPr>
          <w:rFonts w:ascii="Times New Roman" w:hAnsi="Times New Roman"/>
          <w:sz w:val="28"/>
        </w:rPr>
        <w:t>проекта о внесении изменений в П</w:t>
      </w:r>
      <w:r w:rsidR="003B41C0" w:rsidRPr="00A93575">
        <w:rPr>
          <w:rFonts w:ascii="Times New Roman" w:hAnsi="Times New Roman"/>
          <w:sz w:val="28"/>
        </w:rPr>
        <w:t xml:space="preserve">равила и подготовка </w:t>
      </w:r>
      <w:r w:rsidR="003B41C0">
        <w:rPr>
          <w:rFonts w:ascii="Times New Roman" w:hAnsi="Times New Roman"/>
          <w:sz w:val="28"/>
        </w:rPr>
        <w:t>заключения К</w:t>
      </w:r>
      <w:r w:rsidR="003B41C0" w:rsidRPr="00A93575">
        <w:rPr>
          <w:rFonts w:ascii="Times New Roman" w:hAnsi="Times New Roman"/>
          <w:sz w:val="28"/>
        </w:rPr>
        <w:t xml:space="preserve">омиссии </w:t>
      </w:r>
      <w:r w:rsidR="003B41C0">
        <w:rPr>
          <w:rFonts w:ascii="Times New Roman" w:hAnsi="Times New Roman"/>
          <w:sz w:val="28"/>
        </w:rPr>
        <w:t>не требуется.</w:t>
      </w:r>
      <w:bookmarkEnd w:id="129"/>
    </w:p>
    <w:p w:rsidR="00697F68" w:rsidRDefault="003B41C0" w:rsidP="006D4E29">
      <w:pPr>
        <w:pStyle w:val="-11"/>
        <w:tabs>
          <w:tab w:val="left" w:pos="851"/>
        </w:tabs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130" w:name="_Hlk7440304"/>
      <w:r>
        <w:rPr>
          <w:rFonts w:ascii="Times New Roman" w:hAnsi="Times New Roman"/>
          <w:sz w:val="28"/>
          <w:szCs w:val="28"/>
          <w:u w:color="FFFFFF"/>
        </w:rPr>
        <w:t xml:space="preserve">10. </w:t>
      </w:r>
      <w:proofErr w:type="gramStart"/>
      <w:r w:rsidRPr="0060657F">
        <w:rPr>
          <w:rFonts w:ascii="Times New Roman" w:hAnsi="Times New Roman"/>
          <w:sz w:val="28"/>
          <w:szCs w:val="28"/>
          <w:u w:color="FFFFFF"/>
        </w:rPr>
        <w:t xml:space="preserve">В целях внесения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в случаях, предусмотренных пунктами </w:t>
      </w:r>
      <w:r>
        <w:rPr>
          <w:rFonts w:ascii="Times New Roman" w:hAnsi="Times New Roman"/>
          <w:sz w:val="28"/>
          <w:szCs w:val="28"/>
          <w:u w:color="FFFFFF"/>
        </w:rPr>
        <w:t>4 – 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части </w:t>
      </w:r>
      <w:r>
        <w:rPr>
          <w:rFonts w:ascii="Times New Roman" w:hAnsi="Times New Roman"/>
          <w:sz w:val="28"/>
          <w:szCs w:val="28"/>
          <w:u w:color="FFFFFF"/>
        </w:rPr>
        <w:t>1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статьи 17 Правил</w:t>
      </w:r>
      <w:r w:rsidRPr="0060657F">
        <w:rPr>
          <w:rFonts w:ascii="Times New Roman" w:hAnsi="Times New Roman"/>
          <w:sz w:val="28"/>
          <w:szCs w:val="28"/>
          <w:u w:color="FFFFFF"/>
        </w:rPr>
        <w:t>,</w:t>
      </w:r>
      <w:r w:rsidR="00F03928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F03928" w:rsidRPr="00F03928">
        <w:rPr>
          <w:rFonts w:ascii="Times New Roman" w:hAnsi="Times New Roman"/>
          <w:sz w:val="28"/>
          <w:szCs w:val="28"/>
          <w:u w:color="FFFFFF"/>
        </w:rPr>
        <w:t>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</w:t>
      </w:r>
      <w:proofErr w:type="gramEnd"/>
      <w:r w:rsidR="00F03928" w:rsidRPr="00F03928">
        <w:rPr>
          <w:rFonts w:ascii="Times New Roman" w:hAnsi="Times New Roman"/>
          <w:sz w:val="28"/>
          <w:szCs w:val="28"/>
          <w:u w:color="FFFFFF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проведение общественных обсуждений или публичных слушаний, опубликование сообщения о принятии решения о подготовке проекта о внесении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и подготовка заключения комиссии не требуются</w:t>
      </w:r>
      <w:r w:rsidR="00F97443" w:rsidRPr="0060657F">
        <w:rPr>
          <w:rFonts w:ascii="Times New Roman" w:hAnsi="Times New Roman"/>
          <w:sz w:val="28"/>
          <w:szCs w:val="28"/>
          <w:u w:color="FFFFFF"/>
        </w:rPr>
        <w:t>.</w:t>
      </w:r>
    </w:p>
    <w:p w:rsidR="002E5BE6" w:rsidRPr="00BA63F0" w:rsidRDefault="00022BA2" w:rsidP="006D4E29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11</w:t>
      </w:r>
      <w:r w:rsidR="00E5021D">
        <w:rPr>
          <w:rFonts w:ascii="Times New Roman" w:hAnsi="Times New Roman"/>
          <w:sz w:val="28"/>
          <w:u w:color="FFFFFF"/>
        </w:rPr>
        <w:t>.</w:t>
      </w:r>
      <w:r w:rsidR="002E5BE6" w:rsidRPr="002E5BE6">
        <w:rPr>
          <w:sz w:val="28"/>
        </w:rPr>
        <w:t xml:space="preserve"> </w:t>
      </w:r>
      <w:proofErr w:type="gramStart"/>
      <w:r w:rsidR="002E5BE6" w:rsidRPr="00BA63F0">
        <w:rPr>
          <w:rFonts w:ascii="Times New Roman" w:hAnsi="Times New Roman"/>
          <w:sz w:val="28"/>
        </w:rPr>
        <w:t>В случае поступления требования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исполнительн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орган</w:t>
      </w:r>
      <w:r w:rsidR="002E5BE6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8D15DD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</w:t>
      </w:r>
      <w:r w:rsidR="002E5BE6" w:rsidRPr="00BA63F0">
        <w:rPr>
          <w:rFonts w:ascii="Times New Roman" w:hAnsi="Times New Roman"/>
          <w:sz w:val="28"/>
        </w:rPr>
        <w:lastRenderedPageBreak/>
        <w:t>исторических поселений регионального значения,</w:t>
      </w:r>
      <w:r w:rsidR="002E5BE6">
        <w:rPr>
          <w:rFonts w:ascii="Times New Roman" w:hAnsi="Times New Roman"/>
          <w:sz w:val="28"/>
        </w:rPr>
        <w:t xml:space="preserve"> </w:t>
      </w:r>
      <w:r w:rsidR="00604B4D">
        <w:rPr>
          <w:rFonts w:ascii="Times New Roman" w:hAnsi="Times New Roman"/>
          <w:sz w:val="28"/>
        </w:rPr>
        <w:t>об отображении в Правилах</w:t>
      </w:r>
      <w:r w:rsidR="008D15DD" w:rsidRPr="008D15DD">
        <w:rPr>
          <w:rFonts w:ascii="Times New Roman" w:hAnsi="Times New Roman"/>
          <w:sz w:val="28"/>
        </w:rPr>
        <w:t xml:space="preserve">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</w:t>
      </w:r>
      <w:proofErr w:type="gramEnd"/>
      <w:r w:rsidR="008D15DD" w:rsidRPr="008D15DD">
        <w:rPr>
          <w:rFonts w:ascii="Times New Roman" w:hAnsi="Times New Roman"/>
          <w:sz w:val="28"/>
        </w:rPr>
        <w:t xml:space="preserve"> </w:t>
      </w:r>
      <w:proofErr w:type="gramStart"/>
      <w:r w:rsidR="008D15DD" w:rsidRPr="008D15DD">
        <w:rPr>
          <w:rFonts w:ascii="Times New Roman" w:hAnsi="Times New Roman"/>
          <w:sz w:val="28"/>
        </w:rPr>
        <w:t>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4E23BD">
        <w:rPr>
          <w:rFonts w:ascii="Times New Roman" w:hAnsi="Times New Roman"/>
          <w:sz w:val="28"/>
        </w:rPr>
        <w:t xml:space="preserve"> </w:t>
      </w:r>
      <w:r w:rsidR="00EF1C5D">
        <w:rPr>
          <w:rFonts w:ascii="Times New Roman" w:hAnsi="Times New Roman"/>
          <w:sz w:val="28"/>
        </w:rPr>
        <w:t>или</w:t>
      </w:r>
      <w:r w:rsidR="008D15DD" w:rsidRPr="008D15DD">
        <w:rPr>
          <w:rFonts w:ascii="Times New Roman" w:hAnsi="Times New Roman"/>
          <w:sz w:val="28"/>
        </w:rPr>
        <w:t xml:space="preserve"> </w:t>
      </w:r>
      <w:r w:rsidR="00604B4D">
        <w:rPr>
          <w:rFonts w:ascii="Times New Roman" w:hAnsi="Times New Roman"/>
          <w:sz w:val="28"/>
        </w:rPr>
        <w:t>поступления от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 xml:space="preserve">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="002E5BE6" w:rsidRPr="0060657F">
        <w:rPr>
          <w:rFonts w:ascii="Times New Roman" w:hAnsi="Times New Roman"/>
          <w:sz w:val="28"/>
          <w:u w:color="FFFFFF"/>
        </w:rPr>
        <w:t xml:space="preserve">пунктами </w:t>
      </w:r>
      <w:r w:rsidR="002E5BE6">
        <w:rPr>
          <w:rFonts w:ascii="Times New Roman" w:hAnsi="Times New Roman"/>
          <w:sz w:val="28"/>
          <w:u w:color="FFFFFF"/>
        </w:rPr>
        <w:t>4</w:t>
      </w:r>
      <w:r w:rsidR="00C66E75">
        <w:rPr>
          <w:rFonts w:ascii="Times New Roman" w:hAnsi="Times New Roman"/>
          <w:sz w:val="28"/>
          <w:u w:color="FFFFFF"/>
        </w:rPr>
        <w:t xml:space="preserve"> – </w:t>
      </w:r>
      <w:r w:rsidR="002E5BE6">
        <w:rPr>
          <w:rFonts w:ascii="Times New Roman" w:hAnsi="Times New Roman"/>
          <w:sz w:val="28"/>
          <w:u w:color="FFFFFF"/>
        </w:rPr>
        <w:t>6</w:t>
      </w:r>
      <w:r w:rsidR="002E5BE6" w:rsidRPr="0060657F">
        <w:rPr>
          <w:rFonts w:ascii="Times New Roman" w:hAnsi="Times New Roman"/>
          <w:sz w:val="28"/>
          <w:u w:color="FFFFFF"/>
        </w:rPr>
        <w:t xml:space="preserve"> части </w:t>
      </w:r>
      <w:r w:rsidR="002E5BE6">
        <w:rPr>
          <w:rFonts w:ascii="Times New Roman" w:hAnsi="Times New Roman"/>
          <w:sz w:val="28"/>
          <w:u w:color="FFFFFF"/>
        </w:rPr>
        <w:t>1</w:t>
      </w:r>
      <w:r w:rsidR="002E5BE6" w:rsidRPr="0060657F">
        <w:rPr>
          <w:rFonts w:ascii="Times New Roman" w:hAnsi="Times New Roman"/>
          <w:sz w:val="28"/>
          <w:u w:color="FFFFFF"/>
        </w:rPr>
        <w:t xml:space="preserve"> </w:t>
      </w:r>
      <w:r w:rsidR="002E5BE6">
        <w:rPr>
          <w:rFonts w:ascii="Times New Roman" w:hAnsi="Times New Roman"/>
          <w:sz w:val="28"/>
          <w:u w:color="FFFFFF"/>
        </w:rPr>
        <w:t xml:space="preserve">статьи 17 Правил </w:t>
      </w:r>
      <w:r w:rsidR="002E5BE6" w:rsidRPr="00BA63F0">
        <w:rPr>
          <w:rFonts w:ascii="Times New Roman" w:hAnsi="Times New Roman"/>
          <w:sz w:val="28"/>
        </w:rPr>
        <w:t xml:space="preserve">оснований для внесения изменений в </w:t>
      </w:r>
      <w:r w:rsidR="002E5BE6">
        <w:rPr>
          <w:rFonts w:ascii="Times New Roman" w:hAnsi="Times New Roman"/>
          <w:sz w:val="28"/>
        </w:rPr>
        <w:t>Правила</w:t>
      </w:r>
      <w:proofErr w:type="gramEnd"/>
      <w:r w:rsidR="002E5BE6" w:rsidRPr="00BA63F0">
        <w:rPr>
          <w:rFonts w:ascii="Times New Roman" w:hAnsi="Times New Roman"/>
          <w:sz w:val="28"/>
        </w:rPr>
        <w:t xml:space="preserve"> </w:t>
      </w:r>
      <w:r w:rsidR="00C66E75">
        <w:rPr>
          <w:rFonts w:ascii="Times New Roman" w:hAnsi="Times New Roman"/>
          <w:sz w:val="28"/>
        </w:rPr>
        <w:t>Г</w:t>
      </w:r>
      <w:r w:rsidR="002E5BE6" w:rsidRPr="00BA63F0">
        <w:rPr>
          <w:rFonts w:ascii="Times New Roman" w:hAnsi="Times New Roman"/>
          <w:sz w:val="28"/>
        </w:rPr>
        <w:t xml:space="preserve">лава </w:t>
      </w:r>
      <w:r w:rsidR="002E5BE6">
        <w:rPr>
          <w:rFonts w:ascii="Times New Roman" w:hAnsi="Times New Roman"/>
          <w:sz w:val="28"/>
        </w:rPr>
        <w:t xml:space="preserve">поселения </w:t>
      </w:r>
      <w:proofErr w:type="gramStart"/>
      <w:r w:rsidR="002E5BE6" w:rsidRPr="00BA63F0">
        <w:rPr>
          <w:rFonts w:ascii="Times New Roman" w:hAnsi="Times New Roman"/>
          <w:sz w:val="28"/>
        </w:rPr>
        <w:t>обязан</w:t>
      </w:r>
      <w:proofErr w:type="gramEnd"/>
      <w:r w:rsidR="002E5BE6" w:rsidRPr="00BA63F0">
        <w:rPr>
          <w:rFonts w:ascii="Times New Roman" w:hAnsi="Times New Roman"/>
          <w:sz w:val="28"/>
        </w:rPr>
        <w:t xml:space="preserve"> </w:t>
      </w:r>
      <w:r w:rsidR="00FD5EB4">
        <w:rPr>
          <w:rFonts w:ascii="Times New Roman" w:hAnsi="Times New Roman"/>
          <w:sz w:val="28"/>
        </w:rPr>
        <w:t xml:space="preserve">обеспечить внесение изменений в Правила путем их уточнения в соответствии с таким требованием. </w:t>
      </w:r>
      <w:proofErr w:type="gramStart"/>
      <w:r w:rsidR="00FD5EB4">
        <w:rPr>
          <w:rFonts w:ascii="Times New Roman" w:hAnsi="Times New Roman"/>
          <w:sz w:val="28"/>
        </w:rPr>
        <w:t xml:space="preserve">При этом утверждение изменений в Правила в целях их уточнения в соответствии с указанным в настоящей части требованием </w:t>
      </w:r>
      <w:r w:rsidR="00FD5EB4" w:rsidRPr="00BA63F0">
        <w:rPr>
          <w:rFonts w:ascii="Times New Roman" w:hAnsi="Times New Roman"/>
          <w:sz w:val="28"/>
        </w:rPr>
        <w:t>исполнительн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</w:t>
      </w:r>
      <w:r w:rsidR="00FD5EB4">
        <w:rPr>
          <w:rFonts w:ascii="Times New Roman" w:hAnsi="Times New Roman"/>
          <w:sz w:val="28"/>
        </w:rPr>
        <w:t xml:space="preserve"> не требуется</w:t>
      </w:r>
      <w:r w:rsidR="002E5BE6" w:rsidRPr="00BA63F0">
        <w:rPr>
          <w:rFonts w:ascii="Times New Roman" w:hAnsi="Times New Roman"/>
          <w:sz w:val="28"/>
        </w:rPr>
        <w:t>.</w:t>
      </w:r>
      <w:proofErr w:type="gramEnd"/>
    </w:p>
    <w:p w:rsidR="008B3CC4" w:rsidRDefault="00023E37" w:rsidP="006D4E29">
      <w:pPr>
        <w:pStyle w:val="-11"/>
        <w:tabs>
          <w:tab w:val="left" w:pos="851"/>
        </w:tabs>
        <w:ind w:left="0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</w:t>
      </w:r>
      <w:r w:rsidR="00B77E22">
        <w:rPr>
          <w:rFonts w:ascii="Times New Roman" w:hAnsi="Times New Roman"/>
          <w:sz w:val="28"/>
          <w:u w:color="FFFFFF"/>
        </w:rPr>
        <w:t>2</w:t>
      </w:r>
      <w:r w:rsidR="00697F68" w:rsidRPr="00697F68">
        <w:rPr>
          <w:rFonts w:ascii="Times New Roman" w:hAnsi="Times New Roman"/>
          <w:sz w:val="28"/>
          <w:u w:color="FFFFFF"/>
        </w:rPr>
        <w:t xml:space="preserve">. </w:t>
      </w:r>
      <w:proofErr w:type="gramStart"/>
      <w:r w:rsidR="00697F68" w:rsidRPr="00697F68">
        <w:rPr>
          <w:rFonts w:ascii="Times New Roman" w:hAnsi="Times New Roman"/>
          <w:sz w:val="28"/>
          <w:u w:color="FFFFFF"/>
        </w:rPr>
        <w:t xml:space="preserve">Срок </w:t>
      </w:r>
      <w:r w:rsidR="00E73367">
        <w:rPr>
          <w:rFonts w:ascii="Times New Roman" w:hAnsi="Times New Roman"/>
          <w:sz w:val="28"/>
          <w:u w:color="FFFFFF"/>
        </w:rPr>
        <w:t>уточнения Правил в соответствии с частью 11 настоящей статьи в целях</w:t>
      </w:r>
      <w:r w:rsidR="001D6EF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</w:t>
      </w:r>
      <w:r w:rsidR="00B77E22">
        <w:rPr>
          <w:rFonts w:ascii="Times New Roman" w:hAnsi="Times New Roman"/>
          <w:sz w:val="28"/>
          <w:u w:color="FFFFFF"/>
        </w:rPr>
        <w:t>11</w:t>
      </w:r>
      <w:proofErr w:type="gramEnd"/>
      <w:r w:rsidR="00B77E22">
        <w:rPr>
          <w:rFonts w:ascii="Times New Roman" w:hAnsi="Times New Roman"/>
          <w:sz w:val="28"/>
          <w:u w:color="FFFFFF"/>
        </w:rPr>
        <w:t xml:space="preserve"> настоящей статьи</w:t>
      </w:r>
      <w:r w:rsidR="009D40B8">
        <w:rPr>
          <w:rFonts w:ascii="Times New Roman" w:hAnsi="Times New Roman"/>
          <w:sz w:val="28"/>
          <w:u w:color="FFFFFF"/>
        </w:rPr>
        <w:t>,</w:t>
      </w:r>
      <w:r w:rsidR="001D6EF8">
        <w:rPr>
          <w:rFonts w:ascii="Times New Roman" w:hAnsi="Times New Roman"/>
          <w:sz w:val="28"/>
          <w:u w:color="FFFFFF"/>
        </w:rPr>
        <w:t xml:space="preserve">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</w:t>
      </w:r>
      <w:r w:rsidR="00B77E22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либо со дня выявления предусмотренных пунктами </w:t>
      </w:r>
      <w:r>
        <w:rPr>
          <w:rFonts w:ascii="Times New Roman" w:hAnsi="Times New Roman"/>
          <w:sz w:val="28"/>
          <w:u w:color="FFFFFF"/>
        </w:rPr>
        <w:t xml:space="preserve">4 </w:t>
      </w:r>
      <w:r w:rsidR="005F7786">
        <w:rPr>
          <w:rFonts w:ascii="Times New Roman" w:hAnsi="Times New Roman"/>
          <w:sz w:val="28"/>
          <w:u w:color="FFFFFF"/>
        </w:rPr>
        <w:t>–</w:t>
      </w:r>
      <w:r>
        <w:rPr>
          <w:rFonts w:ascii="Times New Roman" w:hAnsi="Times New Roman"/>
          <w:sz w:val="28"/>
          <w:u w:color="FFFFFF"/>
        </w:rPr>
        <w:t xml:space="preserve">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Pr="0060657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статьи 17 Правил</w:t>
      </w:r>
      <w:r w:rsidRPr="00697F6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оснований для внесения изменений в </w:t>
      </w:r>
      <w:r w:rsidR="00022BA2"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>.</w:t>
      </w:r>
    </w:p>
    <w:p w:rsidR="00075ED6" w:rsidRPr="003D028D" w:rsidRDefault="008B3CC4" w:rsidP="006D4E29">
      <w:pPr>
        <w:pStyle w:val="-11"/>
        <w:tabs>
          <w:tab w:val="left" w:pos="851"/>
        </w:tabs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proofErr w:type="gramStart"/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>
        <w:rPr>
          <w:rFonts w:ascii="Times New Roman" w:hAnsi="Times New Roman"/>
          <w:sz w:val="28"/>
          <w:u w:color="FFFFFF"/>
        </w:rPr>
        <w:t xml:space="preserve">Градостроительного </w:t>
      </w:r>
      <w:r>
        <w:rPr>
          <w:rFonts w:ascii="Times New Roman" w:hAnsi="Times New Roman"/>
          <w:sz w:val="28"/>
          <w:u w:color="FFFFFF"/>
        </w:rPr>
        <w:t>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8B3CC4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Pr="008B3CC4">
        <w:rPr>
          <w:rFonts w:ascii="Times New Roman" w:hAnsi="Times New Roman"/>
          <w:sz w:val="28"/>
          <w:u w:color="FFFFFF"/>
        </w:rPr>
        <w:t xml:space="preserve">строительства, предельных параметров разрешенного строительства, реконструкции объектов капитального строительства, </w:t>
      </w:r>
      <w:r w:rsidRPr="008B3CC4">
        <w:rPr>
          <w:rFonts w:ascii="Times New Roman" w:hAnsi="Times New Roman"/>
          <w:sz w:val="28"/>
          <w:u w:color="FFFFFF"/>
        </w:rPr>
        <w:lastRenderedPageBreak/>
        <w:t xml:space="preserve">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</w:t>
      </w:r>
      <w:proofErr w:type="gramEnd"/>
      <w:r w:rsidRPr="008B3CC4">
        <w:rPr>
          <w:rFonts w:ascii="Times New Roman" w:hAnsi="Times New Roman"/>
          <w:sz w:val="28"/>
          <w:u w:color="FFFFFF"/>
        </w:rPr>
        <w:t xml:space="preserve">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8B3CC4">
        <w:rPr>
          <w:rFonts w:ascii="Times New Roman" w:hAnsi="Times New Roman"/>
          <w:sz w:val="28"/>
          <w:u w:color="FFFFFF"/>
        </w:rPr>
        <w:t>.</w:t>
      </w:r>
      <w:bookmarkEnd w:id="128"/>
      <w:bookmarkEnd w:id="130"/>
      <w:r w:rsidR="00023E37">
        <w:rPr>
          <w:rFonts w:ascii="Times New Roman" w:hAnsi="Times New Roman"/>
          <w:sz w:val="28"/>
          <w:u w:color="FFFFFF"/>
        </w:rPr>
        <w:t>»;</w:t>
      </w:r>
      <w:proofErr w:type="gramEnd"/>
    </w:p>
    <w:p w:rsidR="00200CFF" w:rsidRDefault="00F90E1E" w:rsidP="006D4E2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12</w:t>
      </w:r>
      <w:r w:rsidR="00F5252E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B64E32">
        <w:rPr>
          <w:rFonts w:ascii="Times New Roman" w:hAnsi="Times New Roman"/>
          <w:sz w:val="28"/>
          <w:szCs w:val="28"/>
        </w:rPr>
        <w:t xml:space="preserve">статье 19 Правил: </w:t>
      </w:r>
    </w:p>
    <w:p w:rsidR="00B64E32" w:rsidRDefault="00F70245" w:rsidP="006D4E29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дополнить частями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6.1</w:t>
      </w:r>
      <w:r>
        <w:rPr>
          <w:rFonts w:ascii="Times New Roman" w:hAnsi="Times New Roman"/>
          <w:sz w:val="28"/>
          <w:szCs w:val="28"/>
          <w:u w:color="FFFFFF"/>
        </w:rPr>
        <w:t xml:space="preserve"> и 6.2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F70245" w:rsidRDefault="00B64E32" w:rsidP="006D4E29">
      <w:pPr>
        <w:pStyle w:val="-11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131" w:name="_Hlk7440410"/>
      <w:r w:rsidR="005426DD"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</w:t>
      </w:r>
      <w:r>
        <w:rPr>
          <w:rFonts w:ascii="Times New Roman" w:hAnsi="Times New Roman"/>
          <w:sz w:val="28"/>
        </w:rPr>
        <w:t xml:space="preserve"> </w:t>
      </w:r>
      <w:r w:rsidR="005426DD" w:rsidRPr="007B26E8">
        <w:rPr>
          <w:rFonts w:ascii="Times New Roman" w:hAnsi="Times New Roman"/>
          <w:sz w:val="28"/>
        </w:rPr>
        <w:t>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bookmarkEnd w:id="131"/>
      <w:r>
        <w:rPr>
          <w:rFonts w:ascii="Times New Roman" w:hAnsi="Times New Roman"/>
          <w:sz w:val="28"/>
        </w:rPr>
        <w:t>.</w:t>
      </w:r>
    </w:p>
    <w:p w:rsidR="005426DD" w:rsidRDefault="00F70245" w:rsidP="006D4E29">
      <w:pPr>
        <w:pStyle w:val="-11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bookmarkStart w:id="132" w:name="_Hlk7440436"/>
      <w:r w:rsidRPr="007B26E8">
        <w:rPr>
          <w:rFonts w:ascii="Times New Roman" w:hAnsi="Times New Roman"/>
          <w:sz w:val="28"/>
        </w:rPr>
        <w:t xml:space="preserve">6.2. </w:t>
      </w:r>
      <w:proofErr w:type="gramStart"/>
      <w:r w:rsidR="00F90E1E" w:rsidRPr="00F90E1E">
        <w:rPr>
          <w:rFonts w:ascii="Times New Roman" w:hAnsi="Times New Roman"/>
          <w:sz w:val="28"/>
        </w:rPr>
        <w:t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строительства и (или) их частям, строящимся, реконструируемым в</w:t>
      </w:r>
      <w:proofErr w:type="gramEnd"/>
      <w:r w:rsidR="00F90E1E" w:rsidRPr="00F90E1E">
        <w:rPr>
          <w:rFonts w:ascii="Times New Roman" w:hAnsi="Times New Roman"/>
          <w:sz w:val="28"/>
        </w:rPr>
        <w:t xml:space="preserve"> </w:t>
      </w:r>
      <w:proofErr w:type="gramStart"/>
      <w:r w:rsidR="00F90E1E" w:rsidRPr="00F90E1E">
        <w:rPr>
          <w:rFonts w:ascii="Times New Roman" w:hAnsi="Times New Roman"/>
          <w:sz w:val="28"/>
        </w:rPr>
        <w:t>границах</w:t>
      </w:r>
      <w:proofErr w:type="gramEnd"/>
      <w:r w:rsidR="00F90E1E" w:rsidRPr="00F90E1E">
        <w:rPr>
          <w:rFonts w:ascii="Times New Roman" w:hAnsi="Times New Roman"/>
          <w:sz w:val="28"/>
        </w:rPr>
        <w:t xml:space="preserve"> такого земельного участка, выдачи разрешений на строительство.</w:t>
      </w:r>
      <w:bookmarkEnd w:id="132"/>
      <w:r w:rsidR="00B64E32">
        <w:rPr>
          <w:rFonts w:ascii="Times New Roman" w:hAnsi="Times New Roman"/>
          <w:sz w:val="28"/>
        </w:rPr>
        <w:t>»;</w:t>
      </w:r>
    </w:p>
    <w:p w:rsidR="0075404A" w:rsidRDefault="0075404A" w:rsidP="006D4E29">
      <w:pPr>
        <w:pStyle w:val="-11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7 слова «земельный кадастр» заменить словами «</w:t>
      </w:r>
      <w:bookmarkStart w:id="133" w:name="_Hlk7440910"/>
      <w:r>
        <w:rPr>
          <w:rFonts w:ascii="Times New Roman" w:hAnsi="Times New Roman"/>
          <w:sz w:val="28"/>
        </w:rPr>
        <w:t>Единый государственный реестр недвижимости</w:t>
      </w:r>
      <w:bookmarkEnd w:id="133"/>
      <w:r>
        <w:rPr>
          <w:rFonts w:ascii="Times New Roman" w:hAnsi="Times New Roman"/>
          <w:sz w:val="28"/>
        </w:rPr>
        <w:t>»;</w:t>
      </w:r>
    </w:p>
    <w:p w:rsidR="001A1D64" w:rsidRDefault="006F269E" w:rsidP="006D4E29">
      <w:pPr>
        <w:tabs>
          <w:tab w:val="left" w:pos="1134"/>
          <w:tab w:val="left" w:pos="1560"/>
        </w:tabs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часть 9</w:t>
      </w:r>
      <w:r w:rsidR="001A1D64">
        <w:rPr>
          <w:rFonts w:ascii="Times New Roman" w:hAnsi="Times New Roman"/>
          <w:sz w:val="28"/>
          <w:szCs w:val="28"/>
          <w:u w:color="FFFFFF"/>
        </w:rPr>
        <w:t xml:space="preserve"> дополнить словами «</w:t>
      </w:r>
      <w:r>
        <w:rPr>
          <w:rFonts w:ascii="Times New Roman" w:hAnsi="Times New Roman"/>
          <w:sz w:val="28"/>
          <w:u w:color="FFFFFF"/>
        </w:rPr>
        <w:t>(</w:t>
      </w:r>
      <w:r w:rsidR="001A1D64" w:rsidRPr="0072662D">
        <w:rPr>
          <w:rFonts w:ascii="Times New Roman" w:hAnsi="Times New Roman"/>
          <w:sz w:val="28"/>
          <w:u w:color="FFFFFF"/>
        </w:rPr>
        <w:t>за исключением земельн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участк</w:t>
      </w:r>
      <w:r>
        <w:rPr>
          <w:rFonts w:ascii="Times New Roman" w:hAnsi="Times New Roman"/>
          <w:sz w:val="28"/>
          <w:u w:color="FFFFFF"/>
        </w:rPr>
        <w:t>ов</w:t>
      </w:r>
      <w:r w:rsidR="001A1D64" w:rsidRPr="0072662D">
        <w:rPr>
          <w:rFonts w:ascii="Times New Roman" w:hAnsi="Times New Roman"/>
          <w:sz w:val="28"/>
          <w:u w:color="FFFFFF"/>
        </w:rPr>
        <w:t>, границы котор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)»</w:t>
      </w:r>
      <w:r w:rsidR="001A1D64">
        <w:rPr>
          <w:rFonts w:ascii="Times New Roman" w:hAnsi="Times New Roman"/>
          <w:sz w:val="28"/>
          <w:u w:color="FFFFFF"/>
        </w:rPr>
        <w:t>;</w:t>
      </w:r>
    </w:p>
    <w:p w:rsidR="00A61368" w:rsidRDefault="00A61368" w:rsidP="006D4E29">
      <w:pPr>
        <w:tabs>
          <w:tab w:val="left" w:pos="1134"/>
          <w:tab w:val="left" w:pos="1560"/>
        </w:tabs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в пункте 3 части 18 слова «дачного хозяйства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>,»</w:t>
      </w:r>
      <w:proofErr w:type="gramEnd"/>
      <w:r>
        <w:rPr>
          <w:rFonts w:ascii="Times New Roman" w:hAnsi="Times New Roman"/>
          <w:sz w:val="28"/>
          <w:szCs w:val="28"/>
          <w:u w:color="FFFFFF"/>
        </w:rPr>
        <w:t xml:space="preserve"> исключить;</w:t>
      </w:r>
    </w:p>
    <w:p w:rsidR="00A61368" w:rsidRDefault="00676347" w:rsidP="006D4E29">
      <w:pPr>
        <w:tabs>
          <w:tab w:val="left" w:pos="1134"/>
          <w:tab w:val="left" w:pos="1560"/>
        </w:tabs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A07874">
        <w:rPr>
          <w:rFonts w:ascii="Times New Roman" w:hAnsi="Times New Roman"/>
          <w:sz w:val="28"/>
          <w:szCs w:val="28"/>
          <w:u w:color="FFFFFF"/>
        </w:rPr>
        <w:t>3</w:t>
      </w:r>
      <w:r w:rsidR="00A61368">
        <w:rPr>
          <w:rFonts w:ascii="Times New Roman" w:hAnsi="Times New Roman"/>
          <w:sz w:val="28"/>
          <w:szCs w:val="28"/>
          <w:u w:color="FFFFFF"/>
        </w:rPr>
        <w:t>) часть 2.1 статьи 20 Правил дополнить предложением следующего содержания:</w:t>
      </w:r>
    </w:p>
    <w:p w:rsidR="00A61368" w:rsidRDefault="00A61368" w:rsidP="006D4E29">
      <w:pPr>
        <w:tabs>
          <w:tab w:val="left" w:pos="1134"/>
          <w:tab w:val="left" w:pos="1560"/>
        </w:tabs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Pr="00A61368">
        <w:rPr>
          <w:rFonts w:ascii="Times New Roman" w:hAnsi="Times New Roman"/>
          <w:sz w:val="28"/>
          <w:szCs w:val="28"/>
          <w:u w:color="FFFFFF"/>
        </w:rPr>
        <w:t xml:space="preserve"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с </w:t>
      </w:r>
      <w:r>
        <w:rPr>
          <w:rFonts w:ascii="Times New Roman" w:hAnsi="Times New Roman"/>
          <w:sz w:val="28"/>
          <w:szCs w:val="28"/>
          <w:u w:color="FFFFFF"/>
        </w:rPr>
        <w:t>Градостроительным кодексом Российской Федерации</w:t>
      </w:r>
      <w:proofErr w:type="gramStart"/>
      <w:r w:rsidRPr="00A61368">
        <w:rPr>
          <w:rFonts w:ascii="Times New Roman" w:hAnsi="Times New Roman"/>
          <w:sz w:val="28"/>
          <w:szCs w:val="28"/>
          <w:u w:color="FFFFFF"/>
        </w:rPr>
        <w:t>.</w:t>
      </w:r>
      <w:r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:rsidR="00A23377" w:rsidRDefault="00ED70A9" w:rsidP="006D4E29">
      <w:pPr>
        <w:tabs>
          <w:tab w:val="left" w:pos="1134"/>
          <w:tab w:val="left" w:pos="1560"/>
        </w:tabs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134" w:name="_Hlk24645063"/>
      <w:r>
        <w:rPr>
          <w:rFonts w:ascii="Times New Roman" w:hAnsi="Times New Roman"/>
          <w:sz w:val="28"/>
          <w:szCs w:val="28"/>
          <w:u w:color="FFFFFF"/>
        </w:rPr>
        <w:t>1</w:t>
      </w:r>
      <w:r w:rsidR="00A07874">
        <w:rPr>
          <w:rFonts w:ascii="Times New Roman" w:hAnsi="Times New Roman"/>
          <w:sz w:val="28"/>
          <w:szCs w:val="28"/>
          <w:u w:color="FFFFFF"/>
        </w:rPr>
        <w:t>4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A23377">
        <w:rPr>
          <w:rFonts w:ascii="Times New Roman" w:hAnsi="Times New Roman"/>
          <w:sz w:val="28"/>
          <w:szCs w:val="28"/>
          <w:u w:color="FFFFFF"/>
        </w:rPr>
        <w:t>пункт 6 статьи 21 Правил дополнить строкой следующего содержания:</w:t>
      </w:r>
    </w:p>
    <w:p w:rsidR="00A23377" w:rsidRDefault="00A23377" w:rsidP="006D4E29">
      <w:pPr>
        <w:tabs>
          <w:tab w:val="left" w:pos="1134"/>
          <w:tab w:val="left" w:pos="1560"/>
        </w:tabs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«Сх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>4</w:t>
      </w:r>
      <w:proofErr w:type="gramEnd"/>
      <w:r>
        <w:rPr>
          <w:rFonts w:ascii="Times New Roman" w:hAnsi="Times New Roman"/>
          <w:sz w:val="28"/>
          <w:szCs w:val="28"/>
          <w:u w:color="FFFFFF"/>
        </w:rPr>
        <w:t xml:space="preserve"> Зона садоводства»</w:t>
      </w:r>
      <w:r w:rsidR="00ED70A9">
        <w:rPr>
          <w:rFonts w:ascii="Times New Roman" w:hAnsi="Times New Roman"/>
          <w:sz w:val="28"/>
          <w:szCs w:val="28"/>
          <w:u w:color="FFFFFF"/>
        </w:rPr>
        <w:t>;</w:t>
      </w:r>
      <w:bookmarkEnd w:id="134"/>
    </w:p>
    <w:p w:rsidR="00B27C8B" w:rsidRDefault="00A07874" w:rsidP="006D4E29">
      <w:pPr>
        <w:tabs>
          <w:tab w:val="left" w:pos="1134"/>
          <w:tab w:val="left" w:pos="1560"/>
        </w:tabs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15</w:t>
      </w:r>
      <w:r w:rsidR="00497A30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690E42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690E42"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="00690E42"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690E42"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:rsidR="00690E42" w:rsidRDefault="0093782C" w:rsidP="006D4E29">
      <w:pPr>
        <w:ind w:firstLine="69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«</w:t>
      </w:r>
      <w:bookmarkStart w:id="135" w:name="_Hlk522290020"/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>21.1</w:t>
      </w:r>
      <w:r w:rsidR="00D15B9B" w:rsidRPr="00693889">
        <w:rPr>
          <w:rFonts w:ascii="Times New Roman" w:hAnsi="Times New Roman"/>
          <w:b/>
          <w:sz w:val="28"/>
          <w:szCs w:val="28"/>
          <w:u w:color="FFFFFF"/>
        </w:rPr>
        <w:t>.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:rsidR="00690E42" w:rsidRDefault="00690E42" w:rsidP="006D4E29">
      <w:pPr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>
        <w:rPr>
          <w:rFonts w:ascii="Times New Roman" w:hAnsi="Times New Roman"/>
          <w:sz w:val="28"/>
          <w:szCs w:val="28"/>
          <w:u w:color="FFFFFF"/>
        </w:rPr>
        <w:t xml:space="preserve"> от 01.09.2014 № 540.</w:t>
      </w:r>
    </w:p>
    <w:p w:rsidR="0093782C" w:rsidRDefault="0093782C" w:rsidP="006D4E29">
      <w:pPr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2. 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 xml:space="preserve">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</w:t>
      </w:r>
      <w:r w:rsidR="009E3AC4">
        <w:rPr>
          <w:rFonts w:ascii="Times New Roman" w:hAnsi="Times New Roman"/>
          <w:sz w:val="28"/>
          <w:szCs w:val="28"/>
          <w:u w:color="FFFFFF"/>
        </w:rPr>
        <w:t xml:space="preserve"> объектов благоустройства,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если федеральным законом не установлено иное.</w:t>
      </w:r>
      <w:proofErr w:type="gramEnd"/>
    </w:p>
    <w:p w:rsidR="0093782C" w:rsidRPr="00690E42" w:rsidRDefault="0093782C" w:rsidP="006D4E29">
      <w:pPr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</w:t>
      </w:r>
      <w:proofErr w:type="gramStart"/>
      <w:r>
        <w:rPr>
          <w:rFonts w:ascii="Times New Roman" w:hAnsi="Times New Roman"/>
          <w:sz w:val="28"/>
          <w:szCs w:val="28"/>
          <w:u w:color="FFFFFF"/>
        </w:rPr>
        <w:t>.</w:t>
      </w:r>
      <w:bookmarkEnd w:id="135"/>
      <w:r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:rsidR="00D05CC9" w:rsidRDefault="00A07874" w:rsidP="006D4E29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16</w:t>
      </w:r>
      <w:r w:rsidR="00051697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023258">
        <w:rPr>
          <w:rFonts w:ascii="Times New Roman" w:hAnsi="Times New Roman"/>
          <w:sz w:val="28"/>
          <w:szCs w:val="28"/>
        </w:rPr>
        <w:t>с</w:t>
      </w:r>
      <w:r w:rsidR="00FF3376" w:rsidRPr="00514E60">
        <w:rPr>
          <w:rFonts w:ascii="Times New Roman" w:hAnsi="Times New Roman"/>
          <w:sz w:val="28"/>
          <w:szCs w:val="28"/>
        </w:rPr>
        <w:t>татьи 22-</w:t>
      </w:r>
      <w:r w:rsidR="00BE3682" w:rsidRPr="00514E60">
        <w:rPr>
          <w:rFonts w:ascii="Times New Roman" w:hAnsi="Times New Roman"/>
          <w:sz w:val="28"/>
          <w:szCs w:val="28"/>
        </w:rPr>
        <w:t>2</w:t>
      </w:r>
      <w:r w:rsidR="00A61368">
        <w:rPr>
          <w:rFonts w:ascii="Times New Roman" w:hAnsi="Times New Roman"/>
          <w:sz w:val="28"/>
          <w:szCs w:val="28"/>
        </w:rPr>
        <w:t>7</w:t>
      </w:r>
      <w:r w:rsidR="00BE3682" w:rsidRPr="00514E60">
        <w:rPr>
          <w:rFonts w:ascii="Times New Roman" w:hAnsi="Times New Roman"/>
          <w:sz w:val="28"/>
          <w:szCs w:val="28"/>
        </w:rPr>
        <w:t xml:space="preserve"> </w:t>
      </w:r>
      <w:r w:rsidR="00FF3376" w:rsidRPr="00514E60">
        <w:rPr>
          <w:rFonts w:ascii="Times New Roman" w:hAnsi="Times New Roman"/>
          <w:sz w:val="28"/>
          <w:szCs w:val="28"/>
        </w:rPr>
        <w:t xml:space="preserve">Правил изложить в </w:t>
      </w:r>
      <w:r w:rsidR="00E972D3">
        <w:rPr>
          <w:rFonts w:ascii="Times New Roman" w:hAnsi="Times New Roman"/>
          <w:sz w:val="28"/>
          <w:szCs w:val="28"/>
        </w:rPr>
        <w:t>следующе</w:t>
      </w:r>
      <w:r w:rsidR="00FF3376"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:rsidR="000C68B0" w:rsidRPr="009778D8" w:rsidRDefault="00D05CC9" w:rsidP="006D4E29">
      <w:pPr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t>«</w:t>
      </w:r>
      <w:r w:rsidR="000C68B0">
        <w:rPr>
          <w:rFonts w:ascii="Times New Roman" w:hAnsi="Times New Roman"/>
          <w:b/>
          <w:sz w:val="28"/>
          <w:szCs w:val="28"/>
        </w:rPr>
        <w:t xml:space="preserve">Статья </w:t>
      </w:r>
      <w:r w:rsidR="000C68B0"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:rsidR="000C68B0" w:rsidRPr="009778D8" w:rsidRDefault="000C68B0" w:rsidP="006D4E29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застройки индивидуальными жилыми домами</w:t>
      </w:r>
    </w:p>
    <w:p w:rsidR="000C68B0" w:rsidRDefault="000C68B0" w:rsidP="006D4E2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291419">
        <w:tc>
          <w:tcPr>
            <w:tcW w:w="9339" w:type="dxa"/>
            <w:gridSpan w:val="3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291419">
        <w:tc>
          <w:tcPr>
            <w:tcW w:w="2546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291419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:rsidR="00462E3B" w:rsidRPr="00462E3B" w:rsidRDefault="00462E3B" w:rsidP="006D4E29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462E3B" w:rsidRPr="00462E3B" w:rsidRDefault="00462E3B" w:rsidP="006D4E29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0C68B0" w:rsidRPr="009778D8" w:rsidRDefault="00462E3B" w:rsidP="006D4E29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D527B6" w:rsidRPr="009778D8" w:rsidTr="00291419">
        <w:tc>
          <w:tcPr>
            <w:tcW w:w="2546" w:type="dxa"/>
          </w:tcPr>
          <w:p w:rsidR="00D527B6" w:rsidRPr="009778D8" w:rsidRDefault="00D527B6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 xml:space="preserve">Для ведения личного </w:t>
            </w:r>
            <w:r w:rsidRPr="00D527B6">
              <w:rPr>
                <w:rFonts w:ascii="Times New Roman" w:hAnsi="Times New Roman"/>
              </w:rPr>
              <w:lastRenderedPageBreak/>
              <w:t>подсобного хозяйства (приусадебный земельный участок)</w:t>
            </w:r>
          </w:p>
        </w:tc>
        <w:tc>
          <w:tcPr>
            <w:tcW w:w="5098" w:type="dxa"/>
          </w:tcPr>
          <w:p w:rsidR="00D527B6" w:rsidRPr="00D527B6" w:rsidRDefault="00D527B6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lastRenderedPageBreak/>
              <w:t xml:space="preserve">Размещение жилого дома, указанного в </w:t>
            </w:r>
            <w:r w:rsidRPr="00D527B6">
              <w:rPr>
                <w:rFonts w:ascii="Times New Roman" w:hAnsi="Times New Roman"/>
              </w:rPr>
              <w:lastRenderedPageBreak/>
              <w:t>описании вида разрешенного использования с кодом 2.1;</w:t>
            </w:r>
          </w:p>
          <w:p w:rsidR="00D527B6" w:rsidRPr="00D527B6" w:rsidRDefault="00D527B6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D527B6" w:rsidRPr="00D527B6" w:rsidRDefault="00D527B6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D527B6" w:rsidRPr="00462E3B" w:rsidRDefault="00D527B6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D527B6" w:rsidRPr="009778D8" w:rsidRDefault="00D527B6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</w:tr>
      <w:tr w:rsidR="009764C6" w:rsidRPr="009778D8" w:rsidTr="00291419">
        <w:tc>
          <w:tcPr>
            <w:tcW w:w="2546" w:type="dxa"/>
          </w:tcPr>
          <w:p w:rsidR="009764C6" w:rsidRPr="009778D8" w:rsidRDefault="009764C6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Блокированная жилая застройка</w:t>
            </w:r>
          </w:p>
        </w:tc>
        <w:tc>
          <w:tcPr>
            <w:tcW w:w="5098" w:type="dxa"/>
          </w:tcPr>
          <w:p w:rsidR="009764C6" w:rsidRPr="009778D8" w:rsidRDefault="009764C6" w:rsidP="006D4E2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="00462E3B" w:rsidRPr="00462E3B">
              <w:rPr>
                <w:rFonts w:ascii="Times New Roman" w:hAnsi="Times New Roman"/>
              </w:rPr>
              <w:t>с соседним домом или соседними домами</w:t>
            </w:r>
            <w:r w:rsidRPr="009778D8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</w:t>
            </w:r>
            <w:proofErr w:type="gramEnd"/>
            <w:r w:rsidRPr="009778D8">
              <w:rPr>
                <w:rFonts w:ascii="Times New Roman" w:hAnsi="Times New Roman"/>
              </w:rPr>
              <w:t xml:space="preserve"> пользования (жилые дома блокированной застройки);</w:t>
            </w:r>
          </w:p>
          <w:p w:rsidR="009764C6" w:rsidRPr="009778D8" w:rsidRDefault="009764C6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9764C6" w:rsidRPr="009778D8" w:rsidRDefault="009764C6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9764C6" w:rsidRPr="009778D8" w:rsidRDefault="009764C6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 w:rsidR="00462E3B"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:rsidR="009764C6" w:rsidRPr="009778D8" w:rsidRDefault="009764C6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2.3</w:t>
            </w:r>
          </w:p>
        </w:tc>
      </w:tr>
      <w:tr w:rsidR="00D527B6" w:rsidRPr="009778D8" w:rsidTr="00291419">
        <w:tc>
          <w:tcPr>
            <w:tcW w:w="2546" w:type="dxa"/>
          </w:tcPr>
          <w:p w:rsidR="00D527B6" w:rsidRPr="009778D8" w:rsidRDefault="00D527B6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D527B6" w:rsidRPr="009778D8" w:rsidRDefault="00D527B6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527B6">
              <w:rPr>
                <w:rFonts w:ascii="Times New Roman" w:hAnsi="Times New Roman"/>
              </w:rPr>
              <w:t>машино-места</w:t>
            </w:r>
            <w:proofErr w:type="spellEnd"/>
            <w:r w:rsidRPr="00D527B6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D527B6" w:rsidRPr="009778D8" w:rsidRDefault="00D527B6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D527B6" w:rsidRPr="009778D8" w:rsidTr="00291419">
        <w:tc>
          <w:tcPr>
            <w:tcW w:w="2546" w:type="dxa"/>
          </w:tcPr>
          <w:p w:rsidR="00D527B6" w:rsidRPr="009778D8" w:rsidRDefault="00D527B6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D527B6" w:rsidRPr="009778D8" w:rsidRDefault="00D527B6" w:rsidP="006D4E29">
            <w:pPr>
              <w:rPr>
                <w:rFonts w:ascii="Times New Roman" w:hAnsi="Times New Roman"/>
              </w:rPr>
            </w:pPr>
            <w:proofErr w:type="gramStart"/>
            <w:r w:rsidRPr="00D527B6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D527B6" w:rsidRPr="009778D8" w:rsidRDefault="00D527B6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462E3B" w:rsidRPr="009778D8" w:rsidTr="00462E3B">
        <w:tc>
          <w:tcPr>
            <w:tcW w:w="2546" w:type="dxa"/>
          </w:tcPr>
          <w:p w:rsidR="00462E3B" w:rsidRPr="009778D8" w:rsidRDefault="00462E3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:rsidR="00462E3B" w:rsidRPr="009778D8" w:rsidRDefault="00462E3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462E3B" w:rsidRPr="009778D8" w:rsidRDefault="00462E3B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D527B6" w:rsidRPr="009778D8" w:rsidTr="00462E3B">
        <w:tc>
          <w:tcPr>
            <w:tcW w:w="2546" w:type="dxa"/>
          </w:tcPr>
          <w:p w:rsidR="00D527B6" w:rsidRPr="00920A78" w:rsidRDefault="00D527B6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D527B6" w:rsidRPr="00920A78" w:rsidRDefault="00D527B6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 xml:space="preserve">Размещение объектов капитального </w:t>
            </w:r>
            <w:r w:rsidRPr="00D527B6">
              <w:rPr>
                <w:rFonts w:ascii="Times New Roman" w:hAnsi="Times New Roman"/>
              </w:rPr>
              <w:lastRenderedPageBreak/>
              <w:t>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D527B6" w:rsidRDefault="00D527B6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</w:t>
            </w:r>
          </w:p>
        </w:tc>
      </w:tr>
      <w:tr w:rsidR="00EA6BA0" w:rsidRPr="009778D8" w:rsidTr="00462E3B">
        <w:tc>
          <w:tcPr>
            <w:tcW w:w="2546" w:type="dxa"/>
          </w:tcPr>
          <w:p w:rsidR="00EA6BA0" w:rsidRPr="00920A78" w:rsidRDefault="00EA6BA0" w:rsidP="006D4E2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EA6BA0" w:rsidRPr="00920A78" w:rsidRDefault="00EA6BA0" w:rsidP="006D4E2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EA6BA0" w:rsidRDefault="00EA6BA0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</w:tr>
      <w:tr w:rsidR="00EA6BA0" w:rsidRPr="009778D8" w:rsidTr="00462E3B">
        <w:tc>
          <w:tcPr>
            <w:tcW w:w="2546" w:type="dxa"/>
          </w:tcPr>
          <w:p w:rsidR="00EA6BA0" w:rsidRPr="00920A78" w:rsidRDefault="00EA6BA0" w:rsidP="006D4E2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EA6BA0" w:rsidRPr="00EA6BA0" w:rsidRDefault="00EA6BA0" w:rsidP="006D4E2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A6BA0" w:rsidRPr="00EA6BA0" w:rsidRDefault="00EA6BA0" w:rsidP="006D4E2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станций скорой помощи;</w:t>
            </w:r>
          </w:p>
          <w:p w:rsidR="00EA6BA0" w:rsidRPr="00920A78" w:rsidRDefault="00EA6BA0" w:rsidP="006D4E2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EA6BA0" w:rsidRDefault="00EA6BA0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9F12C3" w:rsidRPr="009778D8" w:rsidTr="00291419">
        <w:tc>
          <w:tcPr>
            <w:tcW w:w="2546" w:type="dxa"/>
          </w:tcPr>
          <w:p w:rsidR="009F12C3" w:rsidRPr="009778D8" w:rsidRDefault="009F12C3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9F12C3" w:rsidRPr="009778D8" w:rsidRDefault="009F12C3" w:rsidP="006D4E2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462E3B" w:rsidRPr="00462E3B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9F12C3" w:rsidRPr="009778D8" w:rsidRDefault="009F12C3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D527B6" w:rsidRPr="009778D8" w:rsidTr="00291419">
        <w:tc>
          <w:tcPr>
            <w:tcW w:w="2546" w:type="dxa"/>
          </w:tcPr>
          <w:p w:rsidR="00D527B6" w:rsidRPr="009778D8" w:rsidRDefault="00D527B6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 xml:space="preserve">Объекты </w:t>
            </w:r>
            <w:proofErr w:type="spellStart"/>
            <w:r w:rsidRPr="00D527B6">
              <w:rPr>
                <w:rFonts w:ascii="Times New Roman" w:hAnsi="Times New Roman"/>
              </w:rPr>
              <w:t>культурно-досуговой</w:t>
            </w:r>
            <w:proofErr w:type="spellEnd"/>
            <w:r w:rsidRPr="00D527B6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5098" w:type="dxa"/>
          </w:tcPr>
          <w:p w:rsidR="00D527B6" w:rsidRPr="009778D8" w:rsidRDefault="00D527B6" w:rsidP="006D4E29">
            <w:pPr>
              <w:rPr>
                <w:rFonts w:ascii="Times New Roman" w:hAnsi="Times New Roman"/>
              </w:rPr>
            </w:pPr>
            <w:proofErr w:type="gramStart"/>
            <w:r w:rsidRPr="00D527B6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D527B6" w:rsidRPr="009778D8" w:rsidRDefault="00D527B6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0E74F7" w:rsidRPr="009778D8" w:rsidTr="00291419">
        <w:tc>
          <w:tcPr>
            <w:tcW w:w="2546" w:type="dxa"/>
          </w:tcPr>
          <w:p w:rsidR="000E74F7" w:rsidRPr="009778D8" w:rsidRDefault="000E74F7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0E74F7" w:rsidRPr="009778D8" w:rsidRDefault="000E74F7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E74F7" w:rsidRPr="009778D8" w:rsidRDefault="000E74F7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E74F7" w:rsidRPr="009778D8" w:rsidTr="00291419">
        <w:tc>
          <w:tcPr>
            <w:tcW w:w="2546" w:type="dxa"/>
          </w:tcPr>
          <w:p w:rsidR="000E74F7" w:rsidRPr="009778D8" w:rsidRDefault="000E74F7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0E74F7" w:rsidRPr="009778D8" w:rsidRDefault="000E74F7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E74F7" w:rsidRPr="009778D8" w:rsidRDefault="000E74F7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D527B6" w:rsidRPr="009778D8" w:rsidTr="00291419">
        <w:tc>
          <w:tcPr>
            <w:tcW w:w="2546" w:type="dxa"/>
          </w:tcPr>
          <w:p w:rsidR="00D527B6" w:rsidRPr="009778D8" w:rsidRDefault="00D527B6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 xml:space="preserve">Площадки для </w:t>
            </w:r>
            <w:r w:rsidRPr="00D527B6">
              <w:rPr>
                <w:rFonts w:ascii="Times New Roman" w:hAnsi="Times New Roman"/>
              </w:rPr>
              <w:lastRenderedPageBreak/>
              <w:t>занятий спортом</w:t>
            </w:r>
          </w:p>
        </w:tc>
        <w:tc>
          <w:tcPr>
            <w:tcW w:w="5098" w:type="dxa"/>
          </w:tcPr>
          <w:p w:rsidR="00D527B6" w:rsidRPr="009778D8" w:rsidRDefault="00D527B6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lastRenderedPageBreak/>
              <w:t xml:space="preserve">Размещение площадок для занятия спортом и </w:t>
            </w:r>
            <w:r w:rsidRPr="00D527B6">
              <w:rPr>
                <w:rFonts w:ascii="Times New Roman" w:hAnsi="Times New Roman"/>
              </w:rPr>
              <w:lastRenderedPageBreak/>
              <w:t>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D527B6" w:rsidRPr="009778D8" w:rsidRDefault="00D527B6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5.1.3</w:t>
            </w:r>
          </w:p>
        </w:tc>
      </w:tr>
      <w:tr w:rsidR="000E74F7" w:rsidRPr="009778D8" w:rsidTr="00291419">
        <w:tc>
          <w:tcPr>
            <w:tcW w:w="2546" w:type="dxa"/>
          </w:tcPr>
          <w:p w:rsidR="000E74F7" w:rsidRPr="009778D8" w:rsidRDefault="000E74F7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:rsidR="000E74F7" w:rsidRPr="009778D8" w:rsidRDefault="000E74F7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717DB">
              <w:rPr>
                <w:rFonts w:ascii="Times New Roman" w:hAnsi="Times New Roman"/>
              </w:rPr>
              <w:t xml:space="preserve">, </w:t>
            </w:r>
            <w:proofErr w:type="spellStart"/>
            <w:r w:rsidR="005717DB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0E74F7" w:rsidRPr="009778D8" w:rsidRDefault="000E74F7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0E74F7" w:rsidRPr="009778D8" w:rsidRDefault="000E74F7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954D58" w:rsidRPr="00147A6D" w:rsidTr="003C26C7">
        <w:tc>
          <w:tcPr>
            <w:tcW w:w="2546" w:type="dxa"/>
          </w:tcPr>
          <w:p w:rsidR="00954D58" w:rsidRPr="00B00735" w:rsidRDefault="00954D58" w:rsidP="006D4E29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954D58" w:rsidRPr="00B00735" w:rsidRDefault="00954D58" w:rsidP="006D4E29">
            <w:pPr>
              <w:rPr>
                <w:rFonts w:ascii="Times New Roman" w:hAnsi="Times New Roman"/>
              </w:rPr>
            </w:pPr>
            <w:proofErr w:type="gramStart"/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954D58" w:rsidRPr="00B00735" w:rsidRDefault="00954D58" w:rsidP="006D4E29">
            <w:pPr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0E74F7" w:rsidRPr="009778D8" w:rsidTr="00291419">
        <w:tc>
          <w:tcPr>
            <w:tcW w:w="2546" w:type="dxa"/>
          </w:tcPr>
          <w:p w:rsidR="000E74F7" w:rsidRPr="009778D8" w:rsidRDefault="000E74F7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0E74F7" w:rsidRPr="009778D8" w:rsidRDefault="005717DB" w:rsidP="006D4E29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E74F7" w:rsidRPr="009778D8" w:rsidRDefault="000E74F7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717DB" w:rsidRPr="009778D8" w:rsidTr="00462E3B">
        <w:tc>
          <w:tcPr>
            <w:tcW w:w="2546" w:type="dxa"/>
          </w:tcPr>
          <w:p w:rsidR="005717DB" w:rsidRPr="009778D8" w:rsidRDefault="005717D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5717DB" w:rsidRPr="00920A78" w:rsidRDefault="005717D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5717DB" w:rsidRPr="005717DB" w:rsidRDefault="005717D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717DB" w:rsidRPr="009778D8" w:rsidRDefault="005717DB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717DB" w:rsidRPr="009778D8" w:rsidTr="00462E3B">
        <w:tc>
          <w:tcPr>
            <w:tcW w:w="2546" w:type="dxa"/>
          </w:tcPr>
          <w:p w:rsidR="005717DB" w:rsidRPr="009778D8" w:rsidRDefault="005717D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717DB" w:rsidRPr="005717DB" w:rsidRDefault="005717D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</w:t>
            </w:r>
            <w:r w:rsidRPr="00920A78">
              <w:rPr>
                <w:rFonts w:ascii="Times New Roman" w:hAnsi="Times New Roman"/>
              </w:rPr>
              <w:lastRenderedPageBreak/>
              <w:t>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717DB" w:rsidRPr="009778D8" w:rsidRDefault="005717DB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  <w:tr w:rsidR="000562BC" w:rsidRPr="009778D8" w:rsidTr="00462E3B">
        <w:tc>
          <w:tcPr>
            <w:tcW w:w="2546" w:type="dxa"/>
          </w:tcPr>
          <w:p w:rsidR="000562BC" w:rsidRPr="00920A78" w:rsidRDefault="000562BC" w:rsidP="006D4E29">
            <w:pPr>
              <w:rPr>
                <w:rFonts w:ascii="Times New Roman" w:hAnsi="Times New Roman"/>
              </w:rPr>
            </w:pPr>
            <w:r w:rsidRPr="000562BC">
              <w:rPr>
                <w:rFonts w:ascii="Times New Roman" w:hAnsi="Times New Roman"/>
              </w:rPr>
              <w:lastRenderedPageBreak/>
              <w:t>Ведение садоводства</w:t>
            </w:r>
          </w:p>
        </w:tc>
        <w:tc>
          <w:tcPr>
            <w:tcW w:w="5098" w:type="dxa"/>
          </w:tcPr>
          <w:p w:rsidR="000562BC" w:rsidRPr="00920A78" w:rsidRDefault="000562BC" w:rsidP="006D4E29">
            <w:pPr>
              <w:rPr>
                <w:rFonts w:ascii="Times New Roman" w:hAnsi="Times New Roman"/>
              </w:rPr>
            </w:pPr>
            <w:r w:rsidRPr="000562BC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695" w:type="dxa"/>
          </w:tcPr>
          <w:p w:rsidR="000562BC" w:rsidRPr="00920A78" w:rsidRDefault="000562BC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</w:tr>
    </w:tbl>
    <w:p w:rsidR="000C68B0" w:rsidRDefault="000C68B0" w:rsidP="006D4E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5717DB">
        <w:tc>
          <w:tcPr>
            <w:tcW w:w="9339" w:type="dxa"/>
            <w:gridSpan w:val="3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5717DB">
        <w:tc>
          <w:tcPr>
            <w:tcW w:w="2546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5717DB">
        <w:tc>
          <w:tcPr>
            <w:tcW w:w="2546" w:type="dxa"/>
          </w:tcPr>
          <w:p w:rsidR="000C68B0" w:rsidRPr="009778D8" w:rsidRDefault="005717DB" w:rsidP="006D4E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0C68B0" w:rsidRPr="009778D8" w:rsidRDefault="005717DB" w:rsidP="006D4E29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17DB">
              <w:rPr>
                <w:rFonts w:ascii="Times New Roman" w:hAnsi="Times New Roman"/>
              </w:rPr>
              <w:t>машино-места</w:t>
            </w:r>
            <w:proofErr w:type="spellEnd"/>
            <w:r w:rsidRPr="005717DB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5717DB" w:rsidRPr="009778D8" w:rsidTr="005717DB">
        <w:tc>
          <w:tcPr>
            <w:tcW w:w="2546" w:type="dxa"/>
          </w:tcPr>
          <w:p w:rsidR="005717DB" w:rsidRPr="009778D8" w:rsidRDefault="005717D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717DB" w:rsidRPr="009778D8" w:rsidRDefault="005717DB" w:rsidP="006D4E2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5717DB" w:rsidRPr="009778D8" w:rsidRDefault="005717DB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5717DB" w:rsidRPr="009778D8" w:rsidTr="005717DB">
        <w:tc>
          <w:tcPr>
            <w:tcW w:w="2546" w:type="dxa"/>
          </w:tcPr>
          <w:p w:rsidR="005717DB" w:rsidRPr="009778D8" w:rsidRDefault="005717D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717DB" w:rsidRPr="009778D8" w:rsidRDefault="005717D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717DB" w:rsidRPr="009778D8" w:rsidRDefault="005717DB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717DB" w:rsidRPr="009778D8" w:rsidTr="005717DB">
        <w:tc>
          <w:tcPr>
            <w:tcW w:w="2546" w:type="dxa"/>
          </w:tcPr>
          <w:p w:rsidR="005717DB" w:rsidRPr="009778D8" w:rsidRDefault="005717D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5717DB" w:rsidRPr="009778D8" w:rsidRDefault="005717D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717DB" w:rsidRPr="009778D8" w:rsidRDefault="005717DB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5717DB" w:rsidRPr="009778D8" w:rsidTr="005717DB">
        <w:tc>
          <w:tcPr>
            <w:tcW w:w="2546" w:type="dxa"/>
          </w:tcPr>
          <w:p w:rsidR="005717DB" w:rsidRPr="00920A78" w:rsidRDefault="005717D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Благоустройство </w:t>
            </w:r>
            <w:r w:rsidRPr="00920A78">
              <w:rPr>
                <w:rFonts w:ascii="Times New Roman" w:hAnsi="Times New Roman"/>
              </w:rPr>
              <w:lastRenderedPageBreak/>
              <w:t>территории</w:t>
            </w:r>
          </w:p>
        </w:tc>
        <w:tc>
          <w:tcPr>
            <w:tcW w:w="5098" w:type="dxa"/>
          </w:tcPr>
          <w:p w:rsidR="005717DB" w:rsidRPr="00920A78" w:rsidRDefault="005717D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декоративных, технических, </w:t>
            </w:r>
            <w:r w:rsidRPr="00920A78">
              <w:rPr>
                <w:rFonts w:ascii="Times New Roman" w:hAnsi="Times New Roman"/>
              </w:rPr>
              <w:lastRenderedPageBreak/>
              <w:t>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717DB" w:rsidRPr="009778D8" w:rsidRDefault="005717DB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0C68B0" w:rsidRDefault="000C68B0" w:rsidP="006D4E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E94F90">
        <w:tc>
          <w:tcPr>
            <w:tcW w:w="9339" w:type="dxa"/>
            <w:gridSpan w:val="3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E94F90">
        <w:tc>
          <w:tcPr>
            <w:tcW w:w="2546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EA733B" w:rsidRDefault="006925CC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6925CC" w:rsidRPr="00DB7B3E" w:rsidRDefault="006925CC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6925CC" w:rsidRPr="009778D8" w:rsidRDefault="006925CC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778D8" w:rsidRDefault="006925CC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6925CC" w:rsidRPr="009778D8" w:rsidRDefault="006925CC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6925CC" w:rsidRPr="009778D8" w:rsidRDefault="006925CC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20A78" w:rsidRDefault="006925CC" w:rsidP="006D4E29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6925CC" w:rsidRPr="00920A78" w:rsidRDefault="006925CC" w:rsidP="006D4E29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6925CC" w:rsidRDefault="006925CC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20A78" w:rsidRDefault="006925CC" w:rsidP="006D4E29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6925CC" w:rsidRPr="00920A78" w:rsidRDefault="006925CC" w:rsidP="006D4E29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6925CC" w:rsidRDefault="006925CC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20A78" w:rsidRDefault="006925CC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6925CC" w:rsidRPr="00920A78" w:rsidRDefault="006925CC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6925CC" w:rsidRDefault="006925CC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778D8" w:rsidRDefault="006925CC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6925CC" w:rsidRPr="009778D8" w:rsidRDefault="006925CC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</w:t>
            </w:r>
            <w:r w:rsidRPr="009778D8">
              <w:rPr>
                <w:rFonts w:ascii="Times New Roman" w:hAnsi="Times New Roman"/>
              </w:rPr>
              <w:lastRenderedPageBreak/>
              <w:t>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6925CC" w:rsidRPr="009778D8" w:rsidRDefault="006925CC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778D8" w:rsidRDefault="006925CC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Банковская и страховая деятельность</w:t>
            </w:r>
          </w:p>
        </w:tc>
        <w:tc>
          <w:tcPr>
            <w:tcW w:w="5098" w:type="dxa"/>
          </w:tcPr>
          <w:p w:rsidR="006925CC" w:rsidRPr="009778D8" w:rsidRDefault="006925CC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:rsidR="006925CC" w:rsidRPr="009778D8" w:rsidRDefault="006925CC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778D8" w:rsidRDefault="006925CC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925CC" w:rsidRPr="009778D8" w:rsidRDefault="006925CC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925CC" w:rsidRPr="009778D8" w:rsidRDefault="006925CC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778D8" w:rsidRDefault="006925CC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6925CC" w:rsidRPr="009778D8" w:rsidRDefault="006925CC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6925CC" w:rsidRPr="009778D8" w:rsidRDefault="006925CC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.2</w:t>
            </w:r>
          </w:p>
        </w:tc>
      </w:tr>
      <w:tr w:rsidR="00D527B6" w:rsidRPr="009778D8" w:rsidTr="00E94F90">
        <w:tc>
          <w:tcPr>
            <w:tcW w:w="2546" w:type="dxa"/>
          </w:tcPr>
          <w:p w:rsidR="00D527B6" w:rsidRPr="00920A78" w:rsidRDefault="00D527B6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D527B6" w:rsidRPr="00920A78" w:rsidRDefault="00D527B6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D527B6" w:rsidRPr="009778D8" w:rsidRDefault="00D527B6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</w:t>
            </w:r>
          </w:p>
        </w:tc>
      </w:tr>
    </w:tbl>
    <w:p w:rsidR="00E94F90" w:rsidRPr="00D527B6" w:rsidRDefault="00E94F90" w:rsidP="006D4E29">
      <w:pPr>
        <w:rPr>
          <w:rFonts w:ascii="Times New Roman" w:hAnsi="Times New Roman"/>
        </w:rPr>
      </w:pPr>
    </w:p>
    <w:p w:rsidR="000C68B0" w:rsidRPr="009778D8" w:rsidRDefault="000C68B0" w:rsidP="006D4E29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:rsidR="000C68B0" w:rsidRPr="009778D8" w:rsidRDefault="000C68B0" w:rsidP="006D4E2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A80D85">
        <w:tc>
          <w:tcPr>
            <w:tcW w:w="9339" w:type="dxa"/>
            <w:gridSpan w:val="3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A80D85">
        <w:tc>
          <w:tcPr>
            <w:tcW w:w="2546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A80D85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9A7BA5">
              <w:rPr>
                <w:rFonts w:ascii="Times New Roman" w:hAnsi="Times New Roman"/>
              </w:rPr>
              <w:t xml:space="preserve">, </w:t>
            </w:r>
            <w:r w:rsidR="009A7BA5" w:rsidRPr="009A7BA5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C68B0" w:rsidRPr="009778D8" w:rsidTr="00A80D85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0C68B0" w:rsidRPr="009778D8" w:rsidRDefault="00A80D85" w:rsidP="006D4E29">
            <w:pPr>
              <w:rPr>
                <w:rFonts w:ascii="Times New Roman" w:hAnsi="Times New Roman"/>
              </w:rPr>
            </w:pPr>
            <w:r w:rsidRPr="00A80D8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A80D85" w:rsidRPr="00920A78" w:rsidRDefault="00A80D8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A80D85" w:rsidRPr="00A80D85" w:rsidRDefault="00A80D8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A80D85" w:rsidRPr="009778D8" w:rsidRDefault="00A80D85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80D85" w:rsidRPr="00A80D85" w:rsidRDefault="00A80D8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80D85" w:rsidRPr="009778D8" w:rsidRDefault="00A80D85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Pr="009778D8" w:rsidRDefault="000C68B0" w:rsidP="006D4E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A80D85">
        <w:tc>
          <w:tcPr>
            <w:tcW w:w="9339" w:type="dxa"/>
            <w:gridSpan w:val="3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A80D85">
        <w:tc>
          <w:tcPr>
            <w:tcW w:w="2546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80D85" w:rsidRPr="009778D8" w:rsidRDefault="00A80D85" w:rsidP="006D4E2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A80D85" w:rsidRPr="009778D8" w:rsidRDefault="00A80D85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80D85" w:rsidRPr="009778D8" w:rsidRDefault="00A80D8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</w:t>
            </w:r>
            <w:r w:rsidRPr="00920A78">
              <w:rPr>
                <w:rFonts w:ascii="Times New Roman" w:hAnsi="Times New Roman"/>
              </w:rPr>
              <w:lastRenderedPageBreak/>
              <w:t>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80D85" w:rsidRPr="009778D8" w:rsidRDefault="00A80D85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:rsidR="00A80D85" w:rsidRPr="009778D8" w:rsidRDefault="00A80D8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A80D85" w:rsidRPr="009778D8" w:rsidRDefault="00A80D85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20A78" w:rsidRDefault="00A80D8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80D85" w:rsidRPr="00920A78" w:rsidRDefault="00A80D8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80D85" w:rsidRPr="009778D8" w:rsidRDefault="00A80D85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562BC" w:rsidRPr="009778D8" w:rsidRDefault="000562BC" w:rsidP="006D4E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A80D85">
        <w:tc>
          <w:tcPr>
            <w:tcW w:w="9339" w:type="dxa"/>
            <w:gridSpan w:val="3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A80D85">
        <w:tc>
          <w:tcPr>
            <w:tcW w:w="2546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80D85" w:rsidRPr="009778D8" w:rsidRDefault="00A80D85" w:rsidP="006D4E2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A80D85" w:rsidRPr="009778D8" w:rsidRDefault="00A80D85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20A78" w:rsidRDefault="00A80D8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Объекты </w:t>
            </w:r>
            <w:proofErr w:type="spellStart"/>
            <w:r w:rsidRPr="00920A78">
              <w:rPr>
                <w:rFonts w:ascii="Times New Roman" w:hAnsi="Times New Roman"/>
              </w:rPr>
              <w:t>культурно-досуговой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5098" w:type="dxa"/>
          </w:tcPr>
          <w:p w:rsidR="00A80D85" w:rsidRPr="00920A78" w:rsidRDefault="00A80D85" w:rsidP="006D4E2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A80D85" w:rsidRPr="009778D8" w:rsidRDefault="00A80D85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A80D85" w:rsidRPr="009778D8" w:rsidRDefault="00A80D8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A80D85" w:rsidRPr="009778D8" w:rsidRDefault="00A80D85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A80D85" w:rsidRPr="009778D8" w:rsidTr="00291419">
        <w:trPr>
          <w:trHeight w:val="118"/>
        </w:trPr>
        <w:tc>
          <w:tcPr>
            <w:tcW w:w="2546" w:type="dxa"/>
          </w:tcPr>
          <w:p w:rsidR="00A80D85" w:rsidRPr="00920A78" w:rsidRDefault="00A80D8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A80D85" w:rsidRPr="00920A78" w:rsidRDefault="00A80D8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</w:t>
            </w:r>
            <w:r w:rsidRPr="00920A78">
              <w:rPr>
                <w:rFonts w:ascii="Times New Roman" w:hAnsi="Times New Roman"/>
              </w:rPr>
              <w:lastRenderedPageBreak/>
              <w:t>поля для спортивной игры)</w:t>
            </w:r>
          </w:p>
        </w:tc>
        <w:tc>
          <w:tcPr>
            <w:tcW w:w="1695" w:type="dxa"/>
          </w:tcPr>
          <w:p w:rsidR="00A80D85" w:rsidRPr="00920A78" w:rsidRDefault="00A80D85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5.1.3</w:t>
            </w:r>
          </w:p>
        </w:tc>
      </w:tr>
    </w:tbl>
    <w:p w:rsidR="00954814" w:rsidRDefault="00954814" w:rsidP="006D4E29">
      <w:pPr>
        <w:rPr>
          <w:rFonts w:ascii="Times New Roman" w:hAnsi="Times New Roman"/>
        </w:rPr>
      </w:pPr>
    </w:p>
    <w:p w:rsidR="000562BC" w:rsidRPr="000562BC" w:rsidRDefault="000562BC" w:rsidP="006D4E29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562BC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0562BC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0562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Зона смешанной застройки</w:t>
      </w:r>
    </w:p>
    <w:p w:rsidR="000562BC" w:rsidRPr="000562BC" w:rsidRDefault="000562BC" w:rsidP="006D4E2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562BC">
        <w:rPr>
          <w:rFonts w:ascii="Times New Roman" w:hAnsi="Times New Roman"/>
          <w:sz w:val="28"/>
          <w:szCs w:val="28"/>
        </w:rPr>
        <w:t>Зона Ж</w:t>
      </w:r>
      <w:proofErr w:type="gramStart"/>
      <w:r w:rsidRPr="000562BC">
        <w:rPr>
          <w:rFonts w:ascii="Times New Roman" w:hAnsi="Times New Roman"/>
          <w:sz w:val="28"/>
          <w:szCs w:val="28"/>
        </w:rPr>
        <w:t>6</w:t>
      </w:r>
      <w:proofErr w:type="gramEnd"/>
      <w:r w:rsidRPr="000562BC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домов, а также участков для ведения личного подсобного хозяйства,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562BC" w:rsidRPr="009778D8" w:rsidTr="00C4199D">
        <w:tc>
          <w:tcPr>
            <w:tcW w:w="9339" w:type="dxa"/>
            <w:gridSpan w:val="3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:rsidR="000562BC" w:rsidRPr="00462E3B" w:rsidRDefault="000562BC" w:rsidP="006D4E29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0562BC" w:rsidRPr="00462E3B" w:rsidRDefault="000562BC" w:rsidP="006D4E29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:rsidR="000562BC" w:rsidRPr="00D527B6" w:rsidRDefault="000562BC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:rsidR="000562BC" w:rsidRPr="00D527B6" w:rsidRDefault="000562BC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0562BC" w:rsidRPr="00D527B6" w:rsidRDefault="000562BC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0562BC" w:rsidRPr="00462E3B" w:rsidRDefault="000562BC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098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462E3B">
              <w:rPr>
                <w:rFonts w:ascii="Times New Roman" w:hAnsi="Times New Roman"/>
              </w:rPr>
              <w:t>с соседним домом или соседними домами</w:t>
            </w:r>
            <w:r w:rsidRPr="009778D8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</w:t>
            </w:r>
            <w:proofErr w:type="gramEnd"/>
            <w:r w:rsidRPr="009778D8">
              <w:rPr>
                <w:rFonts w:ascii="Times New Roman" w:hAnsi="Times New Roman"/>
              </w:rPr>
              <w:t xml:space="preserve"> пользования (жилые дома блокированной застройки);</w:t>
            </w:r>
          </w:p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обустройство спортивных и детских площадок, площадок </w:t>
            </w:r>
            <w:r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2.3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lastRenderedPageBreak/>
              <w:t>Хранение автотранспорта</w:t>
            </w:r>
          </w:p>
        </w:tc>
        <w:tc>
          <w:tcPr>
            <w:tcW w:w="5098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527B6">
              <w:rPr>
                <w:rFonts w:ascii="Times New Roman" w:hAnsi="Times New Roman"/>
              </w:rPr>
              <w:t>машино-места</w:t>
            </w:r>
            <w:proofErr w:type="spellEnd"/>
            <w:r w:rsidRPr="00D527B6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proofErr w:type="gramStart"/>
            <w:r w:rsidRPr="00D527B6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20A78" w:rsidRDefault="000562BC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0562BC" w:rsidRPr="00920A78" w:rsidRDefault="000562BC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0562BC" w:rsidRDefault="000562BC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20A78" w:rsidRDefault="000562BC" w:rsidP="006D4E2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0562BC" w:rsidRPr="00920A78" w:rsidRDefault="000562BC" w:rsidP="006D4E2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0562BC" w:rsidRDefault="000562BC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20A78" w:rsidRDefault="000562BC" w:rsidP="006D4E2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0562BC" w:rsidRPr="00EA6BA0" w:rsidRDefault="000562BC" w:rsidP="006D4E2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0562BC" w:rsidRPr="00EA6BA0" w:rsidRDefault="000562BC" w:rsidP="006D4E2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lastRenderedPageBreak/>
              <w:t>размещение станций скорой помощи;</w:t>
            </w:r>
          </w:p>
          <w:p w:rsidR="000562BC" w:rsidRPr="00920A78" w:rsidRDefault="000562BC" w:rsidP="006D4E2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0562BC" w:rsidRDefault="000562BC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3.4.2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Pr="00462E3B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0562BC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0562BC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3.8.1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6A6EBA" w:rsidRPr="009778D8" w:rsidTr="00C4199D">
        <w:tc>
          <w:tcPr>
            <w:tcW w:w="2546" w:type="dxa"/>
          </w:tcPr>
          <w:p w:rsidR="006A6EBA" w:rsidRPr="009778D8" w:rsidRDefault="006A6EBA" w:rsidP="006D4E2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6A6EBA" w:rsidRPr="009778D8" w:rsidRDefault="006A6EBA" w:rsidP="006D4E2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6A6EBA" w:rsidRPr="009778D8" w:rsidRDefault="006A6EBA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562BC" w:rsidRPr="00147A6D" w:rsidTr="00C4199D">
        <w:tc>
          <w:tcPr>
            <w:tcW w:w="2546" w:type="dxa"/>
          </w:tcPr>
          <w:p w:rsidR="000562BC" w:rsidRPr="00B00735" w:rsidRDefault="000562BC" w:rsidP="006D4E29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0562BC" w:rsidRPr="00B00735" w:rsidRDefault="000562BC" w:rsidP="006D4E29">
            <w:pPr>
              <w:rPr>
                <w:rFonts w:ascii="Times New Roman" w:hAnsi="Times New Roman"/>
              </w:rPr>
            </w:pPr>
            <w:proofErr w:type="gramStart"/>
            <w:r w:rsidRPr="00B00735">
              <w:rPr>
                <w:rFonts w:ascii="Times New Roman" w:hAnsi="Times New Roman"/>
                <w:bCs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</w:t>
            </w:r>
            <w:r w:rsidRPr="00B00735">
              <w:rPr>
                <w:rFonts w:ascii="Times New Roman" w:hAnsi="Times New Roman"/>
                <w:bCs/>
              </w:rPr>
              <w:lastRenderedPageBreak/>
              <w:t>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0562BC" w:rsidRPr="00B00735" w:rsidRDefault="000562BC" w:rsidP="006D4E29">
            <w:pPr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lastRenderedPageBreak/>
              <w:t>9.3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0562BC" w:rsidRPr="00920A78" w:rsidRDefault="000562BC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0562BC" w:rsidRPr="005717DB" w:rsidRDefault="000562BC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0562BC" w:rsidRPr="005717DB" w:rsidRDefault="000562BC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562BC" w:rsidRDefault="000562BC" w:rsidP="006D4E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562BC" w:rsidRPr="009778D8" w:rsidTr="00C4199D">
        <w:tc>
          <w:tcPr>
            <w:tcW w:w="9339" w:type="dxa"/>
            <w:gridSpan w:val="3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</w:t>
            </w:r>
            <w:r w:rsidRPr="00920A78">
              <w:rPr>
                <w:rFonts w:ascii="Times New Roman" w:hAnsi="Times New Roman"/>
              </w:rPr>
              <w:lastRenderedPageBreak/>
              <w:t>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0562BC" w:rsidRPr="009778D8" w:rsidRDefault="000562BC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0562BC" w:rsidRPr="009778D8" w:rsidTr="00C4199D">
        <w:tc>
          <w:tcPr>
            <w:tcW w:w="2546" w:type="dxa"/>
          </w:tcPr>
          <w:p w:rsidR="000562BC" w:rsidRPr="00920A78" w:rsidRDefault="000562BC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0562BC" w:rsidRPr="00920A78" w:rsidRDefault="000562BC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0562BC" w:rsidRPr="009778D8" w:rsidRDefault="000562BC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562BC" w:rsidRDefault="000562BC" w:rsidP="006D4E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6A6EBA" w:rsidRPr="009778D8" w:rsidTr="00C4199D">
        <w:tc>
          <w:tcPr>
            <w:tcW w:w="9339" w:type="dxa"/>
            <w:gridSpan w:val="3"/>
          </w:tcPr>
          <w:p w:rsidR="006A6EBA" w:rsidRPr="009778D8" w:rsidRDefault="006A6EBA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A6EBA" w:rsidRPr="009778D8" w:rsidTr="00C4199D">
        <w:tc>
          <w:tcPr>
            <w:tcW w:w="2546" w:type="dxa"/>
          </w:tcPr>
          <w:p w:rsidR="006A6EBA" w:rsidRPr="009778D8" w:rsidRDefault="006A6EBA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A6EBA" w:rsidRPr="009778D8" w:rsidRDefault="006A6EBA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A6EBA" w:rsidRPr="009778D8" w:rsidRDefault="006A6EBA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A6EBA" w:rsidRPr="009778D8" w:rsidTr="00C4199D">
        <w:tc>
          <w:tcPr>
            <w:tcW w:w="2546" w:type="dxa"/>
          </w:tcPr>
          <w:p w:rsidR="006A6EBA" w:rsidRPr="009778D8" w:rsidRDefault="006A6EBA" w:rsidP="006D4E2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6A6EBA" w:rsidRPr="009778D8" w:rsidRDefault="006A6EBA" w:rsidP="006D4E2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6A6EBA" w:rsidRPr="009778D8" w:rsidRDefault="006A6EBA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6A6EBA" w:rsidRPr="009778D8" w:rsidTr="00C4199D">
        <w:tc>
          <w:tcPr>
            <w:tcW w:w="2546" w:type="dxa"/>
          </w:tcPr>
          <w:p w:rsidR="006A6EBA" w:rsidRPr="00920A78" w:rsidRDefault="006A6EB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Объекты </w:t>
            </w:r>
            <w:proofErr w:type="spellStart"/>
            <w:r w:rsidRPr="00920A78">
              <w:rPr>
                <w:rFonts w:ascii="Times New Roman" w:hAnsi="Times New Roman"/>
              </w:rPr>
              <w:t>культурно-досуговой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5098" w:type="dxa"/>
          </w:tcPr>
          <w:p w:rsidR="006A6EBA" w:rsidRPr="00920A78" w:rsidRDefault="006A6EBA" w:rsidP="006D4E2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6A6EBA" w:rsidRPr="009778D8" w:rsidRDefault="006A6EBA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6A6EBA" w:rsidRPr="009778D8" w:rsidTr="00C4199D">
        <w:tc>
          <w:tcPr>
            <w:tcW w:w="2546" w:type="dxa"/>
          </w:tcPr>
          <w:p w:rsidR="006A6EBA" w:rsidRPr="00920A78" w:rsidRDefault="006A6EBA" w:rsidP="006D4E2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6A6EBA" w:rsidRPr="00920A78" w:rsidRDefault="006A6EBA" w:rsidP="006D4E2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часовни, мечети, </w:t>
            </w:r>
            <w:r w:rsidRPr="006A6EBA">
              <w:rPr>
                <w:rFonts w:ascii="Times New Roman" w:hAnsi="Times New Roman"/>
              </w:rPr>
              <w:lastRenderedPageBreak/>
              <w:t>молельные дома, синагоги)</w:t>
            </w:r>
          </w:p>
        </w:tc>
        <w:tc>
          <w:tcPr>
            <w:tcW w:w="1695" w:type="dxa"/>
          </w:tcPr>
          <w:p w:rsidR="006A6EBA" w:rsidRPr="00920A78" w:rsidRDefault="006A6EBA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3.7.1</w:t>
            </w:r>
          </w:p>
        </w:tc>
      </w:tr>
      <w:tr w:rsidR="006A6EBA" w:rsidRPr="009778D8" w:rsidTr="00C4199D">
        <w:tc>
          <w:tcPr>
            <w:tcW w:w="2546" w:type="dxa"/>
          </w:tcPr>
          <w:p w:rsidR="006A6EBA" w:rsidRPr="006A6EBA" w:rsidRDefault="006A6EBA" w:rsidP="006D4E2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lastRenderedPageBreak/>
              <w:t>Религиозное управление и образование</w:t>
            </w:r>
          </w:p>
        </w:tc>
        <w:tc>
          <w:tcPr>
            <w:tcW w:w="5098" w:type="dxa"/>
          </w:tcPr>
          <w:p w:rsidR="006A6EBA" w:rsidRPr="006A6EBA" w:rsidRDefault="006A6EBA" w:rsidP="006D4E2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6A6EBA" w:rsidRDefault="006A6EBA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6A6EBA" w:rsidRPr="009778D8" w:rsidTr="00C4199D">
        <w:tc>
          <w:tcPr>
            <w:tcW w:w="2546" w:type="dxa"/>
          </w:tcPr>
          <w:p w:rsidR="006A6EBA" w:rsidRPr="00920A78" w:rsidRDefault="006A6EBA" w:rsidP="006D4E2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6A6EBA" w:rsidRPr="00920A78" w:rsidRDefault="006A6EBA" w:rsidP="006D4E2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6A6EBA" w:rsidRPr="00920A78" w:rsidRDefault="006A6EBA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6A6EBA" w:rsidRPr="009778D8" w:rsidTr="00C4199D">
        <w:tc>
          <w:tcPr>
            <w:tcW w:w="2546" w:type="dxa"/>
          </w:tcPr>
          <w:p w:rsidR="006A6EBA" w:rsidRPr="009778D8" w:rsidRDefault="006A6EB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6A6EBA" w:rsidRPr="009778D8" w:rsidRDefault="006A6EB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6A6EBA" w:rsidRPr="009778D8" w:rsidRDefault="006A6EBA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6A6EBA" w:rsidRPr="009778D8" w:rsidTr="00C4199D">
        <w:trPr>
          <w:trHeight w:val="118"/>
        </w:trPr>
        <w:tc>
          <w:tcPr>
            <w:tcW w:w="2546" w:type="dxa"/>
          </w:tcPr>
          <w:p w:rsidR="006A6EBA" w:rsidRPr="00920A78" w:rsidRDefault="006A6EB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6A6EBA" w:rsidRPr="00920A78" w:rsidRDefault="006A6EB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6A6EBA" w:rsidRPr="00920A78" w:rsidRDefault="006A6EBA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</w:tbl>
    <w:p w:rsidR="000562BC" w:rsidRDefault="000562BC" w:rsidP="006D4E29">
      <w:pPr>
        <w:rPr>
          <w:rFonts w:ascii="Times New Roman" w:hAnsi="Times New Roman"/>
        </w:rPr>
      </w:pPr>
    </w:p>
    <w:p w:rsidR="006A6EBA" w:rsidRPr="006A6EBA" w:rsidRDefault="006A6EBA" w:rsidP="006D4E29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6A6EBA">
        <w:rPr>
          <w:rFonts w:ascii="Times New Roman" w:hAnsi="Times New Roman"/>
          <w:b/>
          <w:sz w:val="28"/>
          <w:szCs w:val="28"/>
        </w:rPr>
        <w:t>Ж8 Зона комплексной застройки</w:t>
      </w:r>
    </w:p>
    <w:p w:rsidR="006A6EBA" w:rsidRDefault="006A6EBA" w:rsidP="006D4E2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E3E60">
        <w:rPr>
          <w:rFonts w:ascii="Times New Roman" w:hAnsi="Times New Roman"/>
          <w:sz w:val="28"/>
          <w:szCs w:val="28"/>
        </w:rPr>
        <w:t xml:space="preserve">Зона Ж8 предназначена для обеспечения правовых условий формирования перспективных жилых </w:t>
      </w:r>
      <w:proofErr w:type="gramStart"/>
      <w:r w:rsidRPr="00CE3E60">
        <w:rPr>
          <w:rFonts w:ascii="Times New Roman" w:hAnsi="Times New Roman"/>
          <w:sz w:val="28"/>
          <w:szCs w:val="28"/>
        </w:rPr>
        <w:t>районов</w:t>
      </w:r>
      <w:proofErr w:type="gramEnd"/>
      <w:r w:rsidRPr="00CE3E60">
        <w:rPr>
          <w:rFonts w:ascii="Times New Roman" w:hAnsi="Times New Roman"/>
          <w:sz w:val="28"/>
          <w:szCs w:val="28"/>
        </w:rPr>
        <w:t xml:space="preserve"> на основании подготовленных и утвержденных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объектов общественно-делового назначения, инженерной и транспортной инфраструктуры.</w:t>
      </w:r>
    </w:p>
    <w:tbl>
      <w:tblPr>
        <w:tblStyle w:val="28"/>
        <w:tblW w:w="9345" w:type="dxa"/>
        <w:tblLook w:val="04A0"/>
      </w:tblPr>
      <w:tblGrid>
        <w:gridCol w:w="2376"/>
        <w:gridCol w:w="5274"/>
        <w:gridCol w:w="1695"/>
      </w:tblGrid>
      <w:tr w:rsidR="00AA2722" w:rsidRPr="00AA2722" w:rsidTr="00C4199D">
        <w:tc>
          <w:tcPr>
            <w:tcW w:w="9345" w:type="dxa"/>
            <w:gridSpan w:val="3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A2722" w:rsidRPr="00AA2722" w:rsidTr="00C762F2">
        <w:tc>
          <w:tcPr>
            <w:tcW w:w="2376" w:type="dxa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274" w:type="dxa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A2722" w:rsidRPr="00AA2722" w:rsidTr="00C762F2">
        <w:tc>
          <w:tcPr>
            <w:tcW w:w="2376" w:type="dxa"/>
          </w:tcPr>
          <w:p w:rsidR="00AA2722" w:rsidRPr="00AA2722" w:rsidRDefault="00AA2722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Для индивидуального жилищного строительства</w:t>
            </w:r>
          </w:p>
        </w:tc>
        <w:tc>
          <w:tcPr>
            <w:tcW w:w="5274" w:type="dxa"/>
          </w:tcPr>
          <w:p w:rsidR="00AA2722" w:rsidRPr="00AA2722" w:rsidRDefault="00AA2722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</w:t>
            </w:r>
            <w:r w:rsidRPr="00AA2722">
              <w:rPr>
                <w:rFonts w:ascii="Times New Roman" w:hAnsi="Times New Roman"/>
                <w:bCs/>
              </w:rPr>
              <w:lastRenderedPageBreak/>
              <w:t>самостоятельные объекты недвижимости);</w:t>
            </w:r>
          </w:p>
          <w:p w:rsidR="00AA2722" w:rsidRPr="00AA2722" w:rsidRDefault="00AA2722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выращивание сельскохозяйственных культур;</w:t>
            </w:r>
          </w:p>
          <w:p w:rsidR="00AA2722" w:rsidRPr="00AA2722" w:rsidRDefault="00AA2722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>2.1</w:t>
            </w:r>
          </w:p>
        </w:tc>
      </w:tr>
      <w:tr w:rsidR="00AA2722" w:rsidRPr="00AA2722" w:rsidTr="00C762F2">
        <w:tc>
          <w:tcPr>
            <w:tcW w:w="2376" w:type="dxa"/>
          </w:tcPr>
          <w:p w:rsidR="00AA2722" w:rsidRPr="00AA2722" w:rsidRDefault="00AA2722" w:rsidP="006D4E29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</w:rPr>
            </w:pPr>
            <w:r w:rsidRPr="00AA2722">
              <w:rPr>
                <w:rFonts w:ascii="Times New Roman" w:eastAsia="MS ??" w:hAnsi="Times New Roman"/>
                <w:bCs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5274" w:type="dxa"/>
          </w:tcPr>
          <w:p w:rsidR="00AA2722" w:rsidRPr="00AA2722" w:rsidRDefault="00AA2722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AA2722">
              <w:rPr>
                <w:rFonts w:ascii="Times New Roman" w:hAnsi="Times New Roman"/>
                <w:bCs/>
              </w:rPr>
              <w:t>мансардный</w:t>
            </w:r>
            <w:proofErr w:type="gramEnd"/>
            <w:r w:rsidRPr="00AA2722">
              <w:rPr>
                <w:rFonts w:ascii="Times New Roman" w:hAnsi="Times New Roman"/>
                <w:bCs/>
              </w:rPr>
              <w:t>);</w:t>
            </w:r>
          </w:p>
          <w:p w:rsidR="00AA2722" w:rsidRPr="00AA2722" w:rsidRDefault="00AA2722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:rsidR="00AA2722" w:rsidRPr="00AA2722" w:rsidRDefault="00AA2722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2.1.1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9778D8" w:rsidRDefault="004A6561" w:rsidP="004A6561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274" w:type="dxa"/>
          </w:tcPr>
          <w:p w:rsidR="004A6561" w:rsidRPr="00D527B6" w:rsidRDefault="004A6561" w:rsidP="004A6561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:rsidR="004A6561" w:rsidRPr="00D527B6" w:rsidRDefault="004A6561" w:rsidP="004A6561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4A6561" w:rsidRPr="00D527B6" w:rsidRDefault="004A6561" w:rsidP="004A6561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4A6561" w:rsidRPr="00462E3B" w:rsidRDefault="004A6561" w:rsidP="004A6561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4A6561" w:rsidRPr="009778D8" w:rsidRDefault="004A6561" w:rsidP="004A65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Блокированная жилая застройка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proofErr w:type="gramStart"/>
            <w:r w:rsidRPr="00AA2722">
              <w:rPr>
                <w:rFonts w:ascii="Times New Roman" w:hAnsi="Times New Roman"/>
                <w:bCs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AA2722">
              <w:rPr>
                <w:rFonts w:ascii="Times New Roman" w:hAnsi="Times New Roman"/>
                <w:bCs/>
              </w:rPr>
              <w:t xml:space="preserve"> пользования (жилые дома блокированной застройки);</w:t>
            </w:r>
          </w:p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разведение декоративных и плодовых деревьев, овощных и ягодных культур;</w:t>
            </w:r>
          </w:p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индивидуальных гаражей и иных вспомогательных сооружений;</w:t>
            </w:r>
          </w:p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2.3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Коммунальное обслуживание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3.1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proofErr w:type="gramStart"/>
            <w:r w:rsidRPr="00AA2722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 w:rsidRPr="00AA2722">
              <w:rPr>
                <w:rFonts w:ascii="Times New Roman" w:hAnsi="Times New Roman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3.1.2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Социальное обслуживание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3.2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3.2.1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3.2.2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3.2.3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</w:t>
            </w:r>
            <w:r w:rsidRPr="00AA2722">
              <w:rPr>
                <w:rFonts w:ascii="Times New Roman" w:hAnsi="Times New Roman"/>
              </w:rPr>
              <w:lastRenderedPageBreak/>
              <w:t>с кодом 4.7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lastRenderedPageBreak/>
              <w:t>3.2.4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Бытовое обслуживание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3.3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3.4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3.4.1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4A6561" w:rsidRPr="00AA2722" w:rsidRDefault="004A6561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станций скорой помощи;</w:t>
            </w:r>
          </w:p>
          <w:p w:rsidR="004A6561" w:rsidRPr="00AA2722" w:rsidRDefault="004A6561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3.4.2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</w:rPr>
            </w:pPr>
            <w:proofErr w:type="gramStart"/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3.5.1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Среднее и высшее профессиональное образование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</w:rPr>
            </w:pPr>
            <w:proofErr w:type="gramStart"/>
            <w:r w:rsidRPr="00AA2722">
              <w:rPr>
                <w:rFonts w:ascii="Times New Roman" w:hAnsi="Times New Roman"/>
                <w:bCs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</w:t>
            </w:r>
            <w:r w:rsidRPr="00AA2722">
              <w:rPr>
                <w:rFonts w:ascii="Times New Roman" w:hAnsi="Times New Roman"/>
                <w:bCs/>
              </w:rPr>
              <w:lastRenderedPageBreak/>
              <w:t>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>3.5.2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>Культурное развитие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3.6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 xml:space="preserve">Объекты </w:t>
            </w:r>
            <w:proofErr w:type="spellStart"/>
            <w:r w:rsidRPr="00AA2722">
              <w:rPr>
                <w:rFonts w:ascii="Times New Roman" w:hAnsi="Times New Roman"/>
              </w:rPr>
              <w:t>культурно-досуговой</w:t>
            </w:r>
            <w:proofErr w:type="spellEnd"/>
            <w:r w:rsidRPr="00AA2722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proofErr w:type="gramStart"/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3.6.1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3.6.2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3.6.3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Общественное управление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3.8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3.8.1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3.8.2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3.10.1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</w:t>
            </w:r>
            <w:r w:rsidRPr="00AA2722">
              <w:rPr>
                <w:rFonts w:ascii="Times New Roman" w:hAnsi="Times New Roman"/>
              </w:rPr>
              <w:lastRenderedPageBreak/>
              <w:t>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>Магазины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4.4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4.5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Общественное питание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4.6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Гостиничное обслуживание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4.7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5.1.2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5.1.3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</w:rPr>
            </w:pPr>
            <w:proofErr w:type="gramStart"/>
            <w:r w:rsidRPr="00AA2722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9.3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Обеспечение внутреннего правопорядка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A2722">
              <w:rPr>
                <w:rFonts w:ascii="Times New Roman" w:hAnsi="Times New Roman"/>
                <w:bCs/>
              </w:rPr>
              <w:t>Росгвардии</w:t>
            </w:r>
            <w:proofErr w:type="spellEnd"/>
            <w:r w:rsidRPr="00AA2722">
              <w:rPr>
                <w:rFonts w:ascii="Times New Roman" w:hAnsi="Times New Roman"/>
                <w:bCs/>
              </w:rPr>
              <w:t xml:space="preserve"> и спасательных служб, в которых существует военизированная служба; размещение объектов гражданской обороны, за </w:t>
            </w:r>
            <w:r w:rsidRPr="00AA2722">
              <w:rPr>
                <w:rFonts w:ascii="Times New Roman" w:hAnsi="Times New Roman"/>
                <w:bCs/>
              </w:rPr>
              <w:lastRenderedPageBreak/>
              <w:t>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>8.3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A2722">
              <w:rPr>
                <w:rFonts w:ascii="Times New Roman" w:hAnsi="Times New Roman"/>
              </w:rPr>
              <w:t>велотранспортной</w:t>
            </w:r>
            <w:proofErr w:type="spellEnd"/>
            <w:r w:rsidRPr="00AA2722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4A6561" w:rsidRPr="00AA2722" w:rsidRDefault="004A6561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AA2722">
              <w:rPr>
                <w:rFonts w:ascii="Times New Roman" w:hAnsi="Times New Roman"/>
              </w:rPr>
              <w:t>дств в гр</w:t>
            </w:r>
            <w:proofErr w:type="gramEnd"/>
            <w:r w:rsidRPr="00AA2722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12.0.1</w:t>
            </w:r>
          </w:p>
        </w:tc>
      </w:tr>
      <w:tr w:rsidR="004A6561" w:rsidRPr="00AA2722" w:rsidTr="00C762F2">
        <w:tc>
          <w:tcPr>
            <w:tcW w:w="2376" w:type="dxa"/>
          </w:tcPr>
          <w:p w:rsidR="004A6561" w:rsidRPr="00AA2722" w:rsidRDefault="004A6561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274" w:type="dxa"/>
          </w:tcPr>
          <w:p w:rsidR="004A6561" w:rsidRPr="00AA2722" w:rsidRDefault="004A6561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4A6561" w:rsidRPr="00AA2722" w:rsidRDefault="004A6561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12.0.2</w:t>
            </w:r>
          </w:p>
        </w:tc>
      </w:tr>
    </w:tbl>
    <w:p w:rsidR="00AA2722" w:rsidRPr="00AA2722" w:rsidRDefault="00AA2722" w:rsidP="006D4E29">
      <w:pPr>
        <w:rPr>
          <w:rFonts w:ascii="Times New Roman" w:hAnsi="Times New Roman"/>
        </w:rPr>
      </w:pPr>
    </w:p>
    <w:tbl>
      <w:tblPr>
        <w:tblStyle w:val="28"/>
        <w:tblW w:w="0" w:type="auto"/>
        <w:tblLook w:val="04A0"/>
      </w:tblPr>
      <w:tblGrid>
        <w:gridCol w:w="2546"/>
        <w:gridCol w:w="5098"/>
        <w:gridCol w:w="1695"/>
      </w:tblGrid>
      <w:tr w:rsidR="00AA2722" w:rsidRPr="00AA2722" w:rsidTr="00C4199D">
        <w:tc>
          <w:tcPr>
            <w:tcW w:w="9339" w:type="dxa"/>
            <w:gridSpan w:val="3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A2722" w:rsidRPr="00AA2722" w:rsidTr="00C4199D">
        <w:tc>
          <w:tcPr>
            <w:tcW w:w="2546" w:type="dxa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A2722" w:rsidRPr="00AA2722" w:rsidTr="00C4199D">
        <w:tc>
          <w:tcPr>
            <w:tcW w:w="2546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A2722">
              <w:rPr>
                <w:rFonts w:ascii="Times New Roman" w:hAnsi="Times New Roman"/>
              </w:rPr>
              <w:t>машино-места</w:t>
            </w:r>
            <w:proofErr w:type="spellEnd"/>
            <w:r w:rsidRPr="00AA2722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2.7.1</w:t>
            </w:r>
          </w:p>
        </w:tc>
      </w:tr>
      <w:tr w:rsidR="00AA2722" w:rsidRPr="00AA2722" w:rsidTr="00C4199D">
        <w:tc>
          <w:tcPr>
            <w:tcW w:w="2546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proofErr w:type="gramStart"/>
            <w:r w:rsidRPr="00AA2722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AA2722">
              <w:rPr>
                <w:rFonts w:ascii="Times New Roman" w:hAnsi="Times New Roman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AA2722" w:rsidRPr="00AA2722" w:rsidTr="00C4199D">
        <w:tc>
          <w:tcPr>
            <w:tcW w:w="2546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</w:t>
            </w:r>
          </w:p>
        </w:tc>
      </w:tr>
      <w:tr w:rsidR="00AA2722" w:rsidRPr="00AA2722" w:rsidTr="00C4199D">
        <w:tc>
          <w:tcPr>
            <w:tcW w:w="2546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5.1.3</w:t>
            </w:r>
          </w:p>
        </w:tc>
      </w:tr>
      <w:tr w:rsidR="00AA2722" w:rsidRPr="00AA2722" w:rsidTr="00C4199D">
        <w:tc>
          <w:tcPr>
            <w:tcW w:w="2546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12.0.2</w:t>
            </w:r>
          </w:p>
        </w:tc>
      </w:tr>
    </w:tbl>
    <w:p w:rsidR="00AA2722" w:rsidRPr="00AA2722" w:rsidRDefault="00AA2722" w:rsidP="006D4E29">
      <w:pPr>
        <w:rPr>
          <w:rFonts w:ascii="Times New Roman" w:hAnsi="Times New Roman"/>
        </w:rPr>
      </w:pPr>
    </w:p>
    <w:tbl>
      <w:tblPr>
        <w:tblStyle w:val="28"/>
        <w:tblW w:w="0" w:type="auto"/>
        <w:tblLook w:val="04A0"/>
      </w:tblPr>
      <w:tblGrid>
        <w:gridCol w:w="2546"/>
        <w:gridCol w:w="5098"/>
        <w:gridCol w:w="1695"/>
      </w:tblGrid>
      <w:tr w:rsidR="00AA2722" w:rsidRPr="00AA2722" w:rsidTr="00C4199D">
        <w:tc>
          <w:tcPr>
            <w:tcW w:w="9339" w:type="dxa"/>
            <w:gridSpan w:val="3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A2722" w:rsidRPr="00AA2722" w:rsidTr="00C4199D">
        <w:tc>
          <w:tcPr>
            <w:tcW w:w="2546" w:type="dxa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A2722" w:rsidRPr="00AA2722" w:rsidTr="00C4199D">
        <w:tc>
          <w:tcPr>
            <w:tcW w:w="2546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A2722">
              <w:rPr>
                <w:rFonts w:ascii="Times New Roman" w:hAnsi="Times New Roman"/>
              </w:rPr>
              <w:t>машино-места</w:t>
            </w:r>
            <w:proofErr w:type="spellEnd"/>
            <w:r w:rsidRPr="00AA2722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2.7.1</w:t>
            </w:r>
          </w:p>
        </w:tc>
      </w:tr>
      <w:tr w:rsidR="00AA2722" w:rsidRPr="00AA2722" w:rsidTr="00C4199D">
        <w:tc>
          <w:tcPr>
            <w:tcW w:w="2546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3.7.1</w:t>
            </w:r>
          </w:p>
        </w:tc>
      </w:tr>
      <w:tr w:rsidR="00AA2722" w:rsidRPr="00AA2722" w:rsidTr="00C4199D">
        <w:tc>
          <w:tcPr>
            <w:tcW w:w="2546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</w:t>
            </w:r>
            <w:r w:rsidRPr="00AA2722">
              <w:rPr>
                <w:rFonts w:ascii="Times New Roman" w:hAnsi="Times New Roman"/>
              </w:rPr>
              <w:lastRenderedPageBreak/>
              <w:t>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3.7.2</w:t>
            </w:r>
          </w:p>
        </w:tc>
      </w:tr>
      <w:tr w:rsidR="00AA2722" w:rsidRPr="00AA2722" w:rsidTr="00C4199D">
        <w:tc>
          <w:tcPr>
            <w:tcW w:w="2546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Рынки</w:t>
            </w:r>
          </w:p>
        </w:tc>
        <w:tc>
          <w:tcPr>
            <w:tcW w:w="5098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4.3</w:t>
            </w:r>
          </w:p>
        </w:tc>
      </w:tr>
      <w:tr w:rsidR="00AA2722" w:rsidRPr="00AA2722" w:rsidTr="00C4199D">
        <w:tc>
          <w:tcPr>
            <w:tcW w:w="2546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</w:t>
            </w:r>
          </w:p>
        </w:tc>
      </w:tr>
      <w:tr w:rsidR="00AA2722" w:rsidRPr="00AA2722" w:rsidTr="00C4199D">
        <w:tc>
          <w:tcPr>
            <w:tcW w:w="2546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4.9.1.3</w:t>
            </w:r>
          </w:p>
        </w:tc>
      </w:tr>
      <w:tr w:rsidR="00AA2722" w:rsidRPr="00AA2722" w:rsidTr="00C4199D">
        <w:tc>
          <w:tcPr>
            <w:tcW w:w="2546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AA2722" w:rsidRPr="00AA2722" w:rsidRDefault="00AA2722" w:rsidP="006D4E29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AA2722" w:rsidRPr="00AA2722" w:rsidRDefault="00AA2722" w:rsidP="006D4E29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4.9.1.4</w:t>
            </w:r>
          </w:p>
        </w:tc>
      </w:tr>
    </w:tbl>
    <w:p w:rsidR="006A6EBA" w:rsidRDefault="006A6EBA" w:rsidP="006D4E29">
      <w:pPr>
        <w:rPr>
          <w:rFonts w:ascii="Times New Roman" w:hAnsi="Times New Roman"/>
        </w:rPr>
      </w:pPr>
    </w:p>
    <w:p w:rsidR="006A6EBA" w:rsidRPr="009778D8" w:rsidRDefault="006A6EBA" w:rsidP="006D4E29">
      <w:pPr>
        <w:rPr>
          <w:rFonts w:ascii="Times New Roman" w:hAnsi="Times New Roman"/>
        </w:rPr>
      </w:pPr>
    </w:p>
    <w:p w:rsidR="006529F2" w:rsidRDefault="003B4F0F" w:rsidP="006D4E29">
      <w:pPr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</w:t>
      </w:r>
      <w:r w:rsidR="00332185">
        <w:rPr>
          <w:rFonts w:ascii="Times New Roman" w:hAnsi="Times New Roman"/>
          <w:b/>
          <w:sz w:val="28"/>
          <w:szCs w:val="28"/>
        </w:rPr>
        <w:t>оительства в общественно-деловой зоне</w:t>
      </w:r>
    </w:p>
    <w:p w:rsidR="000C68B0" w:rsidRPr="009778D8" w:rsidRDefault="00533472" w:rsidP="006D4E29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</w:t>
      </w:r>
      <w:r w:rsidRPr="00533472">
        <w:rPr>
          <w:rFonts w:ascii="Times New Roman" w:hAnsi="Times New Roman"/>
          <w:b/>
          <w:sz w:val="28"/>
          <w:szCs w:val="28"/>
        </w:rPr>
        <w:t>Зона размещения объектов делового, общественного, коммерческого, социального и коммунально-бытового назначения</w:t>
      </w:r>
      <w:r w:rsidRPr="00533472" w:rsidDel="00533472">
        <w:rPr>
          <w:rFonts w:ascii="Times New Roman" w:hAnsi="Times New Roman"/>
          <w:b/>
          <w:sz w:val="28"/>
          <w:szCs w:val="28"/>
        </w:rPr>
        <w:t xml:space="preserve"> </w:t>
      </w:r>
    </w:p>
    <w:p w:rsidR="000C68B0" w:rsidRDefault="00533472" w:rsidP="006D4E2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33472">
        <w:rPr>
          <w:rFonts w:ascii="Times New Roman" w:hAnsi="Times New Roman"/>
          <w:sz w:val="28"/>
          <w:szCs w:val="28"/>
        </w:rPr>
        <w:t>Зона О</w:t>
      </w:r>
      <w:proofErr w:type="gramStart"/>
      <w:r w:rsidRPr="00533472">
        <w:rPr>
          <w:rFonts w:ascii="Times New Roman" w:hAnsi="Times New Roman"/>
          <w:sz w:val="28"/>
          <w:szCs w:val="28"/>
        </w:rPr>
        <w:t>1</w:t>
      </w:r>
      <w:proofErr w:type="gramEnd"/>
      <w:r w:rsidRPr="00533472">
        <w:rPr>
          <w:rFonts w:ascii="Times New Roman" w:hAnsi="Times New Roman"/>
          <w:sz w:val="28"/>
          <w:szCs w:val="28"/>
        </w:rPr>
        <w:t xml:space="preserve">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</w:t>
      </w:r>
      <w:r w:rsidR="000C68B0" w:rsidRPr="009778D8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8C4EA2">
        <w:tc>
          <w:tcPr>
            <w:tcW w:w="9339" w:type="dxa"/>
            <w:gridSpan w:val="3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Коммунальное </w:t>
            </w:r>
            <w:r w:rsidRPr="009778D8">
              <w:rPr>
                <w:rFonts w:ascii="Times New Roman" w:hAnsi="Times New Roman"/>
              </w:rPr>
              <w:lastRenderedPageBreak/>
              <w:t>обслуживание</w:t>
            </w:r>
          </w:p>
        </w:tc>
        <w:tc>
          <w:tcPr>
            <w:tcW w:w="5098" w:type="dxa"/>
          </w:tcPr>
          <w:p w:rsidR="000C68B0" w:rsidRPr="009778D8" w:rsidRDefault="008C4EA2" w:rsidP="006D4E29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lastRenderedPageBreak/>
              <w:t xml:space="preserve">Размещение зданий и сооружений в целях </w:t>
            </w:r>
            <w:r w:rsidRPr="008C4EA2">
              <w:rPr>
                <w:rFonts w:ascii="Times New Roman" w:hAnsi="Times New Roman"/>
              </w:rPr>
              <w:lastRenderedPageBreak/>
              <w:t>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:rsidR="008C4EA2" w:rsidRPr="008C4EA2" w:rsidRDefault="008C4EA2" w:rsidP="006D4E2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C4EA2" w:rsidRPr="009778D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8C4EA2" w:rsidRPr="008C4EA2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8C4EA2" w:rsidRPr="009778D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098" w:type="dxa"/>
          </w:tcPr>
          <w:p w:rsidR="000C68B0" w:rsidRPr="009778D8" w:rsidRDefault="008C4EA2" w:rsidP="006D4E29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8" w:type="dxa"/>
          </w:tcPr>
          <w:p w:rsidR="008C4EA2" w:rsidRPr="00920A7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8C4EA2" w:rsidRPr="008C4EA2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8C4EA2" w:rsidRPr="009778D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:rsidR="008C4EA2" w:rsidRPr="00920A7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8C4EA2" w:rsidRPr="008C4EA2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8C4EA2" w:rsidRPr="009778D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098" w:type="dxa"/>
          </w:tcPr>
          <w:p w:rsidR="008C4EA2" w:rsidRPr="008C4EA2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8C4EA2" w:rsidRPr="009778D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8C4EA2" w:rsidRPr="008C4EA2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8C4EA2" w:rsidRPr="009778D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 w:rsidR="008C4EA2">
              <w:rPr>
                <w:rFonts w:ascii="Times New Roman" w:hAnsi="Times New Roman"/>
              </w:rPr>
              <w:t xml:space="preserve">диспансеры, </w:t>
            </w:r>
            <w:r w:rsidRPr="009778D8">
              <w:rPr>
                <w:rFonts w:ascii="Times New Roman" w:hAnsi="Times New Roman"/>
              </w:rPr>
              <w:t>научно-медицинские учреждения и прочие объекты, обеспечивающие оказание услуги по лечению в стационаре);</w:t>
            </w:r>
          </w:p>
          <w:p w:rsidR="000C68B0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  <w:r w:rsidR="008C4EA2">
              <w:rPr>
                <w:rFonts w:ascii="Times New Roman" w:hAnsi="Times New Roman"/>
              </w:rPr>
              <w:t>;</w:t>
            </w:r>
          </w:p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533472" w:rsidRPr="009778D8" w:rsidTr="008C4EA2">
        <w:tc>
          <w:tcPr>
            <w:tcW w:w="2546" w:type="dxa"/>
          </w:tcPr>
          <w:p w:rsidR="00533472" w:rsidRPr="009778D8" w:rsidRDefault="00533472" w:rsidP="006D4E29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5098" w:type="dxa"/>
          </w:tcPr>
          <w:p w:rsidR="00533472" w:rsidRPr="009778D8" w:rsidRDefault="00533472" w:rsidP="006D4E29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proofErr w:type="gramStart"/>
            <w:r w:rsidRPr="00533472">
              <w:rPr>
                <w:rFonts w:ascii="Times New Roman" w:hAnsi="Times New Roman"/>
              </w:rPr>
              <w:t>патолого-анатомической</w:t>
            </w:r>
            <w:proofErr w:type="spellEnd"/>
            <w:proofErr w:type="gramEnd"/>
            <w:r w:rsidRPr="00533472">
              <w:rPr>
                <w:rFonts w:ascii="Times New Roman" w:hAnsi="Times New Roman"/>
              </w:rPr>
              <w:t xml:space="preserve"> экспертизы (морги)</w:t>
            </w:r>
          </w:p>
        </w:tc>
        <w:tc>
          <w:tcPr>
            <w:tcW w:w="1695" w:type="dxa"/>
          </w:tcPr>
          <w:p w:rsidR="00533472" w:rsidRPr="009778D8" w:rsidRDefault="00533472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профессионального образования и </w:t>
            </w:r>
            <w:r w:rsidRPr="009778D8">
              <w:rPr>
                <w:rFonts w:ascii="Times New Roman" w:hAnsi="Times New Roman"/>
              </w:rPr>
              <w:lastRenderedPageBreak/>
              <w:t>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="008C4EA2" w:rsidRPr="008C4EA2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3.5.2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Культурное развитие</w:t>
            </w:r>
          </w:p>
        </w:tc>
        <w:tc>
          <w:tcPr>
            <w:tcW w:w="5098" w:type="dxa"/>
          </w:tcPr>
          <w:p w:rsidR="000C68B0" w:rsidRPr="009778D8" w:rsidRDefault="008C4EA2" w:rsidP="006D4E29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Объекты </w:t>
            </w:r>
            <w:proofErr w:type="spellStart"/>
            <w:r w:rsidRPr="00920A78">
              <w:rPr>
                <w:rFonts w:ascii="Times New Roman" w:hAnsi="Times New Roman"/>
              </w:rPr>
              <w:t>культурно-досуговой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5098" w:type="dxa"/>
          </w:tcPr>
          <w:p w:rsidR="008C4EA2" w:rsidRPr="008C4EA2" w:rsidRDefault="008C4EA2" w:rsidP="006D4E2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8C4EA2" w:rsidRPr="009778D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:rsidR="008C4EA2" w:rsidRPr="008C4EA2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8C4EA2" w:rsidRPr="009778D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:rsidR="008C4EA2" w:rsidRPr="008C4EA2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8C4EA2" w:rsidRPr="009778D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098" w:type="dxa"/>
          </w:tcPr>
          <w:p w:rsidR="000C68B0" w:rsidRPr="009778D8" w:rsidRDefault="008C4EA2" w:rsidP="006D4E29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8C4EA2" w:rsidRPr="008C4EA2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8C4EA2" w:rsidRPr="009778D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8C4EA2" w:rsidRPr="008C4EA2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8C4EA2" w:rsidRPr="009778D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3.7.2</w:t>
            </w:r>
          </w:p>
        </w:tc>
      </w:tr>
      <w:tr w:rsidR="00170919" w:rsidRPr="009778D8" w:rsidTr="008C4EA2">
        <w:tc>
          <w:tcPr>
            <w:tcW w:w="2546" w:type="dxa"/>
          </w:tcPr>
          <w:p w:rsidR="00170919" w:rsidRPr="00920A78" w:rsidRDefault="00170919" w:rsidP="006D4E29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lastRenderedPageBreak/>
              <w:t>Общественное управление</w:t>
            </w:r>
          </w:p>
        </w:tc>
        <w:tc>
          <w:tcPr>
            <w:tcW w:w="5098" w:type="dxa"/>
          </w:tcPr>
          <w:p w:rsidR="00170919" w:rsidRPr="00920A78" w:rsidRDefault="00170919" w:rsidP="006D4E29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:rsidR="00170919" w:rsidRPr="00920A78" w:rsidRDefault="00170919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20A7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8C4EA2" w:rsidRPr="00920A7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8C4EA2" w:rsidRPr="00920A7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170919" w:rsidRPr="009778D8" w:rsidTr="008C4EA2">
        <w:tc>
          <w:tcPr>
            <w:tcW w:w="2546" w:type="dxa"/>
          </w:tcPr>
          <w:p w:rsidR="00170919" w:rsidRPr="00920A78" w:rsidRDefault="00170919" w:rsidP="006D4E29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:rsidR="00170919" w:rsidRPr="00920A78" w:rsidRDefault="00170919" w:rsidP="006D4E29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:rsidR="00170919" w:rsidRPr="00920A78" w:rsidRDefault="00170919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3.8.2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20A7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:rsidR="008C4EA2" w:rsidRPr="00920A7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:rsidR="008C4EA2" w:rsidRPr="00920A7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BE28F1" w:rsidRPr="009778D8" w:rsidTr="008C4EA2">
        <w:tc>
          <w:tcPr>
            <w:tcW w:w="2546" w:type="dxa"/>
          </w:tcPr>
          <w:p w:rsidR="00BE28F1" w:rsidRPr="009778D8" w:rsidRDefault="00BE28F1" w:rsidP="006D4E29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BE28F1" w:rsidRPr="009778D8" w:rsidRDefault="00BE28F1" w:rsidP="006D4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BE28F1" w:rsidRPr="009778D8" w:rsidRDefault="00BE28F1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</w:t>
            </w:r>
            <w:r w:rsidR="008C4EA2" w:rsidRPr="008C4EA2">
              <w:rPr>
                <w:rFonts w:ascii="Times New Roman" w:hAnsi="Times New Roman"/>
              </w:rPr>
              <w:t>4.8.2</w:t>
            </w:r>
            <w:r w:rsidRPr="009778D8">
              <w:rPr>
                <w:rFonts w:ascii="Times New Roman" w:hAnsi="Times New Roman"/>
              </w:rPr>
              <w:t>;</w:t>
            </w:r>
          </w:p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гаражей и (или) стоянок для </w:t>
            </w:r>
            <w:r w:rsidRPr="009778D8">
              <w:rPr>
                <w:rFonts w:ascii="Times New Roman" w:hAnsi="Times New Roman"/>
              </w:rPr>
              <w:lastRenderedPageBreak/>
              <w:t>автомобилей сотрудников и посетителей торгового центра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4.2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Рынки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8C4EA2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6D4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6D4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8C4EA2" w:rsidRPr="009778D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4.8.1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170919" w:rsidRPr="009778D8" w:rsidTr="008C4EA2">
        <w:tc>
          <w:tcPr>
            <w:tcW w:w="2546" w:type="dxa"/>
          </w:tcPr>
          <w:p w:rsidR="00170919" w:rsidRPr="009778D8" w:rsidRDefault="00170919" w:rsidP="006D4E29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:rsidR="00170919" w:rsidRPr="009778D8" w:rsidRDefault="00170919" w:rsidP="006D4E29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170919" w:rsidRPr="009778D8" w:rsidRDefault="00170919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8C4EA2" w:rsidRPr="009778D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170919" w:rsidRPr="009778D8" w:rsidTr="008C4EA2">
        <w:tc>
          <w:tcPr>
            <w:tcW w:w="2546" w:type="dxa"/>
          </w:tcPr>
          <w:p w:rsidR="00170919" w:rsidRPr="00920A78" w:rsidRDefault="00170919" w:rsidP="006D4E29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170919" w:rsidRPr="00920A78" w:rsidRDefault="00170919" w:rsidP="006D4E29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170919" w:rsidRPr="00920A78" w:rsidRDefault="00170919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8C4EA2">
              <w:rPr>
                <w:rFonts w:ascii="Times New Roman" w:hAnsi="Times New Roman"/>
              </w:rPr>
              <w:t xml:space="preserve">, </w:t>
            </w:r>
            <w:proofErr w:type="spellStart"/>
            <w:r w:rsidR="008C4EA2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="008C4EA2"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0C68B0" w:rsidRPr="009778D8" w:rsidRDefault="008C4EA2" w:rsidP="006D4E29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8C4EA2" w:rsidRPr="00920A7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8C4EA2" w:rsidRPr="008C4EA2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 xml:space="preserve"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</w:t>
            </w:r>
            <w:r w:rsidRPr="00920A78">
              <w:rPr>
                <w:rFonts w:ascii="Times New Roman" w:hAnsi="Times New Roman"/>
              </w:rPr>
              <w:lastRenderedPageBreak/>
              <w:t>средств</w:t>
            </w:r>
          </w:p>
        </w:tc>
        <w:tc>
          <w:tcPr>
            <w:tcW w:w="1695" w:type="dxa"/>
          </w:tcPr>
          <w:p w:rsidR="008C4EA2" w:rsidRPr="009778D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8C4EA2" w:rsidRPr="008C4EA2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C4EA2" w:rsidRPr="009778D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Pr="009778D8" w:rsidRDefault="000C68B0" w:rsidP="006D4E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8C4EA2">
        <w:tc>
          <w:tcPr>
            <w:tcW w:w="9339" w:type="dxa"/>
            <w:gridSpan w:val="3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C4EA2" w:rsidRPr="009778D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20A7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8C4EA2" w:rsidRPr="00920A7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8C4EA2" w:rsidRPr="009778D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C4EA2" w:rsidRPr="009778D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8C4EA2" w:rsidRPr="009778D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20A7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8C4EA2" w:rsidRPr="00920A7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</w:t>
            </w:r>
            <w:r w:rsidRPr="00920A78">
              <w:rPr>
                <w:rFonts w:ascii="Times New Roman" w:hAnsi="Times New Roman"/>
              </w:rPr>
              <w:lastRenderedPageBreak/>
              <w:t>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C4EA2" w:rsidRPr="00920A7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0C68B0" w:rsidRPr="009778D8" w:rsidRDefault="000C68B0" w:rsidP="006D4E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0C68B0" w:rsidRPr="009778D8" w:rsidTr="00291419">
        <w:tc>
          <w:tcPr>
            <w:tcW w:w="9339" w:type="dxa"/>
            <w:gridSpan w:val="3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291419">
        <w:tc>
          <w:tcPr>
            <w:tcW w:w="254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E19A8" w:rsidRPr="009778D8" w:rsidTr="00291419">
        <w:tc>
          <w:tcPr>
            <w:tcW w:w="2545" w:type="dxa"/>
          </w:tcPr>
          <w:p w:rsidR="008E19A8" w:rsidRPr="00B565B9" w:rsidRDefault="008E19A8" w:rsidP="006D4E29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9" w:type="dxa"/>
          </w:tcPr>
          <w:p w:rsidR="008E19A8" w:rsidRPr="009778D8" w:rsidRDefault="008E19A8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8E19A8" w:rsidRPr="009778D8" w:rsidRDefault="008E19A8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E19A8" w:rsidRPr="00B565B9" w:rsidRDefault="008E19A8" w:rsidP="006D4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8E19A8" w:rsidRPr="00B565B9" w:rsidRDefault="008E19A8" w:rsidP="006D4E29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  <w:tr w:rsidR="008C4EA2" w:rsidRPr="009778D8" w:rsidTr="00291419">
        <w:tc>
          <w:tcPr>
            <w:tcW w:w="2545" w:type="dxa"/>
          </w:tcPr>
          <w:p w:rsidR="008C4EA2" w:rsidRPr="009778D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:rsidR="008C4EA2" w:rsidRPr="009778D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C4EA2" w:rsidRPr="009778D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8C4EA2" w:rsidRPr="00147A6D" w:rsidTr="00291419">
        <w:tc>
          <w:tcPr>
            <w:tcW w:w="2545" w:type="dxa"/>
          </w:tcPr>
          <w:p w:rsidR="008C4EA2" w:rsidRPr="00147A6D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9" w:type="dxa"/>
          </w:tcPr>
          <w:p w:rsidR="008C4EA2" w:rsidRPr="00147A6D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8C4EA2" w:rsidRPr="00147A6D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8C4EA2" w:rsidRPr="00147A6D" w:rsidTr="008C4EA2">
        <w:tc>
          <w:tcPr>
            <w:tcW w:w="2545" w:type="dxa"/>
          </w:tcPr>
          <w:p w:rsidR="008C4EA2" w:rsidRPr="00920A7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9" w:type="dxa"/>
          </w:tcPr>
          <w:p w:rsidR="008C4EA2" w:rsidRPr="00920A78" w:rsidRDefault="008C4EA2" w:rsidP="006D4E2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8C4EA2" w:rsidRPr="00920A7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8C4EA2" w:rsidRPr="00147A6D" w:rsidTr="008C4EA2">
        <w:tc>
          <w:tcPr>
            <w:tcW w:w="2545" w:type="dxa"/>
          </w:tcPr>
          <w:p w:rsidR="008C4EA2" w:rsidRPr="00920A7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9" w:type="dxa"/>
          </w:tcPr>
          <w:p w:rsidR="008C4EA2" w:rsidRPr="00920A78" w:rsidRDefault="008C4EA2" w:rsidP="006D4E2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8C4EA2" w:rsidRPr="00920A7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8C4EA2" w:rsidRPr="00147A6D" w:rsidTr="008C4EA2">
        <w:tc>
          <w:tcPr>
            <w:tcW w:w="2545" w:type="dxa"/>
          </w:tcPr>
          <w:p w:rsidR="008C4EA2" w:rsidRPr="00920A7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Автомобильные </w:t>
            </w:r>
            <w:r w:rsidRPr="00920A78">
              <w:rPr>
                <w:rFonts w:ascii="Times New Roman" w:hAnsi="Times New Roman"/>
              </w:rPr>
              <w:lastRenderedPageBreak/>
              <w:t>мойки</w:t>
            </w:r>
          </w:p>
        </w:tc>
        <w:tc>
          <w:tcPr>
            <w:tcW w:w="5099" w:type="dxa"/>
          </w:tcPr>
          <w:p w:rsidR="008C4EA2" w:rsidRPr="00920A78" w:rsidRDefault="008C4EA2" w:rsidP="006D4E2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автомобильных моек, а также </w:t>
            </w:r>
            <w:r w:rsidRPr="00920A78">
              <w:rPr>
                <w:rFonts w:ascii="Times New Roman" w:hAnsi="Times New Roman"/>
              </w:rPr>
              <w:lastRenderedPageBreak/>
              <w:t>размещение магазинов сопутствующей торговли</w:t>
            </w:r>
          </w:p>
        </w:tc>
        <w:tc>
          <w:tcPr>
            <w:tcW w:w="1695" w:type="dxa"/>
          </w:tcPr>
          <w:p w:rsidR="008C4EA2" w:rsidRPr="00920A7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4.9.1.3</w:t>
            </w:r>
          </w:p>
        </w:tc>
      </w:tr>
      <w:tr w:rsidR="008C4EA2" w:rsidRPr="00147A6D" w:rsidTr="008C4EA2">
        <w:tc>
          <w:tcPr>
            <w:tcW w:w="2545" w:type="dxa"/>
          </w:tcPr>
          <w:p w:rsidR="008C4EA2" w:rsidRPr="00920A78" w:rsidRDefault="008C4EA2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Ремонт автомобилей</w:t>
            </w:r>
          </w:p>
        </w:tc>
        <w:tc>
          <w:tcPr>
            <w:tcW w:w="5099" w:type="dxa"/>
          </w:tcPr>
          <w:p w:rsidR="008C4EA2" w:rsidRPr="00920A78" w:rsidRDefault="008C4EA2" w:rsidP="006D4E2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8C4EA2" w:rsidRPr="00920A78" w:rsidRDefault="008C4EA2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:rsidTr="00291419">
        <w:tc>
          <w:tcPr>
            <w:tcW w:w="2545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5099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8C4EA2" w:rsidRPr="008C4EA2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  <w:tr w:rsidR="00BE28F1" w:rsidRPr="009778D8" w:rsidTr="00291419">
        <w:tc>
          <w:tcPr>
            <w:tcW w:w="2545" w:type="dxa"/>
          </w:tcPr>
          <w:p w:rsidR="00BE28F1" w:rsidRPr="00147A6D" w:rsidRDefault="00BE28F1" w:rsidP="006D4E29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:rsidR="00BE28F1" w:rsidRPr="00147A6D" w:rsidRDefault="00BE28F1" w:rsidP="006D4E29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BE28F1" w:rsidRPr="00147A6D" w:rsidRDefault="00BE28F1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</w:t>
            </w:r>
          </w:p>
        </w:tc>
      </w:tr>
    </w:tbl>
    <w:p w:rsidR="009B2548" w:rsidRDefault="009B2548" w:rsidP="006D4E29">
      <w:pPr>
        <w:rPr>
          <w:rFonts w:ascii="Times New Roman" w:hAnsi="Times New Roman"/>
        </w:rPr>
      </w:pPr>
    </w:p>
    <w:p w:rsidR="009B2548" w:rsidRPr="009778D8" w:rsidRDefault="009B2548" w:rsidP="006D4E29">
      <w:pPr>
        <w:rPr>
          <w:rFonts w:ascii="Times New Roman" w:hAnsi="Times New Roman"/>
        </w:rPr>
      </w:pPr>
    </w:p>
    <w:p w:rsidR="000C68B0" w:rsidRPr="009778D8" w:rsidRDefault="000C68B0" w:rsidP="006D4E29">
      <w:pPr>
        <w:tabs>
          <w:tab w:val="left" w:pos="0"/>
        </w:tabs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</w:t>
      </w:r>
      <w:r w:rsidR="00462EC0">
        <w:rPr>
          <w:rFonts w:ascii="Times New Roman" w:hAnsi="Times New Roman"/>
          <w:b/>
          <w:sz w:val="28"/>
          <w:szCs w:val="28"/>
        </w:rPr>
        <w:t>ой</w:t>
      </w:r>
      <w:r w:rsidRPr="009778D8">
        <w:rPr>
          <w:rFonts w:ascii="Times New Roman" w:hAnsi="Times New Roman"/>
          <w:b/>
          <w:sz w:val="28"/>
          <w:szCs w:val="28"/>
        </w:rPr>
        <w:t xml:space="preserve"> зон</w:t>
      </w:r>
      <w:r w:rsidR="00462EC0">
        <w:rPr>
          <w:rFonts w:ascii="Times New Roman" w:hAnsi="Times New Roman"/>
          <w:b/>
          <w:sz w:val="28"/>
          <w:szCs w:val="28"/>
        </w:rPr>
        <w:t>е</w:t>
      </w:r>
    </w:p>
    <w:p w:rsidR="000C68B0" w:rsidRPr="009778D8" w:rsidRDefault="000C68B0" w:rsidP="006D4E29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Производственная зона</w:t>
      </w:r>
    </w:p>
    <w:p w:rsidR="000C68B0" w:rsidRDefault="000C68B0" w:rsidP="006D4E2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П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/>
      </w:tblPr>
      <w:tblGrid>
        <w:gridCol w:w="2547"/>
        <w:gridCol w:w="5074"/>
        <w:gridCol w:w="1701"/>
      </w:tblGrid>
      <w:tr w:rsidR="000C68B0" w:rsidRPr="009778D8" w:rsidTr="000C68B0">
        <w:tc>
          <w:tcPr>
            <w:tcW w:w="9322" w:type="dxa"/>
            <w:gridSpan w:val="3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4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C26C7" w:rsidRPr="009778D8" w:rsidTr="00291419">
        <w:tc>
          <w:tcPr>
            <w:tcW w:w="2547" w:type="dxa"/>
          </w:tcPr>
          <w:p w:rsidR="003C26C7" w:rsidRPr="009778D8" w:rsidRDefault="003C26C7" w:rsidP="006D4E29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74" w:type="dxa"/>
          </w:tcPr>
          <w:p w:rsidR="003C26C7" w:rsidRPr="00BF6A75" w:rsidRDefault="003C26C7" w:rsidP="006D4E29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C26C7">
              <w:rPr>
                <w:rFonts w:ascii="Times New Roman" w:hAnsi="Times New Roman"/>
              </w:rPr>
              <w:t>машино-места</w:t>
            </w:r>
            <w:proofErr w:type="spellEnd"/>
            <w:r w:rsidRPr="003C26C7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:rsidR="003C26C7" w:rsidRPr="003C26C7" w:rsidRDefault="003C26C7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74" w:type="dxa"/>
          </w:tcPr>
          <w:p w:rsidR="000C68B0" w:rsidRPr="009778D8" w:rsidRDefault="00BF6A75" w:rsidP="006D4E29">
            <w:pPr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</w:t>
            </w:r>
            <w:r w:rsidRPr="00BF6A75">
              <w:rPr>
                <w:rFonts w:ascii="Times New Roman" w:hAnsi="Times New Roman"/>
              </w:rPr>
              <w:lastRenderedPageBreak/>
              <w:t>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BF6A75" w:rsidRPr="009778D8" w:rsidTr="00291419">
        <w:tc>
          <w:tcPr>
            <w:tcW w:w="2547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74" w:type="dxa"/>
          </w:tcPr>
          <w:p w:rsidR="00BF6A75" w:rsidRPr="00BF6A75" w:rsidRDefault="00BF6A75" w:rsidP="006D4E2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:rsidR="00BF6A75" w:rsidRPr="009778D8" w:rsidRDefault="00BF6A75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BF6A75" w:rsidRPr="009778D8" w:rsidTr="00291419">
        <w:tc>
          <w:tcPr>
            <w:tcW w:w="2547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:rsidR="00BF6A75" w:rsidRPr="00BF6A75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:rsidR="00BF6A75" w:rsidRPr="009778D8" w:rsidRDefault="00BF6A75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74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BD446E" w:rsidRPr="009778D8" w:rsidTr="00291419">
        <w:tc>
          <w:tcPr>
            <w:tcW w:w="2547" w:type="dxa"/>
          </w:tcPr>
          <w:p w:rsidR="00BD446E" w:rsidRPr="009778D8" w:rsidRDefault="00BD446E" w:rsidP="006D4E29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5074" w:type="dxa"/>
          </w:tcPr>
          <w:p w:rsidR="00BD446E" w:rsidRPr="009778D8" w:rsidRDefault="00BD446E" w:rsidP="006D4E29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701" w:type="dxa"/>
          </w:tcPr>
          <w:p w:rsidR="00BD446E" w:rsidRPr="009778D8" w:rsidRDefault="00BD446E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Проведение научных </w:t>
            </w:r>
            <w:r w:rsidRPr="00920A78">
              <w:rPr>
                <w:rFonts w:ascii="Times New Roman" w:hAnsi="Times New Roman"/>
              </w:rPr>
              <w:lastRenderedPageBreak/>
              <w:t>исследований</w:t>
            </w:r>
          </w:p>
        </w:tc>
        <w:tc>
          <w:tcPr>
            <w:tcW w:w="5074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зданий и сооружений, </w:t>
            </w:r>
            <w:r w:rsidRPr="00920A78">
              <w:rPr>
                <w:rFonts w:ascii="Times New Roman" w:hAnsi="Times New Roman"/>
              </w:rPr>
              <w:lastRenderedPageBreak/>
              <w:t>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:rsidR="00BF6A75" w:rsidRPr="009778D8" w:rsidRDefault="00BF6A75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3.9.2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Проведение научных испытаний</w:t>
            </w:r>
          </w:p>
        </w:tc>
        <w:tc>
          <w:tcPr>
            <w:tcW w:w="5074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:rsidR="00BF6A75" w:rsidRPr="009778D8" w:rsidRDefault="00BF6A75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3.9.3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74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BF6A7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BF6A75" w:rsidRPr="009778D8" w:rsidTr="00291419">
        <w:tc>
          <w:tcPr>
            <w:tcW w:w="2547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74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:rsidR="00BF6A75" w:rsidRPr="009778D8" w:rsidRDefault="00BF6A75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BF6A75" w:rsidRPr="009778D8" w:rsidTr="00291419">
        <w:tc>
          <w:tcPr>
            <w:tcW w:w="2547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74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:rsidR="00BF6A75" w:rsidRPr="009778D8" w:rsidRDefault="00BF6A75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20A7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74" w:type="dxa"/>
          </w:tcPr>
          <w:p w:rsidR="00BF6A75" w:rsidRPr="00920A78" w:rsidRDefault="00BF6A75" w:rsidP="006D4E2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BF6A75" w:rsidRPr="009778D8" w:rsidRDefault="00BF6A75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20A7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74" w:type="dxa"/>
          </w:tcPr>
          <w:p w:rsidR="00BF6A75" w:rsidRPr="00920A78" w:rsidRDefault="00BF6A75" w:rsidP="006D4E2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для предоставления гостиничных услуг в качестве дорожного </w:t>
            </w:r>
            <w:r w:rsidRPr="00920A78">
              <w:rPr>
                <w:rFonts w:ascii="Times New Roman" w:hAnsi="Times New Roman"/>
              </w:rPr>
              <w:lastRenderedPageBreak/>
              <w:t>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BF6A75" w:rsidRPr="009778D8" w:rsidRDefault="00BF6A75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4.9.1.2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20A7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Автомобильные мойки</w:t>
            </w:r>
          </w:p>
        </w:tc>
        <w:tc>
          <w:tcPr>
            <w:tcW w:w="5074" w:type="dxa"/>
          </w:tcPr>
          <w:p w:rsidR="00BF6A75" w:rsidRPr="00920A78" w:rsidRDefault="00BF6A75" w:rsidP="006D4E2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BF6A75" w:rsidRPr="009778D8" w:rsidRDefault="00BF6A75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20A7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74" w:type="dxa"/>
          </w:tcPr>
          <w:p w:rsidR="00BF6A75" w:rsidRPr="00920A78" w:rsidRDefault="00BF6A75" w:rsidP="006D4E2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BF6A75" w:rsidRPr="009778D8" w:rsidRDefault="00BF6A75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5074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proofErr w:type="spellStart"/>
            <w:r w:rsidRPr="009778D8">
              <w:rPr>
                <w:rFonts w:ascii="Times New Roman" w:hAnsi="Times New Roman"/>
              </w:rPr>
              <w:t>Недропользование</w:t>
            </w:r>
            <w:proofErr w:type="spellEnd"/>
          </w:p>
        </w:tc>
        <w:tc>
          <w:tcPr>
            <w:tcW w:w="5074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открытым (карьеры, отвалы) и закрытым (шахты, скважины) способами;</w:t>
            </w:r>
            <w:proofErr w:type="gramEnd"/>
          </w:p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в том числе подземных,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;</w:t>
            </w:r>
          </w:p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9778D8">
              <w:rPr>
                <w:rFonts w:ascii="Times New Roman" w:hAnsi="Times New Roman"/>
              </w:rPr>
              <w:t>недропользования</w:t>
            </w:r>
            <w:proofErr w:type="spellEnd"/>
            <w:r w:rsidRPr="009778D8">
              <w:rPr>
                <w:rFonts w:ascii="Times New Roman" w:hAnsi="Times New Roman"/>
              </w:rPr>
              <w:t xml:space="preserve">, если 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происходит на межселенной территории</w:t>
            </w:r>
          </w:p>
        </w:tc>
        <w:tc>
          <w:tcPr>
            <w:tcW w:w="1701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6.1</w:t>
            </w:r>
          </w:p>
        </w:tc>
      </w:tr>
      <w:tr w:rsidR="00954814" w:rsidRPr="009778D8" w:rsidTr="00291419">
        <w:tc>
          <w:tcPr>
            <w:tcW w:w="2547" w:type="dxa"/>
          </w:tcPr>
          <w:p w:rsidR="00954814" w:rsidRPr="009778D8" w:rsidRDefault="00954814" w:rsidP="006D4E29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5074" w:type="dxa"/>
          </w:tcPr>
          <w:p w:rsidR="00954814" w:rsidRPr="009778D8" w:rsidRDefault="00954814" w:rsidP="006D4E29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:rsidR="00954814" w:rsidRPr="009778D8" w:rsidRDefault="00954814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</w:tr>
      <w:tr w:rsidR="00954814" w:rsidRPr="009778D8" w:rsidTr="00291419">
        <w:tc>
          <w:tcPr>
            <w:tcW w:w="2547" w:type="dxa"/>
          </w:tcPr>
          <w:p w:rsidR="00954814" w:rsidRPr="009778D8" w:rsidRDefault="00954814" w:rsidP="006D4E29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Автомобилестроитель</w:t>
            </w:r>
            <w:r w:rsidRPr="00954814">
              <w:rPr>
                <w:rFonts w:ascii="Times New Roman" w:hAnsi="Times New Roman"/>
              </w:rPr>
              <w:lastRenderedPageBreak/>
              <w:t>ная промышленность</w:t>
            </w:r>
          </w:p>
        </w:tc>
        <w:tc>
          <w:tcPr>
            <w:tcW w:w="5074" w:type="dxa"/>
          </w:tcPr>
          <w:p w:rsidR="00954814" w:rsidRPr="009778D8" w:rsidRDefault="00954814" w:rsidP="006D4E29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954814">
              <w:rPr>
                <w:rFonts w:ascii="Times New Roman" w:hAnsi="Times New Roman"/>
              </w:rPr>
              <w:lastRenderedPageBreak/>
              <w:t>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:rsidR="00954814" w:rsidRPr="009778D8" w:rsidRDefault="00954814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6.2.1</w:t>
            </w:r>
          </w:p>
        </w:tc>
      </w:tr>
      <w:tr w:rsidR="00954814" w:rsidRPr="009778D8" w:rsidTr="00291419">
        <w:tc>
          <w:tcPr>
            <w:tcW w:w="2547" w:type="dxa"/>
          </w:tcPr>
          <w:p w:rsidR="00954814" w:rsidRPr="009778D8" w:rsidRDefault="00954814" w:rsidP="006D4E29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lastRenderedPageBreak/>
              <w:t>Легкая промышленность</w:t>
            </w:r>
          </w:p>
        </w:tc>
        <w:tc>
          <w:tcPr>
            <w:tcW w:w="5074" w:type="dxa"/>
          </w:tcPr>
          <w:p w:rsidR="00954814" w:rsidRPr="009778D8" w:rsidRDefault="00954814" w:rsidP="006D4E29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954814">
              <w:rPr>
                <w:rFonts w:ascii="Times New Roman" w:hAnsi="Times New Roman"/>
              </w:rPr>
              <w:t>фарфоро-фаянсовой</w:t>
            </w:r>
            <w:proofErr w:type="spellEnd"/>
            <w:proofErr w:type="gramEnd"/>
            <w:r w:rsidRPr="00954814">
              <w:rPr>
                <w:rFonts w:ascii="Times New Roman" w:hAnsi="Times New Roman"/>
              </w:rPr>
              <w:t>, электронной промышленности</w:t>
            </w:r>
          </w:p>
        </w:tc>
        <w:tc>
          <w:tcPr>
            <w:tcW w:w="1701" w:type="dxa"/>
          </w:tcPr>
          <w:p w:rsidR="00954814" w:rsidRPr="009778D8" w:rsidRDefault="00954814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</w:tr>
      <w:tr w:rsidR="00954814" w:rsidRPr="009778D8" w:rsidTr="00291419">
        <w:tc>
          <w:tcPr>
            <w:tcW w:w="2547" w:type="dxa"/>
          </w:tcPr>
          <w:p w:rsidR="00954814" w:rsidRPr="009778D8" w:rsidRDefault="00954814" w:rsidP="006D4E29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5074" w:type="dxa"/>
          </w:tcPr>
          <w:p w:rsidR="00954814" w:rsidRPr="009778D8" w:rsidRDefault="00954814" w:rsidP="006D4E29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:rsidR="00954814" w:rsidRPr="009778D8" w:rsidRDefault="00954814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5074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5074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2E4134" w:rsidRPr="009778D8" w:rsidTr="00291419">
        <w:tc>
          <w:tcPr>
            <w:tcW w:w="2547" w:type="dxa"/>
          </w:tcPr>
          <w:p w:rsidR="002E4134" w:rsidRPr="009778D8" w:rsidRDefault="002E4134" w:rsidP="006D4E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5074" w:type="dxa"/>
          </w:tcPr>
          <w:p w:rsidR="002E4134" w:rsidRPr="009778D8" w:rsidRDefault="002E4134" w:rsidP="006D4E29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:rsidR="002E4134" w:rsidRPr="009778D8" w:rsidRDefault="002E4134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A077A4" w:rsidRPr="009778D8" w:rsidTr="00291419">
        <w:tc>
          <w:tcPr>
            <w:tcW w:w="2547" w:type="dxa"/>
          </w:tcPr>
          <w:p w:rsid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74" w:type="dxa"/>
          </w:tcPr>
          <w:p w:rsidR="00A077A4" w:rsidRPr="005212F5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A077A4">
              <w:rPr>
                <w:rFonts w:ascii="Times New Roman" w:hAnsi="Times New Roman"/>
              </w:rPr>
              <w:t>золоотвалов</w:t>
            </w:r>
            <w:proofErr w:type="spellEnd"/>
            <w:r w:rsidRPr="00A077A4">
              <w:rPr>
                <w:rFonts w:ascii="Times New Roman" w:hAnsi="Times New Roman"/>
              </w:rPr>
              <w:t xml:space="preserve">, гидротехнических сооружений); размещение объектов </w:t>
            </w:r>
            <w:proofErr w:type="spellStart"/>
            <w:r w:rsidRPr="00A077A4">
              <w:rPr>
                <w:rFonts w:ascii="Times New Roman" w:hAnsi="Times New Roman"/>
              </w:rPr>
              <w:t>электросетевого</w:t>
            </w:r>
            <w:proofErr w:type="spellEnd"/>
            <w:r w:rsidRPr="00A077A4">
              <w:rPr>
                <w:rFonts w:ascii="Times New Roman" w:hAnsi="Times New Roman"/>
              </w:rPr>
              <w:t xml:space="preserve"> хозяйства, за исключением </w:t>
            </w:r>
            <w:r w:rsidRPr="00A077A4">
              <w:rPr>
                <w:rFonts w:ascii="Times New Roman" w:hAnsi="Times New Roman"/>
              </w:rPr>
              <w:lastRenderedPageBreak/>
              <w:t>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</w:tcPr>
          <w:p w:rsidR="00A077A4" w:rsidRDefault="00A077A4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6.7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5074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BF6A75" w:rsidRPr="00BF6A75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701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74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920A78">
              <w:rPr>
                <w:rFonts w:ascii="Times New Roman" w:hAnsi="Times New Roman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1701" w:type="dxa"/>
          </w:tcPr>
          <w:p w:rsidR="00BF6A75" w:rsidRPr="009778D8" w:rsidRDefault="00BF6A75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6.12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74" w:type="dxa"/>
          </w:tcPr>
          <w:p w:rsidR="00BF6A75" w:rsidRPr="00920A7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:rsidR="00BF6A75" w:rsidRPr="009778D8" w:rsidRDefault="00BF6A75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74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Обеспечение </w:t>
            </w:r>
            <w:r w:rsidRPr="009778D8">
              <w:rPr>
                <w:rFonts w:ascii="Times New Roman" w:hAnsi="Times New Roman"/>
              </w:rPr>
              <w:lastRenderedPageBreak/>
              <w:t>внутреннего правопорядка</w:t>
            </w:r>
          </w:p>
        </w:tc>
        <w:tc>
          <w:tcPr>
            <w:tcW w:w="5074" w:type="dxa"/>
          </w:tcPr>
          <w:p w:rsidR="000C68B0" w:rsidRPr="009778D8" w:rsidRDefault="000C68B0" w:rsidP="006D4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строительства, необходимых для подготовки и поддержания в готовности органов внутренних дел</w:t>
            </w:r>
            <w:r w:rsidR="00BF6A75">
              <w:rPr>
                <w:rFonts w:ascii="Times New Roman" w:hAnsi="Times New Roman"/>
              </w:rPr>
              <w:t xml:space="preserve">, </w:t>
            </w:r>
            <w:proofErr w:type="spellStart"/>
            <w:r w:rsidR="00BF6A75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:rsidR="000C68B0" w:rsidRPr="009778D8" w:rsidRDefault="00BF6A75" w:rsidP="006D4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4" w:type="dxa"/>
          </w:tcPr>
          <w:p w:rsidR="00BF6A75" w:rsidRPr="00920A7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BF6A75" w:rsidRPr="00BF6A75" w:rsidRDefault="00BF6A75" w:rsidP="006D4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:rsidR="00BF6A75" w:rsidRPr="009778D8" w:rsidRDefault="00BF6A75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74" w:type="dxa"/>
          </w:tcPr>
          <w:p w:rsidR="00BF6A75" w:rsidRPr="00BF6A75" w:rsidRDefault="00BF6A75" w:rsidP="006D4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:rsidR="00BF6A75" w:rsidRPr="009778D8" w:rsidRDefault="00BF6A75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Pr="009778D8" w:rsidRDefault="000C68B0" w:rsidP="006D4E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F6A75">
        <w:tc>
          <w:tcPr>
            <w:tcW w:w="9339" w:type="dxa"/>
            <w:gridSpan w:val="3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920A78">
              <w:rPr>
                <w:rFonts w:ascii="Times New Roman" w:hAnsi="Times New Roman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BF6A75" w:rsidRPr="009778D8" w:rsidRDefault="00BF6A75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BF6A75" w:rsidRPr="009778D8" w:rsidRDefault="00BF6A75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BF6A75" w:rsidRPr="009778D8" w:rsidRDefault="00BF6A75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</w:t>
            </w:r>
            <w:r w:rsidRPr="009778D8">
              <w:rPr>
                <w:rFonts w:ascii="Times New Roman" w:hAnsi="Times New Roman"/>
              </w:rPr>
              <w:lastRenderedPageBreak/>
              <w:t xml:space="preserve">разрешенного использования с </w:t>
            </w:r>
            <w:hyperlink r:id="rId8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9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3.4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Складские площадки</w:t>
            </w:r>
          </w:p>
        </w:tc>
        <w:tc>
          <w:tcPr>
            <w:tcW w:w="5098" w:type="dxa"/>
          </w:tcPr>
          <w:p w:rsidR="00BF6A75" w:rsidRPr="009778D8" w:rsidRDefault="00BF6A75" w:rsidP="006D4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BF6A75" w:rsidRPr="009778D8" w:rsidRDefault="00BF6A75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20A7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BF6A75" w:rsidRPr="00920A78" w:rsidRDefault="00BF6A75" w:rsidP="006D4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BF6A75" w:rsidRPr="00920A78" w:rsidRDefault="00BF6A75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Pr="009778D8" w:rsidRDefault="000C68B0" w:rsidP="006D4E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F6A75">
        <w:tc>
          <w:tcPr>
            <w:tcW w:w="9339" w:type="dxa"/>
            <w:gridSpan w:val="3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BF6A75" w:rsidRPr="009778D8" w:rsidRDefault="00BF6A75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BF6A75" w:rsidRPr="009778D8" w:rsidRDefault="00BF6A75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Специальное </w:t>
            </w:r>
            <w:r w:rsidRPr="009778D8">
              <w:rPr>
                <w:rFonts w:ascii="Times New Roman" w:hAnsi="Times New Roman"/>
              </w:rPr>
              <w:lastRenderedPageBreak/>
              <w:t>пользование водными объектами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Использование земельных участков, </w:t>
            </w:r>
            <w:r w:rsidRPr="009778D8">
              <w:rPr>
                <w:rFonts w:ascii="Times New Roman" w:hAnsi="Times New Roman"/>
              </w:rPr>
              <w:lastRenderedPageBreak/>
              <w:t>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11.2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Гидротехнические сооружения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BF6A75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:rsidR="004630F4" w:rsidRDefault="004630F4" w:rsidP="006D4E29">
      <w:pPr>
        <w:rPr>
          <w:rFonts w:ascii="Times New Roman" w:hAnsi="Times New Roman"/>
        </w:rPr>
      </w:pPr>
    </w:p>
    <w:p w:rsidR="000C68B0" w:rsidRPr="009778D8" w:rsidRDefault="000C68B0" w:rsidP="006D4E29">
      <w:pPr>
        <w:rPr>
          <w:rFonts w:ascii="Times New Roman" w:hAnsi="Times New Roman"/>
        </w:rPr>
      </w:pPr>
    </w:p>
    <w:p w:rsidR="000C68B0" w:rsidRDefault="000C68B0" w:rsidP="006D4E29">
      <w:pPr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:rsidR="00A077A4" w:rsidRPr="00A077A4" w:rsidRDefault="00A077A4" w:rsidP="006D4E29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077A4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:rsidR="00A077A4" w:rsidRPr="00A077A4" w:rsidRDefault="00A077A4" w:rsidP="006D4E2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077A4">
        <w:rPr>
          <w:rFonts w:ascii="Times New Roman" w:hAnsi="Times New Roman"/>
          <w:sz w:val="28"/>
          <w:szCs w:val="28"/>
        </w:rPr>
        <w:t>Зона</w:t>
      </w:r>
      <w:proofErr w:type="gramStart"/>
      <w:r w:rsidRPr="00A077A4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A077A4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13"/>
        <w:tblW w:w="0" w:type="auto"/>
        <w:tblLook w:val="04A0"/>
      </w:tblPr>
      <w:tblGrid>
        <w:gridCol w:w="2546"/>
        <w:gridCol w:w="5098"/>
        <w:gridCol w:w="1695"/>
      </w:tblGrid>
      <w:tr w:rsidR="00A077A4" w:rsidRPr="00A077A4" w:rsidTr="00E4721C">
        <w:tc>
          <w:tcPr>
            <w:tcW w:w="9339" w:type="dxa"/>
            <w:gridSpan w:val="3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Предоставление </w:t>
            </w:r>
            <w:r w:rsidRPr="00A077A4">
              <w:rPr>
                <w:rFonts w:ascii="Times New Roman" w:hAnsi="Times New Roman"/>
              </w:rPr>
              <w:lastRenderedPageBreak/>
              <w:t>коммунальных услуг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proofErr w:type="gramStart"/>
            <w:r w:rsidRPr="00A077A4">
              <w:rPr>
                <w:rFonts w:ascii="Times New Roman" w:hAnsi="Times New Roman"/>
              </w:rPr>
              <w:lastRenderedPageBreak/>
              <w:t xml:space="preserve">Размещение зданий и сооружений, </w:t>
            </w:r>
            <w:r w:rsidRPr="00A077A4">
              <w:rPr>
                <w:rFonts w:ascii="Times New Roman" w:hAnsi="Times New Roman"/>
              </w:rPr>
              <w:lastRenderedPageBreak/>
              <w:t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3.1.2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proofErr w:type="gramStart"/>
            <w:r w:rsidRPr="00A077A4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3.9.1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A077A4">
              <w:rPr>
                <w:rFonts w:ascii="Times New Roman" w:hAnsi="Times New Roman"/>
              </w:rPr>
              <w:t>золоотвалов</w:t>
            </w:r>
            <w:proofErr w:type="spellEnd"/>
            <w:r w:rsidRPr="00A077A4">
              <w:rPr>
                <w:rFonts w:ascii="Times New Roman" w:hAnsi="Times New Roman"/>
              </w:rPr>
              <w:t xml:space="preserve">, гидротехнических сооружений); размещение объектов </w:t>
            </w:r>
            <w:proofErr w:type="spellStart"/>
            <w:r w:rsidRPr="00A077A4">
              <w:rPr>
                <w:rFonts w:ascii="Times New Roman" w:hAnsi="Times New Roman"/>
              </w:rPr>
              <w:t>электросетевого</w:t>
            </w:r>
            <w:proofErr w:type="spellEnd"/>
            <w:r w:rsidRPr="00A077A4">
              <w:rPr>
                <w:rFonts w:ascii="Times New Roman" w:hAnsi="Times New Roman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6.7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</w:t>
            </w:r>
            <w:r w:rsidRPr="00A077A4">
              <w:rPr>
                <w:rFonts w:ascii="Times New Roman" w:hAnsi="Times New Roman"/>
              </w:rPr>
              <w:lastRenderedPageBreak/>
              <w:t>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6.8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077A4">
              <w:rPr>
                <w:rFonts w:ascii="Times New Roman" w:hAnsi="Times New Roman"/>
              </w:rPr>
              <w:t>Росгвардии</w:t>
            </w:r>
            <w:proofErr w:type="spellEnd"/>
            <w:r w:rsidRPr="00A077A4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8.3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proofErr w:type="gramStart"/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11.2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077A4">
              <w:rPr>
                <w:rFonts w:ascii="Times New Roman" w:hAnsi="Times New Roman"/>
              </w:rPr>
              <w:t>рыбозащитных</w:t>
            </w:r>
            <w:proofErr w:type="spellEnd"/>
            <w:r w:rsidRPr="00A077A4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11.3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</w:t>
            </w:r>
            <w:r w:rsidRPr="00A077A4">
              <w:rPr>
                <w:rFonts w:ascii="Times New Roman" w:hAnsi="Times New Roman"/>
              </w:rPr>
              <w:lastRenderedPageBreak/>
              <w:t xml:space="preserve">площадей, проездов, велодорожек и объектов </w:t>
            </w:r>
            <w:proofErr w:type="spellStart"/>
            <w:r w:rsidRPr="00A077A4">
              <w:rPr>
                <w:rFonts w:ascii="Times New Roman" w:hAnsi="Times New Roman"/>
              </w:rPr>
              <w:t>велотранспортной</w:t>
            </w:r>
            <w:proofErr w:type="spellEnd"/>
            <w:r w:rsidRPr="00A077A4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A077A4">
              <w:rPr>
                <w:rFonts w:ascii="Times New Roman" w:hAnsi="Times New Roman"/>
              </w:rPr>
              <w:t>дств в гр</w:t>
            </w:r>
            <w:proofErr w:type="gramEnd"/>
            <w:r w:rsidRPr="00A077A4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:rsidR="00A077A4" w:rsidRPr="00A077A4" w:rsidRDefault="00A077A4" w:rsidP="006D4E29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/>
      </w:tblPr>
      <w:tblGrid>
        <w:gridCol w:w="2546"/>
        <w:gridCol w:w="5098"/>
        <w:gridCol w:w="1695"/>
      </w:tblGrid>
      <w:tr w:rsidR="00A077A4" w:rsidRPr="00A077A4" w:rsidTr="00E4721C">
        <w:tc>
          <w:tcPr>
            <w:tcW w:w="9339" w:type="dxa"/>
            <w:gridSpan w:val="3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:rsidR="00A077A4" w:rsidRDefault="00A077A4" w:rsidP="006D4E29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/>
      </w:tblPr>
      <w:tblGrid>
        <w:gridCol w:w="2546"/>
        <w:gridCol w:w="5098"/>
        <w:gridCol w:w="1695"/>
      </w:tblGrid>
      <w:tr w:rsidR="00A077A4" w:rsidRPr="00A077A4" w:rsidTr="00E4721C">
        <w:tc>
          <w:tcPr>
            <w:tcW w:w="9339" w:type="dxa"/>
            <w:gridSpan w:val="3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Хранение </w:t>
            </w:r>
            <w:r w:rsidRPr="00A077A4">
              <w:rPr>
                <w:rFonts w:ascii="Times New Roman" w:hAnsi="Times New Roman"/>
              </w:rPr>
              <w:lastRenderedPageBreak/>
              <w:t>автотранспорта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 xml:space="preserve">Размещение отдельно стоящих и </w:t>
            </w:r>
            <w:r w:rsidRPr="00A077A4">
              <w:rPr>
                <w:rFonts w:ascii="Times New Roman" w:hAnsi="Times New Roman"/>
              </w:rPr>
              <w:lastRenderedPageBreak/>
              <w:t xml:space="preserve">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077A4">
              <w:rPr>
                <w:rFonts w:ascii="Times New Roman" w:hAnsi="Times New Roman"/>
              </w:rPr>
              <w:t>машино-места</w:t>
            </w:r>
            <w:proofErr w:type="spellEnd"/>
            <w:r w:rsidRPr="00A077A4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4.9.1.2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4.9.1.3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4.9.1.4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:rsidR="00A077A4" w:rsidRPr="00A077A4" w:rsidRDefault="00A077A4" w:rsidP="006D4E29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A077A4" w:rsidRPr="00A077A4" w:rsidRDefault="00A077A4" w:rsidP="006D4E29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7.5</w:t>
            </w:r>
          </w:p>
        </w:tc>
      </w:tr>
    </w:tbl>
    <w:p w:rsidR="00A077A4" w:rsidRDefault="00A077A4" w:rsidP="006D4E29">
      <w:pPr>
        <w:rPr>
          <w:rFonts w:ascii="Times New Roman" w:hAnsi="Times New Roman"/>
        </w:rPr>
      </w:pPr>
    </w:p>
    <w:p w:rsidR="00036A61" w:rsidRPr="009778D8" w:rsidRDefault="00036A61" w:rsidP="006D4E29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proofErr w:type="gramStart"/>
      <w:r w:rsidRPr="009778D8">
        <w:rPr>
          <w:rFonts w:ascii="Times New Roman" w:hAnsi="Times New Roman"/>
          <w:b/>
          <w:sz w:val="28"/>
          <w:szCs w:val="28"/>
        </w:rPr>
        <w:t>ИТ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инженерной и транспортной инфраструктуры</w:t>
      </w:r>
    </w:p>
    <w:p w:rsidR="00036A61" w:rsidRPr="009778D8" w:rsidRDefault="00036A61" w:rsidP="006D4E2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 xml:space="preserve">Зона </w:t>
      </w:r>
      <w:proofErr w:type="gramStart"/>
      <w:r w:rsidRPr="009778D8">
        <w:rPr>
          <w:rFonts w:ascii="Times New Roman" w:hAnsi="Times New Roman"/>
          <w:sz w:val="28"/>
          <w:szCs w:val="28"/>
        </w:rPr>
        <w:t>ИТ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</w:t>
      </w:r>
      <w:r w:rsidRPr="009778D8">
        <w:rPr>
          <w:rFonts w:ascii="Times New Roman" w:hAnsi="Times New Roman"/>
          <w:sz w:val="28"/>
          <w:szCs w:val="28"/>
        </w:rPr>
        <w:lastRenderedPageBreak/>
        <w:t>защитных зон таких объектов в соответствии с требованиями технических регламентов.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36A61" w:rsidRPr="009778D8" w:rsidTr="005B6E4A">
        <w:tc>
          <w:tcPr>
            <w:tcW w:w="9339" w:type="dxa"/>
            <w:gridSpan w:val="3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903DAC" w:rsidP="006D4E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036A61" w:rsidRPr="009778D8" w:rsidRDefault="00903DAC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</w:rPr>
              <w:t>машино-места</w:t>
            </w:r>
            <w:proofErr w:type="spellEnd"/>
            <w:r w:rsidRPr="00920A78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036A61" w:rsidRPr="009778D8" w:rsidRDefault="005B6E4A" w:rsidP="006D4E29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B6E4A" w:rsidRPr="005B6E4A" w:rsidRDefault="005B6E4A" w:rsidP="006D4E2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5B6E4A" w:rsidRPr="009778D8" w:rsidRDefault="005B6E4A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5B6E4A" w:rsidRPr="005B6E4A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5B6E4A" w:rsidRPr="009778D8" w:rsidRDefault="005B6E4A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</w:t>
            </w:r>
            <w:r w:rsidRPr="009778D8">
              <w:rPr>
                <w:rFonts w:ascii="Times New Roman" w:hAnsi="Times New Roman"/>
              </w:rPr>
              <w:lastRenderedPageBreak/>
              <w:t>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5B6E4A" w:rsidRPr="009778D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B6E4A" w:rsidRPr="009778D8" w:rsidRDefault="005B6E4A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5B6E4A" w:rsidRPr="009778D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5B6E4A" w:rsidRPr="009778D8" w:rsidRDefault="005B6E4A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20A7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5B6E4A" w:rsidRPr="00920A78" w:rsidRDefault="005B6E4A" w:rsidP="006D4E2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5B6E4A" w:rsidRPr="009778D8" w:rsidRDefault="005B6E4A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20A7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5B6E4A" w:rsidRPr="00920A78" w:rsidRDefault="005B6E4A" w:rsidP="006D4E2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5B6E4A" w:rsidRPr="009778D8" w:rsidRDefault="005B6E4A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20A7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5B6E4A" w:rsidRPr="00920A78" w:rsidRDefault="005B6E4A" w:rsidP="006D4E2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5B6E4A" w:rsidRPr="009778D8" w:rsidRDefault="005B6E4A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20A7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5B6E4A" w:rsidRPr="00920A78" w:rsidRDefault="005B6E4A" w:rsidP="006D4E29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5B6E4A" w:rsidRPr="009778D8" w:rsidRDefault="005B6E4A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098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5.4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9778D8">
              <w:rPr>
                <w:rFonts w:ascii="Times New Roman" w:hAnsi="Times New Roman"/>
              </w:rPr>
              <w:t>золоотвалов</w:t>
            </w:r>
            <w:proofErr w:type="spellEnd"/>
            <w:r w:rsidRPr="009778D8">
              <w:rPr>
                <w:rFonts w:ascii="Times New Roman" w:hAnsi="Times New Roman"/>
              </w:rPr>
              <w:t>, гидротехнических сооружений);</w:t>
            </w:r>
          </w:p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</w:t>
            </w:r>
            <w:proofErr w:type="spellStart"/>
            <w:r w:rsidRPr="009778D8">
              <w:rPr>
                <w:rFonts w:ascii="Times New Roman" w:hAnsi="Times New Roman"/>
              </w:rPr>
              <w:t>электросетевого</w:t>
            </w:r>
            <w:proofErr w:type="spellEnd"/>
            <w:r w:rsidRPr="009778D8">
              <w:rPr>
                <w:rFonts w:ascii="Times New Roman" w:hAnsi="Times New Roman"/>
              </w:rPr>
              <w:t xml:space="preserve"> хозяйства, за исключением объектов энергетики, размещение которых </w:t>
            </w:r>
            <w:r w:rsidRPr="009778D8">
              <w:rPr>
                <w:rFonts w:ascii="Times New Roman" w:hAnsi="Times New Roman"/>
              </w:rPr>
              <w:lastRenderedPageBreak/>
              <w:t xml:space="preserve">предусмотрено содержанием вида разрешенного использования с </w:t>
            </w:r>
            <w:hyperlink r:id="rId10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95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6.7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Связь</w:t>
            </w:r>
          </w:p>
        </w:tc>
        <w:tc>
          <w:tcPr>
            <w:tcW w:w="5098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5B6E4A" w:rsidRPr="005B6E4A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5B6E4A" w:rsidRPr="009778D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5B6E4A" w:rsidRPr="009778D8" w:rsidRDefault="005B6E4A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5098" w:type="dxa"/>
          </w:tcPr>
          <w:p w:rsidR="00036A61" w:rsidRPr="009778D8" w:rsidRDefault="005B6E4A" w:rsidP="006D4E2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95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6D4E2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5098" w:type="dxa"/>
          </w:tcPr>
          <w:p w:rsidR="005B6E4A" w:rsidRPr="008265F3" w:rsidRDefault="005B6E4A" w:rsidP="006D4E2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:rsidR="005B6E4A" w:rsidRPr="009778D8" w:rsidRDefault="005B6E4A" w:rsidP="006D4E29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6D4E2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5098" w:type="dxa"/>
          </w:tcPr>
          <w:p w:rsidR="005B6E4A" w:rsidRPr="008265F3" w:rsidRDefault="005B6E4A" w:rsidP="006D4E2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5B6E4A" w:rsidRPr="008265F3" w:rsidRDefault="005B6E4A" w:rsidP="006D4E29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</w:t>
            </w:r>
            <w:r w:rsidRPr="008265F3">
              <w:rPr>
                <w:rFonts w:ascii="Times New Roman" w:hAnsi="Times New Roman"/>
              </w:rPr>
              <w:lastRenderedPageBreak/>
              <w:t>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5" w:type="dxa"/>
          </w:tcPr>
          <w:p w:rsidR="005B6E4A" w:rsidRPr="009778D8" w:rsidRDefault="005B6E4A" w:rsidP="006D4E29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lastRenderedPageBreak/>
              <w:t>7.1.2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Автомобильный транспорт</w:t>
            </w:r>
          </w:p>
        </w:tc>
        <w:tc>
          <w:tcPr>
            <w:tcW w:w="5098" w:type="dxa"/>
          </w:tcPr>
          <w:p w:rsidR="00036A61" w:rsidRPr="009778D8" w:rsidRDefault="005B6E4A" w:rsidP="006D4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5B6E4A" w:rsidRPr="00920A7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5B6E4A" w:rsidRPr="005B6E4A" w:rsidRDefault="005B6E4A" w:rsidP="006D4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5B6E4A" w:rsidRPr="009778D8" w:rsidRDefault="005B6E4A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5B6E4A" w:rsidRPr="005B6E4A" w:rsidRDefault="005B6E4A" w:rsidP="006D4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5B6E4A" w:rsidRPr="009778D8" w:rsidRDefault="005B6E4A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7.2.2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:rsidR="005B6E4A" w:rsidRPr="005B6E4A" w:rsidRDefault="005B6E4A" w:rsidP="006D4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5B6E4A" w:rsidRPr="009778D8" w:rsidRDefault="005B6E4A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7.2.3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5098" w:type="dxa"/>
          </w:tcPr>
          <w:p w:rsidR="00036A61" w:rsidRPr="009778D8" w:rsidRDefault="00036A61" w:rsidP="006D4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95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7.3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5098" w:type="dxa"/>
          </w:tcPr>
          <w:p w:rsidR="00036A61" w:rsidRPr="009778D8" w:rsidRDefault="00036A61" w:rsidP="006D4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 xml:space="preserve">Размещение аэродромов, вертолетных площадок (вертодромов), обустройство мест </w:t>
            </w:r>
            <w:r w:rsidRPr="009778D8">
              <w:rPr>
                <w:rFonts w:ascii="Times New Roman" w:hAnsi="Times New Roman"/>
              </w:rPr>
              <w:lastRenderedPageBreak/>
              <w:t>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9778D8">
              <w:rPr>
                <w:rFonts w:ascii="Times New Roman" w:hAnsi="Times New Roman"/>
              </w:rPr>
              <w:t xml:space="preserve"> путем;</w:t>
            </w:r>
          </w:p>
          <w:p w:rsidR="00036A61" w:rsidRPr="009778D8" w:rsidRDefault="00036A61" w:rsidP="006D4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5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7.4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Трубопроводный транспорт</w:t>
            </w:r>
          </w:p>
        </w:tc>
        <w:tc>
          <w:tcPr>
            <w:tcW w:w="5098" w:type="dxa"/>
          </w:tcPr>
          <w:p w:rsidR="00036A61" w:rsidRPr="009778D8" w:rsidRDefault="00036A61" w:rsidP="006D4E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B6E4A">
              <w:rPr>
                <w:rFonts w:ascii="Times New Roman" w:hAnsi="Times New Roman"/>
              </w:rPr>
              <w:t xml:space="preserve">, </w:t>
            </w:r>
            <w:proofErr w:type="spellStart"/>
            <w:r w:rsidR="005B6E4A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Гидротехнические </w:t>
            </w:r>
            <w:r w:rsidRPr="009778D8">
              <w:rPr>
                <w:rFonts w:ascii="Times New Roman" w:hAnsi="Times New Roman"/>
              </w:rPr>
              <w:lastRenderedPageBreak/>
              <w:t>сооружения</w:t>
            </w:r>
          </w:p>
        </w:tc>
        <w:tc>
          <w:tcPr>
            <w:tcW w:w="5098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гидротехнических сооружений, </w:t>
            </w:r>
            <w:r w:rsidRPr="009778D8">
              <w:rPr>
                <w:rFonts w:ascii="Times New Roman" w:hAnsi="Times New Roman"/>
              </w:rPr>
              <w:lastRenderedPageBreak/>
              <w:t xml:space="preserve">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11.3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036A61" w:rsidRPr="009778D8" w:rsidRDefault="005B6E4A" w:rsidP="006D4E29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5B6E4A" w:rsidRPr="00920A7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5B6E4A" w:rsidRPr="005B6E4A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B6E4A" w:rsidRPr="009778D8" w:rsidRDefault="005B6E4A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B6E4A" w:rsidRPr="005B6E4A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B6E4A" w:rsidRPr="009778D8" w:rsidRDefault="005B6E4A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36A61" w:rsidRDefault="00036A61" w:rsidP="006D4E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36A61" w:rsidRPr="009778D8" w:rsidTr="005B6E4A">
        <w:tc>
          <w:tcPr>
            <w:tcW w:w="9339" w:type="dxa"/>
            <w:gridSpan w:val="3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B6E4A" w:rsidRPr="009778D8" w:rsidRDefault="005B6E4A" w:rsidP="006D4E2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</w:t>
            </w:r>
            <w:r w:rsidRPr="00920A78">
              <w:rPr>
                <w:rFonts w:ascii="Times New Roman" w:hAnsi="Times New Roman"/>
              </w:rPr>
              <w:lastRenderedPageBreak/>
              <w:t>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5B6E4A" w:rsidRPr="009778D8" w:rsidRDefault="005B6E4A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5B6E4A" w:rsidRPr="009778D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B6E4A" w:rsidRPr="009778D8" w:rsidRDefault="005B6E4A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4.4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B6E4A" w:rsidRPr="009778D8" w:rsidRDefault="005B6E4A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B6E4A" w:rsidRPr="009778D8" w:rsidRDefault="005B6E4A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036A61" w:rsidRPr="009778D8" w:rsidRDefault="00036A61" w:rsidP="006D4E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36A61" w:rsidRPr="009778D8" w:rsidTr="009E3AC4">
        <w:tc>
          <w:tcPr>
            <w:tcW w:w="9345" w:type="dxa"/>
            <w:gridSpan w:val="3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36A61" w:rsidRPr="009778D8" w:rsidTr="009E3AC4">
        <w:tc>
          <w:tcPr>
            <w:tcW w:w="2547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:rsidTr="009E3AC4">
        <w:tc>
          <w:tcPr>
            <w:tcW w:w="2547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36A61" w:rsidRPr="009778D8" w:rsidTr="009E3AC4">
        <w:tc>
          <w:tcPr>
            <w:tcW w:w="2547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036A61" w:rsidRPr="009778D8" w:rsidRDefault="00036A61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36A61" w:rsidRPr="009778D8" w:rsidRDefault="00036A61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</w:tbl>
    <w:p w:rsidR="00936E30" w:rsidRDefault="00936E30" w:rsidP="006D4E29">
      <w:pPr>
        <w:rPr>
          <w:rFonts w:ascii="Times New Roman" w:hAnsi="Times New Roman"/>
        </w:rPr>
      </w:pPr>
    </w:p>
    <w:p w:rsidR="000C68B0" w:rsidRPr="009778D8" w:rsidRDefault="000C68B0" w:rsidP="006D4E29">
      <w:pPr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lastRenderedPageBreak/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:rsidR="00462EC0" w:rsidRPr="00462EC0" w:rsidRDefault="00462EC0" w:rsidP="006D4E29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62EC0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462EC0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462EC0">
        <w:rPr>
          <w:rFonts w:ascii="Times New Roman" w:hAnsi="Times New Roman"/>
          <w:b/>
          <w:sz w:val="28"/>
          <w:szCs w:val="28"/>
        </w:rPr>
        <w:t xml:space="preserve"> Зона скверов, парков, бульваров</w:t>
      </w:r>
    </w:p>
    <w:p w:rsidR="00462EC0" w:rsidRPr="00462EC0" w:rsidRDefault="00462EC0" w:rsidP="006D4E2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2EC0">
        <w:rPr>
          <w:rFonts w:ascii="Times New Roman" w:hAnsi="Times New Roman"/>
          <w:sz w:val="28"/>
          <w:szCs w:val="28"/>
        </w:rPr>
        <w:t>Градостроительный регламент зоны Р</w:t>
      </w:r>
      <w:proofErr w:type="gramStart"/>
      <w:r w:rsidRPr="00462EC0">
        <w:rPr>
          <w:rFonts w:ascii="Times New Roman" w:hAnsi="Times New Roman"/>
          <w:sz w:val="28"/>
          <w:szCs w:val="28"/>
        </w:rPr>
        <w:t>1</w:t>
      </w:r>
      <w:proofErr w:type="gramEnd"/>
      <w:r w:rsidRPr="00462EC0">
        <w:rPr>
          <w:rFonts w:ascii="Times New Roman" w:hAnsi="Times New Roman"/>
          <w:sz w:val="28"/>
          <w:szCs w:val="28"/>
        </w:rPr>
        <w:t xml:space="preserve"> распространяются на земельные участки в границах рекреационных зон, не относящиеся к территориям общего пользования. </w:t>
      </w:r>
    </w:p>
    <w:p w:rsidR="00462EC0" w:rsidRPr="00462EC0" w:rsidRDefault="00462EC0" w:rsidP="006D4E2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2EC0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38"/>
        <w:tblW w:w="0" w:type="auto"/>
        <w:tblLook w:val="04A0"/>
      </w:tblPr>
      <w:tblGrid>
        <w:gridCol w:w="2496"/>
        <w:gridCol w:w="4943"/>
        <w:gridCol w:w="1900"/>
      </w:tblGrid>
      <w:tr w:rsidR="00462EC0" w:rsidRPr="00462EC0" w:rsidTr="00C4199D">
        <w:tc>
          <w:tcPr>
            <w:tcW w:w="9339" w:type="dxa"/>
            <w:gridSpan w:val="3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62EC0" w:rsidRPr="00462EC0" w:rsidTr="00C4199D">
        <w:tc>
          <w:tcPr>
            <w:tcW w:w="2496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43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00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62EC0" w:rsidRPr="00462EC0" w:rsidTr="00C4199D">
        <w:tc>
          <w:tcPr>
            <w:tcW w:w="2496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4943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900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3.6.2</w:t>
            </w:r>
          </w:p>
        </w:tc>
      </w:tr>
      <w:tr w:rsidR="00462EC0" w:rsidRPr="00462EC0" w:rsidTr="00C4199D">
        <w:tc>
          <w:tcPr>
            <w:tcW w:w="2496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4943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00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5.5</w:t>
            </w:r>
          </w:p>
        </w:tc>
      </w:tr>
      <w:tr w:rsidR="00462EC0" w:rsidRPr="00462EC0" w:rsidTr="00C4199D">
        <w:tc>
          <w:tcPr>
            <w:tcW w:w="2496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4943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proofErr w:type="gramStart"/>
            <w:r w:rsidRPr="00462EC0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00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9.3</w:t>
            </w:r>
          </w:p>
        </w:tc>
      </w:tr>
      <w:tr w:rsidR="00462EC0" w:rsidRPr="00462EC0" w:rsidTr="00C4199D">
        <w:tc>
          <w:tcPr>
            <w:tcW w:w="2496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4943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00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</w:t>
            </w:r>
          </w:p>
        </w:tc>
      </w:tr>
      <w:tr w:rsidR="00462EC0" w:rsidRPr="00462EC0" w:rsidTr="00C4199D">
        <w:tc>
          <w:tcPr>
            <w:tcW w:w="2496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 xml:space="preserve">Улично-дорожная </w:t>
            </w:r>
            <w:r w:rsidRPr="00462EC0">
              <w:rPr>
                <w:rFonts w:ascii="Times New Roman" w:hAnsi="Times New Roman"/>
              </w:rPr>
              <w:lastRenderedPageBreak/>
              <w:t>сеть</w:t>
            </w:r>
          </w:p>
        </w:tc>
        <w:tc>
          <w:tcPr>
            <w:tcW w:w="4943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 xml:space="preserve">Размещение объектов улично-дорожной сети: </w:t>
            </w:r>
            <w:r w:rsidRPr="00462EC0">
              <w:rPr>
                <w:rFonts w:ascii="Times New Roman" w:hAnsi="Times New Roman"/>
              </w:rPr>
              <w:lastRenderedPageBreak/>
              <w:t xml:space="preserve">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62EC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462EC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462EC0">
              <w:rPr>
                <w:rFonts w:ascii="Times New Roman" w:hAnsi="Times New Roman"/>
              </w:rPr>
              <w:t>дств в гр</w:t>
            </w:r>
            <w:proofErr w:type="gramEnd"/>
            <w:r w:rsidRPr="00462EC0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00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462EC0" w:rsidRPr="00462EC0" w:rsidTr="00C4199D">
        <w:tc>
          <w:tcPr>
            <w:tcW w:w="2496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4943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00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12.0.2</w:t>
            </w:r>
          </w:p>
        </w:tc>
      </w:tr>
    </w:tbl>
    <w:p w:rsidR="00462EC0" w:rsidRPr="00462EC0" w:rsidRDefault="00462EC0" w:rsidP="006D4E29">
      <w:pPr>
        <w:rPr>
          <w:rFonts w:ascii="Times New Roman" w:hAnsi="Times New Roman"/>
        </w:rPr>
      </w:pPr>
    </w:p>
    <w:tbl>
      <w:tblPr>
        <w:tblStyle w:val="38"/>
        <w:tblW w:w="0" w:type="auto"/>
        <w:tblLook w:val="04A0"/>
      </w:tblPr>
      <w:tblGrid>
        <w:gridCol w:w="2546"/>
        <w:gridCol w:w="5098"/>
        <w:gridCol w:w="1695"/>
      </w:tblGrid>
      <w:tr w:rsidR="00462EC0" w:rsidRPr="00462EC0" w:rsidTr="00C4199D">
        <w:tc>
          <w:tcPr>
            <w:tcW w:w="9339" w:type="dxa"/>
            <w:gridSpan w:val="3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62EC0" w:rsidRPr="00462EC0" w:rsidTr="00C4199D">
        <w:tc>
          <w:tcPr>
            <w:tcW w:w="2546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62EC0" w:rsidRPr="00462EC0" w:rsidTr="00C4199D">
        <w:tc>
          <w:tcPr>
            <w:tcW w:w="2546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proofErr w:type="gramStart"/>
            <w:r w:rsidRPr="00462EC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3.1.1</w:t>
            </w:r>
          </w:p>
        </w:tc>
      </w:tr>
      <w:tr w:rsidR="00462EC0" w:rsidRPr="00462EC0" w:rsidTr="00C4199D">
        <w:tc>
          <w:tcPr>
            <w:tcW w:w="2546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5.1.3</w:t>
            </w:r>
          </w:p>
        </w:tc>
      </w:tr>
      <w:tr w:rsidR="00462EC0" w:rsidRPr="00462EC0" w:rsidTr="00C4199D">
        <w:tc>
          <w:tcPr>
            <w:tcW w:w="2546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5.1.4</w:t>
            </w:r>
          </w:p>
        </w:tc>
      </w:tr>
      <w:tr w:rsidR="00462EC0" w:rsidRPr="00462EC0" w:rsidTr="00C4199D">
        <w:tc>
          <w:tcPr>
            <w:tcW w:w="2546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4.9</w:t>
            </w:r>
          </w:p>
        </w:tc>
      </w:tr>
      <w:tr w:rsidR="00462EC0" w:rsidRPr="00462EC0" w:rsidTr="00C4199D">
        <w:tc>
          <w:tcPr>
            <w:tcW w:w="2546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12.0.2</w:t>
            </w:r>
          </w:p>
        </w:tc>
      </w:tr>
    </w:tbl>
    <w:p w:rsidR="00462EC0" w:rsidRPr="00462EC0" w:rsidRDefault="00462EC0" w:rsidP="006D4E29">
      <w:pPr>
        <w:rPr>
          <w:rFonts w:ascii="Times New Roman" w:hAnsi="Times New Roman"/>
        </w:rPr>
      </w:pPr>
    </w:p>
    <w:tbl>
      <w:tblPr>
        <w:tblStyle w:val="38"/>
        <w:tblW w:w="0" w:type="auto"/>
        <w:tblLook w:val="04A0"/>
      </w:tblPr>
      <w:tblGrid>
        <w:gridCol w:w="2546"/>
        <w:gridCol w:w="5098"/>
        <w:gridCol w:w="1695"/>
      </w:tblGrid>
      <w:tr w:rsidR="00462EC0" w:rsidRPr="00462EC0" w:rsidTr="00C4199D">
        <w:tc>
          <w:tcPr>
            <w:tcW w:w="9339" w:type="dxa"/>
            <w:gridSpan w:val="3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62EC0" w:rsidRPr="00462EC0" w:rsidTr="00C4199D">
        <w:tc>
          <w:tcPr>
            <w:tcW w:w="2546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62EC0" w:rsidRPr="00462EC0" w:rsidTr="00C4199D">
        <w:tc>
          <w:tcPr>
            <w:tcW w:w="2546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4.6</w:t>
            </w:r>
          </w:p>
        </w:tc>
      </w:tr>
      <w:tr w:rsidR="00462EC0" w:rsidRPr="00462EC0" w:rsidTr="00C4199D">
        <w:tc>
          <w:tcPr>
            <w:tcW w:w="2546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4.8.1</w:t>
            </w:r>
          </w:p>
        </w:tc>
      </w:tr>
      <w:tr w:rsidR="00462EC0" w:rsidRPr="00462EC0" w:rsidTr="00C4199D">
        <w:tc>
          <w:tcPr>
            <w:tcW w:w="2546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5.1.2</w:t>
            </w:r>
          </w:p>
        </w:tc>
      </w:tr>
      <w:tr w:rsidR="00462EC0" w:rsidRPr="00462EC0" w:rsidTr="00C4199D">
        <w:tc>
          <w:tcPr>
            <w:tcW w:w="2546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5.1.3</w:t>
            </w:r>
          </w:p>
        </w:tc>
      </w:tr>
      <w:tr w:rsidR="00462EC0" w:rsidRPr="00462EC0" w:rsidTr="00C4199D">
        <w:tc>
          <w:tcPr>
            <w:tcW w:w="2546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462EC0" w:rsidRPr="00462EC0" w:rsidRDefault="00462EC0" w:rsidP="006D4E29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462EC0" w:rsidRPr="00462EC0" w:rsidRDefault="00462EC0" w:rsidP="006D4E29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5.1.4</w:t>
            </w:r>
          </w:p>
        </w:tc>
      </w:tr>
    </w:tbl>
    <w:p w:rsidR="00462EC0" w:rsidRPr="009778D8" w:rsidRDefault="00462EC0" w:rsidP="006D4E29">
      <w:pPr>
        <w:rPr>
          <w:rFonts w:ascii="Times New Roman" w:hAnsi="Times New Roman"/>
        </w:rPr>
      </w:pPr>
    </w:p>
    <w:p w:rsidR="000C68B0" w:rsidRPr="009778D8" w:rsidRDefault="000C68B0" w:rsidP="006D4E29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9778D8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:rsidR="000C68B0" w:rsidRPr="009778D8" w:rsidRDefault="000C68B0" w:rsidP="006D4E2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lastRenderedPageBreak/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0C68B0" w:rsidRPr="009778D8" w:rsidTr="005133EB">
        <w:tc>
          <w:tcPr>
            <w:tcW w:w="9339" w:type="dxa"/>
            <w:gridSpan w:val="3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5133EB">
        <w:tc>
          <w:tcPr>
            <w:tcW w:w="254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5133EB">
        <w:tc>
          <w:tcPr>
            <w:tcW w:w="2545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099" w:type="dxa"/>
          </w:tcPr>
          <w:p w:rsidR="000C68B0" w:rsidRPr="009778D8" w:rsidRDefault="005133EB" w:rsidP="006D4E29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:rsidR="005133EB" w:rsidRPr="005133EB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5133EB" w:rsidRPr="009778D8" w:rsidRDefault="005133EB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5.1.1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5133EB" w:rsidRPr="005133EB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5133EB" w:rsidRPr="009778D8" w:rsidRDefault="005133EB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5133EB" w:rsidRPr="005133EB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133EB" w:rsidRPr="009778D8" w:rsidRDefault="005133EB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:rsidR="005133EB" w:rsidRPr="005133EB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5133EB" w:rsidRPr="009778D8" w:rsidRDefault="005133EB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5.1.4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:rsidR="005133EB" w:rsidRPr="005133EB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5133EB" w:rsidRPr="009778D8" w:rsidRDefault="005133EB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5.1.5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:rsidR="005133EB" w:rsidRPr="005133EB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5133EB" w:rsidRPr="009778D8" w:rsidRDefault="005133EB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5.1.6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:rsidR="005133EB" w:rsidRPr="005133EB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:rsidR="005133EB" w:rsidRPr="009778D8" w:rsidRDefault="005133EB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5.1.7</w:t>
            </w:r>
          </w:p>
        </w:tc>
      </w:tr>
      <w:tr w:rsidR="000C68B0" w:rsidRPr="009778D8" w:rsidTr="005133EB">
        <w:tc>
          <w:tcPr>
            <w:tcW w:w="2545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</w:t>
            </w:r>
            <w:r w:rsidRPr="009778D8">
              <w:rPr>
                <w:rFonts w:ascii="Times New Roman" w:hAnsi="Times New Roman"/>
              </w:rPr>
              <w:lastRenderedPageBreak/>
              <w:t xml:space="preserve">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5.2</w:t>
            </w:r>
          </w:p>
        </w:tc>
      </w:tr>
      <w:tr w:rsidR="000C68B0" w:rsidRPr="009778D8" w:rsidTr="005133EB">
        <w:tc>
          <w:tcPr>
            <w:tcW w:w="2545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Поля для гольфа или конных прогулок</w:t>
            </w:r>
          </w:p>
        </w:tc>
        <w:tc>
          <w:tcPr>
            <w:tcW w:w="5099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 w:rsidR="005133EB"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0C68B0" w:rsidRPr="009778D8" w:rsidTr="005133EB">
        <w:tc>
          <w:tcPr>
            <w:tcW w:w="2545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0C68B0" w:rsidRPr="009778D8" w:rsidRDefault="005133EB" w:rsidP="006D4E29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5133EB" w:rsidRPr="00920A78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5133EB" w:rsidRPr="005133EB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133EB" w:rsidRPr="009778D8" w:rsidRDefault="005133EB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5133EB" w:rsidRPr="005133EB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133EB" w:rsidRPr="009778D8" w:rsidRDefault="005133EB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Default="000C68B0" w:rsidP="006D4E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5133EB">
        <w:tc>
          <w:tcPr>
            <w:tcW w:w="9339" w:type="dxa"/>
            <w:gridSpan w:val="3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5133EB">
        <w:tc>
          <w:tcPr>
            <w:tcW w:w="2546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133EB" w:rsidRPr="009778D8" w:rsidTr="005133EB">
        <w:tc>
          <w:tcPr>
            <w:tcW w:w="2546" w:type="dxa"/>
          </w:tcPr>
          <w:p w:rsidR="005133EB" w:rsidRPr="009778D8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133EB" w:rsidRPr="009778D8" w:rsidRDefault="005133EB" w:rsidP="006D4E2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920A78">
              <w:rPr>
                <w:rFonts w:ascii="Times New Roman" w:hAnsi="Times New Roman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5133EB" w:rsidRPr="009778D8" w:rsidRDefault="005133EB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:rsidTr="005133EB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Общественное питание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5133EB" w:rsidRPr="009778D8" w:rsidTr="005133EB">
        <w:tc>
          <w:tcPr>
            <w:tcW w:w="2546" w:type="dxa"/>
          </w:tcPr>
          <w:p w:rsidR="005133EB" w:rsidRPr="009778D8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133EB" w:rsidRPr="009778D8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133EB" w:rsidRPr="009778D8" w:rsidRDefault="005133EB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133EB" w:rsidRPr="009778D8" w:rsidTr="005133EB">
        <w:tc>
          <w:tcPr>
            <w:tcW w:w="2546" w:type="dxa"/>
          </w:tcPr>
          <w:p w:rsidR="005133EB" w:rsidRPr="00920A78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133EB" w:rsidRPr="00920A78" w:rsidRDefault="005133E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133EB" w:rsidRPr="009778D8" w:rsidRDefault="005133EB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Default="000C68B0" w:rsidP="006D4E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0772A6">
        <w:tc>
          <w:tcPr>
            <w:tcW w:w="9339" w:type="dxa"/>
            <w:gridSpan w:val="3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772A6">
        <w:tc>
          <w:tcPr>
            <w:tcW w:w="2546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772A6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C68B0" w:rsidRPr="009778D8" w:rsidTr="000772A6">
        <w:tc>
          <w:tcPr>
            <w:tcW w:w="2546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Обустройство мест охоты и рыбалки, в том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5.3</w:t>
            </w:r>
          </w:p>
        </w:tc>
      </w:tr>
    </w:tbl>
    <w:p w:rsidR="000772A6" w:rsidRDefault="000772A6" w:rsidP="006D4E29">
      <w:pPr>
        <w:rPr>
          <w:rFonts w:ascii="Times New Roman" w:hAnsi="Times New Roman"/>
        </w:rPr>
      </w:pPr>
    </w:p>
    <w:p w:rsidR="008A71E3" w:rsidRPr="009778D8" w:rsidRDefault="008A71E3" w:rsidP="006D4E29">
      <w:pPr>
        <w:rPr>
          <w:rFonts w:ascii="Times New Roman" w:hAnsi="Times New Roman"/>
        </w:rPr>
      </w:pPr>
    </w:p>
    <w:p w:rsidR="000C68B0" w:rsidRPr="009778D8" w:rsidRDefault="000C68B0" w:rsidP="006D4E29">
      <w:pPr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 xml:space="preserve">Статья 27. Перечень видов разрешенного использования земельных участков и объектов капитального строительства в </w:t>
      </w:r>
      <w:r w:rsidR="00070023" w:rsidRPr="009778D8">
        <w:rPr>
          <w:rFonts w:ascii="Times New Roman" w:hAnsi="Times New Roman"/>
          <w:b/>
          <w:sz w:val="28"/>
          <w:szCs w:val="28"/>
        </w:rPr>
        <w:t>зон</w:t>
      </w:r>
      <w:r w:rsidR="00070023">
        <w:rPr>
          <w:rFonts w:ascii="Times New Roman" w:hAnsi="Times New Roman"/>
          <w:b/>
          <w:sz w:val="28"/>
          <w:szCs w:val="28"/>
        </w:rPr>
        <w:t>ах</w:t>
      </w:r>
      <w:r w:rsidR="00070023" w:rsidRPr="009778D8">
        <w:rPr>
          <w:rFonts w:ascii="Times New Roman" w:hAnsi="Times New Roman"/>
          <w:b/>
          <w:sz w:val="28"/>
          <w:szCs w:val="28"/>
        </w:rPr>
        <w:t xml:space="preserve"> </w:t>
      </w:r>
      <w:r w:rsidRPr="009778D8">
        <w:rPr>
          <w:rFonts w:ascii="Times New Roman" w:hAnsi="Times New Roman"/>
          <w:b/>
          <w:sz w:val="28"/>
          <w:szCs w:val="28"/>
        </w:rPr>
        <w:t>сельскохозяйственного использования</w:t>
      </w:r>
    </w:p>
    <w:p w:rsidR="000C68B0" w:rsidRPr="009778D8" w:rsidRDefault="000C68B0" w:rsidP="006D4E29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:rsidR="000C68B0" w:rsidRDefault="000C68B0" w:rsidP="006D4E2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>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/>
      </w:tblPr>
      <w:tblGrid>
        <w:gridCol w:w="2547"/>
        <w:gridCol w:w="5097"/>
        <w:gridCol w:w="1695"/>
      </w:tblGrid>
      <w:tr w:rsidR="000C68B0" w:rsidRPr="009778D8" w:rsidTr="00322C68">
        <w:tc>
          <w:tcPr>
            <w:tcW w:w="9339" w:type="dxa"/>
            <w:gridSpan w:val="3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1.3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09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9778D8">
              <w:rPr>
                <w:rFonts w:ascii="Times New Roman" w:hAnsi="Times New Roman"/>
              </w:rPr>
              <w:lastRenderedPageBreak/>
              <w:t>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1.5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Выращивание льна и конопли</w:t>
            </w:r>
          </w:p>
        </w:tc>
        <w:tc>
          <w:tcPr>
            <w:tcW w:w="509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  <w:tr w:rsidR="00322C68" w:rsidRPr="009778D8" w:rsidTr="00322C68">
        <w:tc>
          <w:tcPr>
            <w:tcW w:w="2547" w:type="dxa"/>
          </w:tcPr>
          <w:p w:rsidR="00322C68" w:rsidRPr="009778D8" w:rsidRDefault="00322C68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:rsidR="00322C68" w:rsidRPr="009778D8" w:rsidRDefault="00322C68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:rsidR="00322C68" w:rsidRPr="009778D8" w:rsidRDefault="00322C68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322C68" w:rsidRPr="009778D8" w:rsidTr="00322C68">
        <w:tc>
          <w:tcPr>
            <w:tcW w:w="2547" w:type="dxa"/>
          </w:tcPr>
          <w:p w:rsidR="00322C68" w:rsidRPr="009778D8" w:rsidRDefault="00322C68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:rsidR="00322C68" w:rsidRPr="009778D8" w:rsidRDefault="00322C68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:rsidR="00322C68" w:rsidRPr="009778D8" w:rsidRDefault="00322C68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</w:tbl>
    <w:p w:rsidR="00462EC0" w:rsidRPr="009778D8" w:rsidRDefault="00462EC0" w:rsidP="006D4E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322C68">
        <w:tc>
          <w:tcPr>
            <w:tcW w:w="9339" w:type="dxa"/>
            <w:gridSpan w:val="3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  <w:b/>
              </w:rPr>
            </w:pPr>
            <w:bookmarkStart w:id="136" w:name="_Hlk24644392"/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322C68">
        <w:tc>
          <w:tcPr>
            <w:tcW w:w="2546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22C68" w:rsidRPr="009778D8" w:rsidTr="00322C68">
        <w:tc>
          <w:tcPr>
            <w:tcW w:w="2546" w:type="dxa"/>
          </w:tcPr>
          <w:p w:rsidR="00322C68" w:rsidRPr="009778D8" w:rsidRDefault="00322C68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22C68" w:rsidRPr="009778D8" w:rsidRDefault="00322C68" w:rsidP="006D4E2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322C68" w:rsidRPr="009778D8" w:rsidRDefault="00322C68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bookmarkEnd w:id="136"/>
    </w:tbl>
    <w:p w:rsidR="000C68B0" w:rsidRPr="009778D8" w:rsidRDefault="000C68B0" w:rsidP="006D4E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  <w:b/>
              </w:rPr>
            </w:pPr>
            <w:bookmarkStart w:id="137" w:name="_Hlk24644408"/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bookmarkStart w:id="138" w:name="_Hlk24644400"/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bookmarkEnd w:id="137"/>
      <w:bookmarkEnd w:id="138"/>
      <w:tr w:rsidR="000C68B0" w:rsidRPr="009778D8" w:rsidTr="000C68B0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</w:t>
            </w:r>
            <w:r w:rsidRPr="009778D8">
              <w:rPr>
                <w:rFonts w:ascii="Times New Roman" w:hAnsi="Times New Roman"/>
              </w:rPr>
              <w:lastRenderedPageBreak/>
              <w:t>зверей или количества рыбы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5.3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Общее пользование водными объектами</w:t>
            </w:r>
          </w:p>
        </w:tc>
        <w:tc>
          <w:tcPr>
            <w:tcW w:w="5103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:rsidR="00A61368" w:rsidRDefault="00A61368" w:rsidP="006D4E29">
      <w:pPr>
        <w:rPr>
          <w:rFonts w:ascii="Times New Roman" w:hAnsi="Times New Roman"/>
          <w:highlight w:val="yellow"/>
        </w:rPr>
      </w:pPr>
    </w:p>
    <w:p w:rsidR="004536A7" w:rsidRPr="007F7B58" w:rsidRDefault="004536A7" w:rsidP="006D4E29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proofErr w:type="spellStart"/>
      <w:r w:rsidRPr="007F7B58">
        <w:rPr>
          <w:rFonts w:ascii="Times New Roman" w:hAnsi="Times New Roman"/>
          <w:b/>
          <w:sz w:val="28"/>
          <w:szCs w:val="28"/>
        </w:rPr>
        <w:t>Сх</w:t>
      </w:r>
      <w:proofErr w:type="spellEnd"/>
      <w:r w:rsidRPr="007F7B58">
        <w:rPr>
          <w:rFonts w:ascii="Times New Roman" w:hAnsi="Times New Roman"/>
          <w:b/>
          <w:sz w:val="28"/>
          <w:szCs w:val="28"/>
        </w:rPr>
        <w:t xml:space="preserve"> 4 Зона садоводства</w:t>
      </w:r>
    </w:p>
    <w:p w:rsidR="004536A7" w:rsidRDefault="004536A7" w:rsidP="006D4E2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36A7">
        <w:rPr>
          <w:rFonts w:ascii="Times New Roman" w:hAnsi="Times New Roman"/>
          <w:sz w:val="28"/>
          <w:szCs w:val="28"/>
        </w:rPr>
        <w:t>Зона Сх</w:t>
      </w:r>
      <w:proofErr w:type="gramStart"/>
      <w:r w:rsidRPr="004536A7">
        <w:rPr>
          <w:rFonts w:ascii="Times New Roman" w:hAnsi="Times New Roman"/>
          <w:sz w:val="28"/>
          <w:szCs w:val="28"/>
        </w:rPr>
        <w:t>4</w:t>
      </w:r>
      <w:proofErr w:type="gramEnd"/>
      <w:r w:rsidRPr="004536A7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</w:t>
      </w:r>
    </w:p>
    <w:tbl>
      <w:tblPr>
        <w:tblStyle w:val="af"/>
        <w:tblW w:w="0" w:type="auto"/>
        <w:tblLook w:val="04A0"/>
      </w:tblPr>
      <w:tblGrid>
        <w:gridCol w:w="2547"/>
        <w:gridCol w:w="5097"/>
        <w:gridCol w:w="1695"/>
      </w:tblGrid>
      <w:tr w:rsidR="004536A7" w:rsidRPr="009778D8" w:rsidTr="006D4E29">
        <w:tc>
          <w:tcPr>
            <w:tcW w:w="9339" w:type="dxa"/>
            <w:gridSpan w:val="3"/>
          </w:tcPr>
          <w:p w:rsidR="004536A7" w:rsidRPr="009778D8" w:rsidRDefault="004536A7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536A7" w:rsidRPr="009778D8" w:rsidTr="006D4E29">
        <w:tc>
          <w:tcPr>
            <w:tcW w:w="2547" w:type="dxa"/>
          </w:tcPr>
          <w:p w:rsidR="004536A7" w:rsidRPr="009778D8" w:rsidRDefault="004536A7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:rsidR="004536A7" w:rsidRPr="009778D8" w:rsidRDefault="004536A7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536A7" w:rsidRPr="009778D8" w:rsidRDefault="004536A7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536A7" w:rsidRPr="009778D8" w:rsidTr="006D4E29">
        <w:tc>
          <w:tcPr>
            <w:tcW w:w="2547" w:type="dxa"/>
          </w:tcPr>
          <w:p w:rsidR="004536A7" w:rsidRPr="009778D8" w:rsidRDefault="004536A7" w:rsidP="006D4E29">
            <w:pPr>
              <w:rPr>
                <w:rFonts w:ascii="Times New Roman" w:hAnsi="Times New Roman"/>
              </w:rPr>
            </w:pPr>
            <w:r w:rsidRPr="004536A7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5097" w:type="dxa"/>
          </w:tcPr>
          <w:p w:rsidR="004536A7" w:rsidRPr="009778D8" w:rsidRDefault="004536A7" w:rsidP="006D4E29">
            <w:pPr>
              <w:rPr>
                <w:rFonts w:ascii="Times New Roman" w:hAnsi="Times New Roman"/>
              </w:rPr>
            </w:pPr>
            <w:r w:rsidRPr="004536A7">
              <w:rPr>
                <w:rFonts w:ascii="Times New Roman" w:hAnsi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5" w:type="dxa"/>
          </w:tcPr>
          <w:p w:rsidR="004536A7" w:rsidRPr="009778D8" w:rsidRDefault="004536A7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</w:t>
            </w:r>
          </w:p>
        </w:tc>
      </w:tr>
      <w:tr w:rsidR="004536A7" w:rsidRPr="009778D8" w:rsidTr="006D4E29">
        <w:tc>
          <w:tcPr>
            <w:tcW w:w="2547" w:type="dxa"/>
          </w:tcPr>
          <w:p w:rsidR="004536A7" w:rsidRPr="009778D8" w:rsidRDefault="004536A7" w:rsidP="006D4E29">
            <w:pPr>
              <w:rPr>
                <w:rFonts w:ascii="Times New Roman" w:hAnsi="Times New Roman"/>
              </w:rPr>
            </w:pPr>
            <w:r w:rsidRPr="004536A7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97" w:type="dxa"/>
          </w:tcPr>
          <w:p w:rsidR="004536A7" w:rsidRPr="009778D8" w:rsidRDefault="004536A7" w:rsidP="006D4E29">
            <w:pPr>
              <w:rPr>
                <w:rFonts w:ascii="Times New Roman" w:hAnsi="Times New Roman"/>
              </w:rPr>
            </w:pPr>
            <w:r w:rsidRPr="004536A7">
              <w:rPr>
                <w:rFonts w:ascii="Times New Roman" w:hAnsi="Times New Roman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</w:t>
            </w:r>
            <w:r w:rsidRPr="004536A7">
              <w:rPr>
                <w:rFonts w:ascii="Times New Roman" w:hAnsi="Times New Roman"/>
              </w:rPr>
              <w:lastRenderedPageBreak/>
              <w:t>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:rsidR="004536A7" w:rsidRPr="009778D8" w:rsidRDefault="004536A7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13.1</w:t>
            </w:r>
          </w:p>
        </w:tc>
      </w:tr>
      <w:tr w:rsidR="004536A7" w:rsidRPr="009778D8" w:rsidTr="006D4E29">
        <w:tc>
          <w:tcPr>
            <w:tcW w:w="2547" w:type="dxa"/>
          </w:tcPr>
          <w:p w:rsidR="004536A7" w:rsidRPr="009778D8" w:rsidRDefault="004536A7" w:rsidP="006D4E29">
            <w:pPr>
              <w:rPr>
                <w:rFonts w:ascii="Times New Roman" w:hAnsi="Times New Roman"/>
              </w:rPr>
            </w:pPr>
            <w:r w:rsidRPr="004536A7">
              <w:rPr>
                <w:rFonts w:ascii="Times New Roman" w:hAnsi="Times New Roman"/>
              </w:rPr>
              <w:lastRenderedPageBreak/>
              <w:t>Ведение садоводства</w:t>
            </w:r>
          </w:p>
        </w:tc>
        <w:tc>
          <w:tcPr>
            <w:tcW w:w="5097" w:type="dxa"/>
          </w:tcPr>
          <w:p w:rsidR="004536A7" w:rsidRPr="009778D8" w:rsidRDefault="004536A7" w:rsidP="006D4E29">
            <w:pPr>
              <w:rPr>
                <w:rFonts w:ascii="Times New Roman" w:hAnsi="Times New Roman"/>
              </w:rPr>
            </w:pPr>
            <w:r w:rsidRPr="004536A7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695" w:type="dxa"/>
          </w:tcPr>
          <w:p w:rsidR="004536A7" w:rsidRPr="009778D8" w:rsidRDefault="004536A7" w:rsidP="006D4E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</w:t>
            </w:r>
          </w:p>
        </w:tc>
      </w:tr>
    </w:tbl>
    <w:p w:rsidR="004536A7" w:rsidRPr="007F7B58" w:rsidRDefault="004536A7" w:rsidP="006D4E29">
      <w:pPr>
        <w:rPr>
          <w:rFonts w:ascii="Times New Roman" w:hAnsi="Times New Roman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676347" w:rsidRPr="009778D8" w:rsidTr="006D4E29">
        <w:tc>
          <w:tcPr>
            <w:tcW w:w="9339" w:type="dxa"/>
            <w:gridSpan w:val="3"/>
          </w:tcPr>
          <w:p w:rsidR="00676347" w:rsidRPr="009778D8" w:rsidRDefault="00676347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76347" w:rsidRPr="009778D8" w:rsidTr="006D4E29">
        <w:tc>
          <w:tcPr>
            <w:tcW w:w="2546" w:type="dxa"/>
          </w:tcPr>
          <w:p w:rsidR="00676347" w:rsidRPr="009778D8" w:rsidRDefault="00676347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76347" w:rsidRPr="009778D8" w:rsidRDefault="00676347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76347" w:rsidRPr="009778D8" w:rsidRDefault="00676347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76347" w:rsidRPr="009778D8" w:rsidTr="006D4E29">
        <w:tc>
          <w:tcPr>
            <w:tcW w:w="2546" w:type="dxa"/>
          </w:tcPr>
          <w:p w:rsidR="00676347" w:rsidRPr="009778D8" w:rsidRDefault="00676347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676347" w:rsidRPr="009778D8" w:rsidRDefault="00676347" w:rsidP="006D4E2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676347" w:rsidRPr="009778D8" w:rsidRDefault="00676347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A07874" w:rsidRPr="009778D8" w:rsidTr="006D4E29">
        <w:tc>
          <w:tcPr>
            <w:tcW w:w="2546" w:type="dxa"/>
          </w:tcPr>
          <w:p w:rsidR="00A07874" w:rsidRPr="00920A78" w:rsidRDefault="00A07874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07874" w:rsidRPr="00920A78" w:rsidRDefault="00A07874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07874" w:rsidRPr="009778D8" w:rsidRDefault="00A07874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676347" w:rsidRPr="009778D8" w:rsidRDefault="00676347" w:rsidP="006D4E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676347" w:rsidRPr="009778D8" w:rsidTr="00676347">
        <w:tc>
          <w:tcPr>
            <w:tcW w:w="9339" w:type="dxa"/>
            <w:gridSpan w:val="3"/>
          </w:tcPr>
          <w:p w:rsidR="00676347" w:rsidRPr="009778D8" w:rsidRDefault="00676347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76347" w:rsidRPr="009778D8" w:rsidTr="00676347">
        <w:tc>
          <w:tcPr>
            <w:tcW w:w="2546" w:type="dxa"/>
          </w:tcPr>
          <w:p w:rsidR="00676347" w:rsidRPr="009778D8" w:rsidRDefault="00676347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676347" w:rsidRPr="009778D8" w:rsidRDefault="00676347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76347" w:rsidRPr="009778D8" w:rsidRDefault="00676347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76347" w:rsidRPr="009778D8" w:rsidTr="00676347">
        <w:tc>
          <w:tcPr>
            <w:tcW w:w="2546" w:type="dxa"/>
          </w:tcPr>
          <w:p w:rsidR="00676347" w:rsidRPr="009778D8" w:rsidRDefault="00676347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676347" w:rsidRPr="009778D8" w:rsidRDefault="00676347" w:rsidP="006D4E2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</w:r>
            <w:r w:rsidRPr="00920A78">
              <w:rPr>
                <w:rFonts w:ascii="Times New Roman" w:hAnsi="Times New Roman"/>
              </w:rPr>
              <w:lastRenderedPageBreak/>
              <w:t>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676347" w:rsidRPr="009778D8" w:rsidRDefault="00676347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</w:p>
        </w:tc>
      </w:tr>
    </w:tbl>
    <w:p w:rsidR="00676347" w:rsidRPr="007F7B58" w:rsidRDefault="00676347" w:rsidP="006D4E29">
      <w:pPr>
        <w:rPr>
          <w:rFonts w:ascii="Times New Roman" w:hAnsi="Times New Roman"/>
          <w:highlight w:val="yellow"/>
        </w:rPr>
      </w:pPr>
    </w:p>
    <w:p w:rsidR="00A61368" w:rsidRPr="00A61368" w:rsidRDefault="00A07874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A61368">
        <w:rPr>
          <w:rFonts w:ascii="Times New Roman" w:hAnsi="Times New Roman"/>
          <w:sz w:val="28"/>
          <w:szCs w:val="28"/>
        </w:rPr>
        <w:t xml:space="preserve">) </w:t>
      </w:r>
      <w:r w:rsidR="00A61368" w:rsidRPr="00A61368">
        <w:rPr>
          <w:rFonts w:ascii="Times New Roman" w:hAnsi="Times New Roman"/>
          <w:sz w:val="28"/>
          <w:szCs w:val="28"/>
        </w:rPr>
        <w:t>Главу VIII Правил дополнить статьей 27.1 следующего содержания</w:t>
      </w:r>
      <w:r w:rsidR="00A61368">
        <w:rPr>
          <w:rFonts w:ascii="Times New Roman" w:hAnsi="Times New Roman"/>
          <w:sz w:val="28"/>
          <w:szCs w:val="28"/>
        </w:rPr>
        <w:t>:</w:t>
      </w:r>
    </w:p>
    <w:p w:rsidR="000C68B0" w:rsidRPr="009778D8" w:rsidRDefault="00A61368" w:rsidP="006D4E29">
      <w:pPr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A61368">
        <w:rPr>
          <w:rFonts w:ascii="Times New Roman" w:hAnsi="Times New Roman"/>
          <w:sz w:val="28"/>
          <w:szCs w:val="28"/>
        </w:rPr>
        <w:t>«</w:t>
      </w:r>
      <w:r w:rsidR="009E6DD5">
        <w:rPr>
          <w:rFonts w:ascii="Times New Roman" w:hAnsi="Times New Roman"/>
          <w:b/>
          <w:sz w:val="28"/>
          <w:szCs w:val="28"/>
        </w:rPr>
        <w:t>Статья 2</w:t>
      </w:r>
      <w:r>
        <w:rPr>
          <w:rFonts w:ascii="Times New Roman" w:hAnsi="Times New Roman"/>
          <w:b/>
          <w:sz w:val="28"/>
          <w:szCs w:val="28"/>
        </w:rPr>
        <w:t>7.1</w:t>
      </w:r>
      <w:r w:rsidR="009B7DAE">
        <w:rPr>
          <w:rFonts w:ascii="Times New Roman" w:hAnsi="Times New Roman"/>
          <w:b/>
          <w:sz w:val="28"/>
          <w:szCs w:val="28"/>
        </w:rPr>
        <w:t>.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 w:rsidR="00E0222E">
        <w:rPr>
          <w:rFonts w:ascii="Times New Roman" w:hAnsi="Times New Roman"/>
          <w:b/>
          <w:sz w:val="28"/>
          <w:szCs w:val="28"/>
        </w:rPr>
        <w:t>е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:rsidR="000C68B0" w:rsidRPr="009778D8" w:rsidRDefault="000C68B0" w:rsidP="006D4E29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Сп</w:t>
      </w:r>
      <w:proofErr w:type="gramStart"/>
      <w:r w:rsidRPr="009778D8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b/>
          <w:sz w:val="28"/>
          <w:szCs w:val="28"/>
        </w:rPr>
        <w:t xml:space="preserve"> Зона специального назначения, связанная с захоронениями</w:t>
      </w:r>
    </w:p>
    <w:p w:rsidR="000C68B0" w:rsidRPr="009778D8" w:rsidRDefault="000C68B0" w:rsidP="006D4E29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Сп</w:t>
      </w:r>
      <w:proofErr w:type="gramStart"/>
      <w:r w:rsidRPr="009778D8">
        <w:rPr>
          <w:rFonts w:ascii="Times New Roman" w:hAnsi="Times New Roman"/>
          <w:sz w:val="28"/>
          <w:szCs w:val="28"/>
        </w:rPr>
        <w:t>1</w:t>
      </w:r>
      <w:proofErr w:type="gramEnd"/>
      <w:r w:rsidRPr="009778D8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/>
      </w:tblPr>
      <w:tblGrid>
        <w:gridCol w:w="2589"/>
        <w:gridCol w:w="5057"/>
        <w:gridCol w:w="1693"/>
      </w:tblGrid>
      <w:tr w:rsidR="000C68B0" w:rsidRPr="009778D8" w:rsidTr="00802EAF">
        <w:tc>
          <w:tcPr>
            <w:tcW w:w="9339" w:type="dxa"/>
            <w:gridSpan w:val="3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802EAF">
        <w:tc>
          <w:tcPr>
            <w:tcW w:w="2589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7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802EAF">
        <w:tc>
          <w:tcPr>
            <w:tcW w:w="2589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:rsidR="000C68B0" w:rsidRPr="009778D8" w:rsidRDefault="00802EAF" w:rsidP="006D4E29">
            <w:pPr>
              <w:rPr>
                <w:rFonts w:ascii="Times New Roman" w:hAnsi="Times New Roman"/>
              </w:rPr>
            </w:pPr>
            <w:r w:rsidRPr="00802EAF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02EAF" w:rsidRPr="009778D8" w:rsidTr="00802EAF">
        <w:tc>
          <w:tcPr>
            <w:tcW w:w="2589" w:type="dxa"/>
          </w:tcPr>
          <w:p w:rsidR="00802EAF" w:rsidRPr="009778D8" w:rsidRDefault="00802EAF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7" w:type="dxa"/>
          </w:tcPr>
          <w:p w:rsidR="00802EAF" w:rsidRPr="00920A78" w:rsidRDefault="00802EAF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802EAF" w:rsidRPr="00802EAF" w:rsidRDefault="00802EAF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920A78">
              <w:rPr>
                <w:rFonts w:ascii="Times New Roman" w:hAnsi="Times New Roman"/>
              </w:rPr>
              <w:t>дств в гр</w:t>
            </w:r>
            <w:proofErr w:type="gramEnd"/>
            <w:r w:rsidRPr="00920A78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802EAF" w:rsidRPr="009778D8" w:rsidRDefault="00802EAF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802EAF" w:rsidRPr="009778D8" w:rsidTr="00802EAF">
        <w:tc>
          <w:tcPr>
            <w:tcW w:w="2589" w:type="dxa"/>
          </w:tcPr>
          <w:p w:rsidR="00802EAF" w:rsidRPr="009778D8" w:rsidRDefault="00802EAF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7" w:type="dxa"/>
          </w:tcPr>
          <w:p w:rsidR="00802EAF" w:rsidRPr="00802EAF" w:rsidRDefault="00802EAF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802EAF" w:rsidRPr="009778D8" w:rsidRDefault="00802EAF" w:rsidP="006D4E2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0C68B0" w:rsidRPr="009778D8" w:rsidTr="00802EAF">
        <w:tc>
          <w:tcPr>
            <w:tcW w:w="2589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Ритуальная деятельность</w:t>
            </w:r>
          </w:p>
        </w:tc>
        <w:tc>
          <w:tcPr>
            <w:tcW w:w="5057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:rsidR="000C68B0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соответствующих культовых сооружений</w:t>
            </w:r>
            <w:r w:rsidR="00972E7B">
              <w:rPr>
                <w:rFonts w:ascii="Times New Roman" w:hAnsi="Times New Roman"/>
              </w:rPr>
              <w:t>;</w:t>
            </w:r>
          </w:p>
          <w:p w:rsidR="00972E7B" w:rsidRPr="009778D8" w:rsidRDefault="00972E7B" w:rsidP="006D4E29">
            <w:pPr>
              <w:rPr>
                <w:rFonts w:ascii="Times New Roman" w:hAnsi="Times New Roman"/>
              </w:rPr>
            </w:pPr>
            <w:r w:rsidRPr="00972E7B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12.1</w:t>
            </w:r>
          </w:p>
        </w:tc>
      </w:tr>
    </w:tbl>
    <w:p w:rsidR="000C68B0" w:rsidRPr="009778D8" w:rsidRDefault="000C68B0" w:rsidP="006D4E29">
      <w:pPr>
        <w:rPr>
          <w:rFonts w:ascii="Times New Roman" w:hAnsi="Times New Roman"/>
        </w:rPr>
      </w:pPr>
    </w:p>
    <w:tbl>
      <w:tblPr>
        <w:tblStyle w:val="af"/>
        <w:tblW w:w="0" w:type="auto"/>
        <w:tblInd w:w="-176" w:type="dxa"/>
        <w:tblLook w:val="04A0"/>
      </w:tblPr>
      <w:tblGrid>
        <w:gridCol w:w="2722"/>
        <w:gridCol w:w="5098"/>
        <w:gridCol w:w="1695"/>
      </w:tblGrid>
      <w:tr w:rsidR="000C68B0" w:rsidRPr="009778D8" w:rsidTr="00C762F2">
        <w:tc>
          <w:tcPr>
            <w:tcW w:w="9515" w:type="dxa"/>
            <w:gridSpan w:val="3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C762F2">
        <w:tc>
          <w:tcPr>
            <w:tcW w:w="2722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72E7B" w:rsidRPr="009778D8" w:rsidTr="00C762F2">
        <w:tc>
          <w:tcPr>
            <w:tcW w:w="2722" w:type="dxa"/>
          </w:tcPr>
          <w:p w:rsidR="00972E7B" w:rsidRPr="009778D8" w:rsidRDefault="00972E7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972E7B" w:rsidRPr="009778D8" w:rsidRDefault="00972E7B" w:rsidP="006D4E29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972E7B" w:rsidRPr="009778D8" w:rsidRDefault="00972E7B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:rsidTr="00C762F2">
        <w:tc>
          <w:tcPr>
            <w:tcW w:w="2722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0C68B0" w:rsidRPr="009778D8" w:rsidRDefault="000C68B0" w:rsidP="006D4E2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972E7B" w:rsidRPr="009778D8" w:rsidTr="00C762F2">
        <w:tc>
          <w:tcPr>
            <w:tcW w:w="2722" w:type="dxa"/>
          </w:tcPr>
          <w:p w:rsidR="00972E7B" w:rsidRPr="009778D8" w:rsidRDefault="00972E7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972E7B" w:rsidRPr="009778D8" w:rsidRDefault="00972E7B" w:rsidP="006D4E2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972E7B" w:rsidRPr="009778D8" w:rsidRDefault="00972E7B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0C68B0" w:rsidRDefault="000C68B0" w:rsidP="006D4E29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0C68B0" w:rsidRPr="009778D8" w:rsidRDefault="000C68B0" w:rsidP="006D4E29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9778D8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0D6383" w:rsidTr="000C68B0">
        <w:tc>
          <w:tcPr>
            <w:tcW w:w="2547" w:type="dxa"/>
          </w:tcPr>
          <w:p w:rsidR="000C68B0" w:rsidRPr="009778D8" w:rsidRDefault="000C68B0" w:rsidP="006D4E29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Специальная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деятельность</w:t>
            </w:r>
          </w:p>
        </w:tc>
        <w:tc>
          <w:tcPr>
            <w:tcW w:w="5103" w:type="dxa"/>
          </w:tcPr>
          <w:p w:rsidR="000C68B0" w:rsidRPr="009778D8" w:rsidRDefault="000C68B0" w:rsidP="006D4E29">
            <w:pPr>
              <w:rPr>
                <w:rFonts w:ascii="Times New Roman" w:eastAsia="Times New Roman" w:hAnsi="Times New Roman"/>
              </w:rPr>
            </w:pPr>
            <w:proofErr w:type="gramStart"/>
            <w:r w:rsidRPr="009778D8">
              <w:rPr>
                <w:rFonts w:ascii="Times New Roman" w:eastAsia="Times New Roman" w:hAnsi="Times New Roman"/>
              </w:rPr>
              <w:lastRenderedPageBreak/>
              <w:t xml:space="preserve">Размещение, хранение, захоронение,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972E7B">
              <w:rPr>
                <w:rFonts w:ascii="Times New Roman" w:eastAsia="Times New Roman" w:hAnsi="Times New Roman"/>
              </w:rPr>
              <w:t>)</w:t>
            </w:r>
            <w:proofErr w:type="gramEnd"/>
          </w:p>
        </w:tc>
        <w:tc>
          <w:tcPr>
            <w:tcW w:w="1695" w:type="dxa"/>
          </w:tcPr>
          <w:p w:rsidR="000C68B0" w:rsidRPr="000D6383" w:rsidRDefault="000C68B0" w:rsidP="006D4E2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12.2</w:t>
            </w:r>
          </w:p>
        </w:tc>
      </w:tr>
    </w:tbl>
    <w:p w:rsidR="0000053F" w:rsidRPr="00FB52F0" w:rsidRDefault="0000053F" w:rsidP="006D4E29">
      <w:pPr>
        <w:rPr>
          <w:rFonts w:ascii="Times New Roman" w:hAnsi="Times New Roman"/>
        </w:rPr>
      </w:pPr>
    </w:p>
    <w:p w:rsidR="00070023" w:rsidRDefault="00070023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078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) </w:t>
      </w:r>
      <w:bookmarkStart w:id="139" w:name="_Hlk24643942"/>
      <w:r>
        <w:rPr>
          <w:rFonts w:ascii="Times New Roman" w:hAnsi="Times New Roman"/>
          <w:sz w:val="28"/>
          <w:szCs w:val="28"/>
        </w:rPr>
        <w:t>статью 30 Правил изложить в следующей редакции:</w:t>
      </w:r>
      <w:bookmarkEnd w:id="139"/>
    </w:p>
    <w:p w:rsidR="00070023" w:rsidRDefault="00070023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F7B58">
        <w:rPr>
          <w:rFonts w:ascii="Times New Roman" w:hAnsi="Times New Roman"/>
          <w:b/>
          <w:bCs/>
          <w:sz w:val="28"/>
          <w:szCs w:val="28"/>
        </w:rPr>
        <w:t>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6137"/>
        <w:gridCol w:w="1589"/>
        <w:gridCol w:w="1127"/>
      </w:tblGrid>
      <w:tr w:rsidR="00070023" w:rsidRPr="00070023" w:rsidTr="000700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3" w:rsidRPr="00070023" w:rsidRDefault="00070023" w:rsidP="006D4E29">
            <w:pPr>
              <w:jc w:val="center"/>
              <w:rPr>
                <w:rFonts w:ascii="Times New Roman" w:eastAsia="Arial Unicode MS" w:hAnsi="Times New Roman"/>
                <w:b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Наименование параметра</w:t>
            </w:r>
          </w:p>
          <w:p w:rsidR="00070023" w:rsidRPr="00070023" w:rsidRDefault="00070023" w:rsidP="006D4E29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</w:p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070023" w:rsidRPr="00070023" w:rsidTr="00070023">
        <w:trPr>
          <w:trHeight w:val="1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Сх</w:t>
            </w:r>
            <w:proofErr w:type="gramStart"/>
            <w:r w:rsidRPr="00070023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Сх</w:t>
            </w:r>
            <w:proofErr w:type="gramStart"/>
            <w:r w:rsidRPr="00070023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4</w:t>
            </w:r>
            <w:proofErr w:type="gramEnd"/>
          </w:p>
        </w:tc>
      </w:tr>
      <w:tr w:rsidR="00070023" w:rsidRPr="00070023" w:rsidTr="007F7B58"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0023" w:rsidRPr="007F7B58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7F7B58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70023" w:rsidRPr="00070023" w:rsidTr="00070023">
        <w:trPr>
          <w:trHeight w:val="25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Минимальная площадь земельного участка, кв</w:t>
            </w:r>
            <w:proofErr w:type="gramStart"/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300</w:t>
            </w:r>
          </w:p>
        </w:tc>
      </w:tr>
      <w:tr w:rsidR="00070023" w:rsidRPr="00070023" w:rsidTr="00070023">
        <w:trPr>
          <w:trHeight w:val="1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Максимальная площадь земельного участка, кв.м.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20000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1000</w:t>
            </w:r>
          </w:p>
        </w:tc>
      </w:tr>
      <w:tr w:rsidR="00070023" w:rsidRPr="004536A7" w:rsidTr="007F7B58"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0023" w:rsidRPr="004536A7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7F7B58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Предельное количество этажей или предельная высота зданий, строений и сооружений</w:t>
            </w:r>
          </w:p>
        </w:tc>
      </w:tr>
      <w:tr w:rsidR="00070023" w:rsidRPr="00070023" w:rsidTr="000700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Предельная высота зданий, строений, сооружений, </w:t>
            </w:r>
            <w:proofErr w:type="gramStart"/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070023" w:rsidRPr="004536A7" w:rsidTr="007F7B58"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0023" w:rsidRPr="004536A7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7F7B58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70023" w:rsidRPr="00070023" w:rsidTr="000700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  <w:tr w:rsidR="00070023" w:rsidRPr="004536A7" w:rsidTr="007F7B58"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70023" w:rsidRPr="004536A7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7F7B58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</w:tr>
      <w:tr w:rsidR="00070023" w:rsidRPr="00070023" w:rsidTr="000700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  <w:highlight w:val="lightGray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Максимальный процент застройки в границах земельного участка при застройке земельных участков для садоводства,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070023" w:rsidRPr="00070023" w:rsidTr="000700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070023" w:rsidRPr="00070023" w:rsidTr="000700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070023" w:rsidRPr="00070023" w:rsidTr="000700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5-7 настоящей таблицы,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070023" w:rsidRPr="004536A7" w:rsidTr="007F7B58"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0023" w:rsidRPr="004536A7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7F7B58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Иные показатели</w:t>
            </w:r>
          </w:p>
        </w:tc>
      </w:tr>
      <w:tr w:rsidR="00070023" w:rsidRPr="00070023" w:rsidTr="000700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Максимальный размер санитарно-защитной зоны, </w:t>
            </w:r>
            <w:proofErr w:type="gramStart"/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</w:t>
            </w:r>
          </w:p>
        </w:tc>
      </w:tr>
      <w:tr w:rsidR="00070023" w:rsidRPr="00070023" w:rsidTr="000700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3" w:rsidRPr="00070023" w:rsidRDefault="00070023" w:rsidP="006D4E29">
            <w:pPr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м</w:t>
            </w:r>
            <w:proofErr w:type="gramEnd"/>
          </w:p>
          <w:p w:rsidR="00070023" w:rsidRPr="00070023" w:rsidRDefault="00070023" w:rsidP="006D4E29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23" w:rsidRPr="00070023" w:rsidRDefault="00070023" w:rsidP="006D4E2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sz w:val="18"/>
                <w:szCs w:val="18"/>
                <w:lang w:eastAsia="en-US"/>
              </w:rPr>
            </w:pPr>
            <w:r w:rsidRPr="00070023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0</w:t>
            </w:r>
          </w:p>
        </w:tc>
      </w:tr>
    </w:tbl>
    <w:p w:rsidR="00070023" w:rsidRDefault="00070023" w:rsidP="006D4E29">
      <w:pPr>
        <w:ind w:firstLine="709"/>
        <w:jc w:val="both"/>
        <w:rPr>
          <w:rFonts w:ascii="Times New Roman" w:hAnsi="Times New Roman"/>
        </w:rPr>
      </w:pPr>
      <w:r w:rsidRPr="00070023">
        <w:rPr>
          <w:rFonts w:ascii="Times New Roman" w:hAnsi="Times New Roman"/>
        </w:rPr>
        <w:t>Примечани</w:t>
      </w:r>
      <w:r>
        <w:rPr>
          <w:rFonts w:ascii="Times New Roman" w:hAnsi="Times New Roman"/>
        </w:rPr>
        <w:t>е</w:t>
      </w:r>
      <w:r w:rsidRPr="00070023">
        <w:rPr>
          <w:rFonts w:ascii="Times New Roman" w:hAnsi="Times New Roman"/>
        </w:rPr>
        <w:t xml:space="preserve">: </w:t>
      </w:r>
    </w:p>
    <w:p w:rsidR="00070023" w:rsidRPr="00070023" w:rsidRDefault="00070023" w:rsidP="006D4E2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070023">
        <w:rPr>
          <w:rFonts w:ascii="Times New Roman" w:hAnsi="Times New Roman"/>
        </w:rPr>
        <w:t>инимальная площадь земельного участка для зоны Сх</w:t>
      </w:r>
      <w:proofErr w:type="gramStart"/>
      <w:r w:rsidRPr="00070023">
        <w:rPr>
          <w:rFonts w:ascii="Times New Roman" w:hAnsi="Times New Roman"/>
        </w:rPr>
        <w:t>1</w:t>
      </w:r>
      <w:proofErr w:type="gramEnd"/>
      <w:r w:rsidRPr="00070023">
        <w:rPr>
          <w:rFonts w:ascii="Times New Roman" w:hAnsi="Times New Roman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</w:p>
    <w:p w:rsidR="00070023" w:rsidRDefault="00070023" w:rsidP="006D4E29">
      <w:pPr>
        <w:ind w:firstLine="709"/>
        <w:jc w:val="both"/>
        <w:rPr>
          <w:rFonts w:ascii="Times New Roman" w:hAnsi="Times New Roman"/>
        </w:rPr>
      </w:pPr>
      <w:r w:rsidRPr="00070023">
        <w:rPr>
          <w:rFonts w:ascii="Times New Roman" w:hAnsi="Times New Roman"/>
        </w:rPr>
        <w:t>В целях применения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Pr="00070023">
        <w:rPr>
          <w:rFonts w:ascii="Times New Roman" w:hAnsi="Times New Roman"/>
        </w:rPr>
        <w:t>.</w:t>
      </w:r>
      <w:r>
        <w:rPr>
          <w:rFonts w:ascii="Times New Roman" w:hAnsi="Times New Roman"/>
        </w:rPr>
        <w:t>»;</w:t>
      </w:r>
      <w:proofErr w:type="gramEnd"/>
    </w:p>
    <w:p w:rsidR="00070023" w:rsidRPr="007F7B58" w:rsidRDefault="00070023" w:rsidP="006D4E29">
      <w:pPr>
        <w:ind w:firstLine="709"/>
        <w:rPr>
          <w:rFonts w:ascii="Times New Roman" w:hAnsi="Times New Roman"/>
        </w:rPr>
      </w:pPr>
    </w:p>
    <w:p w:rsidR="00AD367E" w:rsidRPr="00AD367E" w:rsidRDefault="00070023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</w:rPr>
        <w:t>1</w:t>
      </w:r>
      <w:r w:rsidR="00A07874">
        <w:rPr>
          <w:rFonts w:ascii="Times New Roman" w:hAnsi="Times New Roman"/>
          <w:sz w:val="28"/>
          <w:szCs w:val="28"/>
        </w:rPr>
        <w:t>9</w:t>
      </w:r>
      <w:r w:rsidR="0031134F">
        <w:rPr>
          <w:rFonts w:ascii="Times New Roman" w:hAnsi="Times New Roman"/>
          <w:sz w:val="28"/>
          <w:szCs w:val="28"/>
        </w:rPr>
        <w:t xml:space="preserve">) 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>в статье 3</w:t>
      </w:r>
      <w:r w:rsidR="00520DF8">
        <w:rPr>
          <w:rFonts w:ascii="Times New Roman" w:hAnsi="Times New Roman"/>
          <w:sz w:val="28"/>
          <w:szCs w:val="28"/>
          <w:u w:color="FFFFFF"/>
        </w:rPr>
        <w:t>3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 xml:space="preserve"> Правил: </w:t>
      </w:r>
    </w:p>
    <w:p w:rsidR="00AD367E" w:rsidRPr="00AD367E" w:rsidRDefault="00520DF8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пункт 5 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>част</w:t>
      </w:r>
      <w:r>
        <w:rPr>
          <w:rFonts w:ascii="Times New Roman" w:hAnsi="Times New Roman"/>
          <w:sz w:val="28"/>
          <w:szCs w:val="28"/>
          <w:u w:color="FFFFFF"/>
        </w:rPr>
        <w:t>и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 xml:space="preserve"> 2 изложить в следующей редакции:</w:t>
      </w:r>
    </w:p>
    <w:p w:rsidR="00AD367E" w:rsidRPr="00AD367E" w:rsidRDefault="00520DF8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>
        <w:rPr>
          <w:rFonts w:ascii="Times New Roman" w:hAnsi="Times New Roman"/>
          <w:sz w:val="28"/>
          <w:szCs w:val="28"/>
          <w:u w:color="FFFFFF"/>
        </w:rPr>
        <w:t>«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r>
        <w:rPr>
          <w:rFonts w:ascii="Times New Roman" w:hAnsi="Times New Roman"/>
          <w:sz w:val="28"/>
          <w:szCs w:val="28"/>
          <w:u w:color="FFFFFF"/>
        </w:rPr>
        <w:t>»;</w:t>
      </w:r>
      <w:proofErr w:type="gramEnd"/>
    </w:p>
    <w:p w:rsidR="00BF6798" w:rsidRPr="00CD5BCF" w:rsidRDefault="00AD367E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367E">
        <w:rPr>
          <w:rFonts w:ascii="Times New Roman" w:hAnsi="Times New Roman"/>
          <w:sz w:val="28"/>
          <w:szCs w:val="28"/>
          <w:u w:color="FFFFFF"/>
        </w:rPr>
        <w:t>часть 4 после слова «засорения» дополнить словом «, заиления»;</w:t>
      </w:r>
    </w:p>
    <w:p w:rsidR="00BE3682" w:rsidRPr="000563C5" w:rsidRDefault="00A07874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20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 w:rsidR="000563C5"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дополнить статьями 3</w:t>
      </w:r>
      <w:r w:rsidR="00520DF8">
        <w:rPr>
          <w:rFonts w:ascii="Times New Roman" w:hAnsi="Times New Roman"/>
          <w:sz w:val="28"/>
          <w:szCs w:val="28"/>
          <w:u w:color="FFFFFF"/>
        </w:rPr>
        <w:t>5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– 3</w:t>
      </w:r>
      <w:r w:rsidR="00520DF8">
        <w:rPr>
          <w:rFonts w:ascii="Times New Roman" w:hAnsi="Times New Roman"/>
          <w:sz w:val="28"/>
          <w:szCs w:val="28"/>
          <w:u w:color="FFFFFF"/>
        </w:rPr>
        <w:t>6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BE3682" w:rsidRPr="00BE3682" w:rsidRDefault="000563C5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923E15"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520DF8">
        <w:rPr>
          <w:rFonts w:ascii="Times New Roman" w:hAnsi="Times New Roman"/>
          <w:b/>
          <w:sz w:val="28"/>
          <w:szCs w:val="28"/>
          <w:u w:color="FFFFFF"/>
        </w:rPr>
        <w:t>5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территорий в границах охранных зон объектов </w:t>
      </w:r>
      <w:proofErr w:type="spellStart"/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>электросетевого</w:t>
      </w:r>
      <w:proofErr w:type="spellEnd"/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 xml:space="preserve"> хозяйства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 xml:space="preserve">В охранных зонах объектов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электросетевого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хозяйства в соответствии с Правилами установления охранных зон объектов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электросетевого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 в целях обеспечения безопасных условий эксплуатации и исключения возможности повреждения линий электропередачи и иных объектов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электросетевого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хозяйства устанавливаются особые условия использования территорий.</w:t>
      </w:r>
      <w:proofErr w:type="gramEnd"/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электросетевого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размещать любые объекты и предметы (материалы) в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пределах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созданных в соответствии с требованиями норматив</w:t>
      </w:r>
      <w:r w:rsidR="00050FE2"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дов и подъездов для доступа к объектам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электросетевого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электросетевого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хозяйства, без создания необходимых для такого доступа проходов и подъездов;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линий электропередачи;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производить работы ударными меха</w:t>
      </w:r>
      <w:r w:rsidR="00A85780">
        <w:rPr>
          <w:rFonts w:ascii="Times New Roman" w:hAnsi="Times New Roman"/>
          <w:sz w:val="28"/>
          <w:szCs w:val="28"/>
          <w:u w:color="FFFFFF"/>
        </w:rPr>
        <w:t>низмами, сбрасывать тяжести мас</w:t>
      </w:r>
      <w:r w:rsidRPr="00BE3682">
        <w:rPr>
          <w:rFonts w:ascii="Times New Roman" w:hAnsi="Times New Roman"/>
          <w:sz w:val="28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</w:t>
      </w:r>
      <w:r w:rsidR="00D55E0D">
        <w:rPr>
          <w:rFonts w:ascii="Times New Roman" w:hAnsi="Times New Roman"/>
          <w:sz w:val="28"/>
          <w:szCs w:val="28"/>
          <w:u w:color="FFFFFF"/>
        </w:rPr>
        <w:t xml:space="preserve"> объектов </w:t>
      </w:r>
      <w:proofErr w:type="spellStart"/>
      <w:r w:rsidR="00D55E0D">
        <w:rPr>
          <w:rFonts w:ascii="Times New Roman" w:hAnsi="Times New Roman"/>
          <w:sz w:val="28"/>
          <w:szCs w:val="28"/>
          <w:u w:color="FFFFFF"/>
        </w:rPr>
        <w:t>электросетевого</w:t>
      </w:r>
      <w:proofErr w:type="spellEnd"/>
      <w:r w:rsidR="00D55E0D">
        <w:rPr>
          <w:rFonts w:ascii="Times New Roman" w:hAnsi="Times New Roman"/>
          <w:sz w:val="28"/>
          <w:szCs w:val="28"/>
          <w:u w:color="FFFFFF"/>
        </w:rPr>
        <w:t xml:space="preserve"> хозяй</w:t>
      </w:r>
      <w:r w:rsidRPr="00BE3682">
        <w:rPr>
          <w:rFonts w:ascii="Times New Roman" w:hAnsi="Times New Roman"/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осуществлять проход судов с поднят</w:t>
      </w:r>
      <w:r w:rsidR="002729C8">
        <w:rPr>
          <w:rFonts w:ascii="Times New Roman" w:hAnsi="Times New Roman"/>
          <w:sz w:val="28"/>
          <w:szCs w:val="28"/>
          <w:u w:color="FFFFFF"/>
        </w:rPr>
        <w:t>ыми стрелами кранов и других ме</w:t>
      </w:r>
      <w:r w:rsidRPr="00BE3682">
        <w:rPr>
          <w:rFonts w:ascii="Times New Roman" w:hAnsi="Times New Roman"/>
          <w:sz w:val="28"/>
          <w:szCs w:val="28"/>
          <w:u w:color="FFFFFF"/>
        </w:rPr>
        <w:t>ханизмов (в охранных зонах воздушных линий электропередачи).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пределах охранных зон без письме</w:t>
      </w:r>
      <w:r w:rsidR="0066096A">
        <w:rPr>
          <w:rFonts w:ascii="Times New Roman" w:hAnsi="Times New Roman"/>
          <w:sz w:val="28"/>
          <w:szCs w:val="28"/>
          <w:u w:color="FFFFFF"/>
        </w:rPr>
        <w:t>нного решения о согласовании се</w:t>
      </w:r>
      <w:r w:rsidRPr="00BE3682">
        <w:rPr>
          <w:rFonts w:ascii="Times New Roman" w:hAnsi="Times New Roman"/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D316E0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провеса проводов переходов воздушных линий электропередачи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через в</w:t>
      </w:r>
      <w:r w:rsidR="00EE7411">
        <w:rPr>
          <w:rFonts w:ascii="Times New Roman" w:hAnsi="Times New Roman"/>
          <w:sz w:val="28"/>
          <w:szCs w:val="28"/>
          <w:u w:color="FFFFFF"/>
        </w:rPr>
        <w:t xml:space="preserve">одоемы менее </w:t>
      </w:r>
      <w:r w:rsidR="00EE7411">
        <w:rPr>
          <w:rFonts w:ascii="Times New Roman" w:hAnsi="Times New Roman"/>
          <w:sz w:val="28"/>
          <w:szCs w:val="28"/>
          <w:u w:color="FFFFFF"/>
        </w:rPr>
        <w:lastRenderedPageBreak/>
        <w:t>минимально допусти</w:t>
      </w:r>
      <w:r w:rsidRPr="00BE3682">
        <w:rPr>
          <w:rFonts w:ascii="Times New Roman" w:hAnsi="Times New Roman"/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9)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охранных зонах, установленных для объектов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электросетевого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="00B47D67" w:rsidRPr="00B47D67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  <w:r w:rsidRPr="00BE3682">
        <w:rPr>
          <w:rFonts w:ascii="Times New Roman" w:hAnsi="Times New Roman"/>
          <w:sz w:val="28"/>
          <w:szCs w:val="28"/>
          <w:u w:color="FFFFFF"/>
        </w:rPr>
        <w:t>;</w:t>
      </w:r>
      <w:proofErr w:type="gramEnd"/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BE3682" w:rsidRPr="00693889" w:rsidRDefault="00923E15" w:rsidP="006D4E29">
      <w:pPr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520DF8">
        <w:rPr>
          <w:rFonts w:ascii="Times New Roman" w:hAnsi="Times New Roman"/>
          <w:b/>
          <w:sz w:val="28"/>
          <w:szCs w:val="28"/>
          <w:u w:color="FFFFFF"/>
        </w:rPr>
        <w:t>6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соответствии с требованиями Федерального закона от 30.03.1999 </w:t>
      </w:r>
      <w:r w:rsidR="00FD5383" w:rsidRPr="00BE3682">
        <w:rPr>
          <w:rFonts w:ascii="Times New Roman" w:hAnsi="Times New Roman"/>
          <w:sz w:val="28"/>
          <w:szCs w:val="28"/>
          <w:u w:color="FFFFFF"/>
        </w:rPr>
        <w:t>№</w:t>
      </w:r>
      <w:r w:rsidR="00FD5383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52-ФЗ «О санитарно-эпидемиологическом благополучии населения», санитарных правил и нормативов </w:t>
      </w:r>
      <w:r w:rsidR="000563C5"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Зоны санитарной охраны источников водоснабжения и водопроводов питьевого назначения.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СанПиН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2.1.4.1110-02</w:t>
      </w:r>
      <w:r w:rsidR="000563C5"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 w:rsidR="000563C5"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 xml:space="preserve">подземных источников питьевого и хозяйственно-бытового водоснабжения (далее – ЗСО)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устанавливаются особые условия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 xml:space="preserve"> использования территории.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8F123B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3)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промстоков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,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шламохранилищ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На территории второго пояса ЗСО помимо 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ограничений, предусмотренных пунктом 5 настоящей статьи не допускается</w:t>
      </w:r>
      <w:proofErr w:type="gramEnd"/>
      <w:r w:rsidRPr="00BE3682">
        <w:rPr>
          <w:rFonts w:ascii="Times New Roman" w:hAnsi="Times New Roman"/>
          <w:sz w:val="28"/>
          <w:szCs w:val="28"/>
          <w:u w:color="FFFFFF"/>
        </w:rPr>
        <w:t>: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 w:rsidR="00020C2A">
        <w:rPr>
          <w:rFonts w:ascii="Times New Roman" w:hAnsi="Times New Roman"/>
          <w:sz w:val="28"/>
          <w:szCs w:val="28"/>
          <w:u w:color="FFFFFF"/>
        </w:rPr>
        <w:t>ивающих опасность микробного за</w:t>
      </w:r>
      <w:r w:rsidRPr="00BE3682">
        <w:rPr>
          <w:rFonts w:ascii="Times New Roman" w:hAnsi="Times New Roman"/>
          <w:sz w:val="28"/>
          <w:szCs w:val="28"/>
          <w:u w:color="FFFFFF"/>
        </w:rPr>
        <w:t>грязнения подземных вод;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:rsidR="00BE3682" w:rsidRPr="00BE3682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:rsidR="00716256" w:rsidRDefault="00BE3682" w:rsidP="006D4E29">
      <w:pPr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</w:t>
      </w:r>
      <w:proofErr w:type="gramStart"/>
      <w:r w:rsidRPr="00BE3682">
        <w:rPr>
          <w:rFonts w:ascii="Times New Roman" w:hAnsi="Times New Roman"/>
          <w:sz w:val="28"/>
          <w:szCs w:val="28"/>
          <w:u w:color="FFFFFF"/>
        </w:rPr>
        <w:t>.</w:t>
      </w:r>
      <w:r w:rsidR="00280370">
        <w:rPr>
          <w:rFonts w:ascii="Times New Roman" w:hAnsi="Times New Roman"/>
          <w:sz w:val="28"/>
          <w:szCs w:val="28"/>
          <w:u w:color="FFFFFF"/>
        </w:rPr>
        <w:t>»</w:t>
      </w:r>
      <w:proofErr w:type="gramEnd"/>
      <w:r w:rsidR="00D576D8">
        <w:rPr>
          <w:rFonts w:ascii="Times New Roman" w:hAnsi="Times New Roman"/>
          <w:sz w:val="28"/>
          <w:szCs w:val="28"/>
          <w:u w:color="FFFFFF"/>
        </w:rPr>
        <w:t>.</w:t>
      </w:r>
    </w:p>
    <w:p w:rsidR="00D46707" w:rsidRPr="004E4387" w:rsidRDefault="00D46707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>Опубликовать настоящее решение в течение десяти дней со дня издания.</w:t>
      </w:r>
    </w:p>
    <w:p w:rsidR="00AF0ABB" w:rsidRDefault="00D46707" w:rsidP="006D4E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:rsidR="00D46707" w:rsidRPr="00F06F33" w:rsidRDefault="00D46707" w:rsidP="006D4E29">
      <w:pPr>
        <w:jc w:val="both"/>
        <w:rPr>
          <w:rFonts w:ascii="Times New Roman" w:hAnsi="Times New Roman"/>
          <w:sz w:val="28"/>
          <w:szCs w:val="28"/>
        </w:rPr>
      </w:pPr>
    </w:p>
    <w:p w:rsidR="000F45C9" w:rsidRPr="006D4E29" w:rsidRDefault="000F45C9" w:rsidP="006D4E29">
      <w:pPr>
        <w:tabs>
          <w:tab w:val="num" w:pos="200"/>
        </w:tabs>
        <w:outlineLvl w:val="0"/>
        <w:rPr>
          <w:rFonts w:ascii="Times New Roman" w:hAnsi="Times New Roman"/>
          <w:b/>
          <w:sz w:val="28"/>
          <w:szCs w:val="28"/>
        </w:rPr>
      </w:pPr>
      <w:r w:rsidRPr="006D4E29"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:rsidR="000F45C9" w:rsidRPr="006D4E29" w:rsidRDefault="000F45C9" w:rsidP="006D4E29">
      <w:pPr>
        <w:tabs>
          <w:tab w:val="num" w:pos="200"/>
        </w:tabs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4E2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520DF8" w:rsidRPr="006D4E29">
        <w:rPr>
          <w:rFonts w:ascii="Times New Roman" w:hAnsi="Times New Roman"/>
          <w:b/>
          <w:sz w:val="28"/>
          <w:szCs w:val="28"/>
        </w:rPr>
        <w:t>Рамено</w:t>
      </w:r>
      <w:r w:rsidRPr="006D4E2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F45C9" w:rsidRPr="006D4E29" w:rsidRDefault="000F45C9" w:rsidP="006D4E29">
      <w:pPr>
        <w:tabs>
          <w:tab w:val="num" w:pos="200"/>
        </w:tabs>
        <w:outlineLvl w:val="0"/>
        <w:rPr>
          <w:rFonts w:ascii="Times New Roman" w:hAnsi="Times New Roman"/>
          <w:b/>
          <w:sz w:val="28"/>
          <w:szCs w:val="28"/>
        </w:rPr>
      </w:pPr>
      <w:r w:rsidRPr="006D4E29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r w:rsidR="009117BF" w:rsidRPr="006D4E29">
        <w:rPr>
          <w:rFonts w:ascii="Times New Roman" w:hAnsi="Times New Roman"/>
          <w:b/>
          <w:sz w:val="28"/>
          <w:szCs w:val="28"/>
        </w:rPr>
        <w:t>Сызранский</w:t>
      </w:r>
      <w:r w:rsidRPr="006D4E29">
        <w:rPr>
          <w:rFonts w:ascii="Times New Roman" w:hAnsi="Times New Roman"/>
          <w:b/>
          <w:sz w:val="28"/>
          <w:szCs w:val="28"/>
        </w:rPr>
        <w:t xml:space="preserve"> </w:t>
      </w:r>
    </w:p>
    <w:p w:rsidR="000F45C9" w:rsidRPr="006D4E29" w:rsidRDefault="000F45C9" w:rsidP="006D4E29">
      <w:pPr>
        <w:outlineLvl w:val="0"/>
        <w:rPr>
          <w:rFonts w:ascii="Times New Roman" w:hAnsi="Times New Roman"/>
          <w:b/>
          <w:sz w:val="28"/>
          <w:szCs w:val="28"/>
        </w:rPr>
      </w:pPr>
      <w:r w:rsidRPr="006D4E29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</w:t>
      </w:r>
      <w:r w:rsidR="006D4E29">
        <w:rPr>
          <w:rFonts w:ascii="Times New Roman" w:hAnsi="Times New Roman"/>
          <w:b/>
          <w:sz w:val="28"/>
          <w:szCs w:val="28"/>
        </w:rPr>
        <w:t xml:space="preserve">  </w:t>
      </w:r>
      <w:r w:rsidRPr="006D4E29">
        <w:rPr>
          <w:rFonts w:ascii="Times New Roman" w:hAnsi="Times New Roman"/>
          <w:b/>
          <w:sz w:val="28"/>
          <w:szCs w:val="28"/>
        </w:rPr>
        <w:t xml:space="preserve">   </w:t>
      </w:r>
      <w:r w:rsidR="00D82ADB" w:rsidRPr="006D4E29">
        <w:rPr>
          <w:rFonts w:ascii="Times New Roman" w:hAnsi="Times New Roman"/>
          <w:b/>
          <w:sz w:val="28"/>
          <w:szCs w:val="28"/>
        </w:rPr>
        <w:t xml:space="preserve"> </w:t>
      </w:r>
      <w:r w:rsidR="00520DF8" w:rsidRPr="006D4E29">
        <w:rPr>
          <w:rFonts w:ascii="Times New Roman" w:hAnsi="Times New Roman"/>
          <w:b/>
          <w:sz w:val="28"/>
          <w:szCs w:val="28"/>
        </w:rPr>
        <w:t>В.А. Парфенова</w:t>
      </w:r>
    </w:p>
    <w:p w:rsidR="000F45C9" w:rsidRPr="006D4E29" w:rsidRDefault="000F45C9" w:rsidP="006D4E29">
      <w:pPr>
        <w:tabs>
          <w:tab w:val="num" w:pos="200"/>
        </w:tabs>
        <w:outlineLvl w:val="0"/>
        <w:rPr>
          <w:rFonts w:ascii="Times New Roman" w:hAnsi="Times New Roman"/>
          <w:b/>
          <w:sz w:val="28"/>
          <w:szCs w:val="28"/>
        </w:rPr>
      </w:pPr>
    </w:p>
    <w:p w:rsidR="000F45C9" w:rsidRPr="006D4E29" w:rsidRDefault="00E47B98" w:rsidP="006D4E29">
      <w:pPr>
        <w:tabs>
          <w:tab w:val="num" w:pos="200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о. г</w:t>
      </w:r>
      <w:r w:rsidR="000F45C9" w:rsidRPr="006D4E2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0F45C9" w:rsidRPr="006D4E2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520DF8" w:rsidRPr="006D4E29">
        <w:rPr>
          <w:rFonts w:ascii="Times New Roman" w:hAnsi="Times New Roman"/>
          <w:b/>
          <w:bCs/>
          <w:sz w:val="28"/>
          <w:szCs w:val="28"/>
        </w:rPr>
        <w:t>Рамено</w:t>
      </w:r>
      <w:r w:rsidR="000F45C9" w:rsidRPr="006D4E2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F45C9" w:rsidRPr="006D4E29" w:rsidRDefault="000F45C9" w:rsidP="006D4E29">
      <w:pPr>
        <w:tabs>
          <w:tab w:val="num" w:pos="200"/>
        </w:tabs>
        <w:outlineLvl w:val="0"/>
        <w:rPr>
          <w:rFonts w:ascii="Times New Roman" w:hAnsi="Times New Roman"/>
          <w:b/>
          <w:sz w:val="28"/>
          <w:szCs w:val="28"/>
        </w:rPr>
      </w:pPr>
      <w:r w:rsidRPr="006D4E29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="009117BF" w:rsidRPr="006D4E29">
        <w:rPr>
          <w:rFonts w:ascii="Times New Roman" w:hAnsi="Times New Roman"/>
          <w:b/>
          <w:bCs/>
          <w:sz w:val="28"/>
          <w:szCs w:val="28"/>
        </w:rPr>
        <w:t>Сызранский</w:t>
      </w:r>
      <w:r w:rsidRPr="006D4E29">
        <w:rPr>
          <w:rFonts w:ascii="Times New Roman" w:hAnsi="Times New Roman"/>
          <w:b/>
          <w:sz w:val="28"/>
          <w:szCs w:val="28"/>
        </w:rPr>
        <w:t xml:space="preserve"> </w:t>
      </w:r>
    </w:p>
    <w:p w:rsidR="00042CC9" w:rsidRDefault="000F45C9" w:rsidP="006D4E29">
      <w:pPr>
        <w:outlineLvl w:val="0"/>
        <w:rPr>
          <w:rFonts w:ascii="Times New Roman" w:hAnsi="Times New Roman"/>
          <w:b/>
          <w:sz w:val="28"/>
          <w:szCs w:val="28"/>
        </w:rPr>
      </w:pPr>
      <w:r w:rsidRPr="006D4E29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</w:t>
      </w:r>
      <w:r w:rsidR="006274E4" w:rsidRPr="006D4E29">
        <w:rPr>
          <w:rFonts w:ascii="Times New Roman" w:hAnsi="Times New Roman"/>
          <w:b/>
          <w:sz w:val="28"/>
          <w:szCs w:val="28"/>
        </w:rPr>
        <w:t xml:space="preserve">     </w:t>
      </w:r>
      <w:r w:rsidR="006D4E29">
        <w:rPr>
          <w:rFonts w:ascii="Times New Roman" w:hAnsi="Times New Roman"/>
          <w:b/>
          <w:sz w:val="28"/>
          <w:szCs w:val="28"/>
        </w:rPr>
        <w:t xml:space="preserve">    </w:t>
      </w:r>
      <w:r w:rsidR="006274E4" w:rsidRPr="006D4E29">
        <w:rPr>
          <w:rFonts w:ascii="Times New Roman" w:hAnsi="Times New Roman"/>
          <w:b/>
          <w:sz w:val="28"/>
          <w:szCs w:val="28"/>
        </w:rPr>
        <w:t xml:space="preserve"> </w:t>
      </w:r>
      <w:r w:rsidR="006D4E29">
        <w:rPr>
          <w:rFonts w:ascii="Times New Roman" w:hAnsi="Times New Roman"/>
          <w:b/>
          <w:sz w:val="28"/>
          <w:szCs w:val="28"/>
        </w:rPr>
        <w:t xml:space="preserve">  </w:t>
      </w:r>
      <w:r w:rsidR="006274E4" w:rsidRPr="006D4E29">
        <w:rPr>
          <w:rFonts w:ascii="Times New Roman" w:hAnsi="Times New Roman"/>
          <w:b/>
          <w:sz w:val="28"/>
          <w:szCs w:val="28"/>
        </w:rPr>
        <w:t xml:space="preserve">      </w:t>
      </w:r>
      <w:r w:rsidR="00E47B98">
        <w:rPr>
          <w:rFonts w:ascii="Times New Roman" w:hAnsi="Times New Roman"/>
          <w:b/>
          <w:sz w:val="28"/>
          <w:szCs w:val="28"/>
        </w:rPr>
        <w:t>О.В. Балыбина</w:t>
      </w:r>
    </w:p>
    <w:p w:rsidR="00B84CFA" w:rsidRDefault="00B84CFA" w:rsidP="006D4E29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B84CFA" w:rsidRDefault="00B84CFA" w:rsidP="006D4E29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B84CFA" w:rsidRDefault="00B84CFA" w:rsidP="006D4E29">
      <w:pPr>
        <w:outlineLvl w:val="0"/>
        <w:rPr>
          <w:rFonts w:ascii="Times New Roman" w:hAnsi="Times New Roman"/>
          <w:sz w:val="28"/>
          <w:szCs w:val="28"/>
        </w:rPr>
      </w:pPr>
    </w:p>
    <w:p w:rsidR="00B84CFA" w:rsidRDefault="00B84CFA" w:rsidP="006D4E29">
      <w:pPr>
        <w:outlineLvl w:val="0"/>
        <w:rPr>
          <w:rFonts w:ascii="Times New Roman" w:hAnsi="Times New Roman"/>
          <w:sz w:val="28"/>
          <w:szCs w:val="28"/>
        </w:rPr>
      </w:pPr>
    </w:p>
    <w:p w:rsidR="00B84CFA" w:rsidRDefault="00B84CFA" w:rsidP="006D4E29">
      <w:pPr>
        <w:outlineLvl w:val="0"/>
        <w:rPr>
          <w:rFonts w:ascii="Times New Roman" w:hAnsi="Times New Roman"/>
          <w:sz w:val="28"/>
          <w:szCs w:val="28"/>
        </w:rPr>
      </w:pPr>
    </w:p>
    <w:p w:rsidR="00B84CFA" w:rsidRDefault="00B84CFA" w:rsidP="00B84CFA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B84CFA" w:rsidRDefault="00B84CFA" w:rsidP="00B84CFA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B84CFA" w:rsidRDefault="00B84CFA" w:rsidP="00B84CFA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B84CFA" w:rsidRPr="00340AE9" w:rsidRDefault="00B84CFA" w:rsidP="00B84CFA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40AE9">
        <w:rPr>
          <w:rFonts w:ascii="Times New Roman" w:hAnsi="Times New Roman"/>
          <w:sz w:val="22"/>
          <w:szCs w:val="22"/>
        </w:rPr>
        <w:lastRenderedPageBreak/>
        <w:t>Приложение</w:t>
      </w:r>
      <w:proofErr w:type="gramStart"/>
      <w:r w:rsidRPr="00340AE9">
        <w:rPr>
          <w:rFonts w:ascii="Times New Roman" w:hAnsi="Times New Roman"/>
          <w:sz w:val="22"/>
          <w:szCs w:val="22"/>
        </w:rPr>
        <w:t>1</w:t>
      </w:r>
      <w:proofErr w:type="gramEnd"/>
    </w:p>
    <w:p w:rsidR="00B84CFA" w:rsidRPr="00340AE9" w:rsidRDefault="00B84CFA" w:rsidP="00B84CFA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40AE9">
        <w:rPr>
          <w:rFonts w:ascii="Times New Roman" w:hAnsi="Times New Roman"/>
          <w:sz w:val="22"/>
          <w:szCs w:val="22"/>
        </w:rPr>
        <w:t xml:space="preserve"> к решению Собрание представителей </w:t>
      </w:r>
    </w:p>
    <w:p w:rsidR="00B84CFA" w:rsidRPr="00340AE9" w:rsidRDefault="00B84CFA" w:rsidP="00B84CFA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40AE9">
        <w:rPr>
          <w:rFonts w:ascii="Times New Roman" w:hAnsi="Times New Roman"/>
          <w:sz w:val="22"/>
          <w:szCs w:val="22"/>
        </w:rPr>
        <w:t>сельского поселения Рамено</w:t>
      </w:r>
    </w:p>
    <w:p w:rsidR="00B84CFA" w:rsidRDefault="00B84CFA" w:rsidP="00B84CFA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40AE9">
        <w:rPr>
          <w:rFonts w:ascii="Times New Roman" w:hAnsi="Times New Roman"/>
          <w:sz w:val="22"/>
          <w:szCs w:val="22"/>
        </w:rPr>
        <w:t xml:space="preserve">от  </w:t>
      </w:r>
      <w:r w:rsidR="001F1657">
        <w:rPr>
          <w:rFonts w:ascii="Times New Roman" w:hAnsi="Times New Roman"/>
          <w:sz w:val="22"/>
          <w:szCs w:val="22"/>
        </w:rPr>
        <w:t>18ноября</w:t>
      </w:r>
      <w:r w:rsidRPr="00340AE9">
        <w:rPr>
          <w:rFonts w:ascii="Times New Roman" w:hAnsi="Times New Roman"/>
          <w:sz w:val="22"/>
          <w:szCs w:val="22"/>
        </w:rPr>
        <w:t xml:space="preserve"> 2019г. №</w:t>
      </w:r>
      <w:r w:rsidR="001F1657">
        <w:rPr>
          <w:rFonts w:ascii="Times New Roman" w:hAnsi="Times New Roman"/>
          <w:sz w:val="22"/>
          <w:szCs w:val="22"/>
        </w:rPr>
        <w:t xml:space="preserve"> 29</w:t>
      </w:r>
      <w:r w:rsidRPr="00340AE9">
        <w:rPr>
          <w:rFonts w:ascii="Times New Roman" w:hAnsi="Times New Roman"/>
          <w:sz w:val="22"/>
          <w:szCs w:val="22"/>
        </w:rPr>
        <w:t xml:space="preserve"> </w:t>
      </w:r>
    </w:p>
    <w:p w:rsidR="00B84CFA" w:rsidRDefault="00B84CFA" w:rsidP="00B84CFA">
      <w:pPr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6378914" cy="8086725"/>
            <wp:effectExtent l="19050" t="0" r="2836" b="0"/>
            <wp:docPr id="3" name="Рисунок 1" descr="C:\Users\Администрация\Desktop\из. ПЗЗ  по Семенову\кар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из. ПЗЗ  по Семенову\карта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5" cy="809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FA" w:rsidRDefault="00B84CFA" w:rsidP="00B84CFA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B84CFA" w:rsidRPr="00340AE9" w:rsidRDefault="00B84CFA" w:rsidP="00B84CFA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40AE9">
        <w:rPr>
          <w:rFonts w:ascii="Times New Roman" w:hAnsi="Times New Roman"/>
          <w:sz w:val="22"/>
          <w:szCs w:val="22"/>
        </w:rPr>
        <w:lastRenderedPageBreak/>
        <w:t>Приложение</w:t>
      </w:r>
      <w:r>
        <w:rPr>
          <w:rFonts w:ascii="Times New Roman" w:hAnsi="Times New Roman"/>
          <w:sz w:val="22"/>
          <w:szCs w:val="22"/>
        </w:rPr>
        <w:t xml:space="preserve"> 2</w:t>
      </w:r>
    </w:p>
    <w:p w:rsidR="00B84CFA" w:rsidRPr="00340AE9" w:rsidRDefault="00B84CFA" w:rsidP="00B84CFA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40AE9">
        <w:rPr>
          <w:rFonts w:ascii="Times New Roman" w:hAnsi="Times New Roman"/>
          <w:sz w:val="22"/>
          <w:szCs w:val="22"/>
        </w:rPr>
        <w:t xml:space="preserve"> к решению Собрание представителей </w:t>
      </w:r>
    </w:p>
    <w:p w:rsidR="00B84CFA" w:rsidRPr="00340AE9" w:rsidRDefault="00B84CFA" w:rsidP="00B84CFA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40AE9">
        <w:rPr>
          <w:rFonts w:ascii="Times New Roman" w:hAnsi="Times New Roman"/>
          <w:sz w:val="22"/>
          <w:szCs w:val="22"/>
        </w:rPr>
        <w:t>сельского поселения Рамено</w:t>
      </w:r>
    </w:p>
    <w:p w:rsidR="00B84CFA" w:rsidRDefault="00B84CFA" w:rsidP="00B84CFA">
      <w:pPr>
        <w:jc w:val="right"/>
        <w:outlineLvl w:val="0"/>
        <w:rPr>
          <w:rFonts w:ascii="Times New Roman" w:hAnsi="Times New Roman"/>
          <w:sz w:val="22"/>
          <w:szCs w:val="22"/>
        </w:rPr>
      </w:pPr>
      <w:r w:rsidRPr="00340AE9">
        <w:rPr>
          <w:rFonts w:ascii="Times New Roman" w:hAnsi="Times New Roman"/>
          <w:sz w:val="22"/>
          <w:szCs w:val="22"/>
        </w:rPr>
        <w:t>от</w:t>
      </w:r>
      <w:r w:rsidR="001F1657">
        <w:rPr>
          <w:rFonts w:ascii="Times New Roman" w:hAnsi="Times New Roman"/>
          <w:sz w:val="22"/>
          <w:szCs w:val="22"/>
        </w:rPr>
        <w:t xml:space="preserve"> 18 ноября</w:t>
      </w:r>
      <w:r w:rsidRPr="00340AE9">
        <w:rPr>
          <w:rFonts w:ascii="Times New Roman" w:hAnsi="Times New Roman"/>
          <w:sz w:val="22"/>
          <w:szCs w:val="22"/>
        </w:rPr>
        <w:t xml:space="preserve"> 2019г. №</w:t>
      </w:r>
      <w:r w:rsidR="001F1657">
        <w:rPr>
          <w:rFonts w:ascii="Times New Roman" w:hAnsi="Times New Roman"/>
          <w:sz w:val="22"/>
          <w:szCs w:val="22"/>
        </w:rPr>
        <w:t xml:space="preserve"> 29 </w:t>
      </w:r>
      <w:r w:rsidRPr="00340AE9">
        <w:rPr>
          <w:rFonts w:ascii="Times New Roman" w:hAnsi="Times New Roman"/>
          <w:sz w:val="22"/>
          <w:szCs w:val="22"/>
        </w:rPr>
        <w:t xml:space="preserve"> </w:t>
      </w:r>
    </w:p>
    <w:p w:rsidR="00B84CFA" w:rsidRDefault="00B84CFA" w:rsidP="00B84CFA">
      <w:pPr>
        <w:jc w:val="right"/>
        <w:outlineLvl w:val="0"/>
        <w:rPr>
          <w:rFonts w:ascii="Times New Roman" w:hAnsi="Times New Roman"/>
          <w:sz w:val="22"/>
          <w:szCs w:val="22"/>
        </w:rPr>
      </w:pPr>
    </w:p>
    <w:p w:rsidR="00B84CFA" w:rsidRPr="00340AE9" w:rsidRDefault="00B84CFA" w:rsidP="00B84CFA">
      <w:pPr>
        <w:jc w:val="right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6381750" cy="8109519"/>
            <wp:effectExtent l="19050" t="0" r="0" b="0"/>
            <wp:docPr id="4" name="Рисунок 2" descr="C:\Users\Администрация\Desktop\из. ПЗЗ  по Семенову\кар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из. ПЗЗ  по Семенову\карта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5" cy="811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FA" w:rsidRPr="00C23FBF" w:rsidRDefault="00B84CFA" w:rsidP="006D4E29">
      <w:pPr>
        <w:outlineLvl w:val="0"/>
        <w:rPr>
          <w:rFonts w:ascii="Times New Roman" w:hAnsi="Times New Roman"/>
          <w:sz w:val="28"/>
          <w:szCs w:val="28"/>
        </w:rPr>
      </w:pPr>
    </w:p>
    <w:sectPr w:rsidR="00B84CFA" w:rsidRPr="00C23FBF" w:rsidSect="007F4E47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39A" w:rsidRDefault="00EF539A" w:rsidP="00FD64A6">
      <w:r>
        <w:separator/>
      </w:r>
    </w:p>
  </w:endnote>
  <w:endnote w:type="continuationSeparator" w:id="0">
    <w:p w:rsidR="00EF539A" w:rsidRDefault="00EF539A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61" w:rsidRDefault="004A6561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A6561" w:rsidRDefault="004A6561">
    <w:pPr>
      <w:pStyle w:val="af4"/>
    </w:pPr>
  </w:p>
  <w:p w:rsidR="004A6561" w:rsidRDefault="004A65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61" w:rsidRDefault="004A6561" w:rsidP="002A1865">
    <w:pPr>
      <w:pStyle w:val="af4"/>
      <w:framePr w:wrap="around" w:vAnchor="text" w:hAnchor="margin" w:xAlign="center" w:y="1"/>
      <w:rPr>
        <w:rStyle w:val="af3"/>
      </w:rPr>
    </w:pPr>
  </w:p>
  <w:p w:rsidR="004A6561" w:rsidRDefault="004A6561">
    <w:pPr>
      <w:pStyle w:val="af4"/>
      <w:framePr w:wrap="auto" w:vAnchor="text" w:hAnchor="margin" w:xAlign="right" w:y="1"/>
      <w:rPr>
        <w:rStyle w:val="af3"/>
      </w:rPr>
    </w:pPr>
  </w:p>
  <w:p w:rsidR="004A6561" w:rsidRDefault="004A6561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39A" w:rsidRDefault="00EF539A" w:rsidP="00FD64A6">
      <w:r>
        <w:separator/>
      </w:r>
    </w:p>
  </w:footnote>
  <w:footnote w:type="continuationSeparator" w:id="0">
    <w:p w:rsidR="00EF539A" w:rsidRDefault="00EF539A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61" w:rsidRDefault="004A6561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A6561" w:rsidRDefault="004A6561">
    <w:pPr>
      <w:pStyle w:val="af1"/>
    </w:pPr>
  </w:p>
  <w:p w:rsidR="004A6561" w:rsidRDefault="004A65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61" w:rsidRPr="008156BC" w:rsidRDefault="004A6561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E97E5B">
      <w:rPr>
        <w:rStyle w:val="af3"/>
        <w:rFonts w:ascii="Times New Roman" w:hAnsi="Times New Roman"/>
        <w:noProof/>
        <w:sz w:val="20"/>
        <w:szCs w:val="20"/>
      </w:rPr>
      <w:t>47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:rsidR="004A6561" w:rsidRDefault="004A65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1A2"/>
    <w:rsid w:val="0000053F"/>
    <w:rsid w:val="000010E1"/>
    <w:rsid w:val="000027A8"/>
    <w:rsid w:val="0000297B"/>
    <w:rsid w:val="0000322B"/>
    <w:rsid w:val="000037FD"/>
    <w:rsid w:val="00003EB6"/>
    <w:rsid w:val="000048A8"/>
    <w:rsid w:val="00006F3A"/>
    <w:rsid w:val="00007980"/>
    <w:rsid w:val="00010DF7"/>
    <w:rsid w:val="000112D3"/>
    <w:rsid w:val="00012815"/>
    <w:rsid w:val="00013F04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564F"/>
    <w:rsid w:val="00025E07"/>
    <w:rsid w:val="0002625C"/>
    <w:rsid w:val="00026483"/>
    <w:rsid w:val="00027EE2"/>
    <w:rsid w:val="00030823"/>
    <w:rsid w:val="00031C81"/>
    <w:rsid w:val="000324F9"/>
    <w:rsid w:val="00032F3F"/>
    <w:rsid w:val="00033769"/>
    <w:rsid w:val="00035D31"/>
    <w:rsid w:val="00035EF8"/>
    <w:rsid w:val="00036A61"/>
    <w:rsid w:val="00036CE5"/>
    <w:rsid w:val="00040AFA"/>
    <w:rsid w:val="00040ECE"/>
    <w:rsid w:val="0004290A"/>
    <w:rsid w:val="00042A24"/>
    <w:rsid w:val="00042CC9"/>
    <w:rsid w:val="00043EFD"/>
    <w:rsid w:val="000442AD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234"/>
    <w:rsid w:val="00052CCC"/>
    <w:rsid w:val="00053251"/>
    <w:rsid w:val="0005344F"/>
    <w:rsid w:val="00053917"/>
    <w:rsid w:val="00054507"/>
    <w:rsid w:val="00054C0E"/>
    <w:rsid w:val="00055A80"/>
    <w:rsid w:val="000562BC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2ED"/>
    <w:rsid w:val="00065C16"/>
    <w:rsid w:val="0006674A"/>
    <w:rsid w:val="00067239"/>
    <w:rsid w:val="00070023"/>
    <w:rsid w:val="00070203"/>
    <w:rsid w:val="00072019"/>
    <w:rsid w:val="0007267C"/>
    <w:rsid w:val="00072946"/>
    <w:rsid w:val="00072A8A"/>
    <w:rsid w:val="00072D40"/>
    <w:rsid w:val="000741D1"/>
    <w:rsid w:val="000747CA"/>
    <w:rsid w:val="00074E0F"/>
    <w:rsid w:val="000759B1"/>
    <w:rsid w:val="00075ED6"/>
    <w:rsid w:val="0007652D"/>
    <w:rsid w:val="00076C26"/>
    <w:rsid w:val="00076CF2"/>
    <w:rsid w:val="000772A6"/>
    <w:rsid w:val="00081CE5"/>
    <w:rsid w:val="00082CA2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65B2"/>
    <w:rsid w:val="00097221"/>
    <w:rsid w:val="000A3A03"/>
    <w:rsid w:val="000A49CD"/>
    <w:rsid w:val="000A5346"/>
    <w:rsid w:val="000A5BAE"/>
    <w:rsid w:val="000A5BB2"/>
    <w:rsid w:val="000A60F4"/>
    <w:rsid w:val="000A73A4"/>
    <w:rsid w:val="000B188B"/>
    <w:rsid w:val="000B747A"/>
    <w:rsid w:val="000C422D"/>
    <w:rsid w:val="000C449F"/>
    <w:rsid w:val="000C5D1E"/>
    <w:rsid w:val="000C68B0"/>
    <w:rsid w:val="000C743A"/>
    <w:rsid w:val="000D0883"/>
    <w:rsid w:val="000D1532"/>
    <w:rsid w:val="000D2CCF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E74F7"/>
    <w:rsid w:val="000F1445"/>
    <w:rsid w:val="000F147F"/>
    <w:rsid w:val="000F1C0F"/>
    <w:rsid w:val="000F4589"/>
    <w:rsid w:val="000F45C9"/>
    <w:rsid w:val="000F5045"/>
    <w:rsid w:val="000F506B"/>
    <w:rsid w:val="000F5377"/>
    <w:rsid w:val="000F58BF"/>
    <w:rsid w:val="001009A9"/>
    <w:rsid w:val="001015A8"/>
    <w:rsid w:val="001017D4"/>
    <w:rsid w:val="00102C8E"/>
    <w:rsid w:val="0010530E"/>
    <w:rsid w:val="00105576"/>
    <w:rsid w:val="001068C1"/>
    <w:rsid w:val="001074E4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1F91"/>
    <w:rsid w:val="00154636"/>
    <w:rsid w:val="00154C6D"/>
    <w:rsid w:val="00155334"/>
    <w:rsid w:val="00155D76"/>
    <w:rsid w:val="0015632D"/>
    <w:rsid w:val="00157969"/>
    <w:rsid w:val="00157AF9"/>
    <w:rsid w:val="00160EEC"/>
    <w:rsid w:val="00162A63"/>
    <w:rsid w:val="00162BFA"/>
    <w:rsid w:val="00163A02"/>
    <w:rsid w:val="0016418F"/>
    <w:rsid w:val="00164283"/>
    <w:rsid w:val="00165147"/>
    <w:rsid w:val="00167043"/>
    <w:rsid w:val="00170919"/>
    <w:rsid w:val="00171F0F"/>
    <w:rsid w:val="0017435F"/>
    <w:rsid w:val="001759D0"/>
    <w:rsid w:val="001774A4"/>
    <w:rsid w:val="00183728"/>
    <w:rsid w:val="00183E88"/>
    <w:rsid w:val="00184FF4"/>
    <w:rsid w:val="00185B59"/>
    <w:rsid w:val="00186296"/>
    <w:rsid w:val="0018655C"/>
    <w:rsid w:val="00186C80"/>
    <w:rsid w:val="001906D5"/>
    <w:rsid w:val="00193335"/>
    <w:rsid w:val="001936EC"/>
    <w:rsid w:val="00195675"/>
    <w:rsid w:val="00197527"/>
    <w:rsid w:val="001A0211"/>
    <w:rsid w:val="001A0929"/>
    <w:rsid w:val="001A1BBC"/>
    <w:rsid w:val="001A1D64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C3CAF"/>
    <w:rsid w:val="001D04DC"/>
    <w:rsid w:val="001D17D2"/>
    <w:rsid w:val="001D43C5"/>
    <w:rsid w:val="001D6EF8"/>
    <w:rsid w:val="001D77CC"/>
    <w:rsid w:val="001D7AA9"/>
    <w:rsid w:val="001E01DC"/>
    <w:rsid w:val="001E085A"/>
    <w:rsid w:val="001E2DCF"/>
    <w:rsid w:val="001E2E97"/>
    <w:rsid w:val="001E3453"/>
    <w:rsid w:val="001E3901"/>
    <w:rsid w:val="001E53B7"/>
    <w:rsid w:val="001E7C2D"/>
    <w:rsid w:val="001E7FFC"/>
    <w:rsid w:val="001F1657"/>
    <w:rsid w:val="001F280A"/>
    <w:rsid w:val="001F3EDA"/>
    <w:rsid w:val="001F4210"/>
    <w:rsid w:val="001F54CA"/>
    <w:rsid w:val="001F5C34"/>
    <w:rsid w:val="001F6113"/>
    <w:rsid w:val="001F73C4"/>
    <w:rsid w:val="00200CFF"/>
    <w:rsid w:val="00201AC0"/>
    <w:rsid w:val="00202720"/>
    <w:rsid w:val="00203DFC"/>
    <w:rsid w:val="002052FC"/>
    <w:rsid w:val="00207C82"/>
    <w:rsid w:val="00214915"/>
    <w:rsid w:val="00214AFD"/>
    <w:rsid w:val="00215774"/>
    <w:rsid w:val="00216747"/>
    <w:rsid w:val="0021679B"/>
    <w:rsid w:val="00220122"/>
    <w:rsid w:val="0022109F"/>
    <w:rsid w:val="00222B40"/>
    <w:rsid w:val="002232B9"/>
    <w:rsid w:val="002236B8"/>
    <w:rsid w:val="0022374E"/>
    <w:rsid w:val="00223BE3"/>
    <w:rsid w:val="00224A77"/>
    <w:rsid w:val="00224E7A"/>
    <w:rsid w:val="00225DF9"/>
    <w:rsid w:val="00227217"/>
    <w:rsid w:val="00230D3B"/>
    <w:rsid w:val="00230F8A"/>
    <w:rsid w:val="00231ED7"/>
    <w:rsid w:val="00231FA3"/>
    <w:rsid w:val="00232BD8"/>
    <w:rsid w:val="00233470"/>
    <w:rsid w:val="00233C12"/>
    <w:rsid w:val="00234B69"/>
    <w:rsid w:val="0023672D"/>
    <w:rsid w:val="002378B8"/>
    <w:rsid w:val="00237A8A"/>
    <w:rsid w:val="0024049E"/>
    <w:rsid w:val="00241225"/>
    <w:rsid w:val="00243491"/>
    <w:rsid w:val="00244E51"/>
    <w:rsid w:val="0024562E"/>
    <w:rsid w:val="00245815"/>
    <w:rsid w:val="0024796C"/>
    <w:rsid w:val="00250E3B"/>
    <w:rsid w:val="0025212A"/>
    <w:rsid w:val="002529FD"/>
    <w:rsid w:val="002551B8"/>
    <w:rsid w:val="00256C58"/>
    <w:rsid w:val="00260789"/>
    <w:rsid w:val="00260CD6"/>
    <w:rsid w:val="00265834"/>
    <w:rsid w:val="00266FC8"/>
    <w:rsid w:val="00267C08"/>
    <w:rsid w:val="00270E77"/>
    <w:rsid w:val="002712FD"/>
    <w:rsid w:val="00271DE1"/>
    <w:rsid w:val="002726E7"/>
    <w:rsid w:val="002729C8"/>
    <w:rsid w:val="0027346B"/>
    <w:rsid w:val="0027490A"/>
    <w:rsid w:val="00276587"/>
    <w:rsid w:val="00277A5D"/>
    <w:rsid w:val="00280370"/>
    <w:rsid w:val="00281774"/>
    <w:rsid w:val="00281939"/>
    <w:rsid w:val="002822A6"/>
    <w:rsid w:val="002823A2"/>
    <w:rsid w:val="002832D0"/>
    <w:rsid w:val="002846DE"/>
    <w:rsid w:val="002851A5"/>
    <w:rsid w:val="00287FE1"/>
    <w:rsid w:val="00291419"/>
    <w:rsid w:val="00291720"/>
    <w:rsid w:val="00292A79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EAE"/>
    <w:rsid w:val="002B1A9B"/>
    <w:rsid w:val="002B27FD"/>
    <w:rsid w:val="002B374A"/>
    <w:rsid w:val="002B3A5E"/>
    <w:rsid w:val="002B4915"/>
    <w:rsid w:val="002B5A51"/>
    <w:rsid w:val="002B60A9"/>
    <w:rsid w:val="002B64C8"/>
    <w:rsid w:val="002C1B7D"/>
    <w:rsid w:val="002C2B47"/>
    <w:rsid w:val="002C32D6"/>
    <w:rsid w:val="002D11C1"/>
    <w:rsid w:val="002D1364"/>
    <w:rsid w:val="002D289A"/>
    <w:rsid w:val="002D2D1C"/>
    <w:rsid w:val="002D305F"/>
    <w:rsid w:val="002D3ADE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0E82"/>
    <w:rsid w:val="002F1C1F"/>
    <w:rsid w:val="002F2030"/>
    <w:rsid w:val="002F236C"/>
    <w:rsid w:val="002F23E9"/>
    <w:rsid w:val="002F28A1"/>
    <w:rsid w:val="002F3EE2"/>
    <w:rsid w:val="002F53C2"/>
    <w:rsid w:val="002F5FD5"/>
    <w:rsid w:val="002F730C"/>
    <w:rsid w:val="002F7A5A"/>
    <w:rsid w:val="00300C02"/>
    <w:rsid w:val="00301993"/>
    <w:rsid w:val="00302607"/>
    <w:rsid w:val="003042F0"/>
    <w:rsid w:val="0030558E"/>
    <w:rsid w:val="003068C3"/>
    <w:rsid w:val="00310B11"/>
    <w:rsid w:val="0031134F"/>
    <w:rsid w:val="00312ABF"/>
    <w:rsid w:val="00316222"/>
    <w:rsid w:val="00316959"/>
    <w:rsid w:val="00316C6F"/>
    <w:rsid w:val="0032091C"/>
    <w:rsid w:val="003217A8"/>
    <w:rsid w:val="00321C7D"/>
    <w:rsid w:val="00322710"/>
    <w:rsid w:val="00322C68"/>
    <w:rsid w:val="00322C94"/>
    <w:rsid w:val="00322E5F"/>
    <w:rsid w:val="00327BE7"/>
    <w:rsid w:val="00331305"/>
    <w:rsid w:val="00332185"/>
    <w:rsid w:val="0033234C"/>
    <w:rsid w:val="00332D31"/>
    <w:rsid w:val="00333C52"/>
    <w:rsid w:val="003357B4"/>
    <w:rsid w:val="00335A49"/>
    <w:rsid w:val="00336DD7"/>
    <w:rsid w:val="00337A96"/>
    <w:rsid w:val="00341183"/>
    <w:rsid w:val="0034390B"/>
    <w:rsid w:val="00344701"/>
    <w:rsid w:val="0034567C"/>
    <w:rsid w:val="00352ACD"/>
    <w:rsid w:val="00353B49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584E"/>
    <w:rsid w:val="0036616D"/>
    <w:rsid w:val="00366EC1"/>
    <w:rsid w:val="003674CB"/>
    <w:rsid w:val="0036765D"/>
    <w:rsid w:val="00370B35"/>
    <w:rsid w:val="00372109"/>
    <w:rsid w:val="00372B3F"/>
    <w:rsid w:val="00373749"/>
    <w:rsid w:val="00373B74"/>
    <w:rsid w:val="00374E24"/>
    <w:rsid w:val="00375308"/>
    <w:rsid w:val="00376734"/>
    <w:rsid w:val="00381D6C"/>
    <w:rsid w:val="00383392"/>
    <w:rsid w:val="00383BC4"/>
    <w:rsid w:val="00387490"/>
    <w:rsid w:val="003876BB"/>
    <w:rsid w:val="003878A8"/>
    <w:rsid w:val="003901CD"/>
    <w:rsid w:val="00390DB5"/>
    <w:rsid w:val="00390F64"/>
    <w:rsid w:val="003913C9"/>
    <w:rsid w:val="003915B1"/>
    <w:rsid w:val="00391A1E"/>
    <w:rsid w:val="00392588"/>
    <w:rsid w:val="00392719"/>
    <w:rsid w:val="00394780"/>
    <w:rsid w:val="003953E9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41C0"/>
    <w:rsid w:val="003B4F0F"/>
    <w:rsid w:val="003B51D9"/>
    <w:rsid w:val="003B52DE"/>
    <w:rsid w:val="003B7992"/>
    <w:rsid w:val="003C027D"/>
    <w:rsid w:val="003C1601"/>
    <w:rsid w:val="003C1843"/>
    <w:rsid w:val="003C1D11"/>
    <w:rsid w:val="003C2413"/>
    <w:rsid w:val="003C26C7"/>
    <w:rsid w:val="003C3EE7"/>
    <w:rsid w:val="003C43FB"/>
    <w:rsid w:val="003C5E87"/>
    <w:rsid w:val="003C6777"/>
    <w:rsid w:val="003C7917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D7E43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2D8D"/>
    <w:rsid w:val="003F310E"/>
    <w:rsid w:val="003F413D"/>
    <w:rsid w:val="003F621C"/>
    <w:rsid w:val="0040007A"/>
    <w:rsid w:val="00402FFA"/>
    <w:rsid w:val="00403805"/>
    <w:rsid w:val="00403FEC"/>
    <w:rsid w:val="004053B8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4B44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E7B"/>
    <w:rsid w:val="00453344"/>
    <w:rsid w:val="004536A7"/>
    <w:rsid w:val="00453839"/>
    <w:rsid w:val="0045578A"/>
    <w:rsid w:val="004558ED"/>
    <w:rsid w:val="00456FEF"/>
    <w:rsid w:val="00460EC2"/>
    <w:rsid w:val="00462690"/>
    <w:rsid w:val="00462E3B"/>
    <w:rsid w:val="00462E7F"/>
    <w:rsid w:val="00462EC0"/>
    <w:rsid w:val="004630F4"/>
    <w:rsid w:val="00463150"/>
    <w:rsid w:val="00463241"/>
    <w:rsid w:val="00466E7F"/>
    <w:rsid w:val="00470BC2"/>
    <w:rsid w:val="00472C23"/>
    <w:rsid w:val="004734DD"/>
    <w:rsid w:val="00473C87"/>
    <w:rsid w:val="00473E77"/>
    <w:rsid w:val="00473EA7"/>
    <w:rsid w:val="00474F35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1BA"/>
    <w:rsid w:val="0049178D"/>
    <w:rsid w:val="004923E5"/>
    <w:rsid w:val="004930E7"/>
    <w:rsid w:val="00493E8A"/>
    <w:rsid w:val="0049482D"/>
    <w:rsid w:val="004952CE"/>
    <w:rsid w:val="00495E0A"/>
    <w:rsid w:val="00497A30"/>
    <w:rsid w:val="00497E08"/>
    <w:rsid w:val="004A143C"/>
    <w:rsid w:val="004A2C20"/>
    <w:rsid w:val="004A3518"/>
    <w:rsid w:val="004A3D1E"/>
    <w:rsid w:val="004A4786"/>
    <w:rsid w:val="004A47CD"/>
    <w:rsid w:val="004A5414"/>
    <w:rsid w:val="004A5A73"/>
    <w:rsid w:val="004A6561"/>
    <w:rsid w:val="004A7ABB"/>
    <w:rsid w:val="004A7DC9"/>
    <w:rsid w:val="004B0410"/>
    <w:rsid w:val="004B050A"/>
    <w:rsid w:val="004B154C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1952"/>
    <w:rsid w:val="004C2018"/>
    <w:rsid w:val="004C2329"/>
    <w:rsid w:val="004C5407"/>
    <w:rsid w:val="004C5BA9"/>
    <w:rsid w:val="004C657A"/>
    <w:rsid w:val="004C7583"/>
    <w:rsid w:val="004D4C20"/>
    <w:rsid w:val="004D4D39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C21"/>
    <w:rsid w:val="004E5F71"/>
    <w:rsid w:val="004E60D2"/>
    <w:rsid w:val="004E6B64"/>
    <w:rsid w:val="004E73C5"/>
    <w:rsid w:val="004F04D4"/>
    <w:rsid w:val="004F22A6"/>
    <w:rsid w:val="004F6391"/>
    <w:rsid w:val="004F63BA"/>
    <w:rsid w:val="004F7712"/>
    <w:rsid w:val="004F7878"/>
    <w:rsid w:val="00501BA6"/>
    <w:rsid w:val="00501F0C"/>
    <w:rsid w:val="00502E4E"/>
    <w:rsid w:val="00505C33"/>
    <w:rsid w:val="0050702C"/>
    <w:rsid w:val="0050741E"/>
    <w:rsid w:val="00507B2D"/>
    <w:rsid w:val="00510ED4"/>
    <w:rsid w:val="005133EB"/>
    <w:rsid w:val="005146DB"/>
    <w:rsid w:val="00514B92"/>
    <w:rsid w:val="00514E60"/>
    <w:rsid w:val="005151E9"/>
    <w:rsid w:val="00516777"/>
    <w:rsid w:val="00517057"/>
    <w:rsid w:val="00517353"/>
    <w:rsid w:val="00517EEC"/>
    <w:rsid w:val="00520DF8"/>
    <w:rsid w:val="00521C27"/>
    <w:rsid w:val="00523DA6"/>
    <w:rsid w:val="00524F37"/>
    <w:rsid w:val="00527639"/>
    <w:rsid w:val="00530145"/>
    <w:rsid w:val="00533472"/>
    <w:rsid w:val="0053522F"/>
    <w:rsid w:val="00535BF5"/>
    <w:rsid w:val="00536FAB"/>
    <w:rsid w:val="005373EF"/>
    <w:rsid w:val="00537506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5224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7DB"/>
    <w:rsid w:val="00571A55"/>
    <w:rsid w:val="00571FD3"/>
    <w:rsid w:val="00572116"/>
    <w:rsid w:val="00576F18"/>
    <w:rsid w:val="005804E7"/>
    <w:rsid w:val="00580E94"/>
    <w:rsid w:val="00580F4B"/>
    <w:rsid w:val="00581E70"/>
    <w:rsid w:val="00581F01"/>
    <w:rsid w:val="00584C7E"/>
    <w:rsid w:val="00585913"/>
    <w:rsid w:val="00590F45"/>
    <w:rsid w:val="00591331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A"/>
    <w:rsid w:val="005B6E4C"/>
    <w:rsid w:val="005C176E"/>
    <w:rsid w:val="005C25B2"/>
    <w:rsid w:val="005C2955"/>
    <w:rsid w:val="005C31EE"/>
    <w:rsid w:val="005C3767"/>
    <w:rsid w:val="005C41FD"/>
    <w:rsid w:val="005C439A"/>
    <w:rsid w:val="005C4A61"/>
    <w:rsid w:val="005C6B29"/>
    <w:rsid w:val="005D0C70"/>
    <w:rsid w:val="005D136C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5313"/>
    <w:rsid w:val="005F6773"/>
    <w:rsid w:val="005F7786"/>
    <w:rsid w:val="00600916"/>
    <w:rsid w:val="00600AB8"/>
    <w:rsid w:val="00600CFC"/>
    <w:rsid w:val="00601142"/>
    <w:rsid w:val="006015DB"/>
    <w:rsid w:val="00601825"/>
    <w:rsid w:val="00601BF2"/>
    <w:rsid w:val="00602484"/>
    <w:rsid w:val="00604B4D"/>
    <w:rsid w:val="0060612B"/>
    <w:rsid w:val="006065D6"/>
    <w:rsid w:val="00607EE8"/>
    <w:rsid w:val="006117F5"/>
    <w:rsid w:val="00616A7D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54BE"/>
    <w:rsid w:val="006274E4"/>
    <w:rsid w:val="006275E6"/>
    <w:rsid w:val="006279D9"/>
    <w:rsid w:val="006310B6"/>
    <w:rsid w:val="006315CE"/>
    <w:rsid w:val="006329CE"/>
    <w:rsid w:val="00633649"/>
    <w:rsid w:val="00633989"/>
    <w:rsid w:val="00633A1B"/>
    <w:rsid w:val="0063725F"/>
    <w:rsid w:val="00637C81"/>
    <w:rsid w:val="0064026A"/>
    <w:rsid w:val="006403B0"/>
    <w:rsid w:val="00641615"/>
    <w:rsid w:val="006422DC"/>
    <w:rsid w:val="00642DFA"/>
    <w:rsid w:val="006442E4"/>
    <w:rsid w:val="0064603B"/>
    <w:rsid w:val="00646AFB"/>
    <w:rsid w:val="00650631"/>
    <w:rsid w:val="00651844"/>
    <w:rsid w:val="006529F2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347"/>
    <w:rsid w:val="00676FEC"/>
    <w:rsid w:val="00681D92"/>
    <w:rsid w:val="006820BB"/>
    <w:rsid w:val="006833B5"/>
    <w:rsid w:val="00687729"/>
    <w:rsid w:val="00690E42"/>
    <w:rsid w:val="0069178E"/>
    <w:rsid w:val="006925CC"/>
    <w:rsid w:val="00692CFB"/>
    <w:rsid w:val="00693889"/>
    <w:rsid w:val="006938AE"/>
    <w:rsid w:val="006940AA"/>
    <w:rsid w:val="00695B2C"/>
    <w:rsid w:val="00697E6B"/>
    <w:rsid w:val="00697F68"/>
    <w:rsid w:val="006A1AA6"/>
    <w:rsid w:val="006A2695"/>
    <w:rsid w:val="006A2E36"/>
    <w:rsid w:val="006A33C6"/>
    <w:rsid w:val="006A6624"/>
    <w:rsid w:val="006A6EBA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97F"/>
    <w:rsid w:val="006C7BFB"/>
    <w:rsid w:val="006D001B"/>
    <w:rsid w:val="006D0D33"/>
    <w:rsid w:val="006D1883"/>
    <w:rsid w:val="006D2B84"/>
    <w:rsid w:val="006D3103"/>
    <w:rsid w:val="006D3C29"/>
    <w:rsid w:val="006D4E29"/>
    <w:rsid w:val="006D4F1F"/>
    <w:rsid w:val="006D5375"/>
    <w:rsid w:val="006E4080"/>
    <w:rsid w:val="006E46D6"/>
    <w:rsid w:val="006E4C81"/>
    <w:rsid w:val="006E567E"/>
    <w:rsid w:val="006E652E"/>
    <w:rsid w:val="006E7011"/>
    <w:rsid w:val="006F0EB5"/>
    <w:rsid w:val="006F12E1"/>
    <w:rsid w:val="006F269E"/>
    <w:rsid w:val="006F30B6"/>
    <w:rsid w:val="006F6096"/>
    <w:rsid w:val="006F71E9"/>
    <w:rsid w:val="00700DDE"/>
    <w:rsid w:val="00701470"/>
    <w:rsid w:val="007031A2"/>
    <w:rsid w:val="00703358"/>
    <w:rsid w:val="007046C8"/>
    <w:rsid w:val="0070583F"/>
    <w:rsid w:val="00706712"/>
    <w:rsid w:val="00706CF5"/>
    <w:rsid w:val="00707102"/>
    <w:rsid w:val="007071F1"/>
    <w:rsid w:val="007101BE"/>
    <w:rsid w:val="0071102A"/>
    <w:rsid w:val="007114C7"/>
    <w:rsid w:val="0071180D"/>
    <w:rsid w:val="007120E3"/>
    <w:rsid w:val="00712D36"/>
    <w:rsid w:val="007135FC"/>
    <w:rsid w:val="00713BCF"/>
    <w:rsid w:val="00714DB8"/>
    <w:rsid w:val="00716256"/>
    <w:rsid w:val="00716569"/>
    <w:rsid w:val="00717475"/>
    <w:rsid w:val="0071788E"/>
    <w:rsid w:val="00717BD2"/>
    <w:rsid w:val="007218AC"/>
    <w:rsid w:val="00721FF2"/>
    <w:rsid w:val="007224FB"/>
    <w:rsid w:val="007230AE"/>
    <w:rsid w:val="00723FC3"/>
    <w:rsid w:val="007249FC"/>
    <w:rsid w:val="007252A7"/>
    <w:rsid w:val="00725304"/>
    <w:rsid w:val="00725BD9"/>
    <w:rsid w:val="0072662D"/>
    <w:rsid w:val="0072702B"/>
    <w:rsid w:val="0072702D"/>
    <w:rsid w:val="00727CF5"/>
    <w:rsid w:val="0073143F"/>
    <w:rsid w:val="00732DA4"/>
    <w:rsid w:val="007340F9"/>
    <w:rsid w:val="00734316"/>
    <w:rsid w:val="00740331"/>
    <w:rsid w:val="00741E90"/>
    <w:rsid w:val="00742D80"/>
    <w:rsid w:val="00746A16"/>
    <w:rsid w:val="0074792B"/>
    <w:rsid w:val="00750200"/>
    <w:rsid w:val="007504CE"/>
    <w:rsid w:val="00753F69"/>
    <w:rsid w:val="0075404A"/>
    <w:rsid w:val="007541BD"/>
    <w:rsid w:val="007541E1"/>
    <w:rsid w:val="00754F47"/>
    <w:rsid w:val="00755AC2"/>
    <w:rsid w:val="00755F6E"/>
    <w:rsid w:val="0075695D"/>
    <w:rsid w:val="00756A08"/>
    <w:rsid w:val="0076052F"/>
    <w:rsid w:val="00762F5A"/>
    <w:rsid w:val="00765CEF"/>
    <w:rsid w:val="00767726"/>
    <w:rsid w:val="0077027D"/>
    <w:rsid w:val="00772486"/>
    <w:rsid w:val="00774C4F"/>
    <w:rsid w:val="00776377"/>
    <w:rsid w:val="00777E22"/>
    <w:rsid w:val="00777EE3"/>
    <w:rsid w:val="00780E67"/>
    <w:rsid w:val="00781A81"/>
    <w:rsid w:val="007829D1"/>
    <w:rsid w:val="00782E2C"/>
    <w:rsid w:val="007836ED"/>
    <w:rsid w:val="00783B22"/>
    <w:rsid w:val="00784A2F"/>
    <w:rsid w:val="0078760B"/>
    <w:rsid w:val="00787EA7"/>
    <w:rsid w:val="00790250"/>
    <w:rsid w:val="00790E92"/>
    <w:rsid w:val="00790FEA"/>
    <w:rsid w:val="00792F04"/>
    <w:rsid w:val="00794107"/>
    <w:rsid w:val="0079440D"/>
    <w:rsid w:val="00795C54"/>
    <w:rsid w:val="0079799B"/>
    <w:rsid w:val="00797B61"/>
    <w:rsid w:val="007A2B8E"/>
    <w:rsid w:val="007A33C1"/>
    <w:rsid w:val="007A5B8C"/>
    <w:rsid w:val="007A5EAA"/>
    <w:rsid w:val="007A66EF"/>
    <w:rsid w:val="007A7CFE"/>
    <w:rsid w:val="007B051F"/>
    <w:rsid w:val="007B0A3B"/>
    <w:rsid w:val="007C039A"/>
    <w:rsid w:val="007C0DE6"/>
    <w:rsid w:val="007C1E29"/>
    <w:rsid w:val="007C5460"/>
    <w:rsid w:val="007C650D"/>
    <w:rsid w:val="007C78ED"/>
    <w:rsid w:val="007D11C8"/>
    <w:rsid w:val="007D1E02"/>
    <w:rsid w:val="007D1F79"/>
    <w:rsid w:val="007D3009"/>
    <w:rsid w:val="007D44FB"/>
    <w:rsid w:val="007D57A4"/>
    <w:rsid w:val="007D5A0A"/>
    <w:rsid w:val="007D7F55"/>
    <w:rsid w:val="007E235F"/>
    <w:rsid w:val="007E24D2"/>
    <w:rsid w:val="007E27AC"/>
    <w:rsid w:val="007E48C2"/>
    <w:rsid w:val="007E48FA"/>
    <w:rsid w:val="007E55BC"/>
    <w:rsid w:val="007E5769"/>
    <w:rsid w:val="007E5D49"/>
    <w:rsid w:val="007E5E40"/>
    <w:rsid w:val="007E5FB5"/>
    <w:rsid w:val="007F02EC"/>
    <w:rsid w:val="007F05AB"/>
    <w:rsid w:val="007F0DEA"/>
    <w:rsid w:val="007F3949"/>
    <w:rsid w:val="007F3DD3"/>
    <w:rsid w:val="007F4E47"/>
    <w:rsid w:val="007F6336"/>
    <w:rsid w:val="007F74BC"/>
    <w:rsid w:val="007F7B58"/>
    <w:rsid w:val="008005EF"/>
    <w:rsid w:val="008008F7"/>
    <w:rsid w:val="00802EAF"/>
    <w:rsid w:val="00802EBB"/>
    <w:rsid w:val="00803087"/>
    <w:rsid w:val="00803E17"/>
    <w:rsid w:val="00803E84"/>
    <w:rsid w:val="0080466C"/>
    <w:rsid w:val="00804853"/>
    <w:rsid w:val="00804E22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1DA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877"/>
    <w:rsid w:val="00827D2B"/>
    <w:rsid w:val="00830F34"/>
    <w:rsid w:val="00831A39"/>
    <w:rsid w:val="008330A2"/>
    <w:rsid w:val="0083321A"/>
    <w:rsid w:val="00836459"/>
    <w:rsid w:val="00836C0C"/>
    <w:rsid w:val="00837690"/>
    <w:rsid w:val="00840217"/>
    <w:rsid w:val="00843CAA"/>
    <w:rsid w:val="0084687D"/>
    <w:rsid w:val="00847C81"/>
    <w:rsid w:val="00850255"/>
    <w:rsid w:val="00852DC1"/>
    <w:rsid w:val="00855A56"/>
    <w:rsid w:val="008603EE"/>
    <w:rsid w:val="00860AA8"/>
    <w:rsid w:val="008612CB"/>
    <w:rsid w:val="0086182F"/>
    <w:rsid w:val="008618D8"/>
    <w:rsid w:val="0086289F"/>
    <w:rsid w:val="008628D0"/>
    <w:rsid w:val="00862F21"/>
    <w:rsid w:val="00862F35"/>
    <w:rsid w:val="00863C69"/>
    <w:rsid w:val="00864E43"/>
    <w:rsid w:val="0086531E"/>
    <w:rsid w:val="008661F0"/>
    <w:rsid w:val="00866209"/>
    <w:rsid w:val="00866526"/>
    <w:rsid w:val="0086740F"/>
    <w:rsid w:val="00872EB9"/>
    <w:rsid w:val="0087322D"/>
    <w:rsid w:val="0087408F"/>
    <w:rsid w:val="0087560F"/>
    <w:rsid w:val="00876089"/>
    <w:rsid w:val="008769D2"/>
    <w:rsid w:val="008774B6"/>
    <w:rsid w:val="00880675"/>
    <w:rsid w:val="0088159D"/>
    <w:rsid w:val="00884BFB"/>
    <w:rsid w:val="00884D51"/>
    <w:rsid w:val="00884E6D"/>
    <w:rsid w:val="00886395"/>
    <w:rsid w:val="008902C7"/>
    <w:rsid w:val="008902D2"/>
    <w:rsid w:val="0089057D"/>
    <w:rsid w:val="00890820"/>
    <w:rsid w:val="00890B12"/>
    <w:rsid w:val="008917A1"/>
    <w:rsid w:val="008925C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1E3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4A05"/>
    <w:rsid w:val="008C4EA2"/>
    <w:rsid w:val="008C54AD"/>
    <w:rsid w:val="008D15A6"/>
    <w:rsid w:val="008D15DD"/>
    <w:rsid w:val="008D15F0"/>
    <w:rsid w:val="008D46E8"/>
    <w:rsid w:val="008D5B7C"/>
    <w:rsid w:val="008D6169"/>
    <w:rsid w:val="008D7BB8"/>
    <w:rsid w:val="008E19A8"/>
    <w:rsid w:val="008E4F9E"/>
    <w:rsid w:val="008E5811"/>
    <w:rsid w:val="008E7E26"/>
    <w:rsid w:val="008F09DB"/>
    <w:rsid w:val="008F123B"/>
    <w:rsid w:val="008F77B1"/>
    <w:rsid w:val="00902B1E"/>
    <w:rsid w:val="00903DAC"/>
    <w:rsid w:val="00904E44"/>
    <w:rsid w:val="00904EA5"/>
    <w:rsid w:val="00905147"/>
    <w:rsid w:val="00906266"/>
    <w:rsid w:val="00907214"/>
    <w:rsid w:val="0091006B"/>
    <w:rsid w:val="00910231"/>
    <w:rsid w:val="009104D1"/>
    <w:rsid w:val="009106C3"/>
    <w:rsid w:val="00910A8A"/>
    <w:rsid w:val="00910DF2"/>
    <w:rsid w:val="009117BF"/>
    <w:rsid w:val="00911A3A"/>
    <w:rsid w:val="00913835"/>
    <w:rsid w:val="00914BB6"/>
    <w:rsid w:val="00914F2F"/>
    <w:rsid w:val="00915045"/>
    <w:rsid w:val="00915314"/>
    <w:rsid w:val="0091636C"/>
    <w:rsid w:val="00917803"/>
    <w:rsid w:val="00920F04"/>
    <w:rsid w:val="00921E01"/>
    <w:rsid w:val="00922C88"/>
    <w:rsid w:val="00923E15"/>
    <w:rsid w:val="009241F7"/>
    <w:rsid w:val="0092755B"/>
    <w:rsid w:val="00930491"/>
    <w:rsid w:val="0093160E"/>
    <w:rsid w:val="009324E4"/>
    <w:rsid w:val="009330E7"/>
    <w:rsid w:val="009339B5"/>
    <w:rsid w:val="0093487A"/>
    <w:rsid w:val="00935112"/>
    <w:rsid w:val="00935A28"/>
    <w:rsid w:val="00935D64"/>
    <w:rsid w:val="00936E30"/>
    <w:rsid w:val="0093782C"/>
    <w:rsid w:val="00940FCE"/>
    <w:rsid w:val="0094135D"/>
    <w:rsid w:val="0094268F"/>
    <w:rsid w:val="0094307E"/>
    <w:rsid w:val="0094356F"/>
    <w:rsid w:val="00944CED"/>
    <w:rsid w:val="009472BB"/>
    <w:rsid w:val="0094754E"/>
    <w:rsid w:val="00950504"/>
    <w:rsid w:val="009505DF"/>
    <w:rsid w:val="0095182E"/>
    <w:rsid w:val="00951AF7"/>
    <w:rsid w:val="0095225E"/>
    <w:rsid w:val="00954814"/>
    <w:rsid w:val="00954887"/>
    <w:rsid w:val="00954D58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2E7B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3F67"/>
    <w:rsid w:val="009948A4"/>
    <w:rsid w:val="0099619C"/>
    <w:rsid w:val="00996624"/>
    <w:rsid w:val="009A04B6"/>
    <w:rsid w:val="009A07C9"/>
    <w:rsid w:val="009A1211"/>
    <w:rsid w:val="009A1BD7"/>
    <w:rsid w:val="009A2236"/>
    <w:rsid w:val="009A2331"/>
    <w:rsid w:val="009A5DCF"/>
    <w:rsid w:val="009A7BA5"/>
    <w:rsid w:val="009A7F13"/>
    <w:rsid w:val="009B109D"/>
    <w:rsid w:val="009B2548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839"/>
    <w:rsid w:val="009C4FE4"/>
    <w:rsid w:val="009C5A31"/>
    <w:rsid w:val="009C5D14"/>
    <w:rsid w:val="009C5E7D"/>
    <w:rsid w:val="009C6ABC"/>
    <w:rsid w:val="009C6E83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1DB3"/>
    <w:rsid w:val="009E2069"/>
    <w:rsid w:val="009E2EDF"/>
    <w:rsid w:val="009E34DF"/>
    <w:rsid w:val="009E3AC4"/>
    <w:rsid w:val="009E6DD5"/>
    <w:rsid w:val="009E6F7B"/>
    <w:rsid w:val="009E78EB"/>
    <w:rsid w:val="009E79F8"/>
    <w:rsid w:val="009F12C3"/>
    <w:rsid w:val="009F1A77"/>
    <w:rsid w:val="009F1DEA"/>
    <w:rsid w:val="009F210D"/>
    <w:rsid w:val="009F2E82"/>
    <w:rsid w:val="009F40F0"/>
    <w:rsid w:val="009F4586"/>
    <w:rsid w:val="009F4781"/>
    <w:rsid w:val="00A01705"/>
    <w:rsid w:val="00A01F2D"/>
    <w:rsid w:val="00A02330"/>
    <w:rsid w:val="00A077A4"/>
    <w:rsid w:val="00A07874"/>
    <w:rsid w:val="00A07CC2"/>
    <w:rsid w:val="00A110D5"/>
    <w:rsid w:val="00A116AF"/>
    <w:rsid w:val="00A1179B"/>
    <w:rsid w:val="00A17CA7"/>
    <w:rsid w:val="00A20B9C"/>
    <w:rsid w:val="00A22E7E"/>
    <w:rsid w:val="00A23377"/>
    <w:rsid w:val="00A25D9D"/>
    <w:rsid w:val="00A26D9A"/>
    <w:rsid w:val="00A3487E"/>
    <w:rsid w:val="00A356DD"/>
    <w:rsid w:val="00A35D2F"/>
    <w:rsid w:val="00A37D9F"/>
    <w:rsid w:val="00A40A62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3360"/>
    <w:rsid w:val="00A53698"/>
    <w:rsid w:val="00A54711"/>
    <w:rsid w:val="00A54F84"/>
    <w:rsid w:val="00A571E8"/>
    <w:rsid w:val="00A57D03"/>
    <w:rsid w:val="00A602C9"/>
    <w:rsid w:val="00A60410"/>
    <w:rsid w:val="00A61368"/>
    <w:rsid w:val="00A62605"/>
    <w:rsid w:val="00A62724"/>
    <w:rsid w:val="00A6509A"/>
    <w:rsid w:val="00A71F5C"/>
    <w:rsid w:val="00A733CC"/>
    <w:rsid w:val="00A74B30"/>
    <w:rsid w:val="00A74FD1"/>
    <w:rsid w:val="00A76445"/>
    <w:rsid w:val="00A7742D"/>
    <w:rsid w:val="00A80D85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594D"/>
    <w:rsid w:val="00A96C00"/>
    <w:rsid w:val="00A9783A"/>
    <w:rsid w:val="00AA02B9"/>
    <w:rsid w:val="00AA1B24"/>
    <w:rsid w:val="00AA2722"/>
    <w:rsid w:val="00AA3030"/>
    <w:rsid w:val="00AA5310"/>
    <w:rsid w:val="00AA79CD"/>
    <w:rsid w:val="00AB0723"/>
    <w:rsid w:val="00AB0AAF"/>
    <w:rsid w:val="00AB23D2"/>
    <w:rsid w:val="00AB23F9"/>
    <w:rsid w:val="00AB3A9F"/>
    <w:rsid w:val="00AB40B7"/>
    <w:rsid w:val="00AB4DF7"/>
    <w:rsid w:val="00AB7384"/>
    <w:rsid w:val="00AC26F2"/>
    <w:rsid w:val="00AC2832"/>
    <w:rsid w:val="00AC4CED"/>
    <w:rsid w:val="00AC4F43"/>
    <w:rsid w:val="00AC6A51"/>
    <w:rsid w:val="00AC6CAB"/>
    <w:rsid w:val="00AD367E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1FC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3492"/>
    <w:rsid w:val="00B0359A"/>
    <w:rsid w:val="00B035A1"/>
    <w:rsid w:val="00B06905"/>
    <w:rsid w:val="00B07B34"/>
    <w:rsid w:val="00B11384"/>
    <w:rsid w:val="00B117BE"/>
    <w:rsid w:val="00B11B77"/>
    <w:rsid w:val="00B1204C"/>
    <w:rsid w:val="00B170FC"/>
    <w:rsid w:val="00B1769F"/>
    <w:rsid w:val="00B211E9"/>
    <w:rsid w:val="00B22788"/>
    <w:rsid w:val="00B26B99"/>
    <w:rsid w:val="00B26BDE"/>
    <w:rsid w:val="00B27BFC"/>
    <w:rsid w:val="00B27C8B"/>
    <w:rsid w:val="00B31744"/>
    <w:rsid w:val="00B321C8"/>
    <w:rsid w:val="00B32402"/>
    <w:rsid w:val="00B36766"/>
    <w:rsid w:val="00B3690B"/>
    <w:rsid w:val="00B3711D"/>
    <w:rsid w:val="00B40C37"/>
    <w:rsid w:val="00B41DBE"/>
    <w:rsid w:val="00B429F6"/>
    <w:rsid w:val="00B43163"/>
    <w:rsid w:val="00B4382B"/>
    <w:rsid w:val="00B440D7"/>
    <w:rsid w:val="00B47D67"/>
    <w:rsid w:val="00B50139"/>
    <w:rsid w:val="00B51CD0"/>
    <w:rsid w:val="00B51CEE"/>
    <w:rsid w:val="00B51DA6"/>
    <w:rsid w:val="00B54F72"/>
    <w:rsid w:val="00B5638F"/>
    <w:rsid w:val="00B565B9"/>
    <w:rsid w:val="00B5743C"/>
    <w:rsid w:val="00B57D6C"/>
    <w:rsid w:val="00B614BB"/>
    <w:rsid w:val="00B61FDB"/>
    <w:rsid w:val="00B6277F"/>
    <w:rsid w:val="00B64A8B"/>
    <w:rsid w:val="00B64E32"/>
    <w:rsid w:val="00B65596"/>
    <w:rsid w:val="00B65A95"/>
    <w:rsid w:val="00B66AA8"/>
    <w:rsid w:val="00B67013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4BA"/>
    <w:rsid w:val="00B82A89"/>
    <w:rsid w:val="00B82E8C"/>
    <w:rsid w:val="00B84413"/>
    <w:rsid w:val="00B8457C"/>
    <w:rsid w:val="00B8484D"/>
    <w:rsid w:val="00B84CFA"/>
    <w:rsid w:val="00B85771"/>
    <w:rsid w:val="00B911C3"/>
    <w:rsid w:val="00B91FA9"/>
    <w:rsid w:val="00B92F13"/>
    <w:rsid w:val="00B955D1"/>
    <w:rsid w:val="00B97C67"/>
    <w:rsid w:val="00BA00A8"/>
    <w:rsid w:val="00BA153C"/>
    <w:rsid w:val="00BA1D75"/>
    <w:rsid w:val="00BA6D1F"/>
    <w:rsid w:val="00BB02DF"/>
    <w:rsid w:val="00BB07BC"/>
    <w:rsid w:val="00BB14CF"/>
    <w:rsid w:val="00BB1AA3"/>
    <w:rsid w:val="00BB25FD"/>
    <w:rsid w:val="00BB2D07"/>
    <w:rsid w:val="00BB3365"/>
    <w:rsid w:val="00BB3CAC"/>
    <w:rsid w:val="00BB3D6F"/>
    <w:rsid w:val="00BB41E0"/>
    <w:rsid w:val="00BB5549"/>
    <w:rsid w:val="00BB659D"/>
    <w:rsid w:val="00BB6CD9"/>
    <w:rsid w:val="00BB7F60"/>
    <w:rsid w:val="00BC1ED4"/>
    <w:rsid w:val="00BC3AEA"/>
    <w:rsid w:val="00BC404B"/>
    <w:rsid w:val="00BC4D4F"/>
    <w:rsid w:val="00BD06C9"/>
    <w:rsid w:val="00BD113C"/>
    <w:rsid w:val="00BD18A4"/>
    <w:rsid w:val="00BD2D98"/>
    <w:rsid w:val="00BD3EEF"/>
    <w:rsid w:val="00BD446E"/>
    <w:rsid w:val="00BD7BCF"/>
    <w:rsid w:val="00BE0038"/>
    <w:rsid w:val="00BE2023"/>
    <w:rsid w:val="00BE259A"/>
    <w:rsid w:val="00BE28F1"/>
    <w:rsid w:val="00BE2CE5"/>
    <w:rsid w:val="00BE3682"/>
    <w:rsid w:val="00BE388F"/>
    <w:rsid w:val="00BE4168"/>
    <w:rsid w:val="00BE4244"/>
    <w:rsid w:val="00BE57CD"/>
    <w:rsid w:val="00BE7596"/>
    <w:rsid w:val="00BF030C"/>
    <w:rsid w:val="00BF3D28"/>
    <w:rsid w:val="00BF5C47"/>
    <w:rsid w:val="00BF6798"/>
    <w:rsid w:val="00BF6A75"/>
    <w:rsid w:val="00BF7927"/>
    <w:rsid w:val="00BF79D8"/>
    <w:rsid w:val="00C0138C"/>
    <w:rsid w:val="00C0345C"/>
    <w:rsid w:val="00C04A1B"/>
    <w:rsid w:val="00C07466"/>
    <w:rsid w:val="00C077B2"/>
    <w:rsid w:val="00C07804"/>
    <w:rsid w:val="00C10C7E"/>
    <w:rsid w:val="00C1424E"/>
    <w:rsid w:val="00C153E0"/>
    <w:rsid w:val="00C158A7"/>
    <w:rsid w:val="00C15E46"/>
    <w:rsid w:val="00C16314"/>
    <w:rsid w:val="00C17397"/>
    <w:rsid w:val="00C17407"/>
    <w:rsid w:val="00C203D2"/>
    <w:rsid w:val="00C20A27"/>
    <w:rsid w:val="00C21C51"/>
    <w:rsid w:val="00C21E61"/>
    <w:rsid w:val="00C23FBF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7578"/>
    <w:rsid w:val="00C37C5A"/>
    <w:rsid w:val="00C4199D"/>
    <w:rsid w:val="00C4206A"/>
    <w:rsid w:val="00C43CC8"/>
    <w:rsid w:val="00C44FBC"/>
    <w:rsid w:val="00C4650E"/>
    <w:rsid w:val="00C46CCD"/>
    <w:rsid w:val="00C4775B"/>
    <w:rsid w:val="00C548A9"/>
    <w:rsid w:val="00C62779"/>
    <w:rsid w:val="00C64CE7"/>
    <w:rsid w:val="00C6613F"/>
    <w:rsid w:val="00C66E75"/>
    <w:rsid w:val="00C66FCD"/>
    <w:rsid w:val="00C70968"/>
    <w:rsid w:val="00C710F9"/>
    <w:rsid w:val="00C723FC"/>
    <w:rsid w:val="00C7566C"/>
    <w:rsid w:val="00C762F2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B79"/>
    <w:rsid w:val="00C926F3"/>
    <w:rsid w:val="00C93769"/>
    <w:rsid w:val="00C94005"/>
    <w:rsid w:val="00C94434"/>
    <w:rsid w:val="00C963F7"/>
    <w:rsid w:val="00C97925"/>
    <w:rsid w:val="00CA0AF7"/>
    <w:rsid w:val="00CA2BCD"/>
    <w:rsid w:val="00CA4162"/>
    <w:rsid w:val="00CA5EDD"/>
    <w:rsid w:val="00CA65D8"/>
    <w:rsid w:val="00CA6BC2"/>
    <w:rsid w:val="00CA791A"/>
    <w:rsid w:val="00CB156E"/>
    <w:rsid w:val="00CB1748"/>
    <w:rsid w:val="00CB27CF"/>
    <w:rsid w:val="00CB3276"/>
    <w:rsid w:val="00CB32FE"/>
    <w:rsid w:val="00CB3565"/>
    <w:rsid w:val="00CB46FA"/>
    <w:rsid w:val="00CB60D0"/>
    <w:rsid w:val="00CC0CA4"/>
    <w:rsid w:val="00CC1D24"/>
    <w:rsid w:val="00CC26DE"/>
    <w:rsid w:val="00CC3FA8"/>
    <w:rsid w:val="00CC6397"/>
    <w:rsid w:val="00CC7E0D"/>
    <w:rsid w:val="00CD1ED0"/>
    <w:rsid w:val="00CD4A31"/>
    <w:rsid w:val="00CD4BE9"/>
    <w:rsid w:val="00CD6C13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203"/>
    <w:rsid w:val="00CF3CE2"/>
    <w:rsid w:val="00CF413B"/>
    <w:rsid w:val="00CF7D7C"/>
    <w:rsid w:val="00D00213"/>
    <w:rsid w:val="00D00809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AE4"/>
    <w:rsid w:val="00D37F6D"/>
    <w:rsid w:val="00D442E8"/>
    <w:rsid w:val="00D44E3A"/>
    <w:rsid w:val="00D45BD6"/>
    <w:rsid w:val="00D46707"/>
    <w:rsid w:val="00D47B7F"/>
    <w:rsid w:val="00D50B13"/>
    <w:rsid w:val="00D50B97"/>
    <w:rsid w:val="00D51761"/>
    <w:rsid w:val="00D527B6"/>
    <w:rsid w:val="00D53AC4"/>
    <w:rsid w:val="00D53B44"/>
    <w:rsid w:val="00D55E0D"/>
    <w:rsid w:val="00D56846"/>
    <w:rsid w:val="00D576D8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6795D"/>
    <w:rsid w:val="00D703ED"/>
    <w:rsid w:val="00D75A7D"/>
    <w:rsid w:val="00D75BBD"/>
    <w:rsid w:val="00D760C4"/>
    <w:rsid w:val="00D80639"/>
    <w:rsid w:val="00D8128F"/>
    <w:rsid w:val="00D81F62"/>
    <w:rsid w:val="00D82952"/>
    <w:rsid w:val="00D82ADB"/>
    <w:rsid w:val="00D83C7A"/>
    <w:rsid w:val="00D850A5"/>
    <w:rsid w:val="00D85A1F"/>
    <w:rsid w:val="00D85F37"/>
    <w:rsid w:val="00D8781F"/>
    <w:rsid w:val="00D913C6"/>
    <w:rsid w:val="00D94C0E"/>
    <w:rsid w:val="00D95651"/>
    <w:rsid w:val="00D95AF2"/>
    <w:rsid w:val="00D968DB"/>
    <w:rsid w:val="00DA546F"/>
    <w:rsid w:val="00DA5FA5"/>
    <w:rsid w:val="00DA7442"/>
    <w:rsid w:val="00DB09C0"/>
    <w:rsid w:val="00DB4D79"/>
    <w:rsid w:val="00DB5965"/>
    <w:rsid w:val="00DB5EDD"/>
    <w:rsid w:val="00DB6C91"/>
    <w:rsid w:val="00DC1403"/>
    <w:rsid w:val="00DC147D"/>
    <w:rsid w:val="00DC21EF"/>
    <w:rsid w:val="00DC317A"/>
    <w:rsid w:val="00DC3C4D"/>
    <w:rsid w:val="00DC41FB"/>
    <w:rsid w:val="00DC51A5"/>
    <w:rsid w:val="00DC55BD"/>
    <w:rsid w:val="00DC69FE"/>
    <w:rsid w:val="00DC7461"/>
    <w:rsid w:val="00DC7467"/>
    <w:rsid w:val="00DD0151"/>
    <w:rsid w:val="00DD0A9D"/>
    <w:rsid w:val="00DD1407"/>
    <w:rsid w:val="00DD1D58"/>
    <w:rsid w:val="00DD2A10"/>
    <w:rsid w:val="00DD4548"/>
    <w:rsid w:val="00DD6478"/>
    <w:rsid w:val="00DE0564"/>
    <w:rsid w:val="00DE2D47"/>
    <w:rsid w:val="00DE3C01"/>
    <w:rsid w:val="00DE6D45"/>
    <w:rsid w:val="00DE7D08"/>
    <w:rsid w:val="00DF0C7C"/>
    <w:rsid w:val="00DF3F08"/>
    <w:rsid w:val="00DF44F2"/>
    <w:rsid w:val="00DF6CE5"/>
    <w:rsid w:val="00DF7121"/>
    <w:rsid w:val="00DF71FC"/>
    <w:rsid w:val="00DF7D53"/>
    <w:rsid w:val="00E01E62"/>
    <w:rsid w:val="00E0222E"/>
    <w:rsid w:val="00E024B6"/>
    <w:rsid w:val="00E03B9F"/>
    <w:rsid w:val="00E108EE"/>
    <w:rsid w:val="00E11782"/>
    <w:rsid w:val="00E12107"/>
    <w:rsid w:val="00E13CC0"/>
    <w:rsid w:val="00E13FCC"/>
    <w:rsid w:val="00E14277"/>
    <w:rsid w:val="00E145FF"/>
    <w:rsid w:val="00E17949"/>
    <w:rsid w:val="00E21BF4"/>
    <w:rsid w:val="00E2224E"/>
    <w:rsid w:val="00E2274B"/>
    <w:rsid w:val="00E22D07"/>
    <w:rsid w:val="00E23487"/>
    <w:rsid w:val="00E23CF3"/>
    <w:rsid w:val="00E240CE"/>
    <w:rsid w:val="00E24D3A"/>
    <w:rsid w:val="00E31BD8"/>
    <w:rsid w:val="00E3251A"/>
    <w:rsid w:val="00E33596"/>
    <w:rsid w:val="00E337A6"/>
    <w:rsid w:val="00E367EC"/>
    <w:rsid w:val="00E41105"/>
    <w:rsid w:val="00E41D48"/>
    <w:rsid w:val="00E46BC7"/>
    <w:rsid w:val="00E4721C"/>
    <w:rsid w:val="00E47B98"/>
    <w:rsid w:val="00E5021D"/>
    <w:rsid w:val="00E52229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367"/>
    <w:rsid w:val="00E734DB"/>
    <w:rsid w:val="00E76258"/>
    <w:rsid w:val="00E77350"/>
    <w:rsid w:val="00E7747B"/>
    <w:rsid w:val="00E8040A"/>
    <w:rsid w:val="00E80618"/>
    <w:rsid w:val="00E80E67"/>
    <w:rsid w:val="00E817D6"/>
    <w:rsid w:val="00E823A0"/>
    <w:rsid w:val="00E8336D"/>
    <w:rsid w:val="00E8362B"/>
    <w:rsid w:val="00E84048"/>
    <w:rsid w:val="00E84156"/>
    <w:rsid w:val="00E84565"/>
    <w:rsid w:val="00E85C27"/>
    <w:rsid w:val="00E869CF"/>
    <w:rsid w:val="00E90DD9"/>
    <w:rsid w:val="00E90EC9"/>
    <w:rsid w:val="00E91DEF"/>
    <w:rsid w:val="00E91EE3"/>
    <w:rsid w:val="00E943C1"/>
    <w:rsid w:val="00E947E1"/>
    <w:rsid w:val="00E94F90"/>
    <w:rsid w:val="00E9729E"/>
    <w:rsid w:val="00E972D3"/>
    <w:rsid w:val="00E97E5B"/>
    <w:rsid w:val="00EA0073"/>
    <w:rsid w:val="00EA07F0"/>
    <w:rsid w:val="00EA1A31"/>
    <w:rsid w:val="00EA4E7A"/>
    <w:rsid w:val="00EA6BA0"/>
    <w:rsid w:val="00EB0991"/>
    <w:rsid w:val="00EB5D3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3A9"/>
    <w:rsid w:val="00ED1902"/>
    <w:rsid w:val="00ED272E"/>
    <w:rsid w:val="00ED2CE0"/>
    <w:rsid w:val="00ED2F5F"/>
    <w:rsid w:val="00ED4144"/>
    <w:rsid w:val="00ED53C7"/>
    <w:rsid w:val="00ED5C0C"/>
    <w:rsid w:val="00ED61B1"/>
    <w:rsid w:val="00ED70A9"/>
    <w:rsid w:val="00EE05B8"/>
    <w:rsid w:val="00EE4A1F"/>
    <w:rsid w:val="00EE4BF8"/>
    <w:rsid w:val="00EE7309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EF539A"/>
    <w:rsid w:val="00F012C5"/>
    <w:rsid w:val="00F02253"/>
    <w:rsid w:val="00F03928"/>
    <w:rsid w:val="00F05FE5"/>
    <w:rsid w:val="00F06F33"/>
    <w:rsid w:val="00F07BE6"/>
    <w:rsid w:val="00F100AA"/>
    <w:rsid w:val="00F12AC6"/>
    <w:rsid w:val="00F14AA0"/>
    <w:rsid w:val="00F16051"/>
    <w:rsid w:val="00F21F35"/>
    <w:rsid w:val="00F25ADB"/>
    <w:rsid w:val="00F27374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28FF"/>
    <w:rsid w:val="00F43B03"/>
    <w:rsid w:val="00F44A14"/>
    <w:rsid w:val="00F459A7"/>
    <w:rsid w:val="00F46070"/>
    <w:rsid w:val="00F465C5"/>
    <w:rsid w:val="00F513F6"/>
    <w:rsid w:val="00F51FCB"/>
    <w:rsid w:val="00F5252E"/>
    <w:rsid w:val="00F5420B"/>
    <w:rsid w:val="00F561A1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34FD"/>
    <w:rsid w:val="00F743CC"/>
    <w:rsid w:val="00F74AEA"/>
    <w:rsid w:val="00F76B59"/>
    <w:rsid w:val="00F7765C"/>
    <w:rsid w:val="00F77985"/>
    <w:rsid w:val="00F77CEC"/>
    <w:rsid w:val="00F818E7"/>
    <w:rsid w:val="00F83579"/>
    <w:rsid w:val="00F84AA7"/>
    <w:rsid w:val="00F84EDA"/>
    <w:rsid w:val="00F868D0"/>
    <w:rsid w:val="00F86B12"/>
    <w:rsid w:val="00F90E1E"/>
    <w:rsid w:val="00F923E3"/>
    <w:rsid w:val="00F9442B"/>
    <w:rsid w:val="00F945EB"/>
    <w:rsid w:val="00F94642"/>
    <w:rsid w:val="00F96DF6"/>
    <w:rsid w:val="00F96EFC"/>
    <w:rsid w:val="00F97443"/>
    <w:rsid w:val="00F97A41"/>
    <w:rsid w:val="00F97DB2"/>
    <w:rsid w:val="00F97FFC"/>
    <w:rsid w:val="00FA0587"/>
    <w:rsid w:val="00FA2ACC"/>
    <w:rsid w:val="00FA3620"/>
    <w:rsid w:val="00FA36CA"/>
    <w:rsid w:val="00FA434D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73D8"/>
    <w:rsid w:val="00FC79E4"/>
    <w:rsid w:val="00FD3DF3"/>
    <w:rsid w:val="00FD5383"/>
    <w:rsid w:val="00FD5EB4"/>
    <w:rsid w:val="00FD64A6"/>
    <w:rsid w:val="00FD7746"/>
    <w:rsid w:val="00FE0443"/>
    <w:rsid w:val="00FE4D59"/>
    <w:rsid w:val="00FE519F"/>
    <w:rsid w:val="00FE5CBE"/>
    <w:rsid w:val="00FF2C15"/>
    <w:rsid w:val="00FF2C4F"/>
    <w:rsid w:val="00FF3376"/>
    <w:rsid w:val="00FF622D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13">
    <w:name w:val="Сетка таблицы1"/>
    <w:basedOn w:val="a2"/>
    <w:next w:val="af"/>
    <w:uiPriority w:val="39"/>
    <w:rsid w:val="00A07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"/>
    <w:uiPriority w:val="39"/>
    <w:rsid w:val="00AA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462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0"/>
    <w:semiHidden/>
    <w:rsid w:val="004536A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ffd">
    <w:name w:val="caption"/>
    <w:basedOn w:val="a0"/>
    <w:semiHidden/>
    <w:unhideWhenUsed/>
    <w:qFormat/>
    <w:rsid w:val="00D760C4"/>
    <w:pPr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afffe">
    <w:name w:val="Заглавие"/>
    <w:basedOn w:val="a0"/>
    <w:qFormat/>
    <w:rsid w:val="00D760C4"/>
    <w:pPr>
      <w:jc w:val="center"/>
    </w:pPr>
    <w:rPr>
      <w:rFonts w:ascii="Times New Roman" w:eastAsia="Times New Roman" w:hAnsi="Times New Roman"/>
      <w:b/>
      <w:bCs/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542AD4C73CCEDFBF76392965EF966961139D4C761A729C2D6EAD64FD12E9806DA6E10Y3KBJ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43EB43979EA84F750F4A10E4E83E1E52DE596956887921EEFD41AD254924B9FD8E326C4z4m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1542AD4C73CCEDFBF76392965EF966961139D4C761A729C2D6EAD64FD12E9806DA6E10Y3K4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686475-1B9A-4684-A94C-B6E6DAB8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32593</Words>
  <Characters>185784</Characters>
  <Application>Microsoft Office Word</Application>
  <DocSecurity>0</DocSecurity>
  <Lines>1548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217942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Администрация</cp:lastModifiedBy>
  <cp:revision>9</cp:revision>
  <cp:lastPrinted>2019-11-26T06:27:00Z</cp:lastPrinted>
  <dcterms:created xsi:type="dcterms:W3CDTF">2019-11-14T13:38:00Z</dcterms:created>
  <dcterms:modified xsi:type="dcterms:W3CDTF">2019-11-26T06:40:00Z</dcterms:modified>
</cp:coreProperties>
</file>