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47" w:rsidRPr="00E95BF0" w:rsidRDefault="00B07747" w:rsidP="00B07747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E95BF0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B07747" w:rsidRPr="00E95BF0" w:rsidRDefault="00B07747" w:rsidP="00B0774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95BF0">
        <w:rPr>
          <w:rFonts w:ascii="Times New Roman" w:hAnsi="Times New Roman" w:cs="Times New Roman"/>
        </w:rPr>
        <w:t xml:space="preserve"> </w:t>
      </w:r>
      <w:r w:rsidRPr="00E95BF0">
        <w:rPr>
          <w:rFonts w:ascii="Times New Roman" w:hAnsi="Times New Roman" w:cs="Times New Roman"/>
          <w:b/>
          <w:caps/>
          <w:sz w:val="28"/>
          <w:szCs w:val="28"/>
        </w:rPr>
        <w:t xml:space="preserve">СОБРАНИЕ представителей  </w:t>
      </w:r>
    </w:p>
    <w:p w:rsidR="00B07747" w:rsidRPr="00E95BF0" w:rsidRDefault="00B07747" w:rsidP="00B0774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95BF0">
        <w:rPr>
          <w:rFonts w:ascii="Times New Roman" w:hAnsi="Times New Roman" w:cs="Times New Roman"/>
          <w:b/>
          <w:caps/>
          <w:sz w:val="28"/>
          <w:szCs w:val="28"/>
        </w:rPr>
        <w:t xml:space="preserve">сельского поселения рамено  </w:t>
      </w:r>
    </w:p>
    <w:p w:rsidR="00B07747" w:rsidRPr="00E95BF0" w:rsidRDefault="00B07747" w:rsidP="00B0774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95BF0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РАЙОНА </w:t>
      </w:r>
    </w:p>
    <w:p w:rsidR="00B07747" w:rsidRPr="00E95BF0" w:rsidRDefault="00B07747" w:rsidP="00B0774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95BF0">
        <w:rPr>
          <w:rFonts w:ascii="Times New Roman" w:hAnsi="Times New Roman" w:cs="Times New Roman"/>
          <w:b/>
          <w:caps/>
          <w:sz w:val="28"/>
          <w:szCs w:val="28"/>
        </w:rPr>
        <w:t>Самарской области</w:t>
      </w:r>
    </w:p>
    <w:p w:rsidR="00B07747" w:rsidRPr="00E95BF0" w:rsidRDefault="00B07747" w:rsidP="00B07747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B07747" w:rsidRPr="00E95BF0" w:rsidRDefault="00B07747" w:rsidP="00B07747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E95BF0">
        <w:rPr>
          <w:rFonts w:ascii="Times New Roman" w:hAnsi="Times New Roman" w:cs="Times New Roman"/>
          <w:b/>
          <w:caps/>
        </w:rPr>
        <w:t>третьего   созыва</w:t>
      </w:r>
    </w:p>
    <w:p w:rsidR="00B07747" w:rsidRPr="00E95BF0" w:rsidRDefault="00B07747" w:rsidP="00B0774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07747" w:rsidRPr="00E95BF0" w:rsidRDefault="00B07747" w:rsidP="00B0774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95BF0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B07747" w:rsidRPr="00E95BF0" w:rsidRDefault="00B07747" w:rsidP="00B0774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07747" w:rsidRPr="00E95BF0" w:rsidRDefault="00B07747" w:rsidP="00B07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BF0">
        <w:rPr>
          <w:rFonts w:ascii="Times New Roman" w:hAnsi="Times New Roman" w:cs="Times New Roman"/>
          <w:sz w:val="28"/>
          <w:szCs w:val="28"/>
        </w:rPr>
        <w:t xml:space="preserve">                   «        »                 2017 года         </w:t>
      </w:r>
      <w:r w:rsidRPr="00E95BF0">
        <w:rPr>
          <w:rFonts w:ascii="Times New Roman" w:hAnsi="Times New Roman" w:cs="Times New Roman"/>
          <w:sz w:val="28"/>
          <w:szCs w:val="28"/>
        </w:rPr>
        <w:tab/>
        <w:t xml:space="preserve">                    №   </w:t>
      </w:r>
    </w:p>
    <w:p w:rsidR="00B07747" w:rsidRDefault="00B07747" w:rsidP="00B077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747" w:rsidRDefault="00B07747" w:rsidP="00B077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87B">
        <w:rPr>
          <w:rFonts w:ascii="Times New Roman" w:hAnsi="Times New Roman" w:cs="Times New Roman"/>
          <w:b/>
          <w:sz w:val="28"/>
          <w:szCs w:val="28"/>
        </w:rPr>
        <w:t>Об установлении дополнительных оснований</w:t>
      </w:r>
    </w:p>
    <w:p w:rsidR="00B07747" w:rsidRPr="0054487B" w:rsidRDefault="00B07747" w:rsidP="00B077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признания </w:t>
      </w:r>
      <w:proofErr w:type="gramStart"/>
      <w:r w:rsidRPr="0054487B">
        <w:rPr>
          <w:rFonts w:ascii="Times New Roman" w:hAnsi="Times New Roman" w:cs="Times New Roman"/>
          <w:b/>
          <w:sz w:val="28"/>
          <w:szCs w:val="28"/>
        </w:rPr>
        <w:t>безнадежными</w:t>
      </w:r>
      <w:proofErr w:type="gramEnd"/>
      <w:r w:rsidRPr="0054487B">
        <w:rPr>
          <w:rFonts w:ascii="Times New Roman" w:hAnsi="Times New Roman" w:cs="Times New Roman"/>
          <w:b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87B">
        <w:rPr>
          <w:rFonts w:ascii="Times New Roman" w:hAnsi="Times New Roman" w:cs="Times New Roman"/>
          <w:b/>
          <w:sz w:val="28"/>
          <w:szCs w:val="28"/>
        </w:rPr>
        <w:t>взысканию недоимки по местным налогам (в том числе отмененным местным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87B">
        <w:rPr>
          <w:rFonts w:ascii="Times New Roman" w:hAnsi="Times New Roman" w:cs="Times New Roman"/>
          <w:b/>
          <w:sz w:val="28"/>
          <w:szCs w:val="28"/>
        </w:rPr>
        <w:t>налогам), задолженности по пеням, штрафам по этим налогам</w:t>
      </w:r>
    </w:p>
    <w:p w:rsidR="00B07747" w:rsidRPr="00A774D1" w:rsidRDefault="00B07747" w:rsidP="00B0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747" w:rsidRPr="00A774D1" w:rsidRDefault="00B07747" w:rsidP="00B0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D1">
        <w:rPr>
          <w:rFonts w:ascii="Times New Roman" w:hAnsi="Times New Roman" w:cs="Times New Roman"/>
          <w:sz w:val="28"/>
          <w:szCs w:val="28"/>
        </w:rPr>
        <w:t>В соответствии с пунктом 3 статьи 5</w:t>
      </w:r>
      <w:r>
        <w:rPr>
          <w:rFonts w:ascii="Times New Roman" w:hAnsi="Times New Roman" w:cs="Times New Roman"/>
          <w:sz w:val="28"/>
          <w:szCs w:val="28"/>
        </w:rPr>
        <w:t xml:space="preserve">9 Налогового кодекса Российской </w:t>
      </w:r>
      <w:r w:rsidRPr="00A774D1">
        <w:rPr>
          <w:rFonts w:ascii="Times New Roman" w:hAnsi="Times New Roman" w:cs="Times New Roman"/>
          <w:sz w:val="28"/>
          <w:szCs w:val="28"/>
        </w:rPr>
        <w:t>Федерации, Федеральным законом от 06.</w:t>
      </w:r>
      <w:r>
        <w:rPr>
          <w:rFonts w:ascii="Times New Roman" w:hAnsi="Times New Roman" w:cs="Times New Roman"/>
          <w:sz w:val="28"/>
          <w:szCs w:val="28"/>
        </w:rPr>
        <w:t xml:space="preserve">10.2003 года № 131-ФЗ «Об общих </w:t>
      </w:r>
      <w:r w:rsidRPr="00A774D1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Pr="00A774D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Уставом сельского поселения Рамено муниципального района Сызранский Самарской области, Собрание представителей сельского поселения Рамено муниципального района Сызранский Самарской области</w:t>
      </w:r>
    </w:p>
    <w:p w:rsidR="00B07747" w:rsidRPr="00A774D1" w:rsidRDefault="00B07747" w:rsidP="00B0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747" w:rsidRPr="00A774D1" w:rsidRDefault="00B07747" w:rsidP="00B07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74D1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774D1">
        <w:rPr>
          <w:rFonts w:ascii="Times New Roman" w:hAnsi="Times New Roman" w:cs="Times New Roman"/>
          <w:sz w:val="28"/>
          <w:szCs w:val="28"/>
        </w:rPr>
        <w:t>:</w:t>
      </w:r>
    </w:p>
    <w:p w:rsidR="00B07747" w:rsidRPr="00A774D1" w:rsidRDefault="00B07747" w:rsidP="00B0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747" w:rsidRPr="00A774D1" w:rsidRDefault="00B07747" w:rsidP="00B0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D1">
        <w:rPr>
          <w:rFonts w:ascii="Times New Roman" w:hAnsi="Times New Roman" w:cs="Times New Roman"/>
          <w:sz w:val="28"/>
          <w:szCs w:val="28"/>
        </w:rPr>
        <w:t xml:space="preserve">1. Установить, что безнадежными к </w:t>
      </w:r>
      <w:r>
        <w:rPr>
          <w:rFonts w:ascii="Times New Roman" w:hAnsi="Times New Roman" w:cs="Times New Roman"/>
          <w:sz w:val="28"/>
          <w:szCs w:val="28"/>
        </w:rPr>
        <w:t xml:space="preserve">взысканию признаются недоимка и </w:t>
      </w:r>
      <w:r w:rsidRPr="00A774D1">
        <w:rPr>
          <w:rFonts w:ascii="Times New Roman" w:hAnsi="Times New Roman" w:cs="Times New Roman"/>
          <w:sz w:val="28"/>
          <w:szCs w:val="28"/>
        </w:rPr>
        <w:t>задолженность по пеням и штрафам по</w:t>
      </w:r>
      <w:r>
        <w:rPr>
          <w:rFonts w:ascii="Times New Roman" w:hAnsi="Times New Roman" w:cs="Times New Roman"/>
          <w:sz w:val="28"/>
          <w:szCs w:val="28"/>
        </w:rPr>
        <w:t xml:space="preserve"> местным налогам,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числящиеся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A774D1">
        <w:rPr>
          <w:rFonts w:ascii="Times New Roman" w:hAnsi="Times New Roman" w:cs="Times New Roman"/>
          <w:sz w:val="28"/>
          <w:szCs w:val="28"/>
        </w:rPr>
        <w:t xml:space="preserve">отдельными налогоплательщиками, взыскание </w:t>
      </w:r>
      <w:r>
        <w:rPr>
          <w:rFonts w:ascii="Times New Roman" w:hAnsi="Times New Roman" w:cs="Times New Roman"/>
          <w:sz w:val="28"/>
          <w:szCs w:val="28"/>
        </w:rPr>
        <w:t xml:space="preserve">которых оказалось невозможным в </w:t>
      </w:r>
      <w:r w:rsidRPr="00A774D1">
        <w:rPr>
          <w:rFonts w:ascii="Times New Roman" w:hAnsi="Times New Roman" w:cs="Times New Roman"/>
          <w:sz w:val="28"/>
          <w:szCs w:val="28"/>
        </w:rPr>
        <w:t>случаях:</w:t>
      </w:r>
    </w:p>
    <w:p w:rsidR="00B07747" w:rsidRPr="00A774D1" w:rsidRDefault="00B07747" w:rsidP="00B0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A774D1">
        <w:rPr>
          <w:rFonts w:ascii="Times New Roman" w:hAnsi="Times New Roman" w:cs="Times New Roman"/>
          <w:sz w:val="28"/>
          <w:szCs w:val="28"/>
        </w:rPr>
        <w:t xml:space="preserve"> наличия недоимки, задолженности п</w:t>
      </w:r>
      <w:r>
        <w:rPr>
          <w:rFonts w:ascii="Times New Roman" w:hAnsi="Times New Roman" w:cs="Times New Roman"/>
          <w:sz w:val="28"/>
          <w:szCs w:val="28"/>
        </w:rPr>
        <w:t xml:space="preserve">о пеням и штрафам у умерших или </w:t>
      </w:r>
      <w:r w:rsidRPr="00A774D1">
        <w:rPr>
          <w:rFonts w:ascii="Times New Roman" w:hAnsi="Times New Roman" w:cs="Times New Roman"/>
          <w:sz w:val="28"/>
          <w:szCs w:val="28"/>
        </w:rPr>
        <w:t>объявленных умершими физических лиц, н</w:t>
      </w:r>
      <w:r>
        <w:rPr>
          <w:rFonts w:ascii="Times New Roman" w:hAnsi="Times New Roman" w:cs="Times New Roman"/>
          <w:sz w:val="28"/>
          <w:szCs w:val="28"/>
        </w:rPr>
        <w:t xml:space="preserve">аследники которых не вступили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774D1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A774D1">
        <w:rPr>
          <w:rFonts w:ascii="Times New Roman" w:hAnsi="Times New Roman" w:cs="Times New Roman"/>
          <w:sz w:val="28"/>
          <w:szCs w:val="28"/>
        </w:rPr>
        <w:t xml:space="preserve"> наследования в установленный срок;</w:t>
      </w:r>
    </w:p>
    <w:p w:rsidR="00B07747" w:rsidRDefault="00B07747" w:rsidP="00B0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A774D1">
        <w:rPr>
          <w:rFonts w:ascii="Times New Roman" w:hAnsi="Times New Roman" w:cs="Times New Roman"/>
          <w:sz w:val="28"/>
          <w:szCs w:val="28"/>
        </w:rPr>
        <w:t xml:space="preserve"> наличия задолженности по уплате пеней, срок взыскания которой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4D1">
        <w:rPr>
          <w:rFonts w:ascii="Times New Roman" w:hAnsi="Times New Roman" w:cs="Times New Roman"/>
          <w:sz w:val="28"/>
          <w:szCs w:val="28"/>
        </w:rPr>
        <w:t>судебном порядке истек, при отсутствии недо</w:t>
      </w:r>
      <w:r>
        <w:rPr>
          <w:rFonts w:ascii="Times New Roman" w:hAnsi="Times New Roman" w:cs="Times New Roman"/>
          <w:sz w:val="28"/>
          <w:szCs w:val="28"/>
        </w:rPr>
        <w:t>имки, на которую они начислены;</w:t>
      </w:r>
    </w:p>
    <w:p w:rsidR="00B07747" w:rsidRDefault="00B07747" w:rsidP="00B0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1.3.</w:t>
      </w:r>
      <w:r w:rsidRPr="00A774D1">
        <w:rPr>
          <w:rFonts w:ascii="Times New Roman" w:hAnsi="Times New Roman" w:cs="Times New Roman"/>
          <w:sz w:val="28"/>
          <w:szCs w:val="28"/>
        </w:rPr>
        <w:t xml:space="preserve"> наличия недоимки, задолженност</w:t>
      </w:r>
      <w:r>
        <w:rPr>
          <w:rFonts w:ascii="Times New Roman" w:hAnsi="Times New Roman" w:cs="Times New Roman"/>
          <w:sz w:val="28"/>
          <w:szCs w:val="28"/>
        </w:rPr>
        <w:t xml:space="preserve">и по пеням и штрафам по местным </w:t>
      </w:r>
      <w:r w:rsidRPr="00A774D1">
        <w:rPr>
          <w:rFonts w:ascii="Times New Roman" w:hAnsi="Times New Roman" w:cs="Times New Roman"/>
          <w:sz w:val="28"/>
          <w:szCs w:val="28"/>
        </w:rPr>
        <w:t>налогам, числящиеся за налогоплатель</w:t>
      </w:r>
      <w:r>
        <w:rPr>
          <w:rFonts w:ascii="Times New Roman" w:hAnsi="Times New Roman" w:cs="Times New Roman"/>
          <w:sz w:val="28"/>
          <w:szCs w:val="28"/>
        </w:rPr>
        <w:t xml:space="preserve">щиками, являющимися физическими </w:t>
      </w:r>
      <w:r w:rsidRPr="00A774D1">
        <w:rPr>
          <w:rFonts w:ascii="Times New Roman" w:hAnsi="Times New Roman" w:cs="Times New Roman"/>
          <w:sz w:val="28"/>
          <w:szCs w:val="28"/>
        </w:rPr>
        <w:t xml:space="preserve">лицами, взыскание налоговыми органами </w:t>
      </w:r>
      <w:r>
        <w:rPr>
          <w:rFonts w:ascii="Times New Roman" w:hAnsi="Times New Roman" w:cs="Times New Roman"/>
          <w:sz w:val="28"/>
          <w:szCs w:val="28"/>
        </w:rPr>
        <w:t xml:space="preserve">которых оказалось невозможным в </w:t>
      </w:r>
      <w:r w:rsidRPr="00A774D1">
        <w:rPr>
          <w:rFonts w:ascii="Times New Roman" w:hAnsi="Times New Roman" w:cs="Times New Roman"/>
          <w:sz w:val="28"/>
          <w:szCs w:val="28"/>
        </w:rPr>
        <w:t>связи с истечением трехлетнего срока давност</w:t>
      </w:r>
      <w:r>
        <w:rPr>
          <w:rFonts w:ascii="Times New Roman" w:hAnsi="Times New Roman" w:cs="Times New Roman"/>
          <w:sz w:val="28"/>
          <w:szCs w:val="28"/>
        </w:rPr>
        <w:t>и (согласно ст.196 Гражданского кодек</w:t>
      </w:r>
      <w:r w:rsidRPr="00A774D1">
        <w:rPr>
          <w:rFonts w:ascii="Times New Roman" w:hAnsi="Times New Roman" w:cs="Times New Roman"/>
          <w:sz w:val="28"/>
          <w:szCs w:val="28"/>
        </w:rPr>
        <w:t>са Российской Федерац</w:t>
      </w:r>
      <w:r>
        <w:rPr>
          <w:rFonts w:ascii="Times New Roman" w:hAnsi="Times New Roman" w:cs="Times New Roman"/>
          <w:sz w:val="28"/>
          <w:szCs w:val="28"/>
        </w:rPr>
        <w:t>ии) с момента их возникновения;</w:t>
      </w:r>
      <w:proofErr w:type="gramEnd"/>
    </w:p>
    <w:p w:rsidR="00B07747" w:rsidRPr="00A774D1" w:rsidRDefault="00B07747" w:rsidP="00B0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A774D1">
        <w:rPr>
          <w:rFonts w:ascii="Times New Roman" w:hAnsi="Times New Roman" w:cs="Times New Roman"/>
          <w:sz w:val="28"/>
          <w:szCs w:val="28"/>
        </w:rPr>
        <w:t xml:space="preserve"> наличия недоимки, 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по пеням и штрафам по местным </w:t>
      </w:r>
      <w:r w:rsidRPr="00A774D1">
        <w:rPr>
          <w:rFonts w:ascii="Times New Roman" w:hAnsi="Times New Roman" w:cs="Times New Roman"/>
          <w:sz w:val="28"/>
          <w:szCs w:val="28"/>
        </w:rPr>
        <w:t>налогам, числящиеся за налогоплатель</w:t>
      </w:r>
      <w:r>
        <w:rPr>
          <w:rFonts w:ascii="Times New Roman" w:hAnsi="Times New Roman" w:cs="Times New Roman"/>
          <w:sz w:val="28"/>
          <w:szCs w:val="28"/>
        </w:rPr>
        <w:t xml:space="preserve">щиками, являющимися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физическими </w:t>
      </w:r>
      <w:r w:rsidRPr="00A774D1">
        <w:rPr>
          <w:rFonts w:ascii="Times New Roman" w:hAnsi="Times New Roman" w:cs="Times New Roman"/>
          <w:sz w:val="28"/>
          <w:szCs w:val="28"/>
        </w:rPr>
        <w:t>лицами, вз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774D1">
        <w:rPr>
          <w:rFonts w:ascii="Times New Roman" w:hAnsi="Times New Roman" w:cs="Times New Roman"/>
          <w:sz w:val="28"/>
          <w:szCs w:val="28"/>
        </w:rPr>
        <w:t xml:space="preserve">скание налоговыми органами </w:t>
      </w:r>
      <w:r>
        <w:rPr>
          <w:rFonts w:ascii="Times New Roman" w:hAnsi="Times New Roman" w:cs="Times New Roman"/>
          <w:sz w:val="28"/>
          <w:szCs w:val="28"/>
        </w:rPr>
        <w:t xml:space="preserve">которых оказалось невозможным в </w:t>
      </w:r>
      <w:r w:rsidRPr="00A774D1">
        <w:rPr>
          <w:rFonts w:ascii="Times New Roman" w:hAnsi="Times New Roman" w:cs="Times New Roman"/>
          <w:sz w:val="28"/>
          <w:szCs w:val="28"/>
        </w:rPr>
        <w:t>связи с истечением срока подачи заявления в суд о взыскании задолженности,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4D1">
        <w:rPr>
          <w:rFonts w:ascii="Times New Roman" w:hAnsi="Times New Roman" w:cs="Times New Roman"/>
          <w:sz w:val="28"/>
          <w:szCs w:val="28"/>
        </w:rPr>
        <w:t xml:space="preserve">образовавшейся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774D1">
        <w:rPr>
          <w:rFonts w:ascii="Times New Roman" w:hAnsi="Times New Roman" w:cs="Times New Roman"/>
          <w:sz w:val="28"/>
          <w:szCs w:val="28"/>
        </w:rPr>
        <w:t xml:space="preserve"> состоянию на 01.01.2014 года;</w:t>
      </w:r>
    </w:p>
    <w:p w:rsidR="00B07747" w:rsidRPr="00A774D1" w:rsidRDefault="00B07747" w:rsidP="00B0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A774D1">
        <w:rPr>
          <w:rFonts w:ascii="Times New Roman" w:hAnsi="Times New Roman" w:cs="Times New Roman"/>
          <w:sz w:val="28"/>
          <w:szCs w:val="28"/>
        </w:rPr>
        <w:t>наличия задолженности организаций,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4D1">
        <w:rPr>
          <w:rFonts w:ascii="Times New Roman" w:hAnsi="Times New Roman" w:cs="Times New Roman"/>
          <w:sz w:val="28"/>
          <w:szCs w:val="28"/>
        </w:rPr>
        <w:t>и физических лиц по отмененным местным налогам (в полном объеме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4D1">
        <w:rPr>
          <w:rFonts w:ascii="Times New Roman" w:hAnsi="Times New Roman" w:cs="Times New Roman"/>
          <w:sz w:val="28"/>
          <w:szCs w:val="28"/>
        </w:rPr>
        <w:t>состоянию на дату вынесения решения о списании задолженности,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4D1">
        <w:rPr>
          <w:rFonts w:ascii="Times New Roman" w:hAnsi="Times New Roman" w:cs="Times New Roman"/>
          <w:sz w:val="28"/>
          <w:szCs w:val="28"/>
        </w:rPr>
        <w:t>исключением сумм задолженности, включенных в реестр требований кредиторов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A774D1">
        <w:rPr>
          <w:rFonts w:ascii="Times New Roman" w:hAnsi="Times New Roman" w:cs="Times New Roman"/>
          <w:sz w:val="28"/>
          <w:szCs w:val="28"/>
        </w:rPr>
        <w:t xml:space="preserve">организациям, </w:t>
      </w:r>
      <w:r>
        <w:rPr>
          <w:rFonts w:ascii="Times New Roman" w:hAnsi="Times New Roman" w:cs="Times New Roman"/>
          <w:sz w:val="28"/>
          <w:szCs w:val="28"/>
        </w:rPr>
        <w:t>индивидуа</w:t>
      </w:r>
      <w:r w:rsidRPr="00A774D1">
        <w:rPr>
          <w:rFonts w:ascii="Times New Roman" w:hAnsi="Times New Roman" w:cs="Times New Roman"/>
          <w:sz w:val="28"/>
          <w:szCs w:val="28"/>
        </w:rPr>
        <w:t>льным предпри</w:t>
      </w:r>
      <w:r>
        <w:rPr>
          <w:rFonts w:ascii="Times New Roman" w:hAnsi="Times New Roman" w:cs="Times New Roman"/>
          <w:sz w:val="28"/>
          <w:szCs w:val="28"/>
        </w:rPr>
        <w:t xml:space="preserve">нимателям, физическим лицам, </w:t>
      </w:r>
      <w:r w:rsidRPr="00A774D1">
        <w:rPr>
          <w:rFonts w:ascii="Times New Roman" w:hAnsi="Times New Roman" w:cs="Times New Roman"/>
          <w:sz w:val="28"/>
          <w:szCs w:val="28"/>
        </w:rPr>
        <w:t>находящимся в процедурах банкротства).</w:t>
      </w:r>
    </w:p>
    <w:p w:rsidR="00B07747" w:rsidRDefault="00B07747" w:rsidP="00B0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D1">
        <w:rPr>
          <w:rFonts w:ascii="Times New Roman" w:hAnsi="Times New Roman" w:cs="Times New Roman"/>
          <w:sz w:val="28"/>
          <w:szCs w:val="28"/>
        </w:rPr>
        <w:t>Суммы задолженности организаций, ин</w:t>
      </w:r>
      <w:r>
        <w:rPr>
          <w:rFonts w:ascii="Times New Roman" w:hAnsi="Times New Roman" w:cs="Times New Roman"/>
          <w:sz w:val="28"/>
          <w:szCs w:val="28"/>
        </w:rPr>
        <w:t>дивидуальных предпринимателей и физических лиц по</w:t>
      </w:r>
      <w:r w:rsidRPr="00A774D1">
        <w:rPr>
          <w:rFonts w:ascii="Times New Roman" w:hAnsi="Times New Roman" w:cs="Times New Roman"/>
          <w:sz w:val="28"/>
          <w:szCs w:val="28"/>
        </w:rPr>
        <w:t xml:space="preserve"> отмененным местным налогам, уплаченные до издания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4D1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решения, возврату не подлежат.</w:t>
      </w:r>
    </w:p>
    <w:p w:rsidR="00B07747" w:rsidRPr="00A774D1" w:rsidRDefault="00B07747" w:rsidP="00B0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Документами, под</w:t>
      </w:r>
      <w:r w:rsidRPr="00A774D1">
        <w:rPr>
          <w:rFonts w:ascii="Times New Roman" w:hAnsi="Times New Roman" w:cs="Times New Roman"/>
          <w:sz w:val="28"/>
          <w:szCs w:val="28"/>
        </w:rPr>
        <w:t>тверждающими наличие дополнительных оснований,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4D1">
        <w:rPr>
          <w:rFonts w:ascii="Times New Roman" w:hAnsi="Times New Roman" w:cs="Times New Roman"/>
          <w:sz w:val="28"/>
          <w:szCs w:val="28"/>
        </w:rPr>
        <w:t>предусмотренных пунктом 1 настоящего решения, являются:</w:t>
      </w:r>
    </w:p>
    <w:p w:rsidR="00B07747" w:rsidRPr="00A774D1" w:rsidRDefault="00B07747" w:rsidP="00B0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774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7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4D1">
        <w:rPr>
          <w:rFonts w:ascii="Times New Roman" w:hAnsi="Times New Roman" w:cs="Times New Roman"/>
          <w:sz w:val="28"/>
          <w:szCs w:val="28"/>
        </w:rPr>
        <w:t xml:space="preserve">справка налогового органа о суммах недоимки, задолженности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774D1">
        <w:rPr>
          <w:rFonts w:ascii="Times New Roman" w:hAnsi="Times New Roman" w:cs="Times New Roman"/>
          <w:sz w:val="28"/>
          <w:szCs w:val="28"/>
        </w:rPr>
        <w:t xml:space="preserve"> пеням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4D1">
        <w:rPr>
          <w:rFonts w:ascii="Times New Roman" w:hAnsi="Times New Roman" w:cs="Times New Roman"/>
          <w:sz w:val="28"/>
          <w:szCs w:val="28"/>
        </w:rPr>
        <w:t>штрафам с приложенной к ней р</w:t>
      </w:r>
      <w:r>
        <w:rPr>
          <w:rFonts w:ascii="Times New Roman" w:hAnsi="Times New Roman" w:cs="Times New Roman"/>
          <w:sz w:val="28"/>
          <w:szCs w:val="28"/>
        </w:rPr>
        <w:t xml:space="preserve">асшифровкой периода образования </w:t>
      </w:r>
      <w:r w:rsidRPr="00A774D1">
        <w:rPr>
          <w:rFonts w:ascii="Times New Roman" w:hAnsi="Times New Roman" w:cs="Times New Roman"/>
          <w:sz w:val="28"/>
          <w:szCs w:val="28"/>
        </w:rPr>
        <w:t>задолженности при наличии обстоятельств,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подпунктами 1.1. – 1.5.</w:t>
      </w:r>
      <w:r w:rsidRPr="00A774D1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B07747" w:rsidRDefault="00B07747" w:rsidP="00B0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774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74D1">
        <w:rPr>
          <w:rFonts w:ascii="Times New Roman" w:hAnsi="Times New Roman" w:cs="Times New Roman"/>
          <w:sz w:val="28"/>
          <w:szCs w:val="28"/>
        </w:rPr>
        <w:t xml:space="preserve"> сведения о факте регистрации акта гра</w:t>
      </w:r>
      <w:r>
        <w:rPr>
          <w:rFonts w:ascii="Times New Roman" w:hAnsi="Times New Roman" w:cs="Times New Roman"/>
          <w:sz w:val="28"/>
          <w:szCs w:val="28"/>
        </w:rPr>
        <w:t xml:space="preserve">жданского состояния о смерти </w:t>
      </w:r>
      <w:r w:rsidRPr="00A774D1">
        <w:rPr>
          <w:rFonts w:ascii="Times New Roman" w:hAnsi="Times New Roman" w:cs="Times New Roman"/>
          <w:sz w:val="28"/>
          <w:szCs w:val="28"/>
        </w:rPr>
        <w:t>физического лица, представляемые орг</w:t>
      </w:r>
      <w:r>
        <w:rPr>
          <w:rFonts w:ascii="Times New Roman" w:hAnsi="Times New Roman" w:cs="Times New Roman"/>
          <w:sz w:val="28"/>
          <w:szCs w:val="28"/>
        </w:rPr>
        <w:t xml:space="preserve">анами записи актов гражданского </w:t>
      </w:r>
      <w:r w:rsidRPr="00A774D1">
        <w:rPr>
          <w:rFonts w:ascii="Times New Roman" w:hAnsi="Times New Roman" w:cs="Times New Roman"/>
          <w:sz w:val="28"/>
          <w:szCs w:val="28"/>
        </w:rPr>
        <w:t xml:space="preserve">состояния, или копия свидетельства </w:t>
      </w:r>
      <w:proofErr w:type="spellStart"/>
      <w:r w:rsidRPr="00A774D1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A774D1">
        <w:rPr>
          <w:rFonts w:ascii="Times New Roman" w:hAnsi="Times New Roman" w:cs="Times New Roman"/>
          <w:sz w:val="28"/>
          <w:szCs w:val="28"/>
        </w:rPr>
        <w:t xml:space="preserve"> смерти физического лица или копия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4D1">
        <w:rPr>
          <w:rFonts w:ascii="Times New Roman" w:hAnsi="Times New Roman" w:cs="Times New Roman"/>
          <w:sz w:val="28"/>
          <w:szCs w:val="28"/>
        </w:rPr>
        <w:t>решения суда об объявлении физичес</w:t>
      </w:r>
      <w:r>
        <w:rPr>
          <w:rFonts w:ascii="Times New Roman" w:hAnsi="Times New Roman" w:cs="Times New Roman"/>
          <w:sz w:val="28"/>
          <w:szCs w:val="28"/>
        </w:rPr>
        <w:t xml:space="preserve">кого лица умершим – при наличии </w:t>
      </w:r>
      <w:r w:rsidRPr="00A774D1">
        <w:rPr>
          <w:rFonts w:ascii="Times New Roman" w:hAnsi="Times New Roman" w:cs="Times New Roman"/>
          <w:sz w:val="28"/>
          <w:szCs w:val="28"/>
        </w:rPr>
        <w:t xml:space="preserve">обстоятельств, предусмотренных подпунктом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A774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74D1">
        <w:rPr>
          <w:rFonts w:ascii="Times New Roman" w:hAnsi="Times New Roman" w:cs="Times New Roman"/>
          <w:sz w:val="28"/>
          <w:szCs w:val="28"/>
        </w:rPr>
        <w:t xml:space="preserve"> пункта 1 настоящего решения.</w:t>
      </w:r>
    </w:p>
    <w:p w:rsidR="00B07747" w:rsidRPr="00A774D1" w:rsidRDefault="00B07747" w:rsidP="00B0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D1">
        <w:rPr>
          <w:rFonts w:ascii="Times New Roman" w:hAnsi="Times New Roman" w:cs="Times New Roman"/>
          <w:sz w:val="28"/>
          <w:szCs w:val="28"/>
        </w:rPr>
        <w:t xml:space="preserve">3. Решение о признании </w:t>
      </w:r>
      <w:proofErr w:type="gramStart"/>
      <w:r w:rsidRPr="00A774D1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A774D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взысканию и списании недоимки, </w:t>
      </w:r>
      <w:r w:rsidRPr="00A774D1">
        <w:rPr>
          <w:rFonts w:ascii="Times New Roman" w:hAnsi="Times New Roman" w:cs="Times New Roman"/>
          <w:sz w:val="28"/>
          <w:szCs w:val="28"/>
        </w:rPr>
        <w:t>задолженности по пеням и штрафам физических лиц по местным налогам (в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4D1">
        <w:rPr>
          <w:rFonts w:ascii="Times New Roman" w:hAnsi="Times New Roman" w:cs="Times New Roman"/>
          <w:sz w:val="28"/>
          <w:szCs w:val="28"/>
        </w:rPr>
        <w:t>числе отмененным) принимается налоговым орга</w:t>
      </w:r>
      <w:r>
        <w:rPr>
          <w:rFonts w:ascii="Times New Roman" w:hAnsi="Times New Roman" w:cs="Times New Roman"/>
          <w:sz w:val="28"/>
          <w:szCs w:val="28"/>
        </w:rPr>
        <w:t xml:space="preserve">ном по месту учета организации, </w:t>
      </w:r>
      <w:r w:rsidRPr="00A774D1">
        <w:rPr>
          <w:rFonts w:ascii="Times New Roman" w:hAnsi="Times New Roman" w:cs="Times New Roman"/>
          <w:sz w:val="28"/>
          <w:szCs w:val="28"/>
        </w:rPr>
        <w:t>физического лица.</w:t>
      </w:r>
    </w:p>
    <w:p w:rsidR="00B07747" w:rsidRDefault="00B07747" w:rsidP="00B0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D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решение в газете </w:t>
      </w:r>
      <w:r w:rsidRPr="00E95BF0">
        <w:rPr>
          <w:rFonts w:ascii="Times New Roman" w:hAnsi="Times New Roman" w:cs="Times New Roman"/>
          <w:sz w:val="28"/>
          <w:szCs w:val="28"/>
        </w:rPr>
        <w:t>« Вестник сельского поселения Рамено».</w:t>
      </w:r>
    </w:p>
    <w:p w:rsidR="00B07747" w:rsidRPr="00E95BF0" w:rsidRDefault="00B07747" w:rsidP="00B0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95BF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в газете « Вестник сельского поселения Рамено».</w:t>
      </w:r>
    </w:p>
    <w:p w:rsidR="00B07747" w:rsidRPr="00E95BF0" w:rsidRDefault="00B07747" w:rsidP="00B0774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747" w:rsidRPr="00E95BF0" w:rsidRDefault="00B07747" w:rsidP="00B07747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BF0">
        <w:rPr>
          <w:rFonts w:ascii="Times New Roman" w:hAnsi="Times New Roman" w:cs="Times New Roman"/>
          <w:b/>
          <w:sz w:val="28"/>
          <w:szCs w:val="28"/>
        </w:rPr>
        <w:t xml:space="preserve">          Председатель</w:t>
      </w:r>
    </w:p>
    <w:p w:rsidR="00B07747" w:rsidRPr="00E95BF0" w:rsidRDefault="00B07747" w:rsidP="00B07747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BF0">
        <w:rPr>
          <w:rFonts w:ascii="Times New Roman" w:hAnsi="Times New Roman" w:cs="Times New Roman"/>
          <w:b/>
          <w:sz w:val="28"/>
          <w:szCs w:val="28"/>
        </w:rPr>
        <w:t xml:space="preserve">    Собрания представителей </w:t>
      </w:r>
    </w:p>
    <w:p w:rsidR="00B07747" w:rsidRPr="00E95BF0" w:rsidRDefault="00B07747" w:rsidP="00B07747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BF0">
        <w:rPr>
          <w:rFonts w:ascii="Times New Roman" w:hAnsi="Times New Roman" w:cs="Times New Roman"/>
          <w:b/>
          <w:sz w:val="28"/>
          <w:szCs w:val="28"/>
        </w:rPr>
        <w:t xml:space="preserve">   сельского поселения Рамено</w:t>
      </w:r>
    </w:p>
    <w:p w:rsidR="00B07747" w:rsidRPr="00E95BF0" w:rsidRDefault="00B07747" w:rsidP="00B07747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BF0">
        <w:rPr>
          <w:rFonts w:ascii="Times New Roman" w:hAnsi="Times New Roman" w:cs="Times New Roman"/>
          <w:b/>
          <w:sz w:val="28"/>
          <w:szCs w:val="28"/>
        </w:rPr>
        <w:t xml:space="preserve">   муниц</w:t>
      </w:r>
      <w:r w:rsidR="00455CBB">
        <w:rPr>
          <w:rFonts w:ascii="Times New Roman" w:hAnsi="Times New Roman" w:cs="Times New Roman"/>
          <w:b/>
          <w:sz w:val="28"/>
          <w:szCs w:val="28"/>
        </w:rPr>
        <w:t xml:space="preserve">ипального района Сызранский    </w:t>
      </w:r>
      <w:r w:rsidRPr="00E95BF0">
        <w:rPr>
          <w:rFonts w:ascii="Times New Roman" w:hAnsi="Times New Roman" w:cs="Times New Roman"/>
          <w:b/>
          <w:sz w:val="28"/>
          <w:szCs w:val="28"/>
        </w:rPr>
        <w:t xml:space="preserve">                         В.А. Парфенова</w:t>
      </w:r>
    </w:p>
    <w:p w:rsidR="00B07747" w:rsidRPr="00E95BF0" w:rsidRDefault="00B07747" w:rsidP="00B077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7747" w:rsidRPr="00E95BF0" w:rsidRDefault="00B07747" w:rsidP="00B07747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BF0">
        <w:rPr>
          <w:rFonts w:ascii="Times New Roman" w:hAnsi="Times New Roman" w:cs="Times New Roman"/>
          <w:b/>
          <w:bCs/>
          <w:sz w:val="28"/>
          <w:szCs w:val="28"/>
        </w:rPr>
        <w:t xml:space="preserve">      Глава</w:t>
      </w:r>
      <w:r w:rsidRPr="00E95BF0">
        <w:rPr>
          <w:rFonts w:ascii="Times New Roman" w:hAnsi="Times New Roman" w:cs="Times New Roman"/>
          <w:b/>
          <w:sz w:val="28"/>
          <w:szCs w:val="28"/>
        </w:rPr>
        <w:t xml:space="preserve">   сельского поселения Рамено</w:t>
      </w:r>
    </w:p>
    <w:p w:rsidR="00B07747" w:rsidRPr="00E95BF0" w:rsidRDefault="00B07747" w:rsidP="00B077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5BF0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Сызранский                         Н.А. Циркунова</w:t>
      </w:r>
    </w:p>
    <w:p w:rsidR="00B07747" w:rsidRPr="00E95BF0" w:rsidRDefault="00B07747" w:rsidP="00B07747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7747" w:rsidRPr="00E95BF0" w:rsidRDefault="00B07747" w:rsidP="00B077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7747" w:rsidRPr="00E95BF0" w:rsidRDefault="00B07747" w:rsidP="00B077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0F3D" w:rsidRDefault="001C0F3D"/>
    <w:sectPr w:rsidR="001C0F3D" w:rsidSect="00455CB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747"/>
    <w:rsid w:val="001C0F3D"/>
    <w:rsid w:val="00446D09"/>
    <w:rsid w:val="00455CBB"/>
    <w:rsid w:val="00536AF0"/>
    <w:rsid w:val="00B07747"/>
    <w:rsid w:val="00FB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47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B077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774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7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77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caption"/>
    <w:basedOn w:val="a"/>
    <w:semiHidden/>
    <w:unhideWhenUsed/>
    <w:qFormat/>
    <w:rsid w:val="00B077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077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07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0774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B077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B077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2017-10-11T07:31:00Z</cp:lastPrinted>
  <dcterms:created xsi:type="dcterms:W3CDTF">2017-10-11T07:29:00Z</dcterms:created>
  <dcterms:modified xsi:type="dcterms:W3CDTF">2017-10-11T07:35:00Z</dcterms:modified>
</cp:coreProperties>
</file>