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F9E" w:rsidRDefault="00DC3F9E" w:rsidP="00DC3F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C3F9E" w:rsidRDefault="00DC3F9E" w:rsidP="00DC3F9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</w:t>
      </w:r>
    </w:p>
    <w:p w:rsidR="00DC3F9E" w:rsidRDefault="00DC3F9E" w:rsidP="00DC3F9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СЕЛЬСКОГО ПОСЕЛЕНИЯ ЗАБОРОВКА</w:t>
      </w:r>
    </w:p>
    <w:p w:rsidR="00DC3F9E" w:rsidRDefault="00DC3F9E" w:rsidP="00DC3F9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DC3F9E" w:rsidRDefault="00DC3F9E" w:rsidP="00DC3F9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DC3F9E" w:rsidRDefault="00DC3F9E" w:rsidP="00DC3F9E">
      <w:pPr>
        <w:jc w:val="center"/>
        <w:rPr>
          <w:b/>
          <w:caps/>
          <w:sz w:val="20"/>
          <w:szCs w:val="20"/>
        </w:rPr>
      </w:pPr>
    </w:p>
    <w:p w:rsidR="00DC3F9E" w:rsidRDefault="00DC3F9E" w:rsidP="00DC3F9E">
      <w:pPr>
        <w:pStyle w:val="3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ПОСТАНОВЛЕНИЕ</w:t>
      </w:r>
    </w:p>
    <w:p w:rsidR="00DC3F9E" w:rsidRDefault="00DC3F9E" w:rsidP="00DC3F9E">
      <w:pPr>
        <w:jc w:val="center"/>
        <w:rPr>
          <w:b/>
          <w:caps/>
          <w:sz w:val="20"/>
          <w:szCs w:val="20"/>
        </w:rPr>
      </w:pPr>
    </w:p>
    <w:p w:rsidR="00DC3F9E" w:rsidRDefault="00DC3F9E" w:rsidP="00DC3F9E">
      <w:pPr>
        <w:rPr>
          <w:sz w:val="20"/>
          <w:szCs w:val="20"/>
        </w:rPr>
      </w:pPr>
      <w:r>
        <w:rPr>
          <w:sz w:val="28"/>
          <w:szCs w:val="28"/>
        </w:rPr>
        <w:t>«09» июня  2014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№ 2</w:t>
      </w:r>
      <w:r w:rsidR="0081774B">
        <w:rPr>
          <w:sz w:val="28"/>
          <w:szCs w:val="28"/>
        </w:rPr>
        <w:t>9</w:t>
      </w:r>
    </w:p>
    <w:p w:rsidR="00DC3F9E" w:rsidRDefault="00DC3F9E" w:rsidP="00DC3F9E">
      <w:pPr>
        <w:jc w:val="center"/>
        <w:rPr>
          <w:sz w:val="28"/>
          <w:szCs w:val="28"/>
        </w:rPr>
      </w:pPr>
    </w:p>
    <w:p w:rsidR="00DC3F9E" w:rsidRDefault="00DC3F9E" w:rsidP="00DC3F9E"/>
    <w:p w:rsidR="00DC3F9E" w:rsidRDefault="00DC3F9E" w:rsidP="00DC3F9E">
      <w:pPr>
        <w:pStyle w:val="ConsPlusTitle"/>
        <w:ind w:right="9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</w:t>
      </w:r>
      <w:r w:rsidRPr="009A530D">
        <w:rPr>
          <w:rFonts w:ascii="Times New Roman" w:hAnsi="Times New Roman"/>
          <w:sz w:val="28"/>
        </w:rPr>
        <w:t xml:space="preserve">Об  </w:t>
      </w:r>
      <w:r>
        <w:rPr>
          <w:rFonts w:ascii="Times New Roman" w:hAnsi="Times New Roman"/>
          <w:sz w:val="28"/>
        </w:rPr>
        <w:t>установлении платы граждан за коммунальные услуги в сельском поселении Заборовка  муниципального района Сызранский</w:t>
      </w:r>
      <w:r w:rsidR="0030570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DC3F9E" w:rsidRDefault="00DC3F9E" w:rsidP="00DC3F9E">
      <w:pPr>
        <w:pStyle w:val="ConsPlusTitle"/>
        <w:ind w:right="9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DC3F9E" w:rsidRDefault="00DC3F9E" w:rsidP="00DC3F9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/>
          <w:sz w:val="28"/>
        </w:rPr>
      </w:pPr>
      <w:r w:rsidRPr="003F1315">
        <w:rPr>
          <w:rFonts w:ascii="Times New Roman" w:hAnsi="Times New Roman"/>
          <w:sz w:val="28"/>
        </w:rPr>
        <w:t xml:space="preserve">В соответствии с Жилищным кодексом Российской Федерации,  Федеральными  законами от 06.10.2003 г. №131-ФЗ «Об общих принципах организации местного самоуправления в Российской Федерации»,  от 30.12.2004 № 210-ФЗ   «Об основах регулирования тарифов организаций коммунального комплекса», постановлением Правительства Российской Федерации от 14.07.2008 № 520 «Об основах ценообразования и порядке регулирования тарифов, надбавок и предельных индексов в сфере деятельности организаций коммунального комплекса», </w:t>
      </w:r>
      <w:r>
        <w:rPr>
          <w:rFonts w:ascii="Times New Roman" w:hAnsi="Times New Roman"/>
          <w:sz w:val="28"/>
        </w:rPr>
        <w:t xml:space="preserve">руководствуясь Уставом муниципального района Сызранский, администрация сельского поселения Заборовка  </w:t>
      </w:r>
    </w:p>
    <w:p w:rsidR="00DC3F9E" w:rsidRDefault="00DC3F9E" w:rsidP="00DC3F9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/>
          <w:sz w:val="28"/>
        </w:rPr>
      </w:pPr>
    </w:p>
    <w:p w:rsidR="00DC3F9E" w:rsidRPr="00F86603" w:rsidRDefault="00DC3F9E" w:rsidP="00DC3F9E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/>
          <w:sz w:val="28"/>
        </w:rPr>
      </w:pPr>
      <w:r w:rsidRPr="00F86603">
        <w:rPr>
          <w:rFonts w:ascii="Times New Roman" w:hAnsi="Times New Roman"/>
          <w:sz w:val="28"/>
        </w:rPr>
        <w:t xml:space="preserve">ПОСТАНОВЛЯЕТ: </w:t>
      </w:r>
    </w:p>
    <w:p w:rsidR="00DC3F9E" w:rsidRDefault="00DC3F9E" w:rsidP="00DC3F9E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/>
          <w:b/>
          <w:sz w:val="28"/>
        </w:rPr>
      </w:pPr>
    </w:p>
    <w:p w:rsidR="00DC3F9E" w:rsidRDefault="00DC3F9E" w:rsidP="0030570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 Установить плату  за вывоз твердых бытовых отходов (ТБО), для </w:t>
      </w:r>
      <w:r w:rsidR="00474D55">
        <w:rPr>
          <w:rFonts w:ascii="Times New Roman" w:hAnsi="Times New Roman"/>
          <w:sz w:val="28"/>
        </w:rPr>
        <w:t>жителей сельского поселения Заборовка</w:t>
      </w:r>
      <w:r w:rsidR="00305701">
        <w:rPr>
          <w:rFonts w:ascii="Times New Roman" w:hAnsi="Times New Roman"/>
          <w:sz w:val="28"/>
        </w:rPr>
        <w:t xml:space="preserve"> муниципального района Сызранский</w:t>
      </w:r>
      <w:r>
        <w:rPr>
          <w:rFonts w:ascii="Times New Roman" w:hAnsi="Times New Roman"/>
          <w:sz w:val="28"/>
        </w:rPr>
        <w:t>,</w:t>
      </w:r>
      <w:r w:rsidR="00474D5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согласно приложению № 1 к настоящему постановлению. </w:t>
      </w:r>
    </w:p>
    <w:p w:rsidR="00DC3F9E" w:rsidRDefault="00DC3F9E" w:rsidP="0030570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Обнародовать настоящее Постановление в газете «Вестник Заборовки».</w:t>
      </w:r>
    </w:p>
    <w:p w:rsidR="00DC3F9E" w:rsidRDefault="00DC3F9E" w:rsidP="0030570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Настоящее постановление вступает в силу с 01.07.2014г. </w:t>
      </w:r>
    </w:p>
    <w:p w:rsidR="00DC3F9E" w:rsidRPr="00971B7B" w:rsidRDefault="00DC3F9E" w:rsidP="0030570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/>
          <w:sz w:val="28"/>
        </w:rPr>
      </w:pPr>
    </w:p>
    <w:p w:rsidR="00DC3F9E" w:rsidRDefault="00DC3F9E" w:rsidP="00DC3F9E">
      <w:pPr>
        <w:ind w:firstLine="709"/>
        <w:jc w:val="both"/>
        <w:rPr>
          <w:sz w:val="28"/>
          <w:szCs w:val="28"/>
        </w:rPr>
      </w:pPr>
    </w:p>
    <w:p w:rsidR="00DC3F9E" w:rsidRDefault="00DC3F9E" w:rsidP="00DC3F9E">
      <w:pPr>
        <w:rPr>
          <w:sz w:val="28"/>
          <w:szCs w:val="28"/>
        </w:rPr>
      </w:pPr>
    </w:p>
    <w:p w:rsidR="00DC3F9E" w:rsidRDefault="00DC3F9E" w:rsidP="00DC3F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</w:t>
      </w:r>
    </w:p>
    <w:p w:rsidR="00DC3F9E" w:rsidRDefault="00DC3F9E" w:rsidP="00DC3F9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Заборовка                                                И.Я. Недайводин</w:t>
      </w:r>
    </w:p>
    <w:p w:rsidR="00DC3F9E" w:rsidRDefault="00DC3F9E" w:rsidP="00DC3F9E">
      <w:pPr>
        <w:rPr>
          <w:b/>
          <w:sz w:val="28"/>
          <w:szCs w:val="28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927"/>
      </w:tblGrid>
      <w:tr w:rsidR="00DC3F9E" w:rsidRPr="000D19AB" w:rsidTr="006D37CD">
        <w:tc>
          <w:tcPr>
            <w:tcW w:w="4927" w:type="dxa"/>
          </w:tcPr>
          <w:p w:rsidR="00474D55" w:rsidRDefault="00474D55" w:rsidP="006D37CD">
            <w:pPr>
              <w:shd w:val="clear" w:color="auto" w:fill="FFFFFF"/>
              <w:spacing w:line="317" w:lineRule="exact"/>
              <w:ind w:right="1"/>
              <w:rPr>
                <w:color w:val="000000"/>
                <w:spacing w:val="-7"/>
                <w:sz w:val="28"/>
                <w:szCs w:val="28"/>
              </w:rPr>
            </w:pPr>
          </w:p>
          <w:p w:rsidR="00474D55" w:rsidRDefault="00474D55" w:rsidP="006D37CD">
            <w:pPr>
              <w:shd w:val="clear" w:color="auto" w:fill="FFFFFF"/>
              <w:spacing w:line="317" w:lineRule="exact"/>
              <w:ind w:right="1"/>
              <w:rPr>
                <w:color w:val="000000"/>
                <w:spacing w:val="-7"/>
                <w:sz w:val="28"/>
                <w:szCs w:val="28"/>
              </w:rPr>
            </w:pPr>
          </w:p>
          <w:p w:rsidR="00DC3F9E" w:rsidRPr="000D19AB" w:rsidRDefault="00DC3F9E" w:rsidP="006D37CD">
            <w:pPr>
              <w:shd w:val="clear" w:color="auto" w:fill="FFFFFF"/>
              <w:spacing w:line="317" w:lineRule="exact"/>
              <w:ind w:right="1"/>
              <w:rPr>
                <w:color w:val="000000"/>
                <w:spacing w:val="-7"/>
                <w:sz w:val="28"/>
                <w:szCs w:val="28"/>
              </w:rPr>
            </w:pPr>
            <w:r w:rsidRPr="000D19AB">
              <w:rPr>
                <w:color w:val="000000"/>
                <w:spacing w:val="-7"/>
                <w:sz w:val="28"/>
                <w:szCs w:val="28"/>
              </w:rPr>
              <w:lastRenderedPageBreak/>
              <w:t>Приложение №</w:t>
            </w:r>
            <w:r>
              <w:rPr>
                <w:color w:val="000000"/>
                <w:spacing w:val="-7"/>
                <w:sz w:val="28"/>
                <w:szCs w:val="28"/>
              </w:rPr>
              <w:t xml:space="preserve"> 1</w:t>
            </w:r>
            <w:r w:rsidRPr="000D19AB">
              <w:rPr>
                <w:color w:val="000000"/>
                <w:spacing w:val="-7"/>
                <w:sz w:val="28"/>
                <w:szCs w:val="28"/>
              </w:rPr>
              <w:t xml:space="preserve"> к постановлению</w:t>
            </w:r>
          </w:p>
          <w:p w:rsidR="00DC3F9E" w:rsidRDefault="00DC3F9E" w:rsidP="006D37CD">
            <w:pPr>
              <w:shd w:val="clear" w:color="auto" w:fill="FFFFFF"/>
              <w:spacing w:line="317" w:lineRule="exact"/>
              <w:ind w:right="1"/>
              <w:rPr>
                <w:color w:val="000000"/>
                <w:sz w:val="28"/>
                <w:szCs w:val="28"/>
              </w:rPr>
            </w:pPr>
            <w:r w:rsidRPr="000D19AB">
              <w:rPr>
                <w:color w:val="000000"/>
                <w:spacing w:val="-1"/>
                <w:sz w:val="28"/>
                <w:szCs w:val="28"/>
              </w:rPr>
              <w:t xml:space="preserve">администрации </w:t>
            </w:r>
            <w:r>
              <w:rPr>
                <w:color w:val="000000"/>
                <w:spacing w:val="-1"/>
                <w:sz w:val="28"/>
                <w:szCs w:val="28"/>
              </w:rPr>
              <w:t>сельского поселения Заборовка</w:t>
            </w:r>
            <w:r w:rsidRPr="000D19AB">
              <w:rPr>
                <w:color w:val="000000"/>
                <w:sz w:val="28"/>
                <w:szCs w:val="28"/>
              </w:rPr>
              <w:t xml:space="preserve">         </w:t>
            </w:r>
          </w:p>
          <w:p w:rsidR="00DC3F9E" w:rsidRPr="000D19AB" w:rsidRDefault="00DC3F9E" w:rsidP="006D37CD">
            <w:pPr>
              <w:shd w:val="clear" w:color="auto" w:fill="FFFFFF"/>
              <w:spacing w:line="317" w:lineRule="exact"/>
              <w:ind w:right="1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09.06.2014г.       </w:t>
            </w:r>
            <w:r w:rsidRPr="000D19AB">
              <w:rPr>
                <w:color w:val="000000"/>
                <w:sz w:val="28"/>
                <w:szCs w:val="28"/>
              </w:rPr>
              <w:t>№</w:t>
            </w:r>
            <w:r w:rsidR="0081774B">
              <w:rPr>
                <w:color w:val="000000"/>
                <w:sz w:val="28"/>
                <w:szCs w:val="28"/>
              </w:rPr>
              <w:t xml:space="preserve"> 29</w:t>
            </w:r>
            <w:bookmarkStart w:id="0" w:name="_GoBack"/>
            <w:bookmarkEnd w:id="0"/>
          </w:p>
          <w:p w:rsidR="00DC3F9E" w:rsidRPr="000D19AB" w:rsidRDefault="00DC3F9E" w:rsidP="006D37CD">
            <w:pPr>
              <w:spacing w:line="317" w:lineRule="exact"/>
              <w:ind w:right="1"/>
              <w:rPr>
                <w:color w:val="000000"/>
                <w:spacing w:val="-7"/>
                <w:sz w:val="28"/>
                <w:szCs w:val="28"/>
              </w:rPr>
            </w:pPr>
          </w:p>
        </w:tc>
      </w:tr>
    </w:tbl>
    <w:p w:rsidR="00DC3F9E" w:rsidRPr="000D19AB" w:rsidRDefault="00DC3F9E" w:rsidP="00DC3F9E">
      <w:pPr>
        <w:shd w:val="clear" w:color="auto" w:fill="FFFFFF"/>
        <w:spacing w:line="317" w:lineRule="exact"/>
        <w:ind w:right="1"/>
        <w:jc w:val="center"/>
        <w:rPr>
          <w:color w:val="000000"/>
          <w:spacing w:val="-7"/>
          <w:sz w:val="28"/>
          <w:szCs w:val="28"/>
        </w:rPr>
      </w:pPr>
      <w:r w:rsidRPr="000D19AB">
        <w:rPr>
          <w:color w:val="000000"/>
          <w:spacing w:val="-7"/>
          <w:sz w:val="28"/>
          <w:szCs w:val="28"/>
        </w:rPr>
        <w:lastRenderedPageBreak/>
        <w:t xml:space="preserve">                                               </w:t>
      </w:r>
    </w:p>
    <w:p w:rsidR="00DC3F9E" w:rsidRPr="000D19AB" w:rsidRDefault="00DC3F9E" w:rsidP="00DC3F9E">
      <w:pPr>
        <w:shd w:val="clear" w:color="auto" w:fill="FFFFFF"/>
        <w:spacing w:line="317" w:lineRule="exact"/>
        <w:ind w:right="1"/>
        <w:jc w:val="center"/>
        <w:rPr>
          <w:color w:val="000000"/>
          <w:spacing w:val="-7"/>
          <w:sz w:val="28"/>
          <w:szCs w:val="28"/>
        </w:rPr>
      </w:pPr>
    </w:p>
    <w:p w:rsidR="00DC3F9E" w:rsidRPr="000D19AB" w:rsidRDefault="00DC3F9E" w:rsidP="00DC3F9E">
      <w:pPr>
        <w:tabs>
          <w:tab w:val="left" w:pos="720"/>
        </w:tabs>
        <w:ind w:firstLine="720"/>
        <w:jc w:val="center"/>
        <w:rPr>
          <w:b/>
          <w:sz w:val="28"/>
          <w:szCs w:val="28"/>
        </w:rPr>
      </w:pPr>
      <w:r w:rsidRPr="000D19AB">
        <w:rPr>
          <w:b/>
          <w:sz w:val="28"/>
          <w:szCs w:val="28"/>
        </w:rPr>
        <w:t xml:space="preserve">Плата за услуги  за вывоз  твердых бытовых  отходов (ТБО) для  </w:t>
      </w:r>
      <w:r w:rsidR="00474D55">
        <w:rPr>
          <w:b/>
          <w:sz w:val="28"/>
          <w:szCs w:val="28"/>
        </w:rPr>
        <w:t>жителей</w:t>
      </w:r>
      <w:r w:rsidR="00305701">
        <w:rPr>
          <w:b/>
          <w:sz w:val="28"/>
          <w:szCs w:val="28"/>
        </w:rPr>
        <w:t xml:space="preserve"> сельского поселения Заборовка муниципального района Сызранский</w:t>
      </w:r>
    </w:p>
    <w:p w:rsidR="00DC3F9E" w:rsidRPr="000D19AB" w:rsidRDefault="00DC3F9E" w:rsidP="00DC3F9E">
      <w:pPr>
        <w:tabs>
          <w:tab w:val="left" w:pos="720"/>
        </w:tabs>
        <w:rPr>
          <w:b/>
          <w:sz w:val="28"/>
          <w:szCs w:val="28"/>
        </w:rPr>
      </w:pPr>
      <w:r w:rsidRPr="000D19AB">
        <w:rPr>
          <w:b/>
          <w:sz w:val="28"/>
          <w:szCs w:val="28"/>
        </w:rPr>
        <w:t xml:space="preserve"> </w:t>
      </w:r>
    </w:p>
    <w:p w:rsidR="00DC3F9E" w:rsidRPr="000D19AB" w:rsidRDefault="00DC3F9E" w:rsidP="00DC3F9E">
      <w:pPr>
        <w:tabs>
          <w:tab w:val="left" w:pos="720"/>
        </w:tabs>
        <w:rPr>
          <w:b/>
          <w:sz w:val="28"/>
          <w:szCs w:val="28"/>
        </w:rPr>
      </w:pPr>
    </w:p>
    <w:p w:rsidR="00DC3F9E" w:rsidRPr="000D19AB" w:rsidRDefault="00DC3F9E" w:rsidP="00DC3F9E">
      <w:pPr>
        <w:tabs>
          <w:tab w:val="left" w:pos="720"/>
        </w:tabs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860"/>
        <w:gridCol w:w="4062"/>
      </w:tblGrid>
      <w:tr w:rsidR="00DC3F9E" w:rsidRPr="000D19AB" w:rsidTr="006D37CD">
        <w:tc>
          <w:tcPr>
            <w:tcW w:w="648" w:type="dxa"/>
          </w:tcPr>
          <w:p w:rsidR="00DC3F9E" w:rsidRPr="000D19AB" w:rsidRDefault="00DC3F9E" w:rsidP="006D37CD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0D19AB">
              <w:rPr>
                <w:sz w:val="28"/>
                <w:szCs w:val="28"/>
              </w:rPr>
              <w:t>№</w:t>
            </w:r>
          </w:p>
          <w:p w:rsidR="00DC3F9E" w:rsidRPr="000D19AB" w:rsidRDefault="00DC3F9E" w:rsidP="006D37CD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DC3F9E" w:rsidRPr="000D19AB" w:rsidRDefault="00DC3F9E" w:rsidP="006D37CD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0D19AB">
              <w:rPr>
                <w:sz w:val="28"/>
                <w:szCs w:val="28"/>
              </w:rPr>
              <w:t>Наименование услуги</w:t>
            </w:r>
          </w:p>
          <w:p w:rsidR="00DC3F9E" w:rsidRPr="000D19AB" w:rsidRDefault="00DC3F9E" w:rsidP="006D37CD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DC3F9E" w:rsidRPr="000D19AB" w:rsidRDefault="00DC3F9E" w:rsidP="006D37CD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0D19AB">
              <w:rPr>
                <w:sz w:val="28"/>
                <w:szCs w:val="28"/>
              </w:rPr>
              <w:t>Цена с человека</w:t>
            </w:r>
          </w:p>
          <w:p w:rsidR="00DC3F9E" w:rsidRPr="000D19AB" w:rsidRDefault="00DC3F9E" w:rsidP="006D37CD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0D19AB">
              <w:rPr>
                <w:sz w:val="28"/>
                <w:szCs w:val="28"/>
              </w:rPr>
              <w:t xml:space="preserve">в месяц (в </w:t>
            </w:r>
            <w:proofErr w:type="spellStart"/>
            <w:r w:rsidRPr="000D19AB">
              <w:rPr>
                <w:sz w:val="28"/>
                <w:szCs w:val="28"/>
              </w:rPr>
              <w:t>руб</w:t>
            </w:r>
            <w:proofErr w:type="spellEnd"/>
            <w:r w:rsidRPr="000D19AB">
              <w:rPr>
                <w:sz w:val="28"/>
                <w:szCs w:val="28"/>
              </w:rPr>
              <w:t>)</w:t>
            </w:r>
          </w:p>
          <w:p w:rsidR="00DC3F9E" w:rsidRPr="000D19AB" w:rsidRDefault="00DC3F9E" w:rsidP="006D37CD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0D19AB">
              <w:rPr>
                <w:sz w:val="28"/>
                <w:szCs w:val="28"/>
              </w:rPr>
              <w:t>(с НДС)</w:t>
            </w:r>
          </w:p>
          <w:p w:rsidR="00DC3F9E" w:rsidRPr="000D19AB" w:rsidRDefault="00DC3F9E" w:rsidP="006D37CD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</w:tr>
      <w:tr w:rsidR="00DC3F9E" w:rsidRPr="000D19AB" w:rsidTr="006D37CD">
        <w:tc>
          <w:tcPr>
            <w:tcW w:w="648" w:type="dxa"/>
          </w:tcPr>
          <w:p w:rsidR="00DC3F9E" w:rsidRPr="000D19AB" w:rsidRDefault="00DC3F9E" w:rsidP="006D37CD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0D19AB">
              <w:rPr>
                <w:sz w:val="28"/>
                <w:szCs w:val="28"/>
              </w:rPr>
              <w:t>1</w:t>
            </w:r>
          </w:p>
          <w:p w:rsidR="00DC3F9E" w:rsidRPr="000D19AB" w:rsidRDefault="00DC3F9E" w:rsidP="006D37CD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DC3F9E" w:rsidRPr="000D19AB" w:rsidRDefault="00DC3F9E" w:rsidP="006D37CD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0D19AB">
              <w:rPr>
                <w:sz w:val="28"/>
                <w:szCs w:val="28"/>
              </w:rPr>
              <w:t>Вывоз твердых бытовых отходов</w:t>
            </w:r>
          </w:p>
        </w:tc>
        <w:tc>
          <w:tcPr>
            <w:tcW w:w="4062" w:type="dxa"/>
          </w:tcPr>
          <w:p w:rsidR="00DC3F9E" w:rsidRPr="000D19AB" w:rsidRDefault="009B2D05" w:rsidP="006D37CD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28,98</w:t>
            </w:r>
          </w:p>
        </w:tc>
      </w:tr>
    </w:tbl>
    <w:p w:rsidR="00DC3F9E" w:rsidRPr="000D19AB" w:rsidRDefault="00DC3F9E" w:rsidP="00DC3F9E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DC3F9E" w:rsidRPr="000D19AB" w:rsidRDefault="00DC3F9E" w:rsidP="00DC3F9E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DC3F9E" w:rsidRPr="000D19AB" w:rsidRDefault="00DC3F9E" w:rsidP="00DC3F9E">
      <w:pPr>
        <w:rPr>
          <w:sz w:val="28"/>
        </w:rPr>
      </w:pPr>
      <w:r w:rsidRPr="000D19AB">
        <w:rPr>
          <w:sz w:val="28"/>
        </w:rPr>
        <w:tab/>
      </w:r>
    </w:p>
    <w:p w:rsidR="00DC3F9E" w:rsidRPr="000D19AB" w:rsidRDefault="00DC3F9E" w:rsidP="00DC3F9E">
      <w:pPr>
        <w:tabs>
          <w:tab w:val="left" w:pos="720"/>
        </w:tabs>
        <w:rPr>
          <w:b/>
          <w:sz w:val="28"/>
        </w:rPr>
      </w:pPr>
    </w:p>
    <w:p w:rsidR="00DC3F9E" w:rsidRPr="000D19AB" w:rsidRDefault="00DC3F9E" w:rsidP="00DC3F9E">
      <w:pPr>
        <w:rPr>
          <w:b/>
          <w:sz w:val="28"/>
          <w:szCs w:val="28"/>
        </w:rPr>
      </w:pPr>
    </w:p>
    <w:p w:rsidR="00DC3F9E" w:rsidRPr="000D19AB" w:rsidRDefault="00DC3F9E" w:rsidP="00DC3F9E">
      <w:pPr>
        <w:jc w:val="center"/>
        <w:rPr>
          <w:b/>
          <w:sz w:val="28"/>
          <w:szCs w:val="28"/>
        </w:rPr>
      </w:pPr>
    </w:p>
    <w:p w:rsidR="00DC3F9E" w:rsidRPr="000D19AB" w:rsidRDefault="00DC3F9E" w:rsidP="00DC3F9E">
      <w:pPr>
        <w:jc w:val="center"/>
        <w:rPr>
          <w:b/>
          <w:sz w:val="28"/>
          <w:szCs w:val="28"/>
        </w:rPr>
      </w:pPr>
    </w:p>
    <w:p w:rsidR="00DC3F9E" w:rsidRPr="000D19AB" w:rsidRDefault="00DC3F9E" w:rsidP="00DC3F9E">
      <w:pPr>
        <w:jc w:val="center"/>
        <w:rPr>
          <w:b/>
          <w:sz w:val="28"/>
          <w:szCs w:val="28"/>
        </w:rPr>
      </w:pPr>
    </w:p>
    <w:p w:rsidR="00DC3F9E" w:rsidRPr="000D19AB" w:rsidRDefault="00DC3F9E" w:rsidP="00DC3F9E">
      <w:pPr>
        <w:jc w:val="center"/>
        <w:rPr>
          <w:b/>
          <w:sz w:val="28"/>
          <w:szCs w:val="28"/>
        </w:rPr>
      </w:pPr>
    </w:p>
    <w:p w:rsidR="00DC3F9E" w:rsidRPr="000D19AB" w:rsidRDefault="00DC3F9E" w:rsidP="00DC3F9E">
      <w:pPr>
        <w:jc w:val="center"/>
        <w:rPr>
          <w:b/>
          <w:sz w:val="28"/>
          <w:szCs w:val="28"/>
        </w:rPr>
      </w:pPr>
    </w:p>
    <w:p w:rsidR="00DC3F9E" w:rsidRPr="000D19AB" w:rsidRDefault="00DC3F9E" w:rsidP="00DC3F9E">
      <w:pPr>
        <w:jc w:val="center"/>
        <w:rPr>
          <w:b/>
          <w:sz w:val="28"/>
          <w:szCs w:val="28"/>
        </w:rPr>
      </w:pPr>
    </w:p>
    <w:p w:rsidR="00DC3F9E" w:rsidRPr="000D19AB" w:rsidRDefault="00DC3F9E" w:rsidP="00DC3F9E">
      <w:pPr>
        <w:jc w:val="center"/>
        <w:rPr>
          <w:b/>
          <w:sz w:val="28"/>
          <w:szCs w:val="28"/>
        </w:rPr>
      </w:pPr>
    </w:p>
    <w:p w:rsidR="00DC3F9E" w:rsidRPr="000D19AB" w:rsidRDefault="00DC3F9E" w:rsidP="00DC3F9E">
      <w:pPr>
        <w:jc w:val="center"/>
        <w:rPr>
          <w:b/>
          <w:sz w:val="28"/>
          <w:szCs w:val="28"/>
        </w:rPr>
      </w:pPr>
    </w:p>
    <w:p w:rsidR="00DC3F9E" w:rsidRPr="000D19AB" w:rsidRDefault="00DC3F9E" w:rsidP="00DC3F9E">
      <w:pPr>
        <w:ind w:firstLine="708"/>
        <w:jc w:val="both"/>
        <w:rPr>
          <w:color w:val="000000"/>
          <w:sz w:val="28"/>
        </w:rPr>
      </w:pPr>
    </w:p>
    <w:p w:rsidR="00DC3F9E" w:rsidRPr="000D19AB" w:rsidRDefault="00DC3F9E" w:rsidP="00DC3F9E">
      <w:pPr>
        <w:ind w:firstLine="708"/>
        <w:jc w:val="both"/>
        <w:rPr>
          <w:sz w:val="28"/>
          <w:szCs w:val="28"/>
        </w:rPr>
      </w:pPr>
    </w:p>
    <w:p w:rsidR="00DC3F9E" w:rsidRPr="000D19AB" w:rsidRDefault="00DC3F9E" w:rsidP="00DC3F9E">
      <w:pPr>
        <w:rPr>
          <w:b/>
          <w:color w:val="000000"/>
          <w:sz w:val="28"/>
          <w:szCs w:val="28"/>
        </w:rPr>
      </w:pPr>
    </w:p>
    <w:p w:rsidR="00DC3F9E" w:rsidRPr="000D19AB" w:rsidRDefault="00DC3F9E" w:rsidP="00DC3F9E">
      <w:pPr>
        <w:rPr>
          <w:b/>
          <w:color w:val="000000"/>
          <w:sz w:val="28"/>
          <w:szCs w:val="28"/>
        </w:rPr>
      </w:pPr>
    </w:p>
    <w:p w:rsidR="00DC3F9E" w:rsidRPr="000D19AB" w:rsidRDefault="00DC3F9E" w:rsidP="00DC3F9E">
      <w:pPr>
        <w:rPr>
          <w:b/>
          <w:color w:val="000000"/>
          <w:sz w:val="28"/>
          <w:szCs w:val="28"/>
        </w:rPr>
      </w:pPr>
    </w:p>
    <w:p w:rsidR="00DC3F9E" w:rsidRPr="000D19AB" w:rsidRDefault="00DC3F9E" w:rsidP="00DC3F9E">
      <w:pPr>
        <w:rPr>
          <w:b/>
          <w:color w:val="000000"/>
          <w:sz w:val="28"/>
          <w:szCs w:val="28"/>
        </w:rPr>
      </w:pPr>
    </w:p>
    <w:p w:rsidR="00DC3F9E" w:rsidRPr="000D19AB" w:rsidRDefault="00DC3F9E" w:rsidP="00DC3F9E">
      <w:pPr>
        <w:rPr>
          <w:b/>
          <w:color w:val="000000"/>
          <w:sz w:val="28"/>
          <w:szCs w:val="28"/>
        </w:rPr>
      </w:pPr>
    </w:p>
    <w:p w:rsidR="00DC3F9E" w:rsidRPr="000D19AB" w:rsidRDefault="00DC3F9E" w:rsidP="00DC3F9E">
      <w:pPr>
        <w:rPr>
          <w:b/>
          <w:color w:val="000000"/>
          <w:sz w:val="28"/>
          <w:szCs w:val="28"/>
        </w:rPr>
      </w:pPr>
    </w:p>
    <w:p w:rsidR="00DC3F9E" w:rsidRPr="000D19AB" w:rsidRDefault="00DC3F9E" w:rsidP="00DC3F9E">
      <w:pPr>
        <w:rPr>
          <w:b/>
          <w:color w:val="000000"/>
          <w:sz w:val="28"/>
          <w:szCs w:val="28"/>
        </w:rPr>
      </w:pPr>
    </w:p>
    <w:p w:rsidR="00DC3F9E" w:rsidRPr="00971B7B" w:rsidRDefault="00DC3F9E" w:rsidP="00DC3F9E">
      <w:pPr>
        <w:rPr>
          <w:b/>
          <w:sz w:val="28"/>
        </w:rPr>
      </w:pPr>
      <w:r>
        <w:rPr>
          <w:b/>
          <w:sz w:val="28"/>
        </w:rPr>
        <w:t xml:space="preserve">                                         </w:t>
      </w:r>
    </w:p>
    <w:p w:rsidR="00DC3F9E" w:rsidRDefault="00DC3F9E" w:rsidP="00DC3F9E">
      <w:pPr>
        <w:rPr>
          <w:b/>
          <w:sz w:val="28"/>
        </w:rPr>
      </w:pPr>
    </w:p>
    <w:sectPr w:rsidR="00DC3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627" w:rsidRDefault="00222627" w:rsidP="00DC3F9E">
      <w:r>
        <w:separator/>
      </w:r>
    </w:p>
  </w:endnote>
  <w:endnote w:type="continuationSeparator" w:id="0">
    <w:p w:rsidR="00222627" w:rsidRDefault="00222627" w:rsidP="00DC3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627" w:rsidRDefault="00222627" w:rsidP="00DC3F9E">
      <w:r>
        <w:separator/>
      </w:r>
    </w:p>
  </w:footnote>
  <w:footnote w:type="continuationSeparator" w:id="0">
    <w:p w:rsidR="00222627" w:rsidRDefault="00222627" w:rsidP="00DC3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9E"/>
    <w:rsid w:val="001B5160"/>
    <w:rsid w:val="00222627"/>
    <w:rsid w:val="00305701"/>
    <w:rsid w:val="00474D55"/>
    <w:rsid w:val="00656DBC"/>
    <w:rsid w:val="006727BF"/>
    <w:rsid w:val="007A0D76"/>
    <w:rsid w:val="0081774B"/>
    <w:rsid w:val="009B2D05"/>
    <w:rsid w:val="00C93902"/>
    <w:rsid w:val="00DC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3F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C3F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DC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C3F9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DC3F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3F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C3F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3F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3F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C3F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DC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C3F9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DC3F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3F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C3F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3F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cp:lastPrinted>2014-06-16T06:04:00Z</cp:lastPrinted>
  <dcterms:created xsi:type="dcterms:W3CDTF">2014-06-09T11:09:00Z</dcterms:created>
  <dcterms:modified xsi:type="dcterms:W3CDTF">2014-06-16T06:06:00Z</dcterms:modified>
</cp:coreProperties>
</file>