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10" w:rsidRDefault="008E4310" w:rsidP="008E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53F" w:rsidRPr="00666A83" w:rsidRDefault="00B5253F" w:rsidP="008E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5253F" w:rsidRDefault="00B5253F" w:rsidP="008E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B5253F" w:rsidRDefault="00B5253F" w:rsidP="008E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B5253F" w:rsidRDefault="00B5253F" w:rsidP="00B5253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B5253F" w:rsidRDefault="00B5253F" w:rsidP="00B5253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B5253F" w:rsidRDefault="00B5253F" w:rsidP="00B5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сельского поселения </w:t>
      </w:r>
      <w:r w:rsidR="008E4310">
        <w:rPr>
          <w:rFonts w:ascii="Times New Roman" w:eastAsia="Times New Roman" w:hAnsi="Times New Roman"/>
          <w:b/>
          <w:sz w:val="36"/>
          <w:szCs w:val="36"/>
          <w:lang w:eastAsia="ru-RU"/>
        </w:rPr>
        <w:t>Заборовка</w:t>
      </w:r>
    </w:p>
    <w:p w:rsidR="00B5253F" w:rsidRDefault="00B5253F" w:rsidP="00B52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5253F" w:rsidRDefault="00B5253F" w:rsidP="00B52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ПОСТАНОВЛЕНИЕ            </w:t>
      </w:r>
    </w:p>
    <w:p w:rsidR="00B5253F" w:rsidRDefault="00B5253F" w:rsidP="00B5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5253F" w:rsidRDefault="008B7B10" w:rsidP="00B5253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«12»  декабря  </w:t>
      </w:r>
      <w:r w:rsidR="00B5253F">
        <w:rPr>
          <w:rFonts w:ascii="Times New Roman" w:eastAsia="Times New Roman" w:hAnsi="Times New Roman"/>
          <w:sz w:val="28"/>
          <w:szCs w:val="28"/>
          <w:lang w:eastAsia="ru-RU"/>
        </w:rPr>
        <w:t xml:space="preserve">2019 г.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B5253F" w:rsidRDefault="00B5253F" w:rsidP="00B5253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A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Программы «П</w:t>
      </w:r>
      <w:r w:rsidRPr="00666A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1E2D63">
        <w:rPr>
          <w:rFonts w:ascii="Times New Roman" w:eastAsia="Times New Roman" w:hAnsi="Times New Roman"/>
          <w:b/>
          <w:sz w:val="28"/>
          <w:szCs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9F755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666A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9F755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66A83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9F755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66A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гг.»</w:t>
      </w:r>
    </w:p>
    <w:p w:rsidR="00666A83" w:rsidRPr="00666A83" w:rsidRDefault="00666A83" w:rsidP="00666A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666A83">
        <w:rPr>
          <w:rFonts w:ascii="Times New Roman" w:eastAsia="Times New Roman" w:hAnsi="Times New Roman"/>
          <w:sz w:val="28"/>
          <w:lang w:eastAsia="ru-RU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666A83">
        <w:rPr>
          <w:rFonts w:ascii="Times New Roman" w:eastAsia="Times New Roman" w:hAnsi="Times New Roman"/>
          <w:sz w:val="28"/>
          <w:lang w:eastAsia="ru-RU"/>
        </w:rPr>
        <w:t xml:space="preserve"> правовыми актами», руководствуясь Уставом сельского поселения </w:t>
      </w:r>
      <w:r w:rsidR="001E2D63">
        <w:rPr>
          <w:rFonts w:ascii="Times New Roman" w:eastAsia="Times New Roman" w:hAnsi="Times New Roman"/>
          <w:sz w:val="28"/>
          <w:lang w:eastAsia="ru-RU"/>
        </w:rPr>
        <w:t>Заборовк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муниципального района Сызранский Самарской области, администрация сельского поселения </w:t>
      </w:r>
      <w:r w:rsidR="001E2D63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муниципального района Сызранский Самарской области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6A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6A83" w:rsidRPr="00666A83" w:rsidRDefault="00666A83" w:rsidP="00666A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3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1E2D63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hAnsi="Times New Roman"/>
          <w:sz w:val="28"/>
          <w:szCs w:val="28"/>
          <w:lang w:eastAsia="ru-RU"/>
        </w:rPr>
        <w:t>на 20</w:t>
      </w:r>
      <w:r w:rsidR="009F7550">
        <w:rPr>
          <w:rFonts w:ascii="Times New Roman" w:hAnsi="Times New Roman"/>
          <w:sz w:val="28"/>
          <w:szCs w:val="28"/>
          <w:lang w:eastAsia="ru-RU"/>
        </w:rPr>
        <w:t>20</w:t>
      </w:r>
      <w:r w:rsidRPr="00666A8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F7550">
        <w:rPr>
          <w:rFonts w:ascii="Times New Roman" w:hAnsi="Times New Roman"/>
          <w:sz w:val="28"/>
          <w:szCs w:val="28"/>
          <w:lang w:eastAsia="ru-RU"/>
        </w:rPr>
        <w:t>1</w:t>
      </w:r>
      <w:r w:rsidRPr="00666A83">
        <w:rPr>
          <w:rFonts w:ascii="Times New Roman" w:hAnsi="Times New Roman"/>
          <w:sz w:val="28"/>
          <w:szCs w:val="28"/>
          <w:lang w:eastAsia="ru-RU"/>
        </w:rPr>
        <w:t>-202</w:t>
      </w:r>
      <w:r w:rsidR="009F7550">
        <w:rPr>
          <w:rFonts w:ascii="Times New Roman" w:hAnsi="Times New Roman"/>
          <w:sz w:val="28"/>
          <w:szCs w:val="28"/>
          <w:lang w:eastAsia="ru-RU"/>
        </w:rPr>
        <w:t>2</w:t>
      </w:r>
      <w:r w:rsidRPr="00666A83">
        <w:rPr>
          <w:rFonts w:ascii="Times New Roman" w:hAnsi="Times New Roman"/>
          <w:sz w:val="28"/>
          <w:szCs w:val="28"/>
          <w:lang w:eastAsia="ru-RU"/>
        </w:rPr>
        <w:t xml:space="preserve"> гг.» (далее - Программа профилактики нарушений). </w:t>
      </w:r>
    </w:p>
    <w:p w:rsidR="00666A83" w:rsidRPr="00666A83" w:rsidRDefault="00666A83" w:rsidP="00666A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83">
        <w:rPr>
          <w:rFonts w:ascii="Times New Roman" w:hAnsi="Times New Roman"/>
          <w:sz w:val="28"/>
          <w:szCs w:val="28"/>
          <w:lang w:eastAsia="ru-RU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</w:t>
      </w:r>
      <w:r w:rsidR="001E2D63">
        <w:rPr>
          <w:rFonts w:ascii="Times New Roman" w:eastAsia="Times New Roman" w:hAnsi="Times New Roman"/>
          <w:sz w:val="28"/>
          <w:lang w:eastAsia="ru-RU"/>
        </w:rPr>
        <w:lastRenderedPageBreak/>
        <w:t>Заборовка</w:t>
      </w:r>
      <w:r w:rsidRPr="00666A83">
        <w:rPr>
          <w:rFonts w:ascii="Times New Roman" w:hAnsi="Times New Roman"/>
          <w:sz w:val="28"/>
          <w:szCs w:val="28"/>
          <w:lang w:eastAsia="ru-RU"/>
        </w:rPr>
        <w:t>на 20</w:t>
      </w:r>
      <w:r w:rsidR="009F7550">
        <w:rPr>
          <w:rFonts w:ascii="Times New Roman" w:hAnsi="Times New Roman"/>
          <w:sz w:val="28"/>
          <w:szCs w:val="28"/>
          <w:lang w:eastAsia="ru-RU"/>
        </w:rPr>
        <w:t>20</w:t>
      </w:r>
      <w:r w:rsidRPr="00666A8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F7550">
        <w:rPr>
          <w:rFonts w:ascii="Times New Roman" w:hAnsi="Times New Roman"/>
          <w:sz w:val="28"/>
          <w:szCs w:val="28"/>
          <w:lang w:eastAsia="ru-RU"/>
        </w:rPr>
        <w:t>1</w:t>
      </w:r>
      <w:r w:rsidRPr="00666A83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9F7550">
        <w:rPr>
          <w:rFonts w:ascii="Times New Roman" w:hAnsi="Times New Roman"/>
          <w:sz w:val="28"/>
          <w:szCs w:val="28"/>
          <w:lang w:eastAsia="ru-RU"/>
        </w:rPr>
        <w:t>2</w:t>
      </w:r>
      <w:r w:rsidRPr="00666A83">
        <w:rPr>
          <w:rFonts w:ascii="Times New Roman" w:hAnsi="Times New Roman"/>
          <w:sz w:val="28"/>
          <w:szCs w:val="28"/>
          <w:lang w:eastAsia="ru-RU"/>
        </w:rPr>
        <w:t xml:space="preserve"> гг., утвержденной пунктом 1 настоящего постановления.</w:t>
      </w:r>
    </w:p>
    <w:p w:rsidR="00666A83" w:rsidRPr="00666A83" w:rsidRDefault="00666A83" w:rsidP="00666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подписания, распространяется на правоотношения, возникшие с 01 января 20</w:t>
      </w:r>
      <w:r w:rsidR="009F755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и подлежит опубликованию в информационной газете «</w:t>
      </w:r>
      <w:r w:rsidR="00B35312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Вестник </w:t>
      </w:r>
      <w:r w:rsidR="001E2D63">
        <w:rPr>
          <w:rFonts w:ascii="Times New Roman" w:eastAsia="Times New Roman" w:hAnsi="Times New Roman"/>
          <w:sz w:val="28"/>
          <w:lang w:eastAsia="ru-RU"/>
        </w:rPr>
        <w:t>Заборовки</w:t>
      </w: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» и размещению на официальном сайте муниципального района Сызранский в сети «Интернет».</w:t>
      </w:r>
    </w:p>
    <w:p w:rsidR="00666A83" w:rsidRPr="00666A83" w:rsidRDefault="00666A83" w:rsidP="00666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D63" w:rsidRDefault="001E2D6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D63" w:rsidRDefault="001E2D6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D63" w:rsidRPr="00666A83" w:rsidRDefault="001E2D6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6A83" w:rsidRPr="009F7550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75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1E2D63" w:rsidRPr="001E2D63">
        <w:rPr>
          <w:rFonts w:ascii="Times New Roman" w:eastAsia="Times New Roman" w:hAnsi="Times New Roman"/>
          <w:b/>
          <w:sz w:val="28"/>
          <w:lang w:eastAsia="ru-RU"/>
        </w:rPr>
        <w:t>Заборовка</w:t>
      </w:r>
    </w:p>
    <w:p w:rsidR="00666A83" w:rsidRPr="009F7550" w:rsidRDefault="009F7550" w:rsidP="00666A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666A83" w:rsidRPr="009F75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униципального района Сызранский </w:t>
      </w:r>
    </w:p>
    <w:p w:rsidR="00666A83" w:rsidRPr="009F7550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F75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Самарской  области                                                         </w:t>
      </w:r>
      <w:r w:rsidR="001E2D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И.В. Беленовская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312" w:rsidRDefault="00B35312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312" w:rsidRDefault="00B35312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550" w:rsidRDefault="009F7550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550" w:rsidRDefault="009F7550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550" w:rsidRDefault="009F7550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550" w:rsidRDefault="009F7550" w:rsidP="00666A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75B" w:rsidRDefault="008D775B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D775B" w:rsidRDefault="008D775B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D775B" w:rsidRDefault="008D775B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D775B" w:rsidRDefault="008D775B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D775B" w:rsidRDefault="008D775B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D775B" w:rsidRDefault="008D775B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6A83">
        <w:rPr>
          <w:rFonts w:ascii="Times New Roman" w:eastAsia="Times New Roman" w:hAnsi="Times New Roman"/>
          <w:lang w:eastAsia="ru-RU"/>
        </w:rPr>
        <w:t>Приложение №1</w:t>
      </w: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6A83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6A83">
        <w:rPr>
          <w:rFonts w:ascii="Times New Roman" w:eastAsia="Times New Roman" w:hAnsi="Times New Roman"/>
          <w:lang w:eastAsia="ru-RU"/>
        </w:rPr>
        <w:t xml:space="preserve">сельского поселения </w:t>
      </w:r>
      <w:r w:rsidR="001E2D63">
        <w:rPr>
          <w:rFonts w:ascii="Times New Roman" w:eastAsia="Times New Roman" w:hAnsi="Times New Roman"/>
          <w:lang w:eastAsia="ru-RU"/>
        </w:rPr>
        <w:t>Заборовка</w:t>
      </w:r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66A83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8B7B10">
        <w:rPr>
          <w:rFonts w:ascii="Times New Roman" w:eastAsia="Times New Roman" w:hAnsi="Times New Roman"/>
          <w:szCs w:val="20"/>
          <w:lang w:eastAsia="ru-RU"/>
        </w:rPr>
        <w:t>12.12.2019 г. № 76</w:t>
      </w:r>
      <w:bookmarkStart w:id="0" w:name="_GoBack"/>
      <w:bookmarkEnd w:id="0"/>
    </w:p>
    <w:p w:rsidR="00666A83" w:rsidRPr="00666A83" w:rsidRDefault="00666A83" w:rsidP="00666A8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6A83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</w:t>
      </w:r>
    </w:p>
    <w:p w:rsidR="00666A83" w:rsidRPr="00666A83" w:rsidRDefault="00666A83" w:rsidP="00666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6A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1E2D63">
        <w:rPr>
          <w:rFonts w:ascii="Times New Roman" w:eastAsia="Times New Roman" w:hAnsi="Times New Roman"/>
          <w:b/>
          <w:sz w:val="28"/>
          <w:szCs w:val="24"/>
          <w:lang w:eastAsia="ru-RU"/>
        </w:rPr>
        <w:t>Заборовка</w:t>
      </w:r>
      <w:r w:rsidRPr="00666A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 20</w:t>
      </w:r>
      <w:r w:rsidR="009F7550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666A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 и плановый период 202</w:t>
      </w:r>
      <w:r w:rsidR="009F7550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666A83">
        <w:rPr>
          <w:rFonts w:ascii="Times New Roman" w:eastAsia="Times New Roman" w:hAnsi="Times New Roman"/>
          <w:b/>
          <w:sz w:val="28"/>
          <w:szCs w:val="24"/>
          <w:lang w:eastAsia="ru-RU"/>
        </w:rPr>
        <w:t>-202</w:t>
      </w:r>
      <w:r w:rsidR="009F7550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666A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гг.»</w:t>
      </w:r>
    </w:p>
    <w:p w:rsidR="00666A83" w:rsidRPr="00666A83" w:rsidRDefault="00666A83" w:rsidP="00666A8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 законодательства Российской Федерации» в 20</w:t>
            </w:r>
            <w:r w:rsidR="009F7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9F7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Сызранский Самарской области (далее – Администрация поселения)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алее – требований, установленных законодательством РФ);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устранение причин, факторов и условий, 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способствующих нарушениям обязательных требований, установленных законодательством РФ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9F7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F7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9F7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требований законодательства РФ;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6A83" w:rsidRPr="00666A83" w:rsidTr="00653CB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lang w:eastAsia="ru-RU"/>
        </w:rPr>
      </w:pP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lang w:eastAsia="ru-RU"/>
        </w:rPr>
      </w:pP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 xml:space="preserve">На территории сельского поселения </w:t>
      </w:r>
      <w:r w:rsidR="001E2D63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>осуществляются следующие виды муниципального контроля: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245"/>
      </w:tblGrid>
      <w:tr w:rsidR="00666A83" w:rsidRPr="00666A83" w:rsidTr="008D775B">
        <w:trPr>
          <w:tblHeader/>
        </w:trPr>
        <w:tc>
          <w:tcPr>
            <w:tcW w:w="64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№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gramStart"/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proofErr w:type="gramEnd"/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/п</w:t>
            </w:r>
          </w:p>
        </w:tc>
        <w:tc>
          <w:tcPr>
            <w:tcW w:w="3571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Наименование 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вида муниципального контроля</w:t>
            </w:r>
          </w:p>
        </w:tc>
        <w:tc>
          <w:tcPr>
            <w:tcW w:w="5245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666A83" w:rsidRPr="00666A83" w:rsidTr="008D775B">
        <w:trPr>
          <w:trHeight w:val="1560"/>
        </w:trPr>
        <w:tc>
          <w:tcPr>
            <w:tcW w:w="64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3571" w:type="dxa"/>
          </w:tcPr>
          <w:p w:rsidR="00666A83" w:rsidRPr="00666A83" w:rsidRDefault="00666A83" w:rsidP="001E2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Муниципальный </w:t>
            </w:r>
            <w:proofErr w:type="gramStart"/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контроль за</w:t>
            </w:r>
            <w:proofErr w:type="gramEnd"/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обеспечением сохранности автомобильных дорог местного значения сельского поселения 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муниципального района Сызранский</w:t>
            </w:r>
          </w:p>
        </w:tc>
        <w:tc>
          <w:tcPr>
            <w:tcW w:w="5245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Администрация сельского поселения 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муниципального района Сызранский Самарской области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Постановление Администрации сельского поселения 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от 2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.201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г. № 6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 «Об утверждении Административного регламента  осуществления муниципального </w:t>
            </w:r>
            <w:proofErr w:type="gramStart"/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контроля за</w:t>
            </w:r>
            <w:proofErr w:type="gramEnd"/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обеспечением сохранности автомобильных дорог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в сельском поселении Заборовка </w:t>
            </w:r>
            <w:r w:rsidR="001E2D63" w:rsidRPr="00666A83">
              <w:rPr>
                <w:rFonts w:ascii="Times New Roman" w:eastAsia="Times New Roman" w:hAnsi="Times New Roman"/>
                <w:sz w:val="28"/>
                <w:lang w:eastAsia="ru-RU"/>
              </w:rPr>
              <w:t>муниципального района Сызранский Самарской области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>, по предоставлению информации о состоянии дорог общего пользования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сельского поселения </w:t>
            </w:r>
            <w:r w:rsidR="001E2D63">
              <w:rPr>
                <w:rFonts w:ascii="Times New Roman" w:eastAsia="Times New Roman" w:hAnsi="Times New Roman"/>
                <w:sz w:val="28"/>
                <w:lang w:eastAsia="ru-RU"/>
              </w:rPr>
              <w:t xml:space="preserve">Заборовка,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по согласованию маршрута движения транспорта, осуществляющего перевозки крупногабаритного и тяжеловесного груза»</w:t>
            </w:r>
          </w:p>
        </w:tc>
      </w:tr>
      <w:tr w:rsidR="00666A83" w:rsidRPr="00666A83" w:rsidTr="008D775B">
        <w:trPr>
          <w:trHeight w:val="1320"/>
        </w:trPr>
        <w:tc>
          <w:tcPr>
            <w:tcW w:w="64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2.</w:t>
            </w:r>
          </w:p>
        </w:tc>
        <w:tc>
          <w:tcPr>
            <w:tcW w:w="3571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Муниципальный жилищный контроль на территории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муниципального района Сызранский</w:t>
            </w:r>
          </w:p>
        </w:tc>
        <w:tc>
          <w:tcPr>
            <w:tcW w:w="5245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Администрация Сызранского района Самарской области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Соглашение о передаче осуществления части полномочий администрацией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администрации Сызранского района</w:t>
            </w:r>
          </w:p>
        </w:tc>
      </w:tr>
      <w:tr w:rsidR="00666A83" w:rsidRPr="00666A83" w:rsidTr="008D775B">
        <w:trPr>
          <w:trHeight w:val="507"/>
        </w:trPr>
        <w:tc>
          <w:tcPr>
            <w:tcW w:w="64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3.</w:t>
            </w:r>
          </w:p>
        </w:tc>
        <w:tc>
          <w:tcPr>
            <w:tcW w:w="3571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Муниципальный земельный контроль на территории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муниципального района Сызранский</w:t>
            </w:r>
          </w:p>
        </w:tc>
        <w:tc>
          <w:tcPr>
            <w:tcW w:w="5245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Администрация Сызранского района Самарской области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Соглашение о передаче осуществления части полномочий администрацией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администрации Сызранского района</w:t>
            </w:r>
          </w:p>
        </w:tc>
      </w:tr>
      <w:tr w:rsidR="00666A83" w:rsidRPr="00666A83" w:rsidTr="008D775B">
        <w:trPr>
          <w:trHeight w:val="1110"/>
        </w:trPr>
        <w:tc>
          <w:tcPr>
            <w:tcW w:w="64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4.</w:t>
            </w:r>
          </w:p>
        </w:tc>
        <w:tc>
          <w:tcPr>
            <w:tcW w:w="3571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Муниципальный контроль в сфере благоустройства на территории 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муниципального 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района Сызранский Самарской области</w:t>
            </w:r>
          </w:p>
        </w:tc>
        <w:tc>
          <w:tcPr>
            <w:tcW w:w="5245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Администрация Сызранского района Самарской области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Постановление Администрации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 xml:space="preserve">Заборовка </w:t>
            </w:r>
            <w:r w:rsidR="00B35312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от </w:t>
            </w:r>
            <w:r w:rsidR="00F1150A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0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  <w:r w:rsidR="00F1150A">
              <w:rPr>
                <w:rFonts w:ascii="Times New Roman" w:eastAsia="Times New Roman" w:hAnsi="Times New Roman"/>
                <w:sz w:val="28"/>
                <w:lang w:eastAsia="ru-RU"/>
              </w:rPr>
              <w:t>.0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  <w:r w:rsidR="00F1150A">
              <w:rPr>
                <w:rFonts w:ascii="Times New Roman" w:eastAsia="Times New Roman" w:hAnsi="Times New Roman"/>
                <w:sz w:val="28"/>
                <w:lang w:eastAsia="ru-RU"/>
              </w:rPr>
              <w:t xml:space="preserve">.2019 г. №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19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9F7C39">
              <w:rPr>
                <w:rFonts w:ascii="Times New Roman" w:eastAsia="Times New Roman" w:hAnsi="Times New Roman"/>
                <w:sz w:val="28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sz w:val="28"/>
                <w:lang w:eastAsia="ru-RU"/>
              </w:rPr>
              <w:t>муниципального района Сызранский Самарской области»</w:t>
            </w: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lang w:eastAsia="ru-RU"/>
        </w:rPr>
      </w:pP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 xml:space="preserve"> 1.2   Функции муниципального контроля осуществляет специалист администрации сельского поселения </w:t>
      </w:r>
      <w:r w:rsidR="009F7C39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>на основании распоряжения главы поселения.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lang w:eastAsia="ru-RU"/>
        </w:rPr>
      </w:pP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 xml:space="preserve"> 1.3</w:t>
      </w:r>
      <w:proofErr w:type="gramStart"/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 xml:space="preserve"> В</w:t>
      </w:r>
      <w:proofErr w:type="gramEnd"/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9F7C39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 xml:space="preserve">требований нормативных правовых актов Российской Федерации, Самарской области и сельского поселения </w:t>
      </w:r>
      <w:r w:rsidR="009F7C39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bCs/>
          <w:kern w:val="24"/>
          <w:sz w:val="28"/>
          <w:lang w:eastAsia="ru-RU"/>
        </w:rPr>
        <w:t>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 xml:space="preserve"> 1.4 Объектами профилактических мероприятий при осуществлении      муниципального контроля за</w:t>
      </w:r>
      <w:r w:rsidRPr="00666A83">
        <w:rPr>
          <w:rFonts w:ascii="Times New Roman" w:eastAsia="Times New Roman" w:hAnsi="Times New Roman"/>
          <w:bCs/>
          <w:sz w:val="28"/>
          <w:lang w:eastAsia="ru-RU"/>
        </w:rPr>
        <w:t>соблюдением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требований законодательства на территории сельского поселения </w:t>
      </w:r>
      <w:r w:rsidR="009F7C39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1.5</w:t>
      </w:r>
      <w:proofErr w:type="gramStart"/>
      <w:r w:rsidRPr="00666A83">
        <w:rPr>
          <w:rFonts w:ascii="Times New Roman" w:eastAsia="Times New Roman" w:hAnsi="Times New Roman"/>
          <w:sz w:val="28"/>
          <w:lang w:eastAsia="ru-RU"/>
        </w:rPr>
        <w:tab/>
        <w:t>В</w:t>
      </w:r>
      <w:proofErr w:type="gramEnd"/>
      <w:r w:rsidRPr="00666A83">
        <w:rPr>
          <w:rFonts w:ascii="Times New Roman" w:eastAsia="Times New Roman" w:hAnsi="Times New Roman"/>
          <w:sz w:val="28"/>
          <w:lang w:eastAsia="ru-RU"/>
        </w:rPr>
        <w:t xml:space="preserve"> 201</w:t>
      </w:r>
      <w:r w:rsidR="009F7550">
        <w:rPr>
          <w:rFonts w:ascii="Times New Roman" w:eastAsia="Times New Roman" w:hAnsi="Times New Roman"/>
          <w:sz w:val="28"/>
          <w:lang w:eastAsia="ru-RU"/>
        </w:rPr>
        <w:t>7</w:t>
      </w:r>
      <w:r w:rsidRPr="00666A83">
        <w:rPr>
          <w:rFonts w:ascii="Times New Roman" w:eastAsia="Times New Roman" w:hAnsi="Times New Roman"/>
          <w:sz w:val="28"/>
          <w:lang w:eastAsia="ru-RU"/>
        </w:rPr>
        <w:t>-201</w:t>
      </w:r>
      <w:r w:rsidR="009F7550">
        <w:rPr>
          <w:rFonts w:ascii="Times New Roman" w:eastAsia="Times New Roman" w:hAnsi="Times New Roman"/>
          <w:sz w:val="28"/>
          <w:lang w:eastAsia="ru-RU"/>
        </w:rPr>
        <w:t>9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гг. муниципальный контроль за </w:t>
      </w:r>
      <w:r w:rsidRPr="00666A83">
        <w:rPr>
          <w:rFonts w:ascii="Times New Roman" w:eastAsia="Times New Roman" w:hAnsi="Times New Roman"/>
          <w:bCs/>
          <w:sz w:val="28"/>
          <w:lang w:eastAsia="ru-RU"/>
        </w:rPr>
        <w:t>соблюдением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требований </w:t>
      </w:r>
      <w:r w:rsidRPr="00666A83">
        <w:rPr>
          <w:rFonts w:ascii="Times New Roman" w:eastAsia="Times New Roman" w:hAnsi="Times New Roman"/>
          <w:bCs/>
          <w:sz w:val="28"/>
          <w:lang w:eastAsia="ru-RU"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Сызранского района.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7"/>
        <w:gridCol w:w="1039"/>
        <w:gridCol w:w="1039"/>
        <w:gridCol w:w="1040"/>
      </w:tblGrid>
      <w:tr w:rsidR="00666A83" w:rsidRPr="00666A83" w:rsidTr="00653CB6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201</w:t>
            </w:r>
            <w:r w:rsidR="009F7550">
              <w:rPr>
                <w:rFonts w:ascii="Times New Roman" w:eastAsia="Times New Roman" w:hAnsi="Times New Roman"/>
                <w:lang w:eastAsia="ru-RU"/>
              </w:rPr>
              <w:t>7</w:t>
            </w: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201</w:t>
            </w:r>
            <w:r w:rsidR="009F7550">
              <w:rPr>
                <w:rFonts w:ascii="Times New Roman" w:eastAsia="Times New Roman" w:hAnsi="Times New Roman"/>
                <w:lang w:eastAsia="ru-RU"/>
              </w:rPr>
              <w:t>8</w:t>
            </w: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201</w:t>
            </w:r>
            <w:r w:rsidR="009F7550">
              <w:rPr>
                <w:rFonts w:ascii="Times New Roman" w:eastAsia="Times New Roman" w:hAnsi="Times New Roman"/>
                <w:lang w:eastAsia="ru-RU"/>
              </w:rPr>
              <w:t>9</w:t>
            </w: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666A83" w:rsidRPr="00666A83" w:rsidTr="00653CB6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6A83" w:rsidRPr="00666A83" w:rsidTr="00653CB6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6A83" w:rsidRPr="00666A83" w:rsidTr="00653CB6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Общее количество проверок, по </w:t>
            </w:r>
            <w:proofErr w:type="gramStart"/>
            <w:r w:rsidRPr="00666A83">
              <w:rPr>
                <w:rFonts w:ascii="Times New Roman" w:eastAsia="Times New Roman" w:hAnsi="Times New Roman"/>
                <w:lang w:eastAsia="ru-RU"/>
              </w:rPr>
              <w:t>итогам</w:t>
            </w:r>
            <w:proofErr w:type="gramEnd"/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6A83" w:rsidRPr="00666A83" w:rsidTr="00653CB6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контроля за</w:t>
      </w:r>
      <w:r w:rsidRPr="00666A83">
        <w:rPr>
          <w:rFonts w:ascii="Times New Roman" w:eastAsia="Times New Roman" w:hAnsi="Times New Roman"/>
          <w:bCs/>
          <w:sz w:val="28"/>
          <w:lang w:eastAsia="ru-RU"/>
        </w:rPr>
        <w:t>соблюдением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требований </w:t>
      </w: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Российской Федерации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(далее - обязательные требования), являются: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lastRenderedPageBreak/>
        <w:t xml:space="preserve">а) не сформировано понимание исполнения требований </w:t>
      </w: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Российской Федерации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в сферах муниципального контроля у подконтрольных субъектов;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  <w:lang w:eastAsia="ru-RU"/>
        </w:rPr>
      </w:pPr>
      <w:r w:rsidRPr="00666A83">
        <w:rPr>
          <w:rFonts w:ascii="Times New Roman" w:eastAsia="Times New Roman" w:hAnsi="Times New Roman"/>
          <w:color w:val="000000"/>
          <w:sz w:val="28"/>
          <w:shd w:val="clear" w:color="auto" w:fill="FFFFFF"/>
          <w:lang w:eastAsia="ru-RU"/>
        </w:rPr>
        <w:t>Раздел 2. Цели и задачи программы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Настоящая Программа разработана на 20</w:t>
      </w:r>
      <w:r w:rsidR="00EA1722">
        <w:rPr>
          <w:rFonts w:ascii="Times New Roman" w:eastAsia="Times New Roman" w:hAnsi="Times New Roman"/>
          <w:sz w:val="28"/>
          <w:lang w:eastAsia="ru-RU"/>
        </w:rPr>
        <w:t>20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год и плановый период 202</w:t>
      </w:r>
      <w:r w:rsidR="00EA1722">
        <w:rPr>
          <w:rFonts w:ascii="Times New Roman" w:eastAsia="Times New Roman" w:hAnsi="Times New Roman"/>
          <w:sz w:val="28"/>
          <w:lang w:eastAsia="ru-RU"/>
        </w:rPr>
        <w:t>1</w:t>
      </w:r>
      <w:r w:rsidRPr="00666A83">
        <w:rPr>
          <w:rFonts w:ascii="Times New Roman" w:eastAsia="Times New Roman" w:hAnsi="Times New Roman"/>
          <w:sz w:val="28"/>
          <w:lang w:eastAsia="ru-RU"/>
        </w:rPr>
        <w:t>-202</w:t>
      </w:r>
      <w:r w:rsidR="00EA1722">
        <w:rPr>
          <w:rFonts w:ascii="Times New Roman" w:eastAsia="Times New Roman" w:hAnsi="Times New Roman"/>
          <w:sz w:val="28"/>
          <w:lang w:eastAsia="ru-RU"/>
        </w:rPr>
        <w:t>2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гг. и определяет цели, задачи и порядок осуществления администрацией сельского поселения </w:t>
      </w:r>
      <w:r w:rsidR="009F7C39">
        <w:rPr>
          <w:rFonts w:ascii="Times New Roman" w:eastAsia="Times New Roman" w:hAnsi="Times New Roman"/>
          <w:sz w:val="28"/>
          <w:lang w:eastAsia="ru-RU"/>
        </w:rPr>
        <w:t>Заборовка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 </w:t>
      </w: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Российской Федерации</w:t>
      </w:r>
      <w:r w:rsidRPr="00666A83">
        <w:rPr>
          <w:rFonts w:ascii="Times New Roman" w:eastAsia="Times New Roman" w:hAnsi="Times New Roman"/>
          <w:sz w:val="28"/>
          <w:lang w:eastAsia="ru-RU"/>
        </w:rPr>
        <w:t>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Цель программы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Целями профилактической работы являются: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 xml:space="preserve">- предупреждение и профилактика  </w:t>
      </w:r>
      <w:proofErr w:type="gramStart"/>
      <w:r w:rsidRPr="00666A83">
        <w:rPr>
          <w:rFonts w:ascii="Times New Roman" w:eastAsia="Times New Roman" w:hAnsi="Times New Roman"/>
          <w:sz w:val="28"/>
          <w:lang w:eastAsia="ru-RU"/>
        </w:rPr>
        <w:t>нарушений</w:t>
      </w:r>
      <w:proofErr w:type="gramEnd"/>
      <w:r w:rsidRPr="00666A83">
        <w:rPr>
          <w:rFonts w:ascii="Times New Roman" w:eastAsia="Times New Roman" w:hAnsi="Times New Roman"/>
          <w:sz w:val="28"/>
          <w:lang w:eastAsia="ru-RU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-предотвращение угрозы безопасности жизни и здоровья людей;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Задачи программы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Задачами профилактической работы являются: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-укрепление системы профилактики нарушений обязательных требований;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666A83">
        <w:rPr>
          <w:rFonts w:ascii="Times New Roman" w:eastAsia="Times New Roman" w:hAnsi="Times New Roman"/>
          <w:bCs/>
          <w:sz w:val="28"/>
          <w:lang w:eastAsia="ru-RU"/>
        </w:rPr>
        <w:t>Целевые показатели Программы и их значения по годам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3"/>
        <w:gridCol w:w="656"/>
        <w:gridCol w:w="656"/>
        <w:gridCol w:w="656"/>
      </w:tblGrid>
      <w:tr w:rsidR="00666A83" w:rsidRPr="00666A83" w:rsidTr="00653CB6">
        <w:tc>
          <w:tcPr>
            <w:tcW w:w="0" w:type="auto"/>
            <w:vMerge w:val="restart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Период, год</w:t>
            </w:r>
          </w:p>
        </w:tc>
      </w:tr>
      <w:tr w:rsidR="00666A83" w:rsidRPr="00666A83" w:rsidTr="00653CB6">
        <w:tc>
          <w:tcPr>
            <w:tcW w:w="0" w:type="auto"/>
            <w:vMerge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20</w:t>
            </w:r>
            <w:r w:rsidR="00EA172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202</w:t>
            </w:r>
            <w:r w:rsidR="00EA17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202</w:t>
            </w:r>
            <w:r w:rsidR="00EA17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66A83" w:rsidRPr="00666A83" w:rsidTr="00653CB6">
        <w:tc>
          <w:tcPr>
            <w:tcW w:w="0" w:type="auto"/>
            <w:vAlign w:val="center"/>
            <w:hideMark/>
          </w:tcPr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сельского поселения </w:t>
            </w:r>
            <w:r w:rsidR="009F7C39">
              <w:rPr>
                <w:rFonts w:ascii="Times New Roman" w:eastAsia="Times New Roman" w:hAnsi="Times New Roman"/>
                <w:lang w:eastAsia="ru-RU"/>
              </w:rPr>
              <w:t>Заборовка</w:t>
            </w:r>
            <w:r w:rsidRPr="00666A83">
              <w:rPr>
                <w:rFonts w:ascii="Times New Roman" w:eastAsia="Times New Roman" w:hAnsi="Times New Roman"/>
                <w:lang w:eastAsia="ru-RU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66A83" w:rsidRPr="00666A83" w:rsidTr="00653CB6"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Раздел 3. Мероприятия по профилактике нарушений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83">
        <w:rPr>
          <w:rFonts w:ascii="Times New Roman" w:eastAsia="Times New Roman" w:hAnsi="Times New Roman"/>
          <w:sz w:val="28"/>
          <w:szCs w:val="28"/>
          <w:lang w:eastAsia="ru-RU"/>
        </w:rPr>
        <w:t>и сроки их реализации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lastRenderedPageBreak/>
        <w:t>3.1. Мероприятия по профилактике нарушений на 20</w:t>
      </w:r>
      <w:r w:rsidR="00EA1722">
        <w:rPr>
          <w:rFonts w:ascii="Times New Roman" w:eastAsia="Times New Roman" w:hAnsi="Times New Roman"/>
          <w:sz w:val="28"/>
          <w:lang w:eastAsia="ru-RU"/>
        </w:rPr>
        <w:t>20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год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38"/>
        <w:gridCol w:w="1876"/>
        <w:gridCol w:w="1977"/>
      </w:tblGrid>
      <w:tr w:rsidR="00666A83" w:rsidRPr="00666A83" w:rsidTr="00653CB6">
        <w:trPr>
          <w:tblHeader/>
        </w:trPr>
        <w:tc>
          <w:tcPr>
            <w:tcW w:w="640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№ </w:t>
            </w:r>
            <w:proofErr w:type="gramStart"/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513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1876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Ответственный исполнитель</w:t>
            </w:r>
          </w:p>
        </w:tc>
      </w:tr>
      <w:tr w:rsidR="00666A83" w:rsidRPr="00666A83" w:rsidTr="00653CB6">
        <w:tc>
          <w:tcPr>
            <w:tcW w:w="640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5138" w:type="dxa"/>
          </w:tcPr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6" w:history="1"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http://syzrayon.ru/poseleniya/</w:t>
              </w:r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val="en-US" w:eastAsia="ru-RU"/>
                </w:rPr>
                <w:t>zaborovka</w:t>
              </w:r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.html</w:t>
              </w:r>
            </w:hyperlink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val="en-US" w:eastAsia="ru-RU"/>
              </w:rPr>
              <w:t>I</w:t>
            </w: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квартал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</w:tc>
        <w:tc>
          <w:tcPr>
            <w:tcW w:w="1977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66A83" w:rsidRPr="00666A83" w:rsidTr="00653CB6">
        <w:tc>
          <w:tcPr>
            <w:tcW w:w="640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513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66A83" w:rsidRPr="00666A83" w:rsidTr="00653CB6">
        <w:tc>
          <w:tcPr>
            <w:tcW w:w="640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5138" w:type="dxa"/>
          </w:tcPr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7" w:history="1"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http://syzrayon.ru/poseleniya/</w:t>
              </w:r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val="en-US" w:eastAsia="ru-RU"/>
                </w:rPr>
                <w:t>zaborovka</w:t>
              </w:r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.html</w:t>
              </w:r>
            </w:hyperlink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val="en-US" w:eastAsia="ru-RU"/>
              </w:rPr>
              <w:t>IV</w:t>
            </w: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квартал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ежегодно</w:t>
            </w:r>
          </w:p>
        </w:tc>
        <w:tc>
          <w:tcPr>
            <w:tcW w:w="1977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66A83" w:rsidRPr="00666A83" w:rsidTr="00653CB6">
        <w:tc>
          <w:tcPr>
            <w:tcW w:w="640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5138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color w:val="FF00FF"/>
          <w:lang w:eastAsia="ar-SA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3.2 Проект плана мероприятий по профилактике нарушений на 202</w:t>
      </w:r>
      <w:r w:rsidR="00EA1722">
        <w:rPr>
          <w:rFonts w:ascii="Times New Roman" w:eastAsia="Times New Roman" w:hAnsi="Times New Roman"/>
          <w:sz w:val="28"/>
          <w:lang w:eastAsia="ru-RU"/>
        </w:rPr>
        <w:t>1</w:t>
      </w:r>
      <w:r w:rsidRPr="00666A83">
        <w:rPr>
          <w:rFonts w:ascii="Times New Roman" w:eastAsia="Times New Roman" w:hAnsi="Times New Roman"/>
          <w:sz w:val="28"/>
          <w:lang w:eastAsia="ru-RU"/>
        </w:rPr>
        <w:t>-202</w:t>
      </w:r>
      <w:r w:rsidR="00EA1722">
        <w:rPr>
          <w:rFonts w:ascii="Times New Roman" w:eastAsia="Times New Roman" w:hAnsi="Times New Roman"/>
          <w:sz w:val="28"/>
          <w:lang w:eastAsia="ru-RU"/>
        </w:rPr>
        <w:t>2</w:t>
      </w:r>
      <w:r w:rsidRPr="00666A83">
        <w:rPr>
          <w:rFonts w:ascii="Times New Roman" w:eastAsia="Times New Roman" w:hAnsi="Times New Roman"/>
          <w:sz w:val="28"/>
          <w:lang w:eastAsia="ru-RU"/>
        </w:rPr>
        <w:t xml:space="preserve"> годы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5725"/>
        <w:gridCol w:w="1594"/>
        <w:gridCol w:w="1753"/>
      </w:tblGrid>
      <w:tr w:rsidR="00666A83" w:rsidRPr="00666A83" w:rsidTr="008D77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6A8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6A8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Срок реализации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</w:tr>
      <w:tr w:rsidR="00666A83" w:rsidRPr="00666A83" w:rsidTr="008D77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Размещение на официальном сайте </w:t>
            </w: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8" w:history="1"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http://syzrayon.ru/poseleniya/</w:t>
              </w:r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val="en-US" w:eastAsia="ru-RU"/>
                </w:rPr>
                <w:t>zaborovka</w:t>
              </w:r>
              <w:r w:rsidR="009F7C39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.html</w:t>
              </w:r>
            </w:hyperlink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66A83" w:rsidRPr="00666A83" w:rsidTr="008D77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66A83" w:rsidRPr="00666A83" w:rsidTr="008D77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9F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9" w:history="1"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http://syzrayon.ru/poseleniya/v</w:t>
              </w:r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val="en-US" w:eastAsia="ru-RU"/>
                </w:rPr>
                <w:t>zaborovka</w:t>
              </w:r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.html</w:t>
              </w:r>
            </w:hyperlink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666A8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66A83" w:rsidRPr="00666A83" w:rsidTr="008D77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 xml:space="preserve">Раздел 4. Оценка эффективности программы 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66A83">
        <w:rPr>
          <w:rFonts w:ascii="Times New Roman" w:eastAsia="Times New Roman" w:hAnsi="Times New Roman"/>
          <w:sz w:val="28"/>
          <w:szCs w:val="24"/>
          <w:lang w:eastAsia="ru-RU"/>
        </w:rPr>
        <w:t>4.1 Отчетные показатели на 20</w:t>
      </w:r>
      <w:r w:rsidR="00EA1722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666A8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858"/>
      </w:tblGrid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8D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10" w:history="1"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http://syzrayon.ru/poseleniya/</w:t>
              </w:r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val="en-US" w:eastAsia="ru-RU"/>
                </w:rPr>
                <w:t>zaborovka</w:t>
              </w:r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.htmll</w:t>
              </w:r>
            </w:hyperlink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8D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Не менее 100% мероприятий, </w:t>
            </w:r>
            <w:proofErr w:type="spellStart"/>
            <w:proofErr w:type="gramStart"/>
            <w:r w:rsidR="008D775B">
              <w:rPr>
                <w:rFonts w:ascii="Times New Roman" w:eastAsia="Times New Roman" w:hAnsi="Times New Roman"/>
                <w:lang w:eastAsia="ru-RU"/>
              </w:rPr>
              <w:t>пр</w:t>
            </w:r>
            <w:r w:rsidRPr="00666A83">
              <w:rPr>
                <w:rFonts w:ascii="Times New Roman" w:eastAsia="Times New Roman" w:hAnsi="Times New Roman"/>
                <w:lang w:eastAsia="ru-RU"/>
              </w:rPr>
              <w:t>едусмот</w:t>
            </w:r>
            <w:r w:rsidR="008D775B" w:rsidRPr="008D775B">
              <w:rPr>
                <w:rFonts w:ascii="Times New Roman" w:eastAsia="Times New Roman" w:hAnsi="Times New Roman"/>
                <w:lang w:eastAsia="ru-RU"/>
              </w:rPr>
              <w:t>-</w:t>
            </w:r>
            <w:r w:rsidRPr="00666A83">
              <w:rPr>
                <w:rFonts w:ascii="Times New Roman" w:eastAsia="Times New Roman" w:hAnsi="Times New Roman"/>
                <w:lang w:eastAsia="ru-RU"/>
              </w:rPr>
              <w:t>ренных</w:t>
            </w:r>
            <w:proofErr w:type="spellEnd"/>
            <w:proofErr w:type="gramEnd"/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 перечнем</w:t>
            </w: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666A83">
        <w:rPr>
          <w:rFonts w:ascii="Times New Roman" w:eastAsia="Times New Roman" w:hAnsi="Times New Roman"/>
          <w:spacing w:val="2"/>
          <w:lang w:eastAsia="ru-RU"/>
        </w:rPr>
        <w:tab/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lang w:eastAsia="ru-RU"/>
        </w:rPr>
      </w:pPr>
      <w:r w:rsidRPr="00666A83">
        <w:rPr>
          <w:rFonts w:ascii="Times New Roman" w:eastAsia="Times New Roman" w:hAnsi="Times New Roman"/>
          <w:spacing w:val="2"/>
          <w:sz w:val="28"/>
          <w:lang w:eastAsia="ru-RU"/>
        </w:rPr>
        <w:t>4.2 Проект отчетных показателей на 202</w:t>
      </w:r>
      <w:r w:rsidR="00EA1722">
        <w:rPr>
          <w:rFonts w:ascii="Times New Roman" w:eastAsia="Times New Roman" w:hAnsi="Times New Roman"/>
          <w:spacing w:val="2"/>
          <w:sz w:val="28"/>
          <w:lang w:eastAsia="ru-RU"/>
        </w:rPr>
        <w:t>1</w:t>
      </w:r>
      <w:r w:rsidRPr="00666A83">
        <w:rPr>
          <w:rFonts w:ascii="Times New Roman" w:eastAsia="Times New Roman" w:hAnsi="Times New Roman"/>
          <w:spacing w:val="2"/>
          <w:sz w:val="28"/>
          <w:lang w:eastAsia="ru-RU"/>
        </w:rPr>
        <w:t>-202</w:t>
      </w:r>
      <w:r w:rsidR="00EA1722">
        <w:rPr>
          <w:rFonts w:ascii="Times New Roman" w:eastAsia="Times New Roman" w:hAnsi="Times New Roman"/>
          <w:spacing w:val="2"/>
          <w:sz w:val="28"/>
          <w:lang w:eastAsia="ru-RU"/>
        </w:rPr>
        <w:t>2</w:t>
      </w:r>
      <w:r w:rsidRPr="00666A83">
        <w:rPr>
          <w:rFonts w:ascii="Times New Roman" w:eastAsia="Times New Roman" w:hAnsi="Times New Roman"/>
          <w:spacing w:val="2"/>
          <w:sz w:val="28"/>
          <w:lang w:eastAsia="ru-RU"/>
        </w:rPr>
        <w:t xml:space="preserve"> годы</w:t>
      </w: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88" w:type="dxa"/>
        <w:tblCellMar>
          <w:left w:w="0" w:type="dxa"/>
          <w:right w:w="0" w:type="dxa"/>
        </w:tblCellMar>
        <w:tblLook w:val="0000"/>
      </w:tblPr>
      <w:tblGrid>
        <w:gridCol w:w="6781"/>
        <w:gridCol w:w="3007"/>
      </w:tblGrid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8D7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666A8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11" w:history="1"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http://syzrayon.ru/poseleniya/</w:t>
              </w:r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val="en-US" w:eastAsia="ru-RU"/>
                </w:rPr>
                <w:t>zaborov</w:t>
              </w:r>
              <w:r w:rsidR="008D775B" w:rsidRPr="001376AA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ka.htmll</w:t>
              </w:r>
            </w:hyperlink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60%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70% опрошенных</w:t>
            </w:r>
          </w:p>
        </w:tc>
      </w:tr>
      <w:tr w:rsidR="00666A83" w:rsidRPr="00666A83" w:rsidTr="008D775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A83" w:rsidRPr="00666A83" w:rsidRDefault="00666A83" w:rsidP="00666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6A83">
              <w:rPr>
                <w:rFonts w:ascii="Times New Roman" w:eastAsia="Times New Roman" w:hAnsi="Times New Roman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t>Раздел 5. Ресурсное обеспечение программы</w:t>
      </w:r>
    </w:p>
    <w:p w:rsidR="00666A83" w:rsidRPr="008D775B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66A83">
        <w:rPr>
          <w:rFonts w:ascii="Times New Roman" w:eastAsia="Times New Roman" w:hAnsi="Times New Roman"/>
          <w:sz w:val="28"/>
          <w:lang w:eastAsia="ru-RU"/>
        </w:rPr>
        <w:br/>
      </w:r>
      <w:r w:rsidRPr="00666A83">
        <w:rPr>
          <w:rFonts w:ascii="Times New Roman" w:eastAsia="Times New Roman" w:hAnsi="Times New Roman"/>
          <w:sz w:val="28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666A83">
        <w:rPr>
          <w:rFonts w:ascii="Times New Roman" w:eastAsia="Times New Roman" w:hAnsi="Times New Roman"/>
          <w:sz w:val="28"/>
          <w:lang w:eastAsia="ru-RU"/>
        </w:rPr>
        <w:br/>
      </w:r>
      <w:r w:rsidRPr="00666A83">
        <w:rPr>
          <w:rFonts w:ascii="Times New Roman" w:eastAsia="Times New Roman" w:hAnsi="Times New Roman"/>
          <w:sz w:val="28"/>
          <w:lang w:eastAsia="ru-RU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r w:rsidR="00633EDD" w:rsidRPr="008D775B">
        <w:rPr>
          <w:rFonts w:ascii="Times New Roman" w:hAnsi="Times New Roman"/>
          <w:sz w:val="28"/>
          <w:szCs w:val="28"/>
        </w:rPr>
        <w:t>http://syzrayon.ru/poseleniya/</w:t>
      </w:r>
      <w:proofErr w:type="spellStart"/>
      <w:r w:rsidR="008D775B" w:rsidRPr="008D775B">
        <w:rPr>
          <w:rFonts w:ascii="Times New Roman" w:hAnsi="Times New Roman"/>
          <w:sz w:val="28"/>
          <w:szCs w:val="28"/>
          <w:lang w:val="en-US"/>
        </w:rPr>
        <w:t>zaborovka</w:t>
      </w:r>
      <w:proofErr w:type="spellEnd"/>
      <w:r w:rsidR="00633EDD" w:rsidRPr="008D775B">
        <w:rPr>
          <w:rFonts w:ascii="Times New Roman" w:hAnsi="Times New Roman"/>
          <w:sz w:val="28"/>
          <w:szCs w:val="28"/>
        </w:rPr>
        <w:t>.</w:t>
      </w:r>
      <w:proofErr w:type="spellStart"/>
      <w:r w:rsidR="00633EDD" w:rsidRPr="008D775B">
        <w:rPr>
          <w:rFonts w:ascii="Times New Roman" w:hAnsi="Times New Roman"/>
          <w:sz w:val="28"/>
          <w:szCs w:val="28"/>
        </w:rPr>
        <w:t>html</w:t>
      </w:r>
      <w:proofErr w:type="spellEnd"/>
      <w:r w:rsidRPr="008D775B">
        <w:rPr>
          <w:rFonts w:ascii="Times New Roman" w:eastAsia="Times New Roman" w:hAnsi="Times New Roman"/>
          <w:sz w:val="28"/>
          <w:lang w:eastAsia="ru-RU"/>
        </w:rPr>
        <w:t xml:space="preserve"> .</w:t>
      </w:r>
    </w:p>
    <w:p w:rsidR="00666A83" w:rsidRPr="008D775B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66A83" w:rsidRPr="00666A83" w:rsidRDefault="00666A83" w:rsidP="00666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66A83">
        <w:rPr>
          <w:rFonts w:ascii="Times New Roman" w:eastAsia="Times New Roman" w:hAnsi="Times New Roman"/>
          <w:lang w:eastAsia="ru-RU"/>
        </w:rPr>
        <w:tab/>
      </w:r>
    </w:p>
    <w:sectPr w:rsidR="00666A83" w:rsidRPr="00666A83" w:rsidSect="008D77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7E0"/>
    <w:multiLevelType w:val="hybridMultilevel"/>
    <w:tmpl w:val="BC1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49F9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B7"/>
    <w:rsid w:val="00181331"/>
    <w:rsid w:val="001E2D63"/>
    <w:rsid w:val="006109B7"/>
    <w:rsid w:val="00633EDD"/>
    <w:rsid w:val="00666A83"/>
    <w:rsid w:val="008B7B10"/>
    <w:rsid w:val="008D775B"/>
    <w:rsid w:val="008E4310"/>
    <w:rsid w:val="009F7550"/>
    <w:rsid w:val="009F7C39"/>
    <w:rsid w:val="00B35312"/>
    <w:rsid w:val="00B5253F"/>
    <w:rsid w:val="00EA1722"/>
    <w:rsid w:val="00F1150A"/>
    <w:rsid w:val="00F65BDB"/>
    <w:rsid w:val="00F83DBC"/>
    <w:rsid w:val="00FC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zaborov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yzrayon.ru/poseleniya/zaborovk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/poseleniya/zaborovka.html" TargetMode="External"/><Relationship Id="rId11" Type="http://schemas.openxmlformats.org/officeDocument/2006/relationships/hyperlink" Target="%20http://syzrayon.ru/poseleniya/zaborovka.htm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://syzrayon.ru/poseleniya/zaborovka.htm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poseleniya/vzaborovka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DDF8-6E5C-4E5E-92CC-B1C1E47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13</cp:revision>
  <dcterms:created xsi:type="dcterms:W3CDTF">2019-02-04T07:23:00Z</dcterms:created>
  <dcterms:modified xsi:type="dcterms:W3CDTF">2019-12-11T11:29:00Z</dcterms:modified>
</cp:coreProperties>
</file>