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1C" w:rsidRDefault="00F36C1C" w:rsidP="003F2A81">
      <w:pPr>
        <w:spacing w:after="0" w:line="240" w:lineRule="auto"/>
        <w:jc w:val="center"/>
        <w:rPr>
          <w:rFonts w:eastAsia="Times New Roman"/>
          <w:b/>
          <w:caps/>
          <w:color w:val="auto"/>
          <w:sz w:val="28"/>
          <w:szCs w:val="28"/>
          <w:lang w:eastAsia="ru-RU"/>
        </w:rPr>
      </w:pPr>
    </w:p>
    <w:p w:rsidR="00F36C1C" w:rsidRDefault="00F36C1C" w:rsidP="003F2A81">
      <w:pPr>
        <w:spacing w:after="0" w:line="240" w:lineRule="auto"/>
        <w:jc w:val="center"/>
        <w:rPr>
          <w:rFonts w:eastAsia="Times New Roman"/>
          <w:b/>
          <w:caps/>
          <w:color w:val="auto"/>
          <w:sz w:val="28"/>
          <w:szCs w:val="28"/>
          <w:lang w:eastAsia="ru-RU"/>
        </w:rPr>
      </w:pPr>
    </w:p>
    <w:p w:rsidR="003F2A81" w:rsidRPr="003F2A81" w:rsidRDefault="003F2A81" w:rsidP="003F2A81">
      <w:pPr>
        <w:spacing w:after="0" w:line="240" w:lineRule="auto"/>
        <w:jc w:val="center"/>
        <w:rPr>
          <w:rFonts w:eastAsia="Times New Roman"/>
          <w:b/>
          <w:caps/>
          <w:color w:val="auto"/>
          <w:sz w:val="28"/>
          <w:szCs w:val="28"/>
          <w:lang w:eastAsia="ru-RU"/>
        </w:rPr>
      </w:pPr>
      <w:r w:rsidRPr="003F2A81">
        <w:rPr>
          <w:rFonts w:eastAsia="Times New Roman"/>
          <w:b/>
          <w:caps/>
          <w:color w:val="auto"/>
          <w:sz w:val="28"/>
          <w:szCs w:val="28"/>
          <w:lang w:eastAsia="ru-RU"/>
        </w:rPr>
        <w:t xml:space="preserve">СОБРАНИЕ представителей </w:t>
      </w:r>
    </w:p>
    <w:p w:rsidR="003F2A81" w:rsidRPr="003F2A81" w:rsidRDefault="003F2A81" w:rsidP="003F2A81">
      <w:pPr>
        <w:spacing w:after="0" w:line="240" w:lineRule="auto"/>
        <w:jc w:val="center"/>
        <w:rPr>
          <w:rFonts w:eastAsia="Times New Roman"/>
          <w:b/>
          <w:caps/>
          <w:color w:val="auto"/>
          <w:sz w:val="28"/>
          <w:szCs w:val="28"/>
          <w:lang w:eastAsia="ru-RU"/>
        </w:rPr>
      </w:pPr>
      <w:r w:rsidRPr="003F2A81">
        <w:rPr>
          <w:rFonts w:eastAsia="Times New Roman"/>
          <w:b/>
          <w:caps/>
          <w:color w:val="auto"/>
          <w:sz w:val="28"/>
          <w:szCs w:val="28"/>
          <w:lang w:eastAsia="ru-RU"/>
        </w:rPr>
        <w:t xml:space="preserve">СЕЛЬСКОГО ПОСЕЛЕНИЯ заборовка  </w:t>
      </w:r>
    </w:p>
    <w:p w:rsidR="003F2A81" w:rsidRPr="003F2A81" w:rsidRDefault="003F2A81" w:rsidP="003F2A81">
      <w:pPr>
        <w:spacing w:after="0" w:line="240" w:lineRule="auto"/>
        <w:jc w:val="center"/>
        <w:rPr>
          <w:rFonts w:eastAsia="Times New Roman"/>
          <w:b/>
          <w:caps/>
          <w:color w:val="auto"/>
          <w:sz w:val="28"/>
          <w:szCs w:val="28"/>
          <w:lang w:eastAsia="ru-RU"/>
        </w:rPr>
      </w:pPr>
      <w:r w:rsidRPr="003F2A81">
        <w:rPr>
          <w:rFonts w:eastAsia="Times New Roman"/>
          <w:b/>
          <w:caps/>
          <w:color w:val="auto"/>
          <w:sz w:val="28"/>
          <w:szCs w:val="28"/>
          <w:lang w:eastAsia="ru-RU"/>
        </w:rPr>
        <w:t xml:space="preserve">МУНИЦИПАЛЬНОГО РАЙОНА СызранскИЙ </w:t>
      </w:r>
    </w:p>
    <w:p w:rsidR="003F2A81" w:rsidRPr="003F2A81" w:rsidRDefault="003F2A81" w:rsidP="003F2A81">
      <w:pPr>
        <w:spacing w:after="0" w:line="240" w:lineRule="auto"/>
        <w:jc w:val="center"/>
        <w:rPr>
          <w:rFonts w:eastAsia="Times New Roman"/>
          <w:b/>
          <w:caps/>
          <w:color w:val="auto"/>
          <w:sz w:val="28"/>
          <w:szCs w:val="28"/>
          <w:lang w:eastAsia="ru-RU"/>
        </w:rPr>
      </w:pPr>
      <w:r w:rsidRPr="003F2A81">
        <w:rPr>
          <w:rFonts w:eastAsia="Times New Roman"/>
          <w:b/>
          <w:caps/>
          <w:color w:val="auto"/>
          <w:sz w:val="28"/>
          <w:szCs w:val="28"/>
          <w:lang w:eastAsia="ru-RU"/>
        </w:rPr>
        <w:t>Самарской области</w:t>
      </w:r>
    </w:p>
    <w:p w:rsidR="003F2A81" w:rsidRPr="003F2A81" w:rsidRDefault="003F2A81" w:rsidP="003F2A81">
      <w:pPr>
        <w:spacing w:after="0" w:line="240" w:lineRule="auto"/>
        <w:jc w:val="center"/>
        <w:rPr>
          <w:rFonts w:eastAsia="Times New Roman"/>
          <w:caps/>
          <w:color w:val="auto"/>
          <w:sz w:val="28"/>
          <w:szCs w:val="28"/>
          <w:lang w:eastAsia="ru-RU"/>
        </w:rPr>
      </w:pPr>
      <w:r w:rsidRPr="003F2A81">
        <w:rPr>
          <w:rFonts w:eastAsia="Times New Roman"/>
          <w:caps/>
          <w:color w:val="auto"/>
          <w:sz w:val="28"/>
          <w:szCs w:val="28"/>
          <w:lang w:eastAsia="ru-RU"/>
        </w:rPr>
        <w:t>третьего созыва</w:t>
      </w:r>
    </w:p>
    <w:p w:rsidR="003F2A81" w:rsidRPr="003F2A81" w:rsidRDefault="003F2A81" w:rsidP="003F2A81">
      <w:pPr>
        <w:spacing w:after="0" w:line="240" w:lineRule="auto"/>
        <w:jc w:val="center"/>
        <w:rPr>
          <w:rFonts w:eastAsia="Times New Roman"/>
          <w:b/>
          <w:caps/>
          <w:color w:val="auto"/>
          <w:sz w:val="20"/>
          <w:szCs w:val="20"/>
          <w:lang w:eastAsia="ru-RU"/>
        </w:rPr>
      </w:pPr>
    </w:p>
    <w:p w:rsidR="003F2A81" w:rsidRPr="003F2A81" w:rsidRDefault="003F2A81" w:rsidP="003F2A81">
      <w:pPr>
        <w:spacing w:after="0" w:line="240" w:lineRule="auto"/>
        <w:jc w:val="center"/>
        <w:rPr>
          <w:rFonts w:eastAsia="Times New Roman"/>
          <w:b/>
          <w:caps/>
          <w:color w:val="auto"/>
          <w:sz w:val="40"/>
          <w:szCs w:val="40"/>
          <w:lang w:eastAsia="ru-RU"/>
        </w:rPr>
      </w:pPr>
      <w:r w:rsidRPr="003F2A81">
        <w:rPr>
          <w:rFonts w:eastAsia="Times New Roman"/>
          <w:b/>
          <w:caps/>
          <w:color w:val="auto"/>
          <w:sz w:val="40"/>
          <w:szCs w:val="40"/>
          <w:lang w:eastAsia="ru-RU"/>
        </w:rPr>
        <w:t>Решение</w:t>
      </w:r>
    </w:p>
    <w:p w:rsidR="003F2A81" w:rsidRPr="003F2A81" w:rsidRDefault="003F2A81" w:rsidP="003F2A81">
      <w:pPr>
        <w:spacing w:after="0" w:line="240" w:lineRule="auto"/>
        <w:jc w:val="both"/>
        <w:rPr>
          <w:rFonts w:eastAsia="Times New Roman"/>
          <w:caps/>
          <w:color w:val="auto"/>
          <w:sz w:val="28"/>
          <w:szCs w:val="28"/>
          <w:lang w:eastAsia="ru-RU"/>
        </w:rPr>
      </w:pPr>
      <w:r w:rsidRPr="003F2A81">
        <w:rPr>
          <w:rFonts w:eastAsia="Times New Roman"/>
          <w:caps/>
          <w:color w:val="auto"/>
          <w:sz w:val="28"/>
          <w:szCs w:val="28"/>
          <w:lang w:eastAsia="ru-RU"/>
        </w:rPr>
        <w:t>«</w:t>
      </w:r>
      <w:r w:rsidR="006F1D2F">
        <w:rPr>
          <w:rFonts w:eastAsia="Times New Roman"/>
          <w:caps/>
          <w:color w:val="auto"/>
          <w:sz w:val="28"/>
          <w:szCs w:val="28"/>
          <w:lang w:eastAsia="ru-RU"/>
        </w:rPr>
        <w:t>02</w:t>
      </w:r>
      <w:r w:rsidRPr="003F2A81">
        <w:rPr>
          <w:rFonts w:eastAsia="Times New Roman"/>
          <w:caps/>
          <w:color w:val="auto"/>
          <w:sz w:val="28"/>
          <w:szCs w:val="28"/>
          <w:lang w:eastAsia="ru-RU"/>
        </w:rPr>
        <w:t xml:space="preserve">»  </w:t>
      </w:r>
      <w:r w:rsidR="006F1D2F">
        <w:rPr>
          <w:rFonts w:eastAsia="Times New Roman"/>
          <w:caps/>
          <w:color w:val="auto"/>
          <w:sz w:val="28"/>
          <w:szCs w:val="28"/>
          <w:lang w:eastAsia="ru-RU"/>
        </w:rPr>
        <w:t>марта</w:t>
      </w:r>
      <w:r w:rsidRPr="003F2A81">
        <w:rPr>
          <w:rFonts w:eastAsia="Times New Roman"/>
          <w:caps/>
          <w:color w:val="auto"/>
          <w:sz w:val="28"/>
          <w:szCs w:val="28"/>
          <w:lang w:eastAsia="ru-RU"/>
        </w:rPr>
        <w:t xml:space="preserve">  2018</w:t>
      </w:r>
      <w:r w:rsidR="00850419">
        <w:rPr>
          <w:rFonts w:eastAsia="Times New Roman"/>
          <w:caps/>
          <w:color w:val="auto"/>
          <w:sz w:val="28"/>
          <w:szCs w:val="28"/>
          <w:lang w:eastAsia="ru-RU"/>
        </w:rPr>
        <w:t>г.</w:t>
      </w:r>
      <w:r w:rsidRPr="003F2A81">
        <w:rPr>
          <w:rFonts w:eastAsia="Times New Roman"/>
          <w:caps/>
          <w:color w:val="auto"/>
          <w:sz w:val="28"/>
          <w:szCs w:val="28"/>
          <w:lang w:eastAsia="ru-RU"/>
        </w:rPr>
        <w:t xml:space="preserve">                                                                        №   </w:t>
      </w:r>
      <w:bookmarkStart w:id="0" w:name="_GoBack"/>
      <w:bookmarkEnd w:id="0"/>
      <w:r w:rsidR="00F71C82">
        <w:rPr>
          <w:rFonts w:eastAsia="Times New Roman"/>
          <w:caps/>
          <w:color w:val="auto"/>
          <w:sz w:val="28"/>
          <w:szCs w:val="28"/>
          <w:lang w:eastAsia="ru-RU"/>
        </w:rPr>
        <w:t>4</w:t>
      </w:r>
    </w:p>
    <w:p w:rsidR="003F2A81" w:rsidRDefault="003F2A81" w:rsidP="003F2A81">
      <w:pPr>
        <w:spacing w:after="0" w:line="240" w:lineRule="auto"/>
        <w:jc w:val="center"/>
        <w:rPr>
          <w:rFonts w:eastAsia="Times New Roman"/>
          <w:b/>
          <w:caps/>
          <w:color w:val="auto"/>
          <w:sz w:val="20"/>
          <w:szCs w:val="20"/>
          <w:lang w:eastAsia="ru-RU"/>
        </w:rPr>
      </w:pPr>
    </w:p>
    <w:p w:rsidR="003F2A81" w:rsidRDefault="003F2A81" w:rsidP="003F2A81">
      <w:pPr>
        <w:spacing w:after="0" w:line="240" w:lineRule="auto"/>
        <w:jc w:val="center"/>
        <w:rPr>
          <w:rFonts w:eastAsia="Times New Roman"/>
          <w:b/>
          <w:caps/>
          <w:color w:val="auto"/>
          <w:sz w:val="20"/>
          <w:szCs w:val="20"/>
          <w:lang w:eastAsia="ru-RU"/>
        </w:rPr>
      </w:pPr>
    </w:p>
    <w:p w:rsidR="003F2A81" w:rsidRDefault="003F2A81" w:rsidP="003F2A81">
      <w:pPr>
        <w:spacing w:after="0" w:line="240" w:lineRule="auto"/>
        <w:jc w:val="center"/>
        <w:rPr>
          <w:rFonts w:eastAsia="Times New Roman"/>
          <w:b/>
          <w:caps/>
          <w:color w:val="auto"/>
          <w:sz w:val="20"/>
          <w:szCs w:val="20"/>
          <w:lang w:eastAsia="ru-RU"/>
        </w:rPr>
      </w:pPr>
    </w:p>
    <w:p w:rsidR="003F2A81" w:rsidRDefault="003F2A81" w:rsidP="003F2A81">
      <w:pPr>
        <w:spacing w:after="0" w:line="240" w:lineRule="auto"/>
        <w:jc w:val="center"/>
        <w:rPr>
          <w:rFonts w:eastAsia="Times New Roman"/>
          <w:b/>
          <w:caps/>
          <w:color w:val="auto"/>
          <w:sz w:val="20"/>
          <w:szCs w:val="20"/>
          <w:lang w:eastAsia="ru-RU"/>
        </w:rPr>
      </w:pPr>
    </w:p>
    <w:p w:rsidR="003F2A81" w:rsidRPr="00535B3F" w:rsidRDefault="003F2A81" w:rsidP="003F2A81">
      <w:pPr>
        <w:spacing w:after="0" w:line="240" w:lineRule="auto"/>
        <w:jc w:val="center"/>
        <w:rPr>
          <w:rFonts w:eastAsia="Times New Roman"/>
          <w:b/>
          <w:caps/>
          <w:color w:val="auto"/>
          <w:sz w:val="28"/>
          <w:szCs w:val="28"/>
          <w:lang w:eastAsia="ru-RU"/>
        </w:rPr>
      </w:pPr>
    </w:p>
    <w:p w:rsidR="00535B3F" w:rsidRPr="009D48B0" w:rsidRDefault="00535B3F" w:rsidP="00535B3F">
      <w:pPr>
        <w:spacing w:after="150" w:line="240" w:lineRule="auto"/>
        <w:jc w:val="center"/>
        <w:rPr>
          <w:b/>
          <w:sz w:val="28"/>
          <w:szCs w:val="28"/>
          <w:lang w:eastAsia="ru-RU"/>
        </w:rPr>
      </w:pPr>
      <w:r>
        <w:rPr>
          <w:b/>
          <w:sz w:val="28"/>
          <w:szCs w:val="28"/>
          <w:lang w:eastAsia="ru-RU"/>
        </w:rPr>
        <w:t>Об утверждении правил</w:t>
      </w:r>
      <w:r w:rsidRPr="009D48B0">
        <w:rPr>
          <w:b/>
          <w:sz w:val="28"/>
          <w:szCs w:val="28"/>
          <w:lang w:eastAsia="ru-RU"/>
        </w:rPr>
        <w:t xml:space="preserve"> благоустройства территории сельского поселения  Заборовка муниципального района Сызранский Самарской области </w:t>
      </w:r>
    </w:p>
    <w:p w:rsidR="003F2A81" w:rsidRDefault="003F2A81" w:rsidP="003F2A81">
      <w:pPr>
        <w:spacing w:after="0" w:line="240" w:lineRule="auto"/>
        <w:jc w:val="center"/>
        <w:rPr>
          <w:rFonts w:eastAsia="Times New Roman"/>
          <w:b/>
          <w:caps/>
          <w:color w:val="auto"/>
          <w:sz w:val="20"/>
          <w:szCs w:val="20"/>
          <w:lang w:eastAsia="ru-RU"/>
        </w:rPr>
      </w:pPr>
    </w:p>
    <w:p w:rsidR="003F2A81" w:rsidRDefault="003F2A81" w:rsidP="003F2A81">
      <w:pPr>
        <w:spacing w:after="0" w:line="240" w:lineRule="auto"/>
        <w:jc w:val="center"/>
        <w:rPr>
          <w:rFonts w:eastAsia="Times New Roman"/>
          <w:b/>
          <w:caps/>
          <w:color w:val="auto"/>
          <w:sz w:val="20"/>
          <w:szCs w:val="20"/>
          <w:lang w:eastAsia="ru-RU"/>
        </w:rPr>
      </w:pPr>
    </w:p>
    <w:p w:rsidR="00F36C1C" w:rsidRDefault="00F36C1C" w:rsidP="00F36C1C">
      <w:pPr>
        <w:pStyle w:val="a5"/>
        <w:spacing w:after="0" w:line="360" w:lineRule="auto"/>
      </w:pPr>
      <w:r>
        <w:rPr>
          <w:color w:val="000000"/>
          <w:sz w:val="28"/>
          <w:szCs w:val="28"/>
        </w:rPr>
        <w:t>В соответствии с Федеральным законом «Об общих принципах организации местного самоуправления в Российской Федерации» от 6 октября 2003 года № 131-ФЗ, Приказом Минрегиона РФ от 27.12.2011 N 613 «Об утверждении Методических рекомендаций по разработке норм и правил по благоустройству территорий муниципальных образований», Законом Самарской области «Об основах организации благоустройства и озеленения на территории Самарской области» от 04.03.2011 года , Уставом сельского поселения Заборовка муниципального района Сызранский,Собрание представителей сельского поселения Заборовка</w:t>
      </w:r>
    </w:p>
    <w:p w:rsidR="00F36C1C" w:rsidRDefault="00F36C1C" w:rsidP="00F36C1C">
      <w:pPr>
        <w:pStyle w:val="a5"/>
        <w:spacing w:after="0" w:line="360" w:lineRule="auto"/>
        <w:jc w:val="center"/>
      </w:pPr>
      <w:r>
        <w:rPr>
          <w:color w:val="000000"/>
          <w:sz w:val="28"/>
          <w:szCs w:val="28"/>
        </w:rPr>
        <w:t>РЕШИЛО:</w:t>
      </w:r>
    </w:p>
    <w:p w:rsidR="00F36C1C" w:rsidRDefault="00F36C1C" w:rsidP="00F36C1C">
      <w:pPr>
        <w:pStyle w:val="a5"/>
        <w:spacing w:after="0" w:line="360" w:lineRule="auto"/>
      </w:pPr>
      <w:r>
        <w:rPr>
          <w:color w:val="000000"/>
          <w:sz w:val="28"/>
          <w:szCs w:val="28"/>
        </w:rPr>
        <w:t>1. Утвердить Правила благоустройства территории сельского поселения Заборовка муниципального района Сызранский (прилагаются).</w:t>
      </w:r>
    </w:p>
    <w:p w:rsidR="00F36C1C" w:rsidRDefault="00F36C1C" w:rsidP="00F36C1C">
      <w:pPr>
        <w:pStyle w:val="western"/>
        <w:spacing w:before="245" w:beforeAutospacing="0" w:after="0" w:afterAutospacing="0" w:line="360" w:lineRule="auto"/>
      </w:pPr>
      <w:r>
        <w:rPr>
          <w:sz w:val="28"/>
          <w:szCs w:val="28"/>
        </w:rPr>
        <w:t xml:space="preserve">2. Признать утратившим силу решение Собрания Представителей сельского поселения Заборовка муниципального района Сызранский Самарской области </w:t>
      </w:r>
      <w:r>
        <w:rPr>
          <w:color w:val="000000"/>
          <w:sz w:val="28"/>
          <w:szCs w:val="28"/>
        </w:rPr>
        <w:t>№ 25 от 24.10.2016г. «Об утверждении Правил благоустройства территорий сельского поселения Заборовка муниципального района Сызранский».</w:t>
      </w:r>
    </w:p>
    <w:p w:rsidR="00F36C1C" w:rsidRDefault="00F36C1C" w:rsidP="00F36C1C">
      <w:pPr>
        <w:pStyle w:val="a5"/>
        <w:spacing w:after="0"/>
      </w:pPr>
    </w:p>
    <w:p w:rsidR="00F36C1C" w:rsidRDefault="00F36C1C" w:rsidP="00F36C1C">
      <w:pPr>
        <w:pStyle w:val="a5"/>
        <w:spacing w:after="0"/>
        <w:rPr>
          <w:color w:val="000000"/>
          <w:sz w:val="28"/>
          <w:szCs w:val="28"/>
        </w:rPr>
      </w:pPr>
    </w:p>
    <w:p w:rsidR="00F36C1C" w:rsidRDefault="00076177" w:rsidP="00F36C1C">
      <w:pPr>
        <w:pStyle w:val="a5"/>
        <w:spacing w:after="0"/>
        <w:rPr>
          <w:color w:val="000000"/>
          <w:sz w:val="28"/>
          <w:szCs w:val="28"/>
        </w:rPr>
      </w:pPr>
      <w:r>
        <w:rPr>
          <w:color w:val="000000"/>
          <w:sz w:val="28"/>
          <w:szCs w:val="28"/>
        </w:rPr>
        <w:t>3</w:t>
      </w:r>
      <w:r w:rsidR="00F36C1C">
        <w:rPr>
          <w:color w:val="000000"/>
          <w:sz w:val="28"/>
          <w:szCs w:val="28"/>
        </w:rPr>
        <w:t>. Опубликовать решение в газете «Вестник Заборовки».</w:t>
      </w:r>
    </w:p>
    <w:p w:rsidR="00F36C1C" w:rsidRDefault="00F36C1C" w:rsidP="00F36C1C">
      <w:pPr>
        <w:spacing w:after="0" w:line="240" w:lineRule="auto"/>
        <w:jc w:val="both"/>
        <w:rPr>
          <w:rFonts w:eastAsia="Times New Roman"/>
          <w:b/>
          <w:bCs/>
          <w:color w:val="auto"/>
          <w:sz w:val="28"/>
          <w:szCs w:val="28"/>
          <w:lang w:eastAsia="ru-RU"/>
        </w:rPr>
      </w:pPr>
    </w:p>
    <w:p w:rsidR="00F36C1C" w:rsidRDefault="00F36C1C" w:rsidP="00F36C1C">
      <w:pPr>
        <w:spacing w:after="0" w:line="240" w:lineRule="auto"/>
        <w:jc w:val="both"/>
        <w:rPr>
          <w:rFonts w:eastAsia="Times New Roman"/>
          <w:b/>
          <w:bCs/>
          <w:color w:val="auto"/>
          <w:sz w:val="28"/>
          <w:szCs w:val="28"/>
          <w:lang w:eastAsia="ru-RU"/>
        </w:rPr>
      </w:pPr>
    </w:p>
    <w:p w:rsid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spacing w:after="0" w:line="240" w:lineRule="auto"/>
        <w:jc w:val="both"/>
        <w:rPr>
          <w:rFonts w:eastAsia="Times New Roman"/>
          <w:b/>
          <w:bCs/>
          <w:color w:val="auto"/>
          <w:sz w:val="28"/>
          <w:szCs w:val="28"/>
          <w:lang w:eastAsia="ru-RU"/>
        </w:rPr>
      </w:pPr>
      <w:r w:rsidRPr="00F36C1C">
        <w:rPr>
          <w:rFonts w:eastAsia="Times New Roman"/>
          <w:b/>
          <w:bCs/>
          <w:color w:val="auto"/>
          <w:sz w:val="28"/>
          <w:szCs w:val="28"/>
          <w:lang w:eastAsia="ru-RU"/>
        </w:rPr>
        <w:t>Председатель Собрания представителей</w:t>
      </w:r>
    </w:p>
    <w:p w:rsidR="00F36C1C" w:rsidRPr="00F36C1C" w:rsidRDefault="00F36C1C" w:rsidP="00F36C1C">
      <w:pPr>
        <w:spacing w:after="0" w:line="240" w:lineRule="auto"/>
        <w:jc w:val="both"/>
        <w:rPr>
          <w:rFonts w:eastAsia="Times New Roman"/>
          <w:b/>
          <w:bCs/>
          <w:color w:val="auto"/>
          <w:sz w:val="28"/>
          <w:szCs w:val="28"/>
          <w:lang w:eastAsia="ru-RU"/>
        </w:rPr>
      </w:pPr>
      <w:r w:rsidRPr="00F36C1C">
        <w:rPr>
          <w:rFonts w:eastAsia="Times New Roman"/>
          <w:b/>
          <w:bCs/>
          <w:color w:val="auto"/>
          <w:sz w:val="28"/>
          <w:szCs w:val="28"/>
          <w:lang w:eastAsia="ru-RU"/>
        </w:rPr>
        <w:t>сельского поселения Заборовка                                             И.А.Дорофеева</w:t>
      </w:r>
    </w:p>
    <w:p w:rsidR="00F36C1C" w:rsidRPr="00F36C1C" w:rsidRDefault="00F36C1C" w:rsidP="00F36C1C">
      <w:pPr>
        <w:spacing w:after="0" w:line="240" w:lineRule="auto"/>
        <w:jc w:val="both"/>
        <w:rPr>
          <w:rFonts w:eastAsia="Times New Roman"/>
          <w:b/>
          <w:bCs/>
          <w:color w:val="auto"/>
          <w:sz w:val="28"/>
          <w:szCs w:val="28"/>
          <w:lang w:eastAsia="ru-RU"/>
        </w:rPr>
      </w:pPr>
      <w:r w:rsidRPr="00F36C1C">
        <w:rPr>
          <w:rFonts w:eastAsia="Times New Roman"/>
          <w:b/>
          <w:bCs/>
          <w:color w:val="auto"/>
          <w:sz w:val="28"/>
          <w:szCs w:val="28"/>
          <w:lang w:eastAsia="ru-RU"/>
        </w:rPr>
        <w:t>муниципального района Сызранский</w:t>
      </w:r>
    </w:p>
    <w:p w:rsidR="00F36C1C" w:rsidRPr="00F36C1C" w:rsidRDefault="00F36C1C" w:rsidP="00F36C1C">
      <w:pPr>
        <w:spacing w:after="0" w:line="240" w:lineRule="auto"/>
        <w:jc w:val="both"/>
        <w:rPr>
          <w:rFonts w:eastAsia="Times New Roman"/>
          <w:b/>
          <w:bCs/>
          <w:color w:val="auto"/>
          <w:sz w:val="28"/>
          <w:szCs w:val="28"/>
          <w:lang w:eastAsia="ru-RU"/>
        </w:rPr>
      </w:pPr>
      <w:r w:rsidRPr="00F36C1C">
        <w:rPr>
          <w:rFonts w:eastAsia="Times New Roman"/>
          <w:b/>
          <w:bCs/>
          <w:color w:val="auto"/>
          <w:sz w:val="28"/>
          <w:szCs w:val="28"/>
          <w:lang w:eastAsia="ru-RU"/>
        </w:rPr>
        <w:t>Самарской области</w:t>
      </w:r>
    </w:p>
    <w:p w:rsidR="00F36C1C" w:rsidRP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spacing w:after="0" w:line="240" w:lineRule="auto"/>
        <w:jc w:val="both"/>
        <w:rPr>
          <w:rFonts w:eastAsia="Times New Roman"/>
          <w:b/>
          <w:bCs/>
          <w:color w:val="auto"/>
          <w:sz w:val="28"/>
          <w:szCs w:val="28"/>
          <w:lang w:eastAsia="ru-RU"/>
        </w:rPr>
      </w:pPr>
    </w:p>
    <w:p w:rsidR="00F36C1C" w:rsidRPr="00F36C1C" w:rsidRDefault="00F36C1C" w:rsidP="00F36C1C">
      <w:pPr>
        <w:tabs>
          <w:tab w:val="left" w:pos="1200"/>
        </w:tabs>
        <w:spacing w:after="0" w:line="240" w:lineRule="auto"/>
        <w:rPr>
          <w:rFonts w:eastAsia="Times New Roman"/>
          <w:b/>
          <w:color w:val="auto"/>
          <w:sz w:val="28"/>
          <w:szCs w:val="28"/>
          <w:lang w:eastAsia="ru-RU"/>
        </w:rPr>
      </w:pPr>
      <w:r w:rsidRPr="00F36C1C">
        <w:rPr>
          <w:rFonts w:eastAsia="Times New Roman"/>
          <w:b/>
          <w:color w:val="auto"/>
          <w:sz w:val="28"/>
          <w:szCs w:val="28"/>
          <w:lang w:eastAsia="ru-RU"/>
        </w:rPr>
        <w:t xml:space="preserve">Глава сельского поселения </w:t>
      </w:r>
      <w:r w:rsidR="00EC04C3" w:rsidRPr="00F36C1C">
        <w:rPr>
          <w:rFonts w:eastAsia="Times New Roman"/>
          <w:b/>
          <w:color w:val="auto"/>
          <w:sz w:val="28"/>
          <w:szCs w:val="28"/>
          <w:lang w:eastAsia="ru-RU"/>
        </w:rPr>
        <w:fldChar w:fldCharType="begin"/>
      </w:r>
      <w:r w:rsidRPr="00F36C1C">
        <w:rPr>
          <w:rFonts w:eastAsia="Times New Roman"/>
          <w:b/>
          <w:color w:val="auto"/>
          <w:sz w:val="28"/>
          <w:szCs w:val="28"/>
          <w:lang w:eastAsia="ru-RU"/>
        </w:rPr>
        <w:instrText xml:space="preserve"> MERGEFIELD "Название_поселения" </w:instrText>
      </w:r>
      <w:r w:rsidR="00EC04C3" w:rsidRPr="00F36C1C">
        <w:rPr>
          <w:rFonts w:eastAsia="Times New Roman"/>
          <w:b/>
          <w:color w:val="auto"/>
          <w:sz w:val="28"/>
          <w:szCs w:val="28"/>
          <w:lang w:eastAsia="ru-RU"/>
        </w:rPr>
        <w:fldChar w:fldCharType="separate"/>
      </w:r>
      <w:r w:rsidRPr="00F36C1C">
        <w:rPr>
          <w:rFonts w:eastAsia="Times New Roman"/>
          <w:b/>
          <w:noProof/>
          <w:color w:val="auto"/>
          <w:sz w:val="28"/>
          <w:szCs w:val="28"/>
          <w:lang w:eastAsia="ru-RU"/>
        </w:rPr>
        <w:t>Заборовка</w:t>
      </w:r>
      <w:r w:rsidR="00EC04C3" w:rsidRPr="00F36C1C">
        <w:rPr>
          <w:rFonts w:eastAsia="Times New Roman"/>
          <w:b/>
          <w:color w:val="auto"/>
          <w:sz w:val="28"/>
          <w:szCs w:val="28"/>
          <w:lang w:eastAsia="ru-RU"/>
        </w:rPr>
        <w:fldChar w:fldCharType="end"/>
      </w:r>
      <w:r w:rsidRPr="00F36C1C">
        <w:rPr>
          <w:rFonts w:eastAsia="Times New Roman"/>
          <w:b/>
          <w:color w:val="auto"/>
          <w:sz w:val="28"/>
          <w:szCs w:val="28"/>
          <w:lang w:eastAsia="ru-RU"/>
        </w:rPr>
        <w:t xml:space="preserve">                              И.В.Беленовская</w:t>
      </w:r>
    </w:p>
    <w:p w:rsidR="00F36C1C" w:rsidRPr="00F36C1C" w:rsidRDefault="00F36C1C" w:rsidP="00F36C1C">
      <w:pPr>
        <w:spacing w:after="0" w:line="240" w:lineRule="auto"/>
        <w:jc w:val="both"/>
        <w:outlineLvl w:val="0"/>
        <w:rPr>
          <w:rFonts w:eastAsia="Times New Roman"/>
          <w:b/>
          <w:bCs/>
          <w:color w:val="auto"/>
          <w:sz w:val="28"/>
          <w:szCs w:val="28"/>
          <w:lang w:eastAsia="ru-RU"/>
        </w:rPr>
      </w:pPr>
      <w:r w:rsidRPr="00F36C1C">
        <w:rPr>
          <w:rFonts w:eastAsia="Times New Roman"/>
          <w:b/>
          <w:color w:val="auto"/>
          <w:sz w:val="28"/>
          <w:szCs w:val="28"/>
          <w:lang w:eastAsia="ru-RU"/>
        </w:rPr>
        <w:t xml:space="preserve">муниципального района </w:t>
      </w:r>
      <w:r w:rsidR="00EC04C3" w:rsidRPr="00F36C1C">
        <w:rPr>
          <w:rFonts w:eastAsia="Times New Roman"/>
          <w:b/>
          <w:color w:val="auto"/>
          <w:sz w:val="28"/>
          <w:szCs w:val="28"/>
          <w:lang w:eastAsia="ru-RU"/>
        </w:rPr>
        <w:fldChar w:fldCharType="begin"/>
      </w:r>
      <w:r w:rsidRPr="00F36C1C">
        <w:rPr>
          <w:rFonts w:eastAsia="Times New Roman"/>
          <w:b/>
          <w:color w:val="auto"/>
          <w:sz w:val="28"/>
          <w:szCs w:val="28"/>
          <w:lang w:eastAsia="ru-RU"/>
        </w:rPr>
        <w:instrText xml:space="preserve"> MERGEFIELD "Название_района" </w:instrText>
      </w:r>
      <w:r w:rsidR="00EC04C3" w:rsidRPr="00F36C1C">
        <w:rPr>
          <w:rFonts w:eastAsia="Times New Roman"/>
          <w:b/>
          <w:color w:val="auto"/>
          <w:sz w:val="28"/>
          <w:szCs w:val="28"/>
          <w:lang w:eastAsia="ru-RU"/>
        </w:rPr>
        <w:fldChar w:fldCharType="separate"/>
      </w:r>
      <w:r w:rsidRPr="00F36C1C">
        <w:rPr>
          <w:rFonts w:eastAsia="Times New Roman"/>
          <w:b/>
          <w:noProof/>
          <w:color w:val="auto"/>
          <w:sz w:val="28"/>
          <w:szCs w:val="28"/>
          <w:lang w:eastAsia="ru-RU"/>
        </w:rPr>
        <w:t>Сызранский</w:t>
      </w:r>
      <w:r w:rsidR="00EC04C3" w:rsidRPr="00F36C1C">
        <w:rPr>
          <w:rFonts w:eastAsia="Times New Roman"/>
          <w:b/>
          <w:color w:val="auto"/>
          <w:sz w:val="28"/>
          <w:szCs w:val="28"/>
          <w:lang w:eastAsia="ru-RU"/>
        </w:rPr>
        <w:fldChar w:fldCharType="end"/>
      </w:r>
    </w:p>
    <w:p w:rsidR="00F36C1C" w:rsidRPr="00F36C1C" w:rsidRDefault="00F36C1C" w:rsidP="00F36C1C">
      <w:pPr>
        <w:spacing w:after="0" w:line="240" w:lineRule="auto"/>
        <w:outlineLvl w:val="0"/>
        <w:rPr>
          <w:rFonts w:eastAsia="Times New Roman"/>
          <w:b/>
          <w:color w:val="auto"/>
          <w:sz w:val="28"/>
          <w:szCs w:val="28"/>
          <w:lang w:eastAsia="ru-RU"/>
        </w:rPr>
      </w:pPr>
      <w:r w:rsidRPr="00F36C1C">
        <w:rPr>
          <w:rFonts w:eastAsia="Times New Roman"/>
          <w:b/>
          <w:color w:val="auto"/>
          <w:sz w:val="28"/>
          <w:szCs w:val="28"/>
          <w:lang w:eastAsia="ru-RU"/>
        </w:rPr>
        <w:t xml:space="preserve">Самарской области                                               </w:t>
      </w:r>
    </w:p>
    <w:p w:rsidR="00F36C1C" w:rsidRPr="00F36C1C" w:rsidRDefault="00F36C1C" w:rsidP="00F36C1C">
      <w:pPr>
        <w:spacing w:before="100" w:beforeAutospacing="1" w:after="0" w:line="240" w:lineRule="auto"/>
        <w:rPr>
          <w:rFonts w:eastAsia="Times New Roman"/>
          <w:color w:val="auto"/>
          <w:sz w:val="24"/>
          <w:szCs w:val="24"/>
          <w:lang w:eastAsia="ru-RU"/>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F36C1C" w:rsidRDefault="00F36C1C" w:rsidP="00F36C1C">
      <w:pPr>
        <w:pStyle w:val="a5"/>
        <w:spacing w:after="0"/>
        <w:rPr>
          <w:color w:val="000000"/>
          <w:sz w:val="28"/>
          <w:szCs w:val="28"/>
        </w:rPr>
      </w:pPr>
    </w:p>
    <w:p w:rsidR="003F2A81" w:rsidRDefault="003F2A81" w:rsidP="00D10139">
      <w:pPr>
        <w:spacing w:after="150" w:line="240" w:lineRule="auto"/>
        <w:jc w:val="center"/>
        <w:rPr>
          <w:sz w:val="20"/>
          <w:szCs w:val="20"/>
          <w:lang w:eastAsia="ru-RU"/>
        </w:rPr>
      </w:pPr>
      <w:r>
        <w:rPr>
          <w:sz w:val="20"/>
          <w:szCs w:val="20"/>
          <w:lang w:eastAsia="ru-RU"/>
        </w:rPr>
        <w:t xml:space="preserve">                                                                                 Приложение к Решению Собрания </w:t>
      </w:r>
    </w:p>
    <w:p w:rsidR="003F2A81" w:rsidRDefault="003F2A81" w:rsidP="003F2A81">
      <w:pPr>
        <w:spacing w:after="150" w:line="240" w:lineRule="auto"/>
        <w:jc w:val="right"/>
        <w:rPr>
          <w:sz w:val="20"/>
          <w:szCs w:val="20"/>
          <w:lang w:eastAsia="ru-RU"/>
        </w:rPr>
      </w:pPr>
      <w:r>
        <w:rPr>
          <w:sz w:val="20"/>
          <w:szCs w:val="20"/>
          <w:lang w:eastAsia="ru-RU"/>
        </w:rPr>
        <w:t xml:space="preserve">Представителей сельского поселения Заборовка </w:t>
      </w:r>
    </w:p>
    <w:p w:rsidR="00535B3F" w:rsidRPr="003F2A81" w:rsidRDefault="00850419" w:rsidP="003F2A81">
      <w:pPr>
        <w:spacing w:after="150" w:line="240" w:lineRule="auto"/>
        <w:jc w:val="right"/>
        <w:rPr>
          <w:sz w:val="20"/>
          <w:szCs w:val="20"/>
          <w:lang w:eastAsia="ru-RU"/>
        </w:rPr>
      </w:pPr>
      <w:r>
        <w:rPr>
          <w:sz w:val="20"/>
          <w:szCs w:val="20"/>
          <w:lang w:eastAsia="ru-RU"/>
        </w:rPr>
        <w:t xml:space="preserve">№ 1 </w:t>
      </w:r>
      <w:r w:rsidR="00535B3F">
        <w:rPr>
          <w:sz w:val="20"/>
          <w:szCs w:val="20"/>
          <w:lang w:eastAsia="ru-RU"/>
        </w:rPr>
        <w:t xml:space="preserve">от </w:t>
      </w:r>
      <w:r>
        <w:rPr>
          <w:sz w:val="20"/>
          <w:szCs w:val="20"/>
          <w:lang w:eastAsia="ru-RU"/>
        </w:rPr>
        <w:t xml:space="preserve">13 февраля </w:t>
      </w:r>
      <w:r w:rsidR="00535B3F">
        <w:rPr>
          <w:sz w:val="20"/>
          <w:szCs w:val="20"/>
          <w:lang w:eastAsia="ru-RU"/>
        </w:rPr>
        <w:t>2018г.</w:t>
      </w:r>
    </w:p>
    <w:p w:rsidR="008B16AB" w:rsidRPr="009D48B0" w:rsidRDefault="008B16AB" w:rsidP="00D10139">
      <w:pPr>
        <w:spacing w:after="150" w:line="240" w:lineRule="auto"/>
        <w:jc w:val="center"/>
        <w:rPr>
          <w:b/>
          <w:sz w:val="28"/>
          <w:szCs w:val="28"/>
          <w:lang w:eastAsia="ru-RU"/>
        </w:rPr>
      </w:pPr>
      <w:r w:rsidRPr="009D48B0">
        <w:rPr>
          <w:b/>
          <w:sz w:val="28"/>
          <w:szCs w:val="28"/>
          <w:lang w:eastAsia="ru-RU"/>
        </w:rPr>
        <w:t>Правила благоустройства территории сельского поселения</w:t>
      </w:r>
      <w:r w:rsidR="009D48B0" w:rsidRPr="009D48B0">
        <w:rPr>
          <w:b/>
          <w:sz w:val="28"/>
          <w:szCs w:val="28"/>
          <w:lang w:eastAsia="ru-RU"/>
        </w:rPr>
        <w:t xml:space="preserve">  Заборовка </w:t>
      </w:r>
      <w:r w:rsidRPr="009D48B0">
        <w:rPr>
          <w:b/>
          <w:sz w:val="28"/>
          <w:szCs w:val="28"/>
          <w:lang w:eastAsia="ru-RU"/>
        </w:rPr>
        <w:t>м</w:t>
      </w:r>
      <w:r w:rsidR="009F576A" w:rsidRPr="009D48B0">
        <w:rPr>
          <w:b/>
          <w:sz w:val="28"/>
          <w:szCs w:val="28"/>
          <w:lang w:eastAsia="ru-RU"/>
        </w:rPr>
        <w:t>униципального района Сызранский</w:t>
      </w:r>
      <w:r w:rsidRPr="009D48B0">
        <w:rPr>
          <w:b/>
          <w:sz w:val="28"/>
          <w:szCs w:val="28"/>
          <w:lang w:eastAsia="ru-RU"/>
        </w:rPr>
        <w:t xml:space="preserve"> Самарской области </w:t>
      </w:r>
    </w:p>
    <w:p w:rsidR="008B16AB" w:rsidRDefault="008B16AB" w:rsidP="00D10139">
      <w:pPr>
        <w:spacing w:after="150" w:line="240" w:lineRule="auto"/>
        <w:jc w:val="center"/>
        <w:rPr>
          <w:lang w:eastAsia="ru-RU"/>
        </w:rPr>
      </w:pPr>
    </w:p>
    <w:p w:rsidR="008B16AB" w:rsidRPr="00D10139" w:rsidRDefault="008B16AB" w:rsidP="00D10139">
      <w:pPr>
        <w:spacing w:after="150" w:line="240" w:lineRule="auto"/>
        <w:jc w:val="center"/>
        <w:rPr>
          <w:lang w:eastAsia="ru-RU"/>
        </w:rPr>
      </w:pPr>
      <w:r>
        <w:rPr>
          <w:lang w:eastAsia="ru-RU"/>
        </w:rPr>
        <w:t>Общие положения</w:t>
      </w:r>
    </w:p>
    <w:p w:rsidR="008B16AB" w:rsidRDefault="008B16AB" w:rsidP="00D10139">
      <w:pPr>
        <w:spacing w:after="150" w:line="240" w:lineRule="auto"/>
        <w:jc w:val="both"/>
        <w:rPr>
          <w:lang w:eastAsia="ru-RU"/>
        </w:rPr>
      </w:pPr>
      <w:r w:rsidRPr="00D10139">
        <w:rPr>
          <w:rFonts w:ascii="Roboto" w:hAnsi="Roboto" w:cs="Arial"/>
          <w:sz w:val="27"/>
          <w:szCs w:val="27"/>
          <w:lang w:eastAsia="ru-RU"/>
        </w:rPr>
        <w:br/>
      </w:r>
      <w:r w:rsidRPr="00D10139">
        <w:rPr>
          <w:lang w:eastAsia="ru-RU"/>
        </w:rPr>
        <w:t>1.1. Правила устанавливают единые нормы и требования по благоустройству территории</w:t>
      </w:r>
      <w:r>
        <w:rPr>
          <w:lang w:eastAsia="ru-RU"/>
        </w:rPr>
        <w:t xml:space="preserve">, </w:t>
      </w:r>
      <w:r w:rsidR="009F576A">
        <w:rPr>
          <w:lang w:eastAsia="ru-RU"/>
        </w:rPr>
        <w:t>городского/</w:t>
      </w:r>
      <w:r>
        <w:rPr>
          <w:lang w:eastAsia="ru-RU"/>
        </w:rPr>
        <w:t>сельского поселения</w:t>
      </w:r>
      <w:r w:rsidR="009D48B0">
        <w:rPr>
          <w:lang w:eastAsia="ru-RU"/>
        </w:rPr>
        <w:t xml:space="preserve"> Заборовка</w:t>
      </w:r>
      <w:r>
        <w:rPr>
          <w:lang w:eastAsia="ru-RU"/>
        </w:rPr>
        <w:t xml:space="preserve"> м</w:t>
      </w:r>
      <w:r w:rsidR="009F576A">
        <w:rPr>
          <w:lang w:eastAsia="ru-RU"/>
        </w:rPr>
        <w:t>униципального района Сызранский</w:t>
      </w:r>
      <w:r>
        <w:rPr>
          <w:lang w:eastAsia="ru-RU"/>
        </w:rPr>
        <w:t xml:space="preserve"> ( далее- сельское поселение),</w:t>
      </w:r>
      <w:r w:rsidRPr="00D10139">
        <w:rPr>
          <w:lang w:eastAsia="ru-RU"/>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D10139">
        <w:rPr>
          <w:lang w:eastAsia="ru-RU"/>
        </w:rPr>
        <w:br/>
        <w:t xml:space="preserve">1.2. Настоящие Правила обязательны для исполнения всеми юридическими и физическими лицами на территории </w:t>
      </w:r>
      <w:r w:rsidR="009D48B0">
        <w:rPr>
          <w:lang w:eastAsia="ru-RU"/>
        </w:rPr>
        <w:t>сельского поселения Заборовка</w:t>
      </w:r>
    </w:p>
    <w:p w:rsidR="008B16AB" w:rsidRDefault="008B16AB" w:rsidP="00F158D6">
      <w:pPr>
        <w:spacing w:after="0" w:line="240" w:lineRule="auto"/>
        <w:jc w:val="both"/>
        <w:rPr>
          <w:lang w:eastAsia="ru-RU"/>
        </w:rPr>
      </w:pPr>
      <w:r w:rsidRPr="00D10139">
        <w:rPr>
          <w:lang w:eastAsia="ru-RU"/>
        </w:rPr>
        <w:t xml:space="preserve">1.3. Благоустройство территории </w:t>
      </w:r>
      <w:r w:rsidR="00D80AA3">
        <w:rPr>
          <w:lang w:eastAsia="ru-RU"/>
        </w:rPr>
        <w:t>городского/</w:t>
      </w:r>
      <w:r>
        <w:rPr>
          <w:lang w:eastAsia="ru-RU"/>
        </w:rPr>
        <w:t>сельского поселения</w:t>
      </w:r>
      <w:r w:rsidRPr="00D10139">
        <w:rPr>
          <w:lang w:eastAsia="ru-RU"/>
        </w:rPr>
        <w:t xml:space="preserve"> обеспечивается:</w:t>
      </w:r>
      <w:r w:rsidRPr="00D10139">
        <w:rPr>
          <w:lang w:eastAsia="ru-RU"/>
        </w:rPr>
        <w:br/>
        <w:t>- органами ме</w:t>
      </w:r>
      <w:r>
        <w:rPr>
          <w:lang w:eastAsia="ru-RU"/>
        </w:rPr>
        <w:t>стного самоуправления поселения</w:t>
      </w:r>
      <w:r w:rsidRPr="00D10139">
        <w:rPr>
          <w:lang w:eastAsia="ru-RU"/>
        </w:rPr>
        <w:t xml:space="preserve"> (далее – органы местного самоуправления), осуществляющими организационную и контролирующую функции;</w:t>
      </w:r>
      <w:r w:rsidRPr="00D10139">
        <w:rPr>
          <w:lang w:eastAsia="ru-RU"/>
        </w:rPr>
        <w:br/>
        <w:t>- организациями, выполняющими работы по содержанию и благоустройству муниципального образования;</w:t>
      </w:r>
    </w:p>
    <w:p w:rsidR="008B16AB" w:rsidRDefault="008B16AB" w:rsidP="00F158D6">
      <w:pPr>
        <w:spacing w:after="0" w:line="240" w:lineRule="auto"/>
        <w:jc w:val="both"/>
        <w:rPr>
          <w:lang w:eastAsia="ru-RU"/>
        </w:rPr>
      </w:pPr>
      <w:r w:rsidRPr="00D10139">
        <w:rPr>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10139">
        <w:rPr>
          <w:lang w:eastAsia="ru-RU"/>
        </w:rPr>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10139">
        <w:rPr>
          <w:lang w:eastAsia="ru-RU"/>
        </w:rPr>
        <w:br/>
        <w:t>Участниками деятельности по благоустройству выступают:</w:t>
      </w:r>
      <w:r w:rsidRPr="00D10139">
        <w:rPr>
          <w:lang w:eastAsia="ru-RU"/>
        </w:rPr>
        <w:b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D10139">
        <w:rPr>
          <w:lang w:eastAsia="ru-RU"/>
        </w:rPr>
        <w:br/>
        <w:t xml:space="preserve">- представители органов местного самоуправления, которые формируют </w:t>
      </w:r>
      <w:r w:rsidRPr="00D10139">
        <w:rPr>
          <w:lang w:eastAsia="ru-RU"/>
        </w:rPr>
        <w:lastRenderedPageBreak/>
        <w:t>техническое задание, выбирают исполнителей и обеспечивают финансирование в пределах своих полномочий;</w:t>
      </w:r>
    </w:p>
    <w:p w:rsidR="008B16AB" w:rsidRDefault="008B16AB" w:rsidP="00F158D6">
      <w:pPr>
        <w:spacing w:after="0" w:line="240" w:lineRule="auto"/>
        <w:jc w:val="both"/>
        <w:rPr>
          <w:lang w:eastAsia="ru-RU"/>
        </w:rPr>
      </w:pPr>
      <w:r w:rsidRPr="00D10139">
        <w:rPr>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B16AB" w:rsidRDefault="008B16AB" w:rsidP="00F158D6">
      <w:pPr>
        <w:spacing w:after="0" w:line="240" w:lineRule="auto"/>
        <w:jc w:val="both"/>
        <w:rPr>
          <w:lang w:eastAsia="ru-RU"/>
        </w:rPr>
      </w:pPr>
      <w:r w:rsidRPr="00D10139">
        <w:rPr>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D10139">
        <w:rPr>
          <w:lang w:eastAsia="ru-RU"/>
        </w:rPr>
        <w:br/>
        <w:t>- исполнители работ, специалисты по благоустройству и озеленению, в том числе возведению малых архитектурных форм;</w:t>
      </w:r>
    </w:p>
    <w:p w:rsidR="008B16AB" w:rsidRDefault="008B16AB" w:rsidP="00F158D6">
      <w:pPr>
        <w:spacing w:after="0" w:line="240" w:lineRule="auto"/>
        <w:jc w:val="both"/>
        <w:rPr>
          <w:lang w:eastAsia="ru-RU"/>
        </w:rPr>
      </w:pPr>
      <w:r w:rsidRPr="00D10139">
        <w:rPr>
          <w:lang w:eastAsia="ru-RU"/>
        </w:rPr>
        <w:t>- иные заинтересованные в благоустройстве территории лица.</w:t>
      </w:r>
      <w:r w:rsidRPr="00D10139">
        <w:rPr>
          <w:lang w:eastAsia="ru-RU"/>
        </w:rPr>
        <w:br/>
      </w:r>
      <w:r w:rsidRPr="00D80AA3">
        <w:rPr>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80AA3">
        <w:rPr>
          <w:lang w:eastAsia="ru-RU"/>
        </w:rPr>
        <w:br/>
        <w:t>Организация уборки и содержания иных территорий осуществляется органом местного самоуправления в пределах своих полномочий.</w:t>
      </w:r>
      <w:r w:rsidRPr="00D10139">
        <w:rPr>
          <w:lang w:eastAsia="ru-RU"/>
        </w:rPr>
        <w:br/>
        <w:t>1.6. В настоящих Правилах используются следующие понятия:</w:t>
      </w:r>
      <w:r w:rsidRPr="00D10139">
        <w:rPr>
          <w:lang w:eastAsia="ru-RU"/>
        </w:rPr>
        <w:br/>
      </w:r>
      <w:r>
        <w:rPr>
          <w:lang w:eastAsia="ru-RU"/>
        </w:rPr>
        <w:t xml:space="preserve">- </w:t>
      </w:r>
      <w:r w:rsidRPr="00D10139">
        <w:rPr>
          <w:lang w:eastAsia="ru-RU"/>
        </w:rPr>
        <w:t xml:space="preserve">благоустройство - комплекс мероприятий по содержанию территории </w:t>
      </w:r>
      <w:r>
        <w:rPr>
          <w:lang w:eastAsia="ru-RU"/>
        </w:rPr>
        <w:t>сельского поселения,</w:t>
      </w:r>
      <w:r w:rsidRPr="00D10139">
        <w:rPr>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10139">
        <w:rPr>
          <w:lang w:eastAsia="ru-RU"/>
        </w:rPr>
        <w:br/>
      </w:r>
      <w:r>
        <w:rPr>
          <w:lang w:eastAsia="ru-RU"/>
        </w:rPr>
        <w:t xml:space="preserve">- </w:t>
      </w:r>
      <w:r w:rsidRPr="00D10139">
        <w:rPr>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10139">
        <w:rPr>
          <w:lang w:eastAsia="ru-RU"/>
        </w:rPr>
        <w:br/>
      </w:r>
      <w:r>
        <w:rPr>
          <w:lang w:eastAsia="ru-RU"/>
        </w:rPr>
        <w:t xml:space="preserve">- </w:t>
      </w:r>
      <w:r w:rsidRPr="00D10139">
        <w:rPr>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10139">
        <w:rPr>
          <w:lang w:eastAsia="ru-RU"/>
        </w:rPr>
        <w:br/>
      </w:r>
      <w:r>
        <w:rPr>
          <w:lang w:eastAsia="ru-RU"/>
        </w:rPr>
        <w:t xml:space="preserve">- </w:t>
      </w:r>
      <w:r w:rsidRPr="00D10139">
        <w:rPr>
          <w:lang w:eastAsia="ru-RU"/>
        </w:rPr>
        <w:t xml:space="preserve">объекты благоустройства - территории </w:t>
      </w:r>
      <w:r w:rsidR="00D80AA3">
        <w:rPr>
          <w:lang w:eastAsia="ru-RU"/>
        </w:rPr>
        <w:t>городского/</w:t>
      </w:r>
      <w:r>
        <w:rPr>
          <w:lang w:eastAsia="ru-RU"/>
        </w:rPr>
        <w:t xml:space="preserve">сельского поселения </w:t>
      </w:r>
      <w:r w:rsidRPr="00D10139">
        <w:rPr>
          <w:lang w:eastAsia="ru-RU"/>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10139">
        <w:rPr>
          <w:lang w:eastAsia="ru-RU"/>
        </w:rPr>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B16AB" w:rsidRDefault="008B16AB" w:rsidP="00F158D6">
      <w:pPr>
        <w:spacing w:after="0" w:line="240" w:lineRule="auto"/>
        <w:jc w:val="both"/>
        <w:rPr>
          <w:lang w:eastAsia="ru-RU"/>
        </w:rPr>
      </w:pPr>
      <w:r>
        <w:rPr>
          <w:lang w:eastAsia="ru-RU"/>
        </w:rPr>
        <w:t>-</w:t>
      </w:r>
      <w:r w:rsidRPr="00D10139">
        <w:rPr>
          <w:lang w:eastAsia="ru-RU"/>
        </w:rPr>
        <w:t>зеленые насаждения - древесно-кустарниковая и травянистая растительность естественного и искусственного происхождения;</w:t>
      </w:r>
    </w:p>
    <w:p w:rsidR="008B16AB" w:rsidRDefault="008B16AB" w:rsidP="00F158D6">
      <w:pPr>
        <w:spacing w:after="0" w:line="240" w:lineRule="auto"/>
        <w:jc w:val="both"/>
        <w:rPr>
          <w:lang w:eastAsia="ru-RU"/>
        </w:rPr>
      </w:pPr>
      <w:r>
        <w:rPr>
          <w:lang w:eastAsia="ru-RU"/>
        </w:rPr>
        <w:t>-</w:t>
      </w:r>
      <w:r w:rsidRPr="00D10139">
        <w:rPr>
          <w:lang w:eastAsia="ru-RU"/>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w:t>
      </w:r>
      <w:r w:rsidRPr="00D10139">
        <w:rPr>
          <w:lang w:eastAsia="ru-RU"/>
        </w:rPr>
        <w:lastRenderedPageBreak/>
        <w:t>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D10139">
        <w:rPr>
          <w:lang w:eastAsia="ru-RU"/>
        </w:rPr>
        <w:br/>
      </w:r>
      <w:r>
        <w:rPr>
          <w:lang w:eastAsia="ru-RU"/>
        </w:rPr>
        <w:t xml:space="preserve">- </w:t>
      </w:r>
      <w:r w:rsidRPr="00D10139">
        <w:rPr>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D10139">
        <w:rPr>
          <w:lang w:eastAsia="ru-RU"/>
        </w:rPr>
        <w:br/>
      </w:r>
      <w:r>
        <w:rPr>
          <w:lang w:eastAsia="ru-RU"/>
        </w:rPr>
        <w:t>-</w:t>
      </w:r>
      <w:r w:rsidRPr="00D10139">
        <w:rPr>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10139">
        <w:rPr>
          <w:lang w:eastAsia="ru-RU"/>
        </w:rPr>
        <w:br/>
      </w:r>
      <w:r>
        <w:rPr>
          <w:lang w:eastAsia="ru-RU"/>
        </w:rPr>
        <w:t>-</w:t>
      </w:r>
      <w:r w:rsidRPr="00D10139">
        <w:rPr>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10139">
        <w:rPr>
          <w:lang w:eastAsia="ru-RU"/>
        </w:rPr>
        <w:br/>
      </w:r>
      <w:r>
        <w:rPr>
          <w:lang w:eastAsia="ru-RU"/>
        </w:rPr>
        <w:t xml:space="preserve">- </w:t>
      </w:r>
      <w:r w:rsidRPr="00D10139">
        <w:rPr>
          <w:lang w:eastAsia="ru-RU"/>
        </w:rPr>
        <w:t>уничтожение зеленых насаждений - повреждение зеленых насаждений, повлекшее прекращение их роста или гибель растения;</w:t>
      </w:r>
      <w:r w:rsidRPr="00D10139">
        <w:rPr>
          <w:lang w:eastAsia="ru-RU"/>
        </w:rPr>
        <w:br/>
        <w:t>компенсационное озеленение - воспроизводство зеленых насаждений взамен уничтоженных или поврежденных;</w:t>
      </w:r>
    </w:p>
    <w:p w:rsidR="008B16AB" w:rsidRDefault="008B16AB" w:rsidP="00F158D6">
      <w:pPr>
        <w:spacing w:after="0" w:line="240" w:lineRule="auto"/>
        <w:jc w:val="both"/>
        <w:rPr>
          <w:lang w:eastAsia="ru-RU"/>
        </w:rPr>
      </w:pPr>
      <w:r>
        <w:rPr>
          <w:lang w:eastAsia="ru-RU"/>
        </w:rPr>
        <w:t>-</w:t>
      </w:r>
      <w:r w:rsidRPr="00D10139">
        <w:rPr>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D10139">
        <w:rPr>
          <w:lang w:eastAsia="ru-RU"/>
        </w:rPr>
        <w:br/>
      </w:r>
      <w:r>
        <w:rPr>
          <w:lang w:eastAsia="ru-RU"/>
        </w:rPr>
        <w:t>-</w:t>
      </w:r>
      <w:r w:rsidRPr="00D10139">
        <w:rPr>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D10139">
        <w:rPr>
          <w:lang w:eastAsia="ru-RU"/>
        </w:rPr>
        <w:br/>
      </w:r>
      <w:r>
        <w:rPr>
          <w:lang w:eastAsia="ru-RU"/>
        </w:rPr>
        <w:t>-</w:t>
      </w:r>
      <w:r w:rsidRPr="00D10139">
        <w:rPr>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8B16AB" w:rsidRDefault="008B16AB" w:rsidP="00F158D6">
      <w:pPr>
        <w:spacing w:after="0" w:line="240" w:lineRule="auto"/>
        <w:jc w:val="both"/>
        <w:rPr>
          <w:lang w:eastAsia="ru-RU"/>
        </w:rPr>
      </w:pPr>
      <w:r>
        <w:rPr>
          <w:lang w:eastAsia="ru-RU"/>
        </w:rPr>
        <w:t>-</w:t>
      </w:r>
      <w:r w:rsidRPr="00D10139">
        <w:rPr>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B16AB" w:rsidRDefault="008B16AB" w:rsidP="00F158D6">
      <w:pPr>
        <w:spacing w:after="0" w:line="240" w:lineRule="auto"/>
        <w:jc w:val="both"/>
        <w:rPr>
          <w:lang w:eastAsia="ru-RU"/>
        </w:rPr>
      </w:pPr>
      <w:r>
        <w:rPr>
          <w:lang w:eastAsia="ru-RU"/>
        </w:rPr>
        <w:t>-</w:t>
      </w:r>
      <w:r w:rsidRPr="00D10139">
        <w:rPr>
          <w:lang w:eastAsia="ru-RU"/>
        </w:rPr>
        <w:t>санитарная рубка - вырубка (снос) сухостойных, больных деревьев и кустарников, не подлежащих лечению и оздоровлению;</w:t>
      </w:r>
    </w:p>
    <w:p w:rsidR="008B16AB" w:rsidRDefault="008B16AB" w:rsidP="00F158D6">
      <w:pPr>
        <w:spacing w:after="0" w:line="240" w:lineRule="auto"/>
        <w:jc w:val="both"/>
        <w:rPr>
          <w:lang w:eastAsia="ru-RU"/>
        </w:rPr>
      </w:pPr>
      <w:r>
        <w:rPr>
          <w:lang w:eastAsia="ru-RU"/>
        </w:rPr>
        <w:t>-</w:t>
      </w:r>
      <w:r w:rsidRPr="00D10139">
        <w:rPr>
          <w:lang w:eastAsia="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D10139">
        <w:rPr>
          <w:lang w:eastAsia="ru-RU"/>
        </w:rPr>
        <w:br/>
      </w:r>
      <w:r>
        <w:rPr>
          <w:lang w:eastAsia="ru-RU"/>
        </w:rPr>
        <w:t>-</w:t>
      </w:r>
      <w:r w:rsidRPr="00D10139">
        <w:rPr>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B16AB" w:rsidRDefault="008B16AB" w:rsidP="00F158D6">
      <w:pPr>
        <w:spacing w:after="0" w:line="240" w:lineRule="auto"/>
        <w:jc w:val="both"/>
        <w:rPr>
          <w:lang w:eastAsia="ru-RU"/>
        </w:rPr>
      </w:pPr>
      <w:r>
        <w:rPr>
          <w:lang w:eastAsia="ru-RU"/>
        </w:rPr>
        <w:t>-</w:t>
      </w:r>
      <w:r w:rsidRPr="00D10139">
        <w:rPr>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D10139">
        <w:rPr>
          <w:lang w:eastAsia="ru-RU"/>
        </w:rPr>
        <w:br/>
      </w:r>
      <w:r>
        <w:rPr>
          <w:lang w:eastAsia="ru-RU"/>
        </w:rPr>
        <w:t>-</w:t>
      </w:r>
      <w:r w:rsidRPr="00D10139">
        <w:rPr>
          <w:lang w:eastAsia="ru-RU"/>
        </w:rPr>
        <w:t xml:space="preserve">проектная документация по благоустройству территорий - пакет документации, </w:t>
      </w:r>
      <w:r w:rsidRPr="00D10139">
        <w:rPr>
          <w:lang w:eastAsia="ru-RU"/>
        </w:rPr>
        <w:lastRenderedPageBreak/>
        <w:t>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B16AB" w:rsidRDefault="008B16AB" w:rsidP="00F158D6">
      <w:pPr>
        <w:spacing w:after="0" w:line="240" w:lineRule="auto"/>
        <w:jc w:val="both"/>
        <w:rPr>
          <w:lang w:eastAsia="ru-RU"/>
        </w:rPr>
      </w:pPr>
      <w:r>
        <w:rPr>
          <w:lang w:eastAsia="ru-RU"/>
        </w:rPr>
        <w:t>-</w:t>
      </w:r>
      <w:r w:rsidRPr="00D10139">
        <w:rPr>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10139">
        <w:rPr>
          <w:lang w:eastAsia="ru-RU"/>
        </w:rPr>
        <w:br/>
        <w:t>элементы сопряжения поверхности - различные виды бортовых камней, пандусы, ступени, лестницы;</w:t>
      </w:r>
    </w:p>
    <w:p w:rsidR="008B16AB" w:rsidRDefault="008B16AB" w:rsidP="00F158D6">
      <w:pPr>
        <w:spacing w:after="0" w:line="240" w:lineRule="auto"/>
        <w:jc w:val="both"/>
        <w:rPr>
          <w:lang w:eastAsia="ru-RU"/>
        </w:rPr>
      </w:pPr>
      <w:r>
        <w:rPr>
          <w:lang w:eastAsia="ru-RU"/>
        </w:rPr>
        <w:t>-</w:t>
      </w:r>
      <w:r w:rsidRPr="00D10139">
        <w:rPr>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D10139">
        <w:rPr>
          <w:lang w:eastAsia="ru-RU"/>
        </w:rPr>
        <w:br/>
      </w:r>
      <w:r>
        <w:rPr>
          <w:lang w:eastAsia="ru-RU"/>
        </w:rPr>
        <w:t>-</w:t>
      </w:r>
      <w:r w:rsidRPr="00D10139">
        <w:rPr>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D10139">
        <w:rPr>
          <w:lang w:eastAsia="ru-RU"/>
        </w:rPr>
        <w:br/>
      </w:r>
      <w:r>
        <w:rPr>
          <w:lang w:eastAsia="ru-RU"/>
        </w:rPr>
        <w:t>-</w:t>
      </w:r>
      <w:r w:rsidRPr="00D10139">
        <w:rPr>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B16AB" w:rsidRDefault="008B16AB" w:rsidP="00F158D6">
      <w:pPr>
        <w:spacing w:after="0" w:line="240" w:lineRule="auto"/>
        <w:jc w:val="both"/>
        <w:rPr>
          <w:lang w:eastAsia="ru-RU"/>
        </w:rPr>
      </w:pPr>
      <w:r>
        <w:rPr>
          <w:lang w:eastAsia="ru-RU"/>
        </w:rPr>
        <w:t>-</w:t>
      </w:r>
      <w:r w:rsidRPr="00D10139">
        <w:rPr>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D10139">
        <w:rPr>
          <w:lang w:eastAsia="ru-RU"/>
        </w:rPr>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B16AB" w:rsidRDefault="008B16AB" w:rsidP="00F158D6">
      <w:pPr>
        <w:spacing w:after="0" w:line="240" w:lineRule="auto"/>
        <w:jc w:val="both"/>
        <w:rPr>
          <w:lang w:eastAsia="ru-RU"/>
        </w:rPr>
      </w:pPr>
      <w:r>
        <w:rPr>
          <w:lang w:eastAsia="ru-RU"/>
        </w:rPr>
        <w:t>-</w:t>
      </w:r>
      <w:r w:rsidRPr="00D10139">
        <w:rPr>
          <w:lang w:eastAsia="ru-RU"/>
        </w:rPr>
        <w:t>бункер-накопитель - специализированная емкость для сбора крупногабаритного и другого мусора объемом более 2 кубических метров.</w:t>
      </w:r>
      <w:r w:rsidRPr="00D10139">
        <w:rPr>
          <w:lang w:eastAsia="ru-RU"/>
        </w:rPr>
        <w:br/>
      </w:r>
      <w:r>
        <w:rPr>
          <w:lang w:eastAsia="ru-RU"/>
        </w:rPr>
        <w:t>-</w:t>
      </w:r>
      <w:r w:rsidRPr="00D10139">
        <w:rPr>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r w:rsidRPr="00D10139">
        <w:rPr>
          <w:lang w:eastAsia="ru-RU"/>
        </w:rPr>
        <w:br/>
      </w:r>
      <w:r>
        <w:rPr>
          <w:lang w:eastAsia="ru-RU"/>
        </w:rPr>
        <w:t>-</w:t>
      </w:r>
      <w:r w:rsidRPr="00D10139">
        <w:rPr>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D10139">
        <w:rPr>
          <w:lang w:eastAsia="ru-RU"/>
        </w:rPr>
        <w:br/>
      </w:r>
      <w:r>
        <w:rPr>
          <w:lang w:eastAsia="ru-RU"/>
        </w:rPr>
        <w:t>-</w:t>
      </w:r>
      <w:r w:rsidRPr="00D10139">
        <w:rPr>
          <w:lang w:eastAsia="ru-RU"/>
        </w:rPr>
        <w:t xml:space="preserve">контейнерная площадка – специально оборудованная на земельном участке </w:t>
      </w:r>
      <w:r w:rsidRPr="00D10139">
        <w:rPr>
          <w:lang w:eastAsia="ru-RU"/>
        </w:rPr>
        <w:lastRenderedPageBreak/>
        <w:t xml:space="preserve">площадка для сбора и временного хранения мусора с установкой необходимого количества контейнеров и бункеров-накопителей; </w:t>
      </w:r>
    </w:p>
    <w:p w:rsidR="008B16AB" w:rsidRDefault="008B16AB" w:rsidP="00F158D6">
      <w:pPr>
        <w:spacing w:after="0" w:line="240" w:lineRule="auto"/>
        <w:jc w:val="both"/>
        <w:rPr>
          <w:lang w:eastAsia="ru-RU"/>
        </w:rPr>
      </w:pPr>
      <w:r>
        <w:rPr>
          <w:lang w:eastAsia="ru-RU"/>
        </w:rPr>
        <w:t>-</w:t>
      </w:r>
      <w:r w:rsidRPr="00D10139">
        <w:rPr>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10139">
        <w:rPr>
          <w:lang w:eastAsia="ru-RU"/>
        </w:rPr>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D10139">
        <w:rPr>
          <w:lang w:eastAsia="ru-RU"/>
        </w:rPr>
        <w:br/>
      </w:r>
      <w:r>
        <w:rPr>
          <w:lang w:eastAsia="ru-RU"/>
        </w:rPr>
        <w:t>-</w:t>
      </w:r>
      <w:r w:rsidRPr="00D10139">
        <w:rPr>
          <w:lang w:eastAsia="ru-RU"/>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8B16AB" w:rsidRDefault="008B16AB" w:rsidP="00F158D6">
      <w:pPr>
        <w:spacing w:after="0" w:line="240" w:lineRule="auto"/>
        <w:jc w:val="both"/>
        <w:rPr>
          <w:lang w:eastAsia="ru-RU"/>
        </w:rPr>
      </w:pPr>
      <w:r>
        <w:rPr>
          <w:lang w:eastAsia="ru-RU"/>
        </w:rPr>
        <w:t>-</w:t>
      </w:r>
      <w:r w:rsidRPr="00D10139">
        <w:rPr>
          <w:lang w:eastAsia="ru-RU"/>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r w:rsidRPr="00E50892">
        <w:rPr>
          <w:lang w:eastAsia="ru-RU"/>
        </w:rPr>
        <w:t>10 метров (границей прилегающей территории, находящейся вблизи дорог, на расстоянии менее 10 метров</w:t>
      </w:r>
      <w:r w:rsidRPr="00D10139">
        <w:rPr>
          <w:lang w:eastAsia="ru-RU"/>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8B16AB" w:rsidRPr="00963182" w:rsidRDefault="008B16AB" w:rsidP="00F158D6">
      <w:pPr>
        <w:spacing w:after="0" w:line="240" w:lineRule="auto"/>
        <w:jc w:val="both"/>
        <w:rPr>
          <w:lang w:eastAsia="ru-RU"/>
        </w:rPr>
      </w:pPr>
      <w:r w:rsidRPr="00E50892">
        <w:t>-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rsidR="008B16AB" w:rsidRDefault="008B16AB" w:rsidP="00F158D6">
      <w:pPr>
        <w:spacing w:after="0" w:line="240" w:lineRule="auto"/>
        <w:jc w:val="both"/>
        <w:rPr>
          <w:lang w:eastAsia="ru-RU"/>
        </w:rPr>
      </w:pPr>
      <w:r>
        <w:rPr>
          <w:lang w:eastAsia="ru-RU"/>
        </w:rPr>
        <w:t xml:space="preserve">- </w:t>
      </w:r>
      <w:r w:rsidRPr="00D10139">
        <w:rPr>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B16AB" w:rsidRDefault="008B16AB" w:rsidP="00F158D6">
      <w:pPr>
        <w:spacing w:after="0" w:line="240" w:lineRule="auto"/>
        <w:jc w:val="both"/>
        <w:rPr>
          <w:lang w:eastAsia="ru-RU"/>
        </w:rPr>
      </w:pPr>
      <w:r>
        <w:rPr>
          <w:lang w:eastAsia="ru-RU"/>
        </w:rPr>
        <w:t>-</w:t>
      </w:r>
      <w:r w:rsidRPr="00D10139">
        <w:rPr>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B16AB" w:rsidRDefault="008B16AB" w:rsidP="00F158D6">
      <w:pPr>
        <w:spacing w:after="0" w:line="240" w:lineRule="auto"/>
        <w:jc w:val="both"/>
        <w:rPr>
          <w:lang w:eastAsia="ru-RU"/>
        </w:rPr>
      </w:pPr>
      <w:r>
        <w:rPr>
          <w:lang w:eastAsia="ru-RU"/>
        </w:rPr>
        <w:t>-</w:t>
      </w:r>
      <w:r w:rsidRPr="00D10139">
        <w:rPr>
          <w:lang w:eastAsia="ru-RU"/>
        </w:rPr>
        <w:t xml:space="preserve">детская площадка – участок земли, выделенный в установленном порядке, </w:t>
      </w:r>
      <w:r>
        <w:rPr>
          <w:lang w:eastAsia="ru-RU"/>
        </w:rPr>
        <w:t>-</w:t>
      </w:r>
      <w:r w:rsidRPr="00D10139">
        <w:rPr>
          <w:lang w:eastAsia="ru-RU"/>
        </w:rPr>
        <w:t>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D10139">
        <w:rPr>
          <w:lang w:eastAsia="ru-RU"/>
        </w:rPr>
        <w:br/>
        <w:t xml:space="preserve">спортивная площадка – спортивная площадка - участок земли, территория которого ограничена бортовым (бордюрным) камнем, бровкой или иным ограждением или </w:t>
      </w:r>
      <w:r w:rsidRPr="00D10139">
        <w:rPr>
          <w:lang w:eastAsia="ru-RU"/>
        </w:rPr>
        <w:lastRenderedPageBreak/>
        <w:t>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B16AB" w:rsidRPr="00D10139" w:rsidRDefault="008B16AB" w:rsidP="00F158D6">
      <w:pPr>
        <w:spacing w:after="0" w:line="240" w:lineRule="auto"/>
        <w:jc w:val="both"/>
        <w:rPr>
          <w:lang w:eastAsia="ru-RU"/>
        </w:rPr>
      </w:pPr>
      <w:r>
        <w:rPr>
          <w:lang w:eastAsia="ru-RU"/>
        </w:rPr>
        <w:t>-</w:t>
      </w:r>
      <w:r w:rsidRPr="00D10139">
        <w:rPr>
          <w:lang w:eastAsia="ru-RU"/>
        </w:rPr>
        <w:t>площадка для выгула и дрессировки животных - участок земли, выделенный в установленном порядке для выгула и дрессировки животных;</w:t>
      </w:r>
      <w:r w:rsidRPr="00D10139">
        <w:rPr>
          <w:lang w:eastAsia="ru-RU"/>
        </w:rPr>
        <w:br/>
      </w:r>
      <w:r>
        <w:rPr>
          <w:lang w:eastAsia="ru-RU"/>
        </w:rPr>
        <w:t>-</w:t>
      </w:r>
      <w:r w:rsidRPr="00D10139">
        <w:rPr>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w:t>
      </w:r>
      <w:r w:rsidRPr="00D10139">
        <w:rPr>
          <w:lang w:eastAsia="ru-RU"/>
        </w:rPr>
        <w:br/>
      </w:r>
      <w:r>
        <w:rPr>
          <w:lang w:eastAsia="ru-RU"/>
        </w:rPr>
        <w:t>-</w:t>
      </w:r>
      <w:r w:rsidRPr="00D10139">
        <w:rPr>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D10139">
        <w:rPr>
          <w:lang w:eastAsia="ru-RU"/>
        </w:rPr>
        <w:br/>
      </w:r>
      <w:r>
        <w:rPr>
          <w:lang w:eastAsia="ru-RU"/>
        </w:rPr>
        <w:t>-</w:t>
      </w:r>
      <w:r w:rsidRPr="00D10139">
        <w:rPr>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B16AB" w:rsidRPr="00D10139" w:rsidRDefault="008B16AB" w:rsidP="00963182">
      <w:pPr>
        <w:spacing w:after="150" w:line="240" w:lineRule="auto"/>
        <w:jc w:val="center"/>
        <w:rPr>
          <w:lang w:eastAsia="ru-RU"/>
        </w:rPr>
      </w:pPr>
      <w:r w:rsidRPr="00D10139">
        <w:rPr>
          <w:lang w:eastAsia="ru-RU"/>
        </w:rPr>
        <w:t>2. Требования к объектам, элементам благоустройства и их содержанию.</w:t>
      </w:r>
    </w:p>
    <w:p w:rsidR="008B16AB" w:rsidRDefault="008B16AB" w:rsidP="00D10139">
      <w:pPr>
        <w:spacing w:after="150" w:line="240" w:lineRule="auto"/>
        <w:jc w:val="both"/>
        <w:rPr>
          <w:lang w:eastAsia="ru-RU"/>
        </w:rPr>
      </w:pPr>
      <w:r w:rsidRPr="00D10139">
        <w:rPr>
          <w:lang w:eastAsia="ru-RU"/>
        </w:rPr>
        <w:t>2.1.</w:t>
      </w:r>
      <w:r>
        <w:rPr>
          <w:lang w:eastAsia="ru-RU"/>
        </w:rPr>
        <w:t xml:space="preserve">Общие требования. </w:t>
      </w:r>
    </w:p>
    <w:p w:rsidR="008B16AB" w:rsidRDefault="008B16AB" w:rsidP="00F158D6">
      <w:pPr>
        <w:spacing w:after="0" w:line="240" w:lineRule="auto"/>
        <w:jc w:val="both"/>
        <w:rPr>
          <w:lang w:eastAsia="ru-RU"/>
        </w:rPr>
      </w:pPr>
      <w:r w:rsidRPr="00D10139">
        <w:rPr>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D10139">
        <w:rPr>
          <w:lang w:eastAsia="ru-RU"/>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10139">
        <w:rPr>
          <w:lang w:eastAsia="ru-RU"/>
        </w:rPr>
        <w:br/>
        <w:t xml:space="preserve">2.1.2. На территории </w:t>
      </w:r>
      <w:r w:rsidR="00E50892">
        <w:rPr>
          <w:lang w:eastAsia="ru-RU"/>
        </w:rPr>
        <w:t>городского/</w:t>
      </w:r>
      <w:r>
        <w:rPr>
          <w:lang w:eastAsia="ru-RU"/>
        </w:rPr>
        <w:t xml:space="preserve">сельского поселения </w:t>
      </w:r>
      <w:r w:rsidRPr="00D10139">
        <w:rPr>
          <w:lang w:eastAsia="ru-RU"/>
        </w:rPr>
        <w:t xml:space="preserve"> запрещается:</w:t>
      </w:r>
      <w:r w:rsidRPr="00D10139">
        <w:rPr>
          <w:lang w:eastAsia="ru-RU"/>
        </w:rP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D10139">
        <w:rPr>
          <w:lang w:eastAsia="ru-RU"/>
        </w:rPr>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r w:rsidRPr="00D10139">
        <w:rPr>
          <w:lang w:eastAsia="ru-RU"/>
        </w:rPr>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B16AB" w:rsidRDefault="008B16AB" w:rsidP="00F158D6">
      <w:pPr>
        <w:spacing w:after="0" w:line="240" w:lineRule="auto"/>
        <w:jc w:val="both"/>
        <w:rPr>
          <w:lang w:eastAsia="ru-RU"/>
        </w:rPr>
      </w:pPr>
      <w:r w:rsidRPr="00D10139">
        <w:rPr>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Pr="00D10139">
        <w:rPr>
          <w:lang w:eastAsia="ru-RU"/>
        </w:rPr>
        <w:br/>
      </w:r>
      <w:r w:rsidRPr="00D10139">
        <w:rPr>
          <w:lang w:eastAsia="ru-RU"/>
        </w:rPr>
        <w:lastRenderedPageBreak/>
        <w:t>- мыть и чистить автомототранспортные средства, стирать белье и ковровые изделия у водоразборных колонок, во дворах</w:t>
      </w:r>
      <w:r>
        <w:rPr>
          <w:lang w:eastAsia="ru-RU"/>
        </w:rPr>
        <w:t xml:space="preserve"> многоквартирных домов</w:t>
      </w:r>
      <w:r w:rsidRPr="00D10139">
        <w:rPr>
          <w:lang w:eastAsia="ru-RU"/>
        </w:rPr>
        <w:t xml:space="preserve"> и на улицах, в местах массового посещения, на берегах рек и водоемов;</w:t>
      </w:r>
    </w:p>
    <w:p w:rsidR="008B16AB" w:rsidRDefault="008B16AB" w:rsidP="00F158D6">
      <w:pPr>
        <w:spacing w:after="0" w:line="240" w:lineRule="auto"/>
        <w:jc w:val="both"/>
        <w:rPr>
          <w:lang w:eastAsia="ru-RU"/>
        </w:rPr>
      </w:pPr>
      <w:r w:rsidRPr="00D10139">
        <w:rPr>
          <w:lang w:eastAsia="ru-RU"/>
        </w:rPr>
        <w:t>- транспортировать грузы волоком, перегонять тракторы на гусеничном ходу по городским улицам, покрытым асфальтом;</w:t>
      </w:r>
    </w:p>
    <w:p w:rsidR="008B16AB" w:rsidRDefault="008B16AB" w:rsidP="00F158D6">
      <w:pPr>
        <w:spacing w:after="0" w:line="240" w:lineRule="auto"/>
        <w:jc w:val="both"/>
        <w:rPr>
          <w:lang w:eastAsia="ru-RU"/>
        </w:rPr>
      </w:pPr>
      <w:r w:rsidRPr="00D10139">
        <w:rPr>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10139">
        <w:rPr>
          <w:lang w:eastAsia="ru-RU"/>
        </w:rPr>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10139">
        <w:rPr>
          <w:lang w:eastAsia="ru-RU"/>
        </w:rPr>
        <w:br/>
        <w:t>- вывозить и сваливать грунт, мусор, отходы, снег, лед в места, не предназначенные для этих целей;</w:t>
      </w:r>
    </w:p>
    <w:p w:rsidR="008B16AB" w:rsidRDefault="008B16AB" w:rsidP="00F158D6">
      <w:pPr>
        <w:spacing w:after="0" w:line="240" w:lineRule="auto"/>
        <w:jc w:val="both"/>
        <w:rPr>
          <w:lang w:eastAsia="ru-RU"/>
        </w:rPr>
      </w:pPr>
      <w:r w:rsidRPr="00D10139">
        <w:rPr>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B16AB" w:rsidRDefault="008B16AB" w:rsidP="00F158D6">
      <w:pPr>
        <w:spacing w:after="0" w:line="240" w:lineRule="auto"/>
        <w:jc w:val="both"/>
        <w:rPr>
          <w:lang w:eastAsia="ru-RU"/>
        </w:rPr>
      </w:pPr>
      <w:r w:rsidRPr="00D10139">
        <w:rPr>
          <w:lang w:eastAsia="ru-RU"/>
        </w:rPr>
        <w:t>- бросать окурки, бумагу, мусор на газоны, тротуары, территории улиц, площадей, дворов, в парках, скверах и других общественных местах;</w:t>
      </w:r>
      <w:r w:rsidRPr="00D10139">
        <w:rPr>
          <w:lang w:eastAsia="ru-RU"/>
        </w:rPr>
        <w:br/>
        <w:t>- сидеть на спинках садовых диванов, скамеек, пачкать, портить или уничтожать урны, фонари уличного освещения, другие малые архитектурные формы;</w:t>
      </w:r>
      <w:r w:rsidRPr="00D10139">
        <w:rPr>
          <w:lang w:eastAsia="ru-RU"/>
        </w:rPr>
        <w:br/>
        <w:t>- рисовать и наносить надписи на фасадах многоквартирных домов, других зданий и сооружений;</w:t>
      </w:r>
    </w:p>
    <w:p w:rsidR="008B16AB" w:rsidRDefault="008B16AB" w:rsidP="00F158D6">
      <w:pPr>
        <w:spacing w:after="0" w:line="240" w:lineRule="auto"/>
        <w:jc w:val="both"/>
        <w:rPr>
          <w:lang w:eastAsia="ru-RU"/>
        </w:rPr>
      </w:pPr>
      <w:r w:rsidRPr="00D10139">
        <w:rPr>
          <w:lang w:eastAsia="ru-RU"/>
        </w:rPr>
        <w:t>- сбрасывать  бытовой мусор на крышки колодцев, водоприемные решетки ливневой канализации, лотки, кюветы;</w:t>
      </w:r>
    </w:p>
    <w:p w:rsidR="008B16AB" w:rsidRDefault="008B16AB" w:rsidP="00F158D6">
      <w:pPr>
        <w:spacing w:after="0" w:line="240" w:lineRule="auto"/>
        <w:jc w:val="both"/>
        <w:rPr>
          <w:lang w:eastAsia="ru-RU"/>
        </w:rPr>
      </w:pPr>
      <w:r w:rsidRPr="00D10139">
        <w:rPr>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D10139">
        <w:rPr>
          <w:lang w:eastAsia="ru-RU"/>
        </w:rPr>
        <w:br/>
        <w:t>- организовывать уличную торговлю в местах, не отведенных для этих целей;</w:t>
      </w:r>
      <w:r w:rsidRPr="00D10139">
        <w:rPr>
          <w:lang w:eastAsia="ru-RU"/>
        </w:rPr>
        <w:br/>
        <w:t>- самовольно подключаться к сетям и коммуникациям;</w:t>
      </w:r>
      <w:r w:rsidRPr="00D10139">
        <w:rPr>
          <w:lang w:eastAsia="ru-RU"/>
        </w:rPr>
        <w:b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D10139">
        <w:rPr>
          <w:lang w:eastAsia="ru-RU"/>
        </w:rPr>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D10139">
        <w:rPr>
          <w:lang w:eastAsia="ru-RU"/>
        </w:rPr>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B16AB" w:rsidRDefault="008B16AB" w:rsidP="00F158D6">
      <w:pPr>
        <w:spacing w:after="0" w:line="240" w:lineRule="auto"/>
        <w:jc w:val="both"/>
        <w:rPr>
          <w:lang w:eastAsia="ru-RU"/>
        </w:rPr>
      </w:pPr>
      <w:r w:rsidRPr="00D10139">
        <w:rPr>
          <w:lang w:eastAsia="ru-RU"/>
        </w:rPr>
        <w:t>- повреждать и уничтожать газоны;</w:t>
      </w:r>
    </w:p>
    <w:p w:rsidR="008B16AB" w:rsidRDefault="008B16AB" w:rsidP="00F158D6">
      <w:pPr>
        <w:spacing w:after="0" w:line="240" w:lineRule="auto"/>
        <w:jc w:val="both"/>
        <w:rPr>
          <w:lang w:eastAsia="ru-RU"/>
        </w:rPr>
      </w:pPr>
      <w:r w:rsidRPr="00D10139">
        <w:rPr>
          <w:lang w:eastAsia="ru-RU"/>
        </w:rPr>
        <w:t xml:space="preserve">- размещать игровые автоматы на улицах, площадях, тротуарах, газонах, остановках общественного транспорта, пешеходных площадках, во дворах, скверах </w:t>
      </w:r>
      <w:r w:rsidRPr="00D10139">
        <w:rPr>
          <w:lang w:eastAsia="ru-RU"/>
        </w:rPr>
        <w:lastRenderedPageBreak/>
        <w:t>и других территориях общего пользования, за исключением случаев, установленных законодательством;</w:t>
      </w:r>
    </w:p>
    <w:p w:rsidR="008B16AB" w:rsidRDefault="008B16AB" w:rsidP="00F158D6">
      <w:pPr>
        <w:spacing w:after="0" w:line="240" w:lineRule="auto"/>
        <w:jc w:val="both"/>
        <w:rPr>
          <w:lang w:eastAsia="ru-RU"/>
        </w:rPr>
      </w:pPr>
      <w:r w:rsidRPr="00D10139">
        <w:rPr>
          <w:lang w:eastAsia="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8B16AB" w:rsidRDefault="008B16AB" w:rsidP="00281FA1">
      <w:pPr>
        <w:spacing w:after="150" w:line="240" w:lineRule="auto"/>
        <w:jc w:val="center"/>
        <w:rPr>
          <w:lang w:eastAsia="ru-RU"/>
        </w:rPr>
      </w:pPr>
      <w:r w:rsidRPr="00D10139">
        <w:rPr>
          <w:lang w:eastAsia="ru-RU"/>
        </w:rPr>
        <w:br/>
        <w:t>2.2. Детские площадки.</w:t>
      </w:r>
    </w:p>
    <w:p w:rsidR="008B16AB" w:rsidRDefault="008B16AB" w:rsidP="008816CC">
      <w:pPr>
        <w:spacing w:after="0" w:line="240" w:lineRule="auto"/>
        <w:jc w:val="both"/>
        <w:rPr>
          <w:lang w:eastAsia="ru-RU"/>
        </w:rPr>
      </w:pPr>
      <w:r w:rsidRPr="00D10139">
        <w:rPr>
          <w:lang w:eastAsia="ru-RU"/>
        </w:rPr>
        <w:b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10139">
        <w:rPr>
          <w:lang w:eastAsia="ru-RU"/>
        </w:rPr>
        <w:br/>
        <w:t xml:space="preserve">2.2.2. Расстояние от окон жилых домов и общественных зданий до границ детских площадок дошкольного возраста должно составлять </w:t>
      </w:r>
      <w:r w:rsidRPr="00886568">
        <w:rPr>
          <w:lang w:eastAsia="ru-RU"/>
        </w:rPr>
        <w:t>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D10139">
        <w:rPr>
          <w:lang w:eastAsia="ru-RU"/>
        </w:rPr>
        <w:br/>
        <w:t xml:space="preserve">2.2.3. Детские площадки на территориях жилого назначения проектируются из расчета </w:t>
      </w:r>
      <w:r w:rsidRPr="00886568">
        <w:rPr>
          <w:lang w:eastAsia="ru-RU"/>
        </w:rPr>
        <w:t>0,5-0,7 кв. м на 1 жителя</w:t>
      </w:r>
      <w:r w:rsidRPr="00D10139">
        <w:rPr>
          <w:lang w:eastAsia="ru-RU"/>
        </w:rPr>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10139">
        <w:rPr>
          <w:lang w:eastAsia="ru-RU"/>
        </w:rPr>
        <w:br/>
        <w:t xml:space="preserve">2.2.4. Оптимальный размер детских площадок для детей дошкольного возраста - </w:t>
      </w:r>
      <w:r w:rsidRPr="00886568">
        <w:rPr>
          <w:lang w:eastAsia="ru-RU"/>
        </w:rPr>
        <w:t>70-150 кв. м, школьного возраста - 100-300 кв. м, комплекс</w:t>
      </w:r>
      <w:r w:rsidR="00886568">
        <w:rPr>
          <w:lang w:eastAsia="ru-RU"/>
        </w:rPr>
        <w:t xml:space="preserve">ных игровых площадок - 900-1600 </w:t>
      </w:r>
      <w:r w:rsidRPr="00886568">
        <w:rPr>
          <w:lang w:eastAsia="ru-RU"/>
        </w:rPr>
        <w:t>кв. м.</w:t>
      </w:r>
      <w:r w:rsidRPr="00D10139">
        <w:rPr>
          <w:lang w:eastAsia="ru-RU"/>
        </w:rPr>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D10139">
        <w:rPr>
          <w:lang w:eastAsia="ru-RU"/>
        </w:rPr>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10139">
        <w:rPr>
          <w:lang w:eastAsia="ru-RU"/>
        </w:rPr>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8B16AB" w:rsidRDefault="008B16AB" w:rsidP="008816CC">
      <w:pPr>
        <w:spacing w:after="0" w:line="240" w:lineRule="auto"/>
        <w:jc w:val="both"/>
        <w:rPr>
          <w:lang w:eastAsia="ru-RU"/>
        </w:rPr>
      </w:pPr>
      <w:r w:rsidRPr="00D10139">
        <w:rPr>
          <w:lang w:eastAsia="ru-RU"/>
        </w:rPr>
        <w:t xml:space="preserve">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w:t>
      </w:r>
      <w:r w:rsidRPr="00D10139">
        <w:rPr>
          <w:lang w:eastAsia="ru-RU"/>
        </w:rPr>
        <w:lastRenderedPageBreak/>
        <w:t>оборудованию с твердым, мягким или комбинированным видами покрытия.</w:t>
      </w:r>
      <w:r w:rsidRPr="00D10139">
        <w:rPr>
          <w:lang w:eastAsia="ru-RU"/>
        </w:rPr>
        <w:b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10139">
        <w:rPr>
          <w:lang w:eastAsia="ru-RU"/>
        </w:rPr>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10139">
        <w:rPr>
          <w:lang w:eastAsia="ru-RU"/>
        </w:rPr>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w:t>
      </w:r>
      <w:r w:rsidRPr="00886568">
        <w:rPr>
          <w:lang w:eastAsia="ru-RU"/>
        </w:rPr>
        <w:t>менее 2,5 м.</w:t>
      </w:r>
      <w:r w:rsidRPr="00D10139">
        <w:rPr>
          <w:lang w:eastAsia="ru-RU"/>
        </w:rPr>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D10139">
        <w:rPr>
          <w:lang w:eastAsia="ru-RU"/>
        </w:rPr>
        <w:b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10139">
        <w:rPr>
          <w:lang w:eastAsia="ru-RU"/>
        </w:rPr>
        <w:b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D10139">
        <w:rPr>
          <w:lang w:eastAsia="ru-RU"/>
        </w:rPr>
        <w:br/>
        <w:t xml:space="preserve">2.2.15. Расстояние от детских площадок до контейнерных площадок должно составлять не менее </w:t>
      </w:r>
      <w:r w:rsidRPr="00886568">
        <w:rPr>
          <w:lang w:eastAsia="ru-RU"/>
        </w:rPr>
        <w:t>15 метров, разворотных площадок на конечных остановках маршрутов пассажирского транспорта – не менее 50 метров.</w:t>
      </w:r>
      <w:r w:rsidRPr="00886568">
        <w:rPr>
          <w:lang w:eastAsia="ru-RU"/>
        </w:rPr>
        <w:br/>
        <w:t>2.2.16. Ветви или листва деревьев должны находиться не ниже 2,5 м над покрытием</w:t>
      </w:r>
      <w:r w:rsidRPr="00D10139">
        <w:rPr>
          <w:lang w:eastAsia="ru-RU"/>
        </w:rPr>
        <w:t xml:space="preserve">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Pr="00886568">
        <w:rPr>
          <w:lang w:eastAsia="ru-RU"/>
        </w:rPr>
        <w:t>20 сантиметров.</w:t>
      </w:r>
      <w:r w:rsidRPr="00D10139">
        <w:rPr>
          <w:lang w:eastAsia="ru-RU"/>
        </w:rPr>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w:t>
      </w:r>
      <w:r>
        <w:rPr>
          <w:lang w:eastAsia="ru-RU"/>
        </w:rPr>
        <w:t>и просыхание.</w:t>
      </w:r>
    </w:p>
    <w:p w:rsidR="008B16AB" w:rsidRDefault="008B16AB" w:rsidP="008816CC">
      <w:pPr>
        <w:spacing w:after="0" w:line="240" w:lineRule="auto"/>
        <w:jc w:val="both"/>
        <w:rPr>
          <w:lang w:eastAsia="ru-RU"/>
        </w:rPr>
      </w:pPr>
      <w:r w:rsidRPr="00D10139">
        <w:rPr>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D10139">
        <w:rPr>
          <w:lang w:eastAsia="ru-RU"/>
        </w:rPr>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D10139">
        <w:rPr>
          <w:lang w:eastAsia="ru-RU"/>
        </w:rPr>
        <w:b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8B16AB" w:rsidRDefault="008B16AB" w:rsidP="008816CC">
      <w:pPr>
        <w:spacing w:after="0" w:line="240" w:lineRule="auto"/>
        <w:jc w:val="both"/>
        <w:rPr>
          <w:lang w:eastAsia="ru-RU"/>
        </w:rPr>
      </w:pPr>
      <w:r w:rsidRPr="00D10139">
        <w:rPr>
          <w:lang w:eastAsia="ru-RU"/>
        </w:rPr>
        <w:t xml:space="preserve">2.2.20. Элементы оборудования из полимерных материалов, композиционных материалов, которые со временем становятся хрупкими, должны заменяться по </w:t>
      </w:r>
      <w:r w:rsidRPr="00D10139">
        <w:rPr>
          <w:lang w:eastAsia="ru-RU"/>
        </w:rPr>
        <w:lastRenderedPageBreak/>
        <w:t>истечении периода времени, указанного изготовителем.</w:t>
      </w:r>
      <w:r w:rsidRPr="00D10139">
        <w:rPr>
          <w:lang w:eastAsia="ru-RU"/>
        </w:rPr>
        <w:br/>
        <w:t>2.2.21.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r w:rsidRPr="00D10139">
        <w:rPr>
          <w:lang w:eastAsia="ru-RU"/>
        </w:rPr>
        <w:b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B16AB" w:rsidRDefault="008B16AB" w:rsidP="008816CC">
      <w:pPr>
        <w:spacing w:after="0" w:line="240" w:lineRule="auto"/>
        <w:jc w:val="both"/>
        <w:rPr>
          <w:lang w:eastAsia="ru-RU"/>
        </w:rPr>
      </w:pPr>
      <w:r w:rsidRPr="00D10139">
        <w:rPr>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w:t>
      </w:r>
      <w:r w:rsidRPr="00886568">
        <w:rPr>
          <w:lang w:eastAsia="ru-RU"/>
        </w:rPr>
        <w:t>менее 500 x 500 мм.</w:t>
      </w:r>
      <w:r w:rsidRPr="00D10139">
        <w:rPr>
          <w:lang w:eastAsia="ru-RU"/>
        </w:rPr>
        <w:br/>
        <w:t>При чрезвычайной ситуации доступы должны обеспечить возможность детям покинуть оборудование.</w:t>
      </w:r>
    </w:p>
    <w:p w:rsidR="008B16AB" w:rsidRDefault="008B16AB" w:rsidP="008816CC">
      <w:pPr>
        <w:spacing w:after="0" w:line="240" w:lineRule="auto"/>
        <w:jc w:val="both"/>
        <w:rPr>
          <w:lang w:eastAsia="ru-RU"/>
        </w:rPr>
      </w:pPr>
      <w:r w:rsidRPr="00D10139">
        <w:rPr>
          <w:lang w:eastAsia="ru-RU"/>
        </w:rPr>
        <w:t>2.2.24.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8B16AB" w:rsidRDefault="008B16AB" w:rsidP="008816CC">
      <w:pPr>
        <w:spacing w:after="0" w:line="240" w:lineRule="auto"/>
        <w:jc w:val="both"/>
        <w:rPr>
          <w:lang w:eastAsia="ru-RU"/>
        </w:rPr>
      </w:pPr>
      <w:r w:rsidRPr="00D10139">
        <w:rPr>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r w:rsidRPr="00D10139">
        <w:rPr>
          <w:lang w:eastAsia="ru-RU"/>
        </w:rPr>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B16AB" w:rsidRDefault="008B16AB" w:rsidP="008816CC">
      <w:pPr>
        <w:spacing w:after="0" w:line="240" w:lineRule="auto"/>
        <w:jc w:val="both"/>
        <w:rPr>
          <w:lang w:eastAsia="ru-RU"/>
        </w:rPr>
      </w:pPr>
      <w:r w:rsidRPr="00D10139">
        <w:rPr>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B16AB" w:rsidRDefault="008B16AB" w:rsidP="008816CC">
      <w:pPr>
        <w:spacing w:after="0" w:line="240" w:lineRule="auto"/>
        <w:jc w:val="both"/>
        <w:rPr>
          <w:lang w:eastAsia="ru-RU"/>
        </w:rPr>
      </w:pPr>
      <w:r w:rsidRPr="00D10139">
        <w:rPr>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2.3. Спортивные площадки.</w:t>
      </w:r>
    </w:p>
    <w:p w:rsidR="008B16AB" w:rsidRDefault="008B16AB" w:rsidP="008816CC">
      <w:pPr>
        <w:spacing w:after="0" w:line="240" w:lineRule="auto"/>
        <w:jc w:val="both"/>
        <w:rPr>
          <w:lang w:eastAsia="ru-RU"/>
        </w:rPr>
      </w:pPr>
      <w:r w:rsidRPr="00D10139">
        <w:rPr>
          <w:lang w:eastAsia="ru-RU"/>
        </w:rPr>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B16AB" w:rsidRDefault="008B16AB" w:rsidP="008816CC">
      <w:pPr>
        <w:spacing w:after="0" w:line="240" w:lineRule="auto"/>
        <w:jc w:val="both"/>
        <w:rPr>
          <w:lang w:eastAsia="ru-RU"/>
        </w:rPr>
      </w:pPr>
      <w:r w:rsidRPr="00D10139">
        <w:rPr>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10139">
        <w:rPr>
          <w:lang w:eastAsia="ru-RU"/>
        </w:rPr>
        <w:br/>
        <w:t xml:space="preserve">2.3.3. Озеленение размещают по периметру спортивной площадки, высаживая быстрорастущие деревья на расстоянии от края площадки </w:t>
      </w:r>
      <w:r w:rsidRPr="00886568">
        <w:rPr>
          <w:lang w:eastAsia="ru-RU"/>
        </w:rPr>
        <w:t>не менее 2 м.</w:t>
      </w:r>
      <w:r w:rsidRPr="00D10139">
        <w:rPr>
          <w:lang w:eastAsia="ru-RU"/>
        </w:rPr>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D10139">
        <w:rPr>
          <w:lang w:eastAsia="ru-RU"/>
        </w:rPr>
        <w:br/>
        <w:t xml:space="preserve">2.3.4. Спортивные площадки оборудуются сетчатым ограждением высотой 2,5-3 м, </w:t>
      </w:r>
      <w:r w:rsidRPr="00D10139">
        <w:rPr>
          <w:lang w:eastAsia="ru-RU"/>
        </w:rPr>
        <w:lastRenderedPageBreak/>
        <w:t>а в местах примыкания спортивных площадок друг к другу - высотой не менее 1,2 м.</w:t>
      </w:r>
      <w:r w:rsidRPr="00D10139">
        <w:rPr>
          <w:lang w:eastAsia="ru-RU"/>
        </w:rPr>
        <w:b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2.4. Места отдыха (площадки отдыха и зоны отдыха).</w:t>
      </w:r>
    </w:p>
    <w:p w:rsidR="008B16AB" w:rsidRDefault="008B16AB" w:rsidP="00D10139">
      <w:pPr>
        <w:spacing w:after="150" w:line="240" w:lineRule="auto"/>
        <w:jc w:val="both"/>
        <w:rPr>
          <w:lang w:eastAsia="ru-RU"/>
        </w:rPr>
      </w:pPr>
      <w:r w:rsidRPr="00D10139">
        <w:rPr>
          <w:lang w:eastAsia="ru-RU"/>
        </w:rPr>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10139">
        <w:rPr>
          <w:lang w:eastAsia="ru-RU"/>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10139">
        <w:rPr>
          <w:lang w:eastAsia="ru-RU"/>
        </w:rPr>
        <w:br/>
        <w:t xml:space="preserve">Площадки отдыха на жилых территориях проектируют из расчета </w:t>
      </w:r>
      <w:r w:rsidRPr="00886568">
        <w:rPr>
          <w:lang w:eastAsia="ru-RU"/>
        </w:rPr>
        <w:t>0,1-0,2 кв. м на одного жителя. Оптимальный размер площадки - 50-100 кв. м, минимальный размер площадки отдыха - не менее 15-20 кв. м.</w:t>
      </w:r>
      <w:r w:rsidRPr="00D10139">
        <w:rPr>
          <w:lang w:eastAsia="ru-RU"/>
        </w:rPr>
        <w:br/>
        <w:t>Функционирование осветительного оборудования обеспечивается в режиме освещения территории, на которой расположена площадка.</w:t>
      </w:r>
      <w:r w:rsidRPr="00D10139">
        <w:rPr>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10139">
        <w:rPr>
          <w:lang w:eastAsia="ru-RU"/>
        </w:rPr>
        <w:br/>
        <w:t>2.4.2. Зоны отдыха - территории, предназначенные и обустроенные для организации активного массового отдыха, купания и рекреации.</w:t>
      </w:r>
      <w:r w:rsidRPr="00D10139">
        <w:rPr>
          <w:lang w:eastAsia="ru-RU"/>
        </w:rPr>
        <w:b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D10139">
        <w:rPr>
          <w:lang w:eastAsia="ru-RU"/>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10139">
        <w:rPr>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10139">
        <w:rPr>
          <w:lang w:eastAsia="ru-RU"/>
        </w:rPr>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10139">
        <w:rPr>
          <w:lang w:eastAsia="ru-RU"/>
        </w:rPr>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r w:rsidRPr="00886568">
        <w:rPr>
          <w:lang w:eastAsia="ru-RU"/>
        </w:rPr>
        <w:t>, но не реже одного раза в сутки.</w:t>
      </w:r>
    </w:p>
    <w:p w:rsidR="008B16AB" w:rsidRDefault="008B16AB" w:rsidP="00D10139">
      <w:pPr>
        <w:spacing w:after="150" w:line="240" w:lineRule="auto"/>
        <w:jc w:val="both"/>
        <w:rPr>
          <w:lang w:eastAsia="ru-RU"/>
        </w:rPr>
      </w:pPr>
      <w:r w:rsidRPr="00D10139">
        <w:rPr>
          <w:lang w:eastAsia="ru-RU"/>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2.5. Площадки для выгула и (или) дрессировки животных.</w:t>
      </w:r>
    </w:p>
    <w:p w:rsidR="008B16AB" w:rsidRDefault="008B16AB" w:rsidP="008816CC">
      <w:pPr>
        <w:spacing w:after="0" w:line="240" w:lineRule="auto"/>
        <w:jc w:val="both"/>
        <w:rPr>
          <w:lang w:eastAsia="ru-RU"/>
        </w:rPr>
      </w:pPr>
      <w:r w:rsidRPr="00D10139">
        <w:rPr>
          <w:lang w:eastAsia="ru-RU"/>
        </w:rPr>
        <w:b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8B16AB" w:rsidRDefault="008B16AB" w:rsidP="008816CC">
      <w:pPr>
        <w:spacing w:after="0" w:line="240" w:lineRule="auto"/>
        <w:jc w:val="both"/>
        <w:rPr>
          <w:lang w:eastAsia="ru-RU"/>
        </w:rPr>
      </w:pPr>
      <w:r w:rsidRPr="00D10139">
        <w:rPr>
          <w:lang w:eastAsia="ru-RU"/>
        </w:rPr>
        <w:t xml:space="preserve">2.5.2. Размеры площадок для выгула животных, размещаемые на территориях жилого назначения, </w:t>
      </w:r>
      <w:r w:rsidRPr="00886568">
        <w:rPr>
          <w:lang w:eastAsia="ru-RU"/>
        </w:rPr>
        <w:t>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D10139">
        <w:rPr>
          <w:lang w:eastAsia="ru-RU"/>
        </w:rPr>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D10139">
        <w:rPr>
          <w:lang w:eastAsia="ru-RU"/>
        </w:rPr>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10139">
        <w:rPr>
          <w:lang w:eastAsia="ru-RU"/>
        </w:rPr>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10139">
        <w:rPr>
          <w:lang w:eastAsia="ru-RU"/>
        </w:rPr>
        <w:br/>
        <w:t>2.5.6. На территории площадки для выгула животных размещается информационный стенд с правилами пользования площадкой.</w:t>
      </w:r>
      <w:r w:rsidRPr="00D10139">
        <w:rPr>
          <w:lang w:eastAsia="ru-RU"/>
        </w:rPr>
        <w:br/>
        <w:t>2.5.7. Площадки для дрессировки животных размещаются на удалении от застройки жилого или общественного назначения не менее чем на 50 м.</w:t>
      </w:r>
      <w:r w:rsidRPr="00D10139">
        <w:rPr>
          <w:lang w:eastAsia="ru-RU"/>
        </w:rPr>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D10139">
        <w:rPr>
          <w:lang w:eastAsia="ru-RU"/>
        </w:rPr>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D10139">
        <w:rPr>
          <w:lang w:eastAsia="ru-RU"/>
        </w:rPr>
        <w:br/>
      </w:r>
    </w:p>
    <w:p w:rsidR="008B16AB" w:rsidRDefault="008B16AB" w:rsidP="00F235DC">
      <w:pPr>
        <w:spacing w:after="150" w:line="240" w:lineRule="auto"/>
        <w:jc w:val="center"/>
        <w:rPr>
          <w:lang w:eastAsia="ru-RU"/>
        </w:rPr>
      </w:pPr>
      <w:r w:rsidRPr="00D10139">
        <w:rPr>
          <w:lang w:eastAsia="ru-RU"/>
        </w:rPr>
        <w:t>2.6. Площадки автостоянок.</w:t>
      </w:r>
    </w:p>
    <w:p w:rsidR="008B16AB" w:rsidRDefault="008B16AB" w:rsidP="008816CC">
      <w:pPr>
        <w:spacing w:after="0" w:line="240" w:lineRule="auto"/>
        <w:jc w:val="both"/>
        <w:rPr>
          <w:lang w:eastAsia="ru-RU"/>
        </w:rPr>
      </w:pPr>
      <w:r w:rsidRPr="00D10139">
        <w:rPr>
          <w:lang w:eastAsia="ru-RU"/>
        </w:rPr>
        <w:lastRenderedPageBreak/>
        <w:br/>
        <w:t xml:space="preserve">2.6.1. На территории </w:t>
      </w:r>
      <w:r w:rsidR="00886568">
        <w:rPr>
          <w:lang w:eastAsia="ru-RU"/>
        </w:rPr>
        <w:t>городского/</w:t>
      </w:r>
      <w:r>
        <w:rPr>
          <w:lang w:eastAsia="ru-RU"/>
        </w:rPr>
        <w:t xml:space="preserve">сельского поселения </w:t>
      </w:r>
      <w:r w:rsidRPr="00D10139">
        <w:rPr>
          <w:lang w:eastAsia="ru-RU"/>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r w:rsidRPr="00D10139">
        <w:rPr>
          <w:lang w:eastAsia="ru-RU"/>
        </w:rPr>
        <w:b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D10139">
        <w:rPr>
          <w:lang w:eastAsia="ru-RU"/>
        </w:rPr>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D10139">
        <w:rPr>
          <w:lang w:eastAsia="ru-RU"/>
        </w:rPr>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w:t>
      </w:r>
      <w:r>
        <w:rPr>
          <w:lang w:eastAsia="ru-RU"/>
        </w:rPr>
        <w:t>или утилизацию.</w:t>
      </w:r>
    </w:p>
    <w:p w:rsidR="008B16AB" w:rsidRDefault="008B16AB" w:rsidP="008816CC">
      <w:pPr>
        <w:spacing w:after="0" w:line="240" w:lineRule="auto"/>
        <w:jc w:val="both"/>
        <w:rPr>
          <w:lang w:eastAsia="ru-RU"/>
        </w:rPr>
      </w:pPr>
      <w:r w:rsidRPr="00D10139">
        <w:rPr>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B16AB" w:rsidRDefault="008B16AB" w:rsidP="008816CC">
      <w:pPr>
        <w:spacing w:after="0" w:line="240" w:lineRule="auto"/>
        <w:jc w:val="both"/>
        <w:rPr>
          <w:lang w:eastAsia="ru-RU"/>
        </w:rPr>
      </w:pPr>
      <w:r w:rsidRPr="00D10139">
        <w:rPr>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w:t>
      </w:r>
      <w:r w:rsidR="00F2325E">
        <w:rPr>
          <w:lang w:eastAsia="ru-RU"/>
        </w:rPr>
        <w:t xml:space="preserve">ование, информационные указатели.                                                                         .                   </w:t>
      </w:r>
      <w:r w:rsidRPr="00D10139">
        <w:rPr>
          <w:lang w:eastAsia="ru-RU"/>
        </w:rPr>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D10139">
        <w:rPr>
          <w:lang w:eastAsia="ru-RU"/>
        </w:rPr>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D10139">
        <w:rPr>
          <w:lang w:eastAsia="ru-RU"/>
        </w:rPr>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B16AB" w:rsidRDefault="008B16AB" w:rsidP="00E50E85">
      <w:pPr>
        <w:spacing w:after="150" w:line="240" w:lineRule="auto"/>
        <w:jc w:val="center"/>
        <w:rPr>
          <w:lang w:eastAsia="ru-RU"/>
        </w:rPr>
      </w:pPr>
      <w:r w:rsidRPr="00D10139">
        <w:rPr>
          <w:lang w:eastAsia="ru-RU"/>
        </w:rPr>
        <w:br/>
        <w:t>2.7.Улицы (в том числе пешеходные) и дороги.</w:t>
      </w:r>
    </w:p>
    <w:p w:rsidR="008B16AB" w:rsidRDefault="008B16AB" w:rsidP="008816CC">
      <w:pPr>
        <w:spacing w:after="0" w:line="240" w:lineRule="auto"/>
        <w:jc w:val="both"/>
        <w:rPr>
          <w:lang w:eastAsia="ru-RU"/>
        </w:rPr>
      </w:pPr>
      <w:r w:rsidRPr="00D10139">
        <w:rPr>
          <w:lang w:eastAsia="ru-RU"/>
        </w:rPr>
        <w:br/>
        <w:t xml:space="preserve">2.7.1. Мероприятия, направленные на благоустройство автомобильных дорог общего пользования, элементов обустройства автомобильных дорог общего </w:t>
      </w:r>
      <w:r w:rsidRPr="00D10139">
        <w:rPr>
          <w:lang w:eastAsia="ru-RU"/>
        </w:rPr>
        <w:lastRenderedPageBreak/>
        <w:t>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Pr="00D10139">
        <w:rPr>
          <w:lang w:eastAsia="ru-RU"/>
        </w:rPr>
        <w:b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D10139">
        <w:rPr>
          <w:lang w:eastAsia="ru-RU"/>
        </w:rPr>
        <w:br/>
        <w:t>2.7.3. Виды и конструкции дорожного покрытия проектируются с учетом категории улицы и обеспечением безопасности движения.</w:t>
      </w:r>
    </w:p>
    <w:p w:rsidR="008B16AB" w:rsidRDefault="008B16AB" w:rsidP="00F2325E">
      <w:pPr>
        <w:spacing w:after="0" w:line="240" w:lineRule="auto"/>
        <w:jc w:val="both"/>
        <w:rPr>
          <w:lang w:eastAsia="ru-RU"/>
        </w:rPr>
      </w:pPr>
      <w:r w:rsidRPr="00D10139">
        <w:rPr>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D10139">
        <w:rPr>
          <w:lang w:eastAsia="ru-RU"/>
        </w:rPr>
        <w:br/>
        <w:t>2.7.5. Ответственными за уборку объектов улично-дорожной сети являются:</w:t>
      </w:r>
      <w:r w:rsidRPr="00D10139">
        <w:rPr>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D10139">
        <w:rPr>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D10139">
        <w:rPr>
          <w:lang w:eastAsia="ru-RU"/>
        </w:rPr>
        <w:b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D10139">
        <w:rPr>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B16AB" w:rsidRDefault="008B16AB" w:rsidP="00234825">
      <w:pPr>
        <w:spacing w:after="150" w:line="240" w:lineRule="auto"/>
        <w:jc w:val="center"/>
        <w:rPr>
          <w:lang w:eastAsia="ru-RU"/>
        </w:rPr>
      </w:pPr>
      <w:r w:rsidRPr="00D10139">
        <w:rPr>
          <w:lang w:eastAsia="ru-RU"/>
        </w:rPr>
        <w:br/>
        <w:t>2.8. Парки, скверы и иные зеленые зоны.</w:t>
      </w:r>
    </w:p>
    <w:p w:rsidR="008B16AB" w:rsidRDefault="008B16AB" w:rsidP="008816CC">
      <w:pPr>
        <w:spacing w:after="0" w:line="240" w:lineRule="auto"/>
        <w:jc w:val="both"/>
        <w:rPr>
          <w:lang w:eastAsia="ru-RU"/>
        </w:rPr>
      </w:pPr>
      <w:r w:rsidRPr="00D10139">
        <w:rPr>
          <w:lang w:eastAsia="ru-RU"/>
        </w:rPr>
        <w:br/>
        <w:t xml:space="preserve">2.8.1. На территории </w:t>
      </w:r>
      <w:r w:rsidR="00F2325E">
        <w:rPr>
          <w:lang w:eastAsia="ru-RU"/>
        </w:rPr>
        <w:t>городского/</w:t>
      </w:r>
      <w:r>
        <w:rPr>
          <w:lang w:eastAsia="ru-RU"/>
        </w:rPr>
        <w:t xml:space="preserve">сельского поселения </w:t>
      </w:r>
      <w:r w:rsidRPr="00D10139">
        <w:rPr>
          <w:lang w:eastAsia="ru-RU"/>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F2325E">
        <w:rPr>
          <w:lang w:eastAsia="ru-RU"/>
        </w:rPr>
        <w:t>10 га</w:t>
      </w:r>
      <w:r w:rsidRPr="00D10139">
        <w:rPr>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D10139">
        <w:rPr>
          <w:lang w:eastAsia="ru-RU"/>
        </w:rPr>
        <w:b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w:t>
      </w:r>
      <w:r w:rsidRPr="00D10139">
        <w:rPr>
          <w:lang w:eastAsia="ru-RU"/>
        </w:rPr>
        <w:lastRenderedPageBreak/>
        <w:t>носители информации о парке или его зонах; туалеты.</w:t>
      </w:r>
      <w:r w:rsidRPr="00D10139">
        <w:rPr>
          <w:lang w:eastAsia="ru-RU"/>
        </w:rPr>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F2325E">
        <w:rPr>
          <w:lang w:eastAsia="ru-RU"/>
        </w:rPr>
        <w:t xml:space="preserve">.                                                   </w:t>
      </w:r>
      <w:r w:rsidRPr="00D10139">
        <w:rPr>
          <w:lang w:eastAsia="ru-RU"/>
        </w:rPr>
        <w:t>.</w:t>
      </w:r>
      <w:r w:rsidRPr="00D10139">
        <w:rPr>
          <w:lang w:eastAsia="ru-RU"/>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10139">
        <w:rPr>
          <w:lang w:eastAsia="ru-RU"/>
        </w:rPr>
        <w:br/>
        <w:t>2.8.4. Бульвары и скверы предназначены для организации кратковременного отдыха, прогулок, транзитных пешеходных передвижений.</w:t>
      </w:r>
      <w:r w:rsidRPr="00D10139">
        <w:rPr>
          <w:lang w:eastAsia="ru-RU"/>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D10139">
        <w:rPr>
          <w:lang w:eastAsia="ru-RU"/>
        </w:rPr>
        <w:b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r w:rsidRPr="00D10139">
        <w:rPr>
          <w:lang w:eastAsia="ru-RU"/>
        </w:rPr>
        <w:b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B16AB" w:rsidRDefault="008B16AB" w:rsidP="008816CC">
      <w:pPr>
        <w:spacing w:after="0" w:line="240" w:lineRule="auto"/>
        <w:jc w:val="both"/>
        <w:rPr>
          <w:lang w:eastAsia="ru-RU"/>
        </w:rPr>
      </w:pPr>
      <w:r w:rsidRPr="00D10139">
        <w:rPr>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1B00A5">
      <w:pPr>
        <w:spacing w:after="150" w:line="240" w:lineRule="auto"/>
        <w:jc w:val="center"/>
        <w:rPr>
          <w:lang w:eastAsia="ru-RU"/>
        </w:rPr>
      </w:pPr>
      <w:r w:rsidRPr="00D10139">
        <w:rPr>
          <w:lang w:eastAsia="ru-RU"/>
        </w:rPr>
        <w:br/>
        <w:t>2.9. Площади.</w:t>
      </w:r>
    </w:p>
    <w:p w:rsidR="008B16AB" w:rsidRDefault="008B16AB" w:rsidP="008816CC">
      <w:pPr>
        <w:spacing w:after="0" w:line="240" w:lineRule="auto"/>
        <w:jc w:val="both"/>
        <w:rPr>
          <w:lang w:eastAsia="ru-RU"/>
        </w:rPr>
      </w:pPr>
      <w:r w:rsidRPr="00D10139">
        <w:rPr>
          <w:lang w:eastAsia="ru-RU"/>
        </w:rPr>
        <w:br/>
        <w:t>2.9.1.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8B16AB" w:rsidRDefault="008B16AB" w:rsidP="008816CC">
      <w:pPr>
        <w:spacing w:after="0" w:line="240" w:lineRule="auto"/>
        <w:jc w:val="both"/>
        <w:rPr>
          <w:lang w:eastAsia="ru-RU"/>
        </w:rPr>
      </w:pPr>
      <w:r w:rsidRPr="00D10139">
        <w:rPr>
          <w:lang w:eastAsia="ru-RU"/>
        </w:rPr>
        <w:t xml:space="preserve">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Pr="00D10139">
        <w:rPr>
          <w:lang w:eastAsia="ru-RU"/>
        </w:rPr>
        <w:lastRenderedPageBreak/>
        <w:t>мусора.</w:t>
      </w:r>
      <w:r w:rsidRPr="00D10139">
        <w:rPr>
          <w:lang w:eastAsia="ru-RU"/>
        </w:rPr>
        <w:b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10139">
        <w:rPr>
          <w:lang w:eastAsia="ru-RU"/>
        </w:rPr>
        <w:b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B16AB" w:rsidRDefault="008B16AB" w:rsidP="008816CC">
      <w:pPr>
        <w:spacing w:after="0" w:line="240" w:lineRule="auto"/>
        <w:jc w:val="both"/>
        <w:rPr>
          <w:lang w:eastAsia="ru-RU"/>
        </w:rPr>
      </w:pPr>
      <w:r w:rsidRPr="00D10139">
        <w:rPr>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1B00A5">
      <w:pPr>
        <w:spacing w:after="150" w:line="240" w:lineRule="auto"/>
        <w:jc w:val="center"/>
        <w:rPr>
          <w:lang w:eastAsia="ru-RU"/>
        </w:rPr>
      </w:pPr>
      <w:r w:rsidRPr="00D10139">
        <w:rPr>
          <w:lang w:eastAsia="ru-RU"/>
        </w:rPr>
        <w:br/>
        <w:t>2.10. Контейнерные площадки.</w:t>
      </w:r>
    </w:p>
    <w:p w:rsidR="008B16AB" w:rsidRDefault="008B16AB" w:rsidP="008816CC">
      <w:pPr>
        <w:spacing w:after="0" w:line="240" w:lineRule="auto"/>
        <w:jc w:val="both"/>
        <w:rPr>
          <w:lang w:eastAsia="ru-RU"/>
        </w:rPr>
      </w:pPr>
      <w:r w:rsidRPr="00D10139">
        <w:rPr>
          <w:lang w:eastAsia="ru-RU"/>
        </w:rPr>
        <w:b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Pr="00F2325E">
        <w:rPr>
          <w:lang w:eastAsia="ru-RU"/>
        </w:rPr>
        <w:t>менее 20 м, но не более 100 м.</w:t>
      </w:r>
      <w:r w:rsidRPr="00D10139">
        <w:rPr>
          <w:lang w:eastAsia="ru-RU"/>
        </w:rPr>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8B16AB" w:rsidRDefault="008B16AB" w:rsidP="008816CC">
      <w:pPr>
        <w:spacing w:after="0" w:line="240" w:lineRule="auto"/>
        <w:jc w:val="both"/>
        <w:rPr>
          <w:lang w:eastAsia="ru-RU"/>
        </w:rPr>
      </w:pPr>
      <w:r w:rsidRPr="00D10139">
        <w:rPr>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10139">
        <w:rPr>
          <w:lang w:eastAsia="ru-RU"/>
        </w:rPr>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10139">
        <w:rPr>
          <w:lang w:eastAsia="ru-RU"/>
        </w:rPr>
        <w:br/>
        <w:t>2.10.4. Функционирование осветительного оборудования устанавливают в режиме освещения прилегающей территории с высотой опор не менее 3 м.</w:t>
      </w:r>
      <w:r w:rsidRPr="00D10139">
        <w:rPr>
          <w:lang w:eastAsia="ru-RU"/>
        </w:rPr>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10139">
        <w:rPr>
          <w:lang w:eastAsia="ru-RU"/>
        </w:rPr>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10139">
        <w:rPr>
          <w:lang w:eastAsia="ru-RU"/>
        </w:rPr>
        <w:br/>
        <w:t xml:space="preserve">2.10.7. Ответственность за содержание и эксплуатацию контейнерной площадки несет </w:t>
      </w:r>
      <w:r>
        <w:rPr>
          <w:lang w:eastAsia="ru-RU"/>
        </w:rPr>
        <w:t xml:space="preserve">по муниципальному жилому фонду - обслуживающие организации, по </w:t>
      </w:r>
      <w:r>
        <w:rPr>
          <w:lang w:eastAsia="ru-RU"/>
        </w:rPr>
        <w:lastRenderedPageBreak/>
        <w:t xml:space="preserve">частному жилому фонду – собственники жилья, по остальным территориям – на предприятия, организации и иные хозяйствующие субъекты. </w:t>
      </w:r>
    </w:p>
    <w:p w:rsidR="008B16AB" w:rsidRDefault="008B16AB" w:rsidP="001B00A5">
      <w:pPr>
        <w:spacing w:after="150" w:line="240" w:lineRule="auto"/>
        <w:jc w:val="center"/>
        <w:rPr>
          <w:lang w:eastAsia="ru-RU"/>
        </w:rPr>
      </w:pPr>
      <w:r w:rsidRPr="00D10139">
        <w:rPr>
          <w:lang w:eastAsia="ru-RU"/>
        </w:rPr>
        <w:br/>
        <w:t>2.11. Элементы озеленения.</w:t>
      </w:r>
      <w:r w:rsidRPr="00D10139">
        <w:rPr>
          <w:lang w:eastAsia="ru-RU"/>
        </w:rPr>
        <w:br/>
      </w:r>
    </w:p>
    <w:p w:rsidR="008B16AB" w:rsidRDefault="008B16AB" w:rsidP="00895132">
      <w:pPr>
        <w:spacing w:after="0" w:line="240" w:lineRule="auto"/>
        <w:jc w:val="both"/>
        <w:rPr>
          <w:lang w:eastAsia="ru-RU"/>
        </w:rPr>
      </w:pPr>
      <w:r w:rsidRPr="00D10139">
        <w:rPr>
          <w:lang w:eastAsia="ru-RU"/>
        </w:rPr>
        <w:t xml:space="preserve">2.11.1. На территории </w:t>
      </w:r>
      <w:r w:rsidR="00F2325E">
        <w:rPr>
          <w:lang w:eastAsia="ru-RU"/>
        </w:rPr>
        <w:t>городского/</w:t>
      </w:r>
      <w:r>
        <w:rPr>
          <w:lang w:eastAsia="ru-RU"/>
        </w:rPr>
        <w:t xml:space="preserve">сельского поселения </w:t>
      </w:r>
      <w:r w:rsidRPr="00D10139">
        <w:rPr>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B16AB" w:rsidRDefault="008B16AB" w:rsidP="00895132">
      <w:pPr>
        <w:spacing w:after="0" w:line="240" w:lineRule="auto"/>
        <w:jc w:val="both"/>
        <w:rPr>
          <w:lang w:eastAsia="ru-RU"/>
        </w:rPr>
      </w:pPr>
      <w:r w:rsidRPr="00D10139">
        <w:rPr>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10139">
        <w:rPr>
          <w:lang w:eastAsia="ru-RU"/>
        </w:rPr>
        <w:b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D10139">
        <w:rPr>
          <w:lang w:eastAsia="ru-RU"/>
        </w:rPr>
        <w:b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r w:rsidRPr="00D10139">
        <w:rPr>
          <w:lang w:eastAsia="ru-RU"/>
        </w:rPr>
        <w:b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10139">
        <w:rPr>
          <w:lang w:eastAsia="ru-RU"/>
        </w:rPr>
        <w:b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r w:rsidRPr="00D10139">
        <w:rPr>
          <w:lang w:eastAsia="ru-RU"/>
        </w:rPr>
        <w:b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w:t>
      </w:r>
      <w:r>
        <w:rPr>
          <w:lang w:eastAsia="ru-RU"/>
        </w:rPr>
        <w:t xml:space="preserve"> стоимости. </w:t>
      </w:r>
    </w:p>
    <w:p w:rsidR="008B16AB" w:rsidRDefault="008B16AB" w:rsidP="00895132">
      <w:pPr>
        <w:spacing w:after="0" w:line="240" w:lineRule="auto"/>
        <w:jc w:val="both"/>
        <w:rPr>
          <w:lang w:eastAsia="ru-RU"/>
        </w:rPr>
      </w:pPr>
      <w:r w:rsidRPr="00D10139">
        <w:rPr>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w:t>
      </w:r>
      <w:r w:rsidRPr="00D10139">
        <w:rPr>
          <w:lang w:eastAsia="ru-RU"/>
        </w:rPr>
        <w:lastRenderedPageBreak/>
        <w:t>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w:t>
      </w:r>
      <w:r>
        <w:rPr>
          <w:lang w:eastAsia="ru-RU"/>
        </w:rPr>
        <w:t xml:space="preserve"> вырубке и пересадке.</w:t>
      </w:r>
    </w:p>
    <w:p w:rsidR="008B16AB" w:rsidRDefault="008B16AB" w:rsidP="00895132">
      <w:pPr>
        <w:spacing w:after="0" w:line="240" w:lineRule="auto"/>
        <w:jc w:val="both"/>
        <w:rPr>
          <w:lang w:eastAsia="ru-RU"/>
        </w:rPr>
      </w:pPr>
      <w:r w:rsidRPr="00D10139">
        <w:rPr>
          <w:lang w:eastAsia="ru-RU"/>
        </w:rPr>
        <w:t>При разработке дендроплана сохраняется нумерация растений инвентаризационного плана.</w:t>
      </w:r>
    </w:p>
    <w:p w:rsidR="008B16AB" w:rsidRDefault="008B16AB" w:rsidP="00895132">
      <w:pPr>
        <w:spacing w:after="0" w:line="240" w:lineRule="auto"/>
        <w:jc w:val="both"/>
        <w:rPr>
          <w:lang w:eastAsia="ru-RU"/>
        </w:rPr>
      </w:pPr>
      <w:r w:rsidRPr="00D10139">
        <w:rPr>
          <w:lang w:eastAsia="ru-RU"/>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10139">
        <w:rPr>
          <w:lang w:eastAsia="ru-RU"/>
        </w:rPr>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rPr>
          <w:lang w:eastAsia="ru-RU"/>
        </w:rPr>
        <w:t xml:space="preserve">в </w:t>
      </w:r>
      <w:r w:rsidR="00F2325E">
        <w:rPr>
          <w:lang w:eastAsia="ru-RU"/>
        </w:rPr>
        <w:t>городском/</w:t>
      </w:r>
      <w:r>
        <w:rPr>
          <w:lang w:eastAsia="ru-RU"/>
        </w:rPr>
        <w:t xml:space="preserve">сельском поселении </w:t>
      </w:r>
      <w:r w:rsidR="00F2325E">
        <w:rPr>
          <w:lang w:eastAsia="ru-RU"/>
        </w:rPr>
        <w:t xml:space="preserve"> выдаетсяа</w:t>
      </w:r>
      <w:r>
        <w:rPr>
          <w:lang w:eastAsia="ru-RU"/>
        </w:rPr>
        <w:t>дминистраци</w:t>
      </w:r>
      <w:r w:rsidR="00592510">
        <w:rPr>
          <w:lang w:eastAsia="ru-RU"/>
        </w:rPr>
        <w:t>ей</w:t>
      </w:r>
      <w:r>
        <w:rPr>
          <w:lang w:eastAsia="ru-RU"/>
        </w:rPr>
        <w:t xml:space="preserve"> поселения </w:t>
      </w:r>
      <w:r w:rsidRPr="00D10139">
        <w:rPr>
          <w:lang w:eastAsia="ru-RU"/>
        </w:rPr>
        <w:t>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10139">
        <w:rPr>
          <w:lang w:eastAsia="ru-RU"/>
        </w:rPr>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lang w:eastAsia="ru-RU"/>
        </w:rPr>
        <w:t xml:space="preserve">–Самарской области, в частной собственности. </w:t>
      </w:r>
    </w:p>
    <w:p w:rsidR="008B16AB" w:rsidRDefault="008B16AB" w:rsidP="0098201A">
      <w:pPr>
        <w:spacing w:after="0" w:line="240" w:lineRule="auto"/>
        <w:jc w:val="both"/>
        <w:rPr>
          <w:lang w:eastAsia="ru-RU"/>
        </w:rPr>
      </w:pPr>
      <w:r w:rsidRPr="00D10139">
        <w:rPr>
          <w:lang w:eastAsia="ru-RU"/>
        </w:rPr>
        <w:t>2.11.8.1. Зеленые насаждения подлежат сносу в случаях:</w:t>
      </w:r>
      <w:r w:rsidRPr="00D10139">
        <w:rPr>
          <w:lang w:eastAsia="ru-RU"/>
        </w:rPr>
        <w:br/>
        <w:t>- строительства, реконструкции, капитального ремонта объектов капитального строительства;</w:t>
      </w:r>
      <w:r w:rsidRPr="00D10139">
        <w:rPr>
          <w:lang w:eastAsia="ru-RU"/>
        </w:rPr>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w:t>
      </w:r>
      <w:r>
        <w:rPr>
          <w:lang w:eastAsia="ru-RU"/>
        </w:rPr>
        <w:t xml:space="preserve">проектной документации; </w:t>
      </w:r>
    </w:p>
    <w:p w:rsidR="008B16AB" w:rsidRDefault="008B16AB" w:rsidP="0098201A">
      <w:pPr>
        <w:spacing w:after="0" w:line="240" w:lineRule="auto"/>
        <w:jc w:val="both"/>
        <w:rPr>
          <w:lang w:eastAsia="ru-RU"/>
        </w:rPr>
      </w:pPr>
      <w:r>
        <w:rPr>
          <w:lang w:eastAsia="ru-RU"/>
        </w:rPr>
        <w:t xml:space="preserve">- </w:t>
      </w:r>
      <w:r w:rsidRPr="00D10139">
        <w:rPr>
          <w:lang w:eastAsia="ru-RU"/>
        </w:rPr>
        <w:t xml:space="preserve"> проведения санитарных рубок и вырубки аварийно-опасных зеленых насаждений;</w:t>
      </w:r>
      <w:r w:rsidRPr="00D10139">
        <w:rPr>
          <w:lang w:eastAsia="ru-RU"/>
        </w:rPr>
        <w:br/>
        <w:t>- предупреждения или ликвидации аварийных и чрезвычайных ситуаций техногенного и природного характера и их последствий;</w:t>
      </w:r>
      <w:r w:rsidRPr="00D10139">
        <w:rPr>
          <w:lang w:eastAsia="ru-RU"/>
        </w:rPr>
        <w:br/>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rsidRPr="00D10139">
        <w:rPr>
          <w:lang w:eastAsia="ru-RU"/>
        </w:rPr>
        <w:br/>
        <w:t>- реконструкции (благоустройства) зеленых насаждений или замены на равнозначные</w:t>
      </w:r>
      <w:r>
        <w:rPr>
          <w:lang w:eastAsia="ru-RU"/>
        </w:rPr>
        <w:t xml:space="preserve"> зеленые насаждения;</w:t>
      </w:r>
    </w:p>
    <w:p w:rsidR="008B16AB" w:rsidRDefault="008B16AB" w:rsidP="0098201A">
      <w:pPr>
        <w:spacing w:after="0" w:line="240" w:lineRule="auto"/>
        <w:jc w:val="both"/>
        <w:rPr>
          <w:lang w:eastAsia="ru-RU"/>
        </w:rPr>
      </w:pPr>
      <w:r>
        <w:rPr>
          <w:lang w:eastAsia="ru-RU"/>
        </w:rPr>
        <w:t xml:space="preserve">- проведения рубок ухода. </w:t>
      </w:r>
    </w:p>
    <w:p w:rsidR="008B16AB" w:rsidRDefault="008B16AB" w:rsidP="0098201A">
      <w:pPr>
        <w:spacing w:after="0" w:line="240" w:lineRule="auto"/>
        <w:jc w:val="both"/>
        <w:rPr>
          <w:lang w:eastAsia="ru-RU"/>
        </w:rPr>
      </w:pPr>
      <w:r w:rsidRPr="00D10139">
        <w:rPr>
          <w:lang w:eastAsia="ru-RU"/>
        </w:rPr>
        <w:lastRenderedPageBreak/>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10139">
        <w:rPr>
          <w:lang w:eastAsia="ru-RU"/>
        </w:rPr>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10139">
        <w:rPr>
          <w:lang w:eastAsia="ru-RU"/>
        </w:rPr>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B16AB" w:rsidRDefault="008B16AB" w:rsidP="0098201A">
      <w:pPr>
        <w:spacing w:after="0" w:line="240" w:lineRule="auto"/>
        <w:jc w:val="both"/>
        <w:rPr>
          <w:lang w:eastAsia="ru-RU"/>
        </w:rPr>
      </w:pPr>
      <w:r w:rsidRPr="00D10139">
        <w:rPr>
          <w:lang w:eastAsia="ru-RU"/>
        </w:rPr>
        <w:t xml:space="preserve">По факту каждого случая сноса зеленых насаждений в аварийной ситуации составляется акт, направляемый в </w:t>
      </w:r>
      <w:r w:rsidR="00592510">
        <w:rPr>
          <w:lang w:eastAsia="ru-RU"/>
        </w:rPr>
        <w:t>а</w:t>
      </w:r>
      <w:r>
        <w:rPr>
          <w:lang w:eastAsia="ru-RU"/>
        </w:rPr>
        <w:t>дминистрацию поселения</w:t>
      </w:r>
      <w:r w:rsidRPr="00D10139">
        <w:rPr>
          <w:lang w:eastAsia="ru-RU"/>
        </w:rPr>
        <w:t>, для принятия решения о признании факта сноса вынужденным или незаконным. Разрешение на снос в данном случае оформляется в срок не более 3 дней.</w:t>
      </w:r>
      <w:r w:rsidRPr="00D10139">
        <w:rPr>
          <w:lang w:eastAsia="ru-RU"/>
        </w:rPr>
        <w:b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10139">
        <w:rPr>
          <w:lang w:eastAsia="ru-RU"/>
        </w:rPr>
        <w:b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w:t>
      </w:r>
      <w:r>
        <w:rPr>
          <w:lang w:eastAsia="ru-RU"/>
        </w:rPr>
        <w:t xml:space="preserve"> Администрации поселения. </w:t>
      </w:r>
    </w:p>
    <w:p w:rsidR="008B16AB" w:rsidRDefault="008B16AB" w:rsidP="008816CC">
      <w:pPr>
        <w:spacing w:after="0" w:line="240" w:lineRule="auto"/>
        <w:jc w:val="both"/>
        <w:rPr>
          <w:lang w:eastAsia="ru-RU"/>
        </w:rPr>
      </w:pPr>
      <w:r w:rsidRPr="00D10139">
        <w:rPr>
          <w:lang w:eastAsia="ru-RU"/>
        </w:rPr>
        <w:t>2.11.10. Собственники (правообладатели) территорий (участков) с зелеными насаждениями обязаны:</w:t>
      </w:r>
    </w:p>
    <w:p w:rsidR="008B16AB" w:rsidRDefault="008B16AB" w:rsidP="008816CC">
      <w:pPr>
        <w:spacing w:after="0" w:line="240" w:lineRule="auto"/>
        <w:jc w:val="both"/>
        <w:rPr>
          <w:lang w:eastAsia="ru-RU"/>
        </w:rPr>
      </w:pPr>
      <w:r w:rsidRPr="00D10139">
        <w:rPr>
          <w:lang w:eastAsia="ru-RU"/>
        </w:rPr>
        <w:t>-обеспечивать сохранность зеленых насаждений;</w:t>
      </w:r>
    </w:p>
    <w:p w:rsidR="008B16AB" w:rsidRDefault="008B16AB" w:rsidP="008816CC">
      <w:pPr>
        <w:spacing w:after="0" w:line="240" w:lineRule="auto"/>
        <w:jc w:val="both"/>
        <w:rPr>
          <w:lang w:eastAsia="ru-RU"/>
        </w:rPr>
      </w:pPr>
      <w:r w:rsidRPr="00D10139">
        <w:rPr>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D10139">
        <w:rPr>
          <w:lang w:eastAsia="ru-RU"/>
        </w:rPr>
        <w:b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B16AB" w:rsidRPr="0055518A" w:rsidRDefault="008B16AB" w:rsidP="008816CC">
      <w:pPr>
        <w:spacing w:after="0" w:line="240" w:lineRule="auto"/>
        <w:jc w:val="both"/>
      </w:pPr>
      <w:r>
        <w:rPr>
          <w:lang w:eastAsia="ru-RU"/>
        </w:rPr>
        <w:t>2.11.11</w:t>
      </w:r>
      <w:r w:rsidRPr="0055518A">
        <w:rPr>
          <w:lang w:eastAsia="ru-RU"/>
        </w:rPr>
        <w:t>.</w:t>
      </w:r>
      <w:r w:rsidRPr="0055518A">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B16AB" w:rsidRPr="0055518A" w:rsidRDefault="008B16AB" w:rsidP="008816CC">
      <w:pPr>
        <w:spacing w:after="0"/>
        <w:jc w:val="both"/>
      </w:pPr>
      <w:r w:rsidRPr="0055518A">
        <w:rPr>
          <w:bCs/>
        </w:rPr>
        <w:t xml:space="preserve"> 2. 11.12.</w:t>
      </w:r>
      <w:r w:rsidRPr="0055518A">
        <w:t xml:space="preserve"> Владельцы земельных участков обязаны:</w:t>
      </w:r>
    </w:p>
    <w:p w:rsidR="008B16AB" w:rsidRPr="0055518A" w:rsidRDefault="008B16AB" w:rsidP="008816CC">
      <w:pPr>
        <w:spacing w:after="0"/>
        <w:jc w:val="both"/>
      </w:pPr>
      <w:r w:rsidRPr="0055518A">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B16AB" w:rsidRPr="0055518A" w:rsidRDefault="008B16AB" w:rsidP="008816CC">
      <w:pPr>
        <w:spacing w:after="0" w:line="240" w:lineRule="auto"/>
        <w:jc w:val="both"/>
      </w:pPr>
      <w:r w:rsidRPr="0055518A">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B16AB" w:rsidRPr="0055518A" w:rsidRDefault="008B16AB" w:rsidP="008816CC">
      <w:pPr>
        <w:spacing w:before="120" w:after="120" w:line="240" w:lineRule="auto"/>
        <w:jc w:val="both"/>
      </w:pPr>
      <w:r w:rsidRPr="0055518A">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B16AB" w:rsidRDefault="008B16AB" w:rsidP="00895132">
      <w:pPr>
        <w:spacing w:after="150" w:line="240" w:lineRule="auto"/>
        <w:jc w:val="center"/>
        <w:rPr>
          <w:lang w:eastAsia="ru-RU"/>
        </w:rPr>
      </w:pPr>
      <w:r w:rsidRPr="00D10139">
        <w:rPr>
          <w:lang w:eastAsia="ru-RU"/>
        </w:rPr>
        <w:lastRenderedPageBreak/>
        <w:br/>
        <w:t>2.12. МАФ и уличная мебель.</w:t>
      </w:r>
    </w:p>
    <w:p w:rsidR="008B16AB" w:rsidRDefault="008B16AB" w:rsidP="00895132">
      <w:pPr>
        <w:spacing w:after="0" w:line="240" w:lineRule="auto"/>
        <w:jc w:val="both"/>
        <w:rPr>
          <w:lang w:eastAsia="ru-RU"/>
        </w:rPr>
      </w:pPr>
      <w:r w:rsidRPr="00D10139">
        <w:rPr>
          <w:lang w:eastAsia="ru-RU"/>
        </w:rPr>
        <w:br/>
        <w:t>2.12.1. При проектировании, выборе МАФ учитывается:</w:t>
      </w:r>
      <w:r w:rsidRPr="00D10139">
        <w:rPr>
          <w:lang w:eastAsia="ru-RU"/>
        </w:rPr>
        <w:br/>
        <w:t>- соответствие материалов и конструкции МАФ климату и назначению МАФ;</w:t>
      </w:r>
      <w:r w:rsidRPr="00D10139">
        <w:rPr>
          <w:lang w:eastAsia="ru-RU"/>
        </w:rPr>
        <w:br/>
        <w:t>- антивандальная защищенность - от разрушения, оклейки, нанесения надписей и изображений;</w:t>
      </w:r>
      <w:r w:rsidRPr="00D10139">
        <w:rPr>
          <w:lang w:eastAsia="ru-RU"/>
        </w:rPr>
        <w:br/>
        <w:t>- возможность ремонта или замены деталей МАФ;</w:t>
      </w:r>
    </w:p>
    <w:p w:rsidR="008B16AB" w:rsidRDefault="008B16AB" w:rsidP="00895132">
      <w:pPr>
        <w:spacing w:after="0" w:line="240" w:lineRule="auto"/>
        <w:jc w:val="both"/>
        <w:rPr>
          <w:lang w:eastAsia="ru-RU"/>
        </w:rPr>
      </w:pPr>
      <w:r w:rsidRPr="00D10139">
        <w:rPr>
          <w:lang w:eastAsia="ru-RU"/>
        </w:rPr>
        <w:t>- защита от образования наледи и снежных заносов, обеспечение стока воды;</w:t>
      </w:r>
      <w:r w:rsidRPr="00D10139">
        <w:rPr>
          <w:lang w:eastAsia="ru-RU"/>
        </w:rPr>
        <w:br/>
        <w:t xml:space="preserve">- удобство обслуживания, а также механизированной и ручной очистки территории </w:t>
      </w:r>
    </w:p>
    <w:p w:rsidR="008B16AB" w:rsidRDefault="008B16AB" w:rsidP="00895132">
      <w:pPr>
        <w:spacing w:after="0" w:line="240" w:lineRule="auto"/>
        <w:jc w:val="both"/>
        <w:rPr>
          <w:lang w:eastAsia="ru-RU"/>
        </w:rPr>
      </w:pPr>
      <w:r>
        <w:rPr>
          <w:lang w:eastAsia="ru-RU"/>
        </w:rPr>
        <w:t>рядом с МАФ и под конструкцией;</w:t>
      </w:r>
    </w:p>
    <w:p w:rsidR="008B16AB" w:rsidRDefault="008B16AB" w:rsidP="00895132">
      <w:pPr>
        <w:spacing w:after="0" w:line="240" w:lineRule="auto"/>
        <w:jc w:val="both"/>
        <w:rPr>
          <w:lang w:eastAsia="ru-RU"/>
        </w:rPr>
      </w:pPr>
      <w:r>
        <w:rPr>
          <w:lang w:eastAsia="ru-RU"/>
        </w:rPr>
        <w:t xml:space="preserve">- </w:t>
      </w:r>
      <w:r w:rsidRPr="00D10139">
        <w:rPr>
          <w:lang w:eastAsia="ru-RU"/>
        </w:rPr>
        <w:t xml:space="preserve"> эргономичность конструкций (высоту и накло</w:t>
      </w:r>
      <w:r>
        <w:rPr>
          <w:lang w:eastAsia="ru-RU"/>
        </w:rPr>
        <w:t>н спинки, высоту урн и прочее);</w:t>
      </w:r>
    </w:p>
    <w:p w:rsidR="008B16AB" w:rsidRDefault="008B16AB" w:rsidP="00895132">
      <w:pPr>
        <w:spacing w:after="0" w:line="240" w:lineRule="auto"/>
        <w:jc w:val="both"/>
        <w:rPr>
          <w:lang w:eastAsia="ru-RU"/>
        </w:rPr>
      </w:pPr>
      <w:r w:rsidRPr="00D10139">
        <w:rPr>
          <w:lang w:eastAsia="ru-RU"/>
        </w:rPr>
        <w:t>- расцветку, не диссонирующую с окружением;</w:t>
      </w:r>
    </w:p>
    <w:p w:rsidR="008B16AB" w:rsidRDefault="008B16AB" w:rsidP="00895132">
      <w:pPr>
        <w:spacing w:after="0" w:line="240" w:lineRule="auto"/>
        <w:jc w:val="both"/>
        <w:rPr>
          <w:lang w:eastAsia="ru-RU"/>
        </w:rPr>
      </w:pPr>
      <w:r w:rsidRPr="00D10139">
        <w:rPr>
          <w:lang w:eastAsia="ru-RU"/>
        </w:rPr>
        <w:t>- безопасность для потенциальных пользователей;</w:t>
      </w:r>
    </w:p>
    <w:p w:rsidR="008B16AB" w:rsidRDefault="008B16AB" w:rsidP="00895132">
      <w:pPr>
        <w:spacing w:after="0" w:line="240" w:lineRule="auto"/>
        <w:jc w:val="both"/>
        <w:rPr>
          <w:lang w:eastAsia="ru-RU"/>
        </w:rPr>
      </w:pPr>
      <w:r w:rsidRPr="00D10139">
        <w:rPr>
          <w:lang w:eastAsia="ru-RU"/>
        </w:rPr>
        <w:t>- стилистическое сочетание с другими МАФ и окружающей архитектурой;</w:t>
      </w:r>
      <w:r w:rsidRPr="00D10139">
        <w:rPr>
          <w:lang w:eastAsia="ru-RU"/>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B16AB" w:rsidRDefault="008B16AB" w:rsidP="00895132">
      <w:pPr>
        <w:spacing w:after="0" w:line="240" w:lineRule="auto"/>
        <w:jc w:val="both"/>
        <w:rPr>
          <w:lang w:eastAsia="ru-RU"/>
        </w:rPr>
      </w:pPr>
      <w:r w:rsidRPr="00D10139">
        <w:rPr>
          <w:lang w:eastAsia="ru-RU"/>
        </w:rPr>
        <w:t>2.12.2. Общие требования к установке МАФ:</w:t>
      </w:r>
      <w:r w:rsidRPr="00D10139">
        <w:rPr>
          <w:lang w:eastAsia="ru-RU"/>
        </w:rPr>
        <w:br/>
        <w:t>- расположение, не создающее препятствий для пешеходов;</w:t>
      </w:r>
      <w:r w:rsidRPr="00D10139">
        <w:rPr>
          <w:lang w:eastAsia="ru-RU"/>
        </w:rPr>
        <w:br/>
        <w:t>- компактная установка на минимальной площади в местах большого скопления людей;</w:t>
      </w:r>
      <w:r w:rsidRPr="00D10139">
        <w:rPr>
          <w:lang w:eastAsia="ru-RU"/>
        </w:rPr>
        <w:br/>
        <w:t>-устойчивость</w:t>
      </w:r>
      <w:r>
        <w:rPr>
          <w:lang w:eastAsia="ru-RU"/>
        </w:rPr>
        <w:t xml:space="preserve">  конструкции;</w:t>
      </w:r>
    </w:p>
    <w:p w:rsidR="008B16AB" w:rsidRDefault="008B16AB" w:rsidP="00895132">
      <w:pPr>
        <w:spacing w:after="0" w:line="240" w:lineRule="auto"/>
        <w:jc w:val="both"/>
        <w:rPr>
          <w:lang w:eastAsia="ru-RU"/>
        </w:rPr>
      </w:pPr>
      <w:r>
        <w:rPr>
          <w:lang w:eastAsia="ru-RU"/>
        </w:rPr>
        <w:t>-</w:t>
      </w:r>
      <w:r w:rsidRPr="00D10139">
        <w:rPr>
          <w:lang w:eastAsia="ru-RU"/>
        </w:rPr>
        <w:t xml:space="preserve"> надежная фиксация или обеспечение возможности перемещения в зависимости от условий</w:t>
      </w:r>
      <w:r>
        <w:rPr>
          <w:lang w:eastAsia="ru-RU"/>
        </w:rPr>
        <w:t xml:space="preserve"> расположения;</w:t>
      </w:r>
    </w:p>
    <w:p w:rsidR="008B16AB" w:rsidRDefault="008B16AB" w:rsidP="00895132">
      <w:pPr>
        <w:spacing w:after="0" w:line="240" w:lineRule="auto"/>
        <w:jc w:val="both"/>
        <w:rPr>
          <w:lang w:eastAsia="ru-RU"/>
        </w:rPr>
      </w:pPr>
      <w:r w:rsidRPr="00D10139">
        <w:rPr>
          <w:lang w:eastAsia="ru-RU"/>
        </w:rPr>
        <w:t>- наличие в каждой конкретной зоне МАФ рекомендуемых типов для такой зоны.</w:t>
      </w:r>
      <w:r w:rsidRPr="00D10139">
        <w:rPr>
          <w:lang w:eastAsia="ru-RU"/>
        </w:rPr>
        <w:br/>
        <w:t>2.12.3.</w:t>
      </w:r>
      <w:r>
        <w:rPr>
          <w:lang w:eastAsia="ru-RU"/>
        </w:rPr>
        <w:t xml:space="preserve"> Требования к установке урн: достаточная высота </w:t>
      </w:r>
      <w:r w:rsidRPr="00D10139">
        <w:rPr>
          <w:lang w:eastAsia="ru-RU"/>
        </w:rPr>
        <w:t xml:space="preserve">(максимальная до 100 см) </w:t>
      </w:r>
    </w:p>
    <w:p w:rsidR="008B16AB" w:rsidRDefault="008B16AB" w:rsidP="00895132">
      <w:pPr>
        <w:spacing w:after="0" w:line="240" w:lineRule="auto"/>
        <w:jc w:val="both"/>
        <w:rPr>
          <w:lang w:eastAsia="ru-RU"/>
        </w:rPr>
      </w:pPr>
      <w:r>
        <w:rPr>
          <w:lang w:eastAsia="ru-RU"/>
        </w:rPr>
        <w:t>и объем;</w:t>
      </w:r>
    </w:p>
    <w:p w:rsidR="008B16AB" w:rsidRDefault="008B16AB" w:rsidP="00AF153D">
      <w:pPr>
        <w:spacing w:after="0" w:line="240" w:lineRule="auto"/>
        <w:jc w:val="both"/>
        <w:rPr>
          <w:lang w:eastAsia="ru-RU"/>
        </w:rPr>
      </w:pPr>
      <w:r w:rsidRPr="00D10139">
        <w:rPr>
          <w:lang w:eastAsia="ru-RU"/>
        </w:rPr>
        <w:t>наличие рельефного текстурирования или перфорирования для защиты от графического</w:t>
      </w:r>
      <w:r>
        <w:rPr>
          <w:lang w:eastAsia="ru-RU"/>
        </w:rPr>
        <w:t xml:space="preserve"> вандализма;</w:t>
      </w:r>
    </w:p>
    <w:p w:rsidR="008B16AB" w:rsidRDefault="008B16AB" w:rsidP="00AF153D">
      <w:pPr>
        <w:spacing w:after="0" w:line="240" w:lineRule="auto"/>
        <w:jc w:val="both"/>
        <w:rPr>
          <w:lang w:eastAsia="ru-RU"/>
        </w:rPr>
      </w:pPr>
      <w:r>
        <w:rPr>
          <w:lang w:eastAsia="ru-RU"/>
        </w:rPr>
        <w:t>- защита от дождя и снега;</w:t>
      </w:r>
    </w:p>
    <w:p w:rsidR="008B16AB" w:rsidRPr="00895132" w:rsidRDefault="008B16AB" w:rsidP="00AF153D">
      <w:pPr>
        <w:spacing w:after="0" w:line="240" w:lineRule="auto"/>
        <w:jc w:val="both"/>
      </w:pPr>
      <w:r>
        <w:rPr>
          <w:lang w:eastAsia="ru-RU"/>
        </w:rPr>
        <w:t xml:space="preserve">- </w:t>
      </w:r>
      <w:r w:rsidRPr="00D10139">
        <w:rPr>
          <w:lang w:eastAsia="ru-RU"/>
        </w:rPr>
        <w:t>использование и аккуратное расположение вставных ведер и мусорных мешков.</w:t>
      </w:r>
    </w:p>
    <w:p w:rsidR="008B16AB" w:rsidRPr="00895132" w:rsidRDefault="008B16AB" w:rsidP="00AF153D">
      <w:pPr>
        <w:spacing w:after="0" w:line="240" w:lineRule="auto"/>
        <w:jc w:val="both"/>
      </w:pPr>
      <w:r w:rsidRPr="00895132">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B16AB" w:rsidRPr="00895132" w:rsidRDefault="008B16AB" w:rsidP="00AF153D">
      <w:pPr>
        <w:spacing w:after="0" w:line="240" w:lineRule="auto"/>
        <w:jc w:val="both"/>
      </w:pPr>
      <w:r w:rsidRPr="00895132">
        <w:t>Торгующие организации – у входа и выхода из торговых помещений, у палаток, ларьков, павильонов и т.д.;</w:t>
      </w:r>
    </w:p>
    <w:p w:rsidR="008B16AB" w:rsidRPr="00895132" w:rsidRDefault="008B16AB" w:rsidP="00AF153D">
      <w:pPr>
        <w:spacing w:after="0" w:line="240" w:lineRule="auto"/>
        <w:jc w:val="both"/>
      </w:pPr>
      <w:r w:rsidRPr="00895132">
        <w:t>Администрации рынков – у входа, выхода с территории рынка и через каждые 25 метров по территории рынка;</w:t>
      </w:r>
    </w:p>
    <w:p w:rsidR="008B16AB" w:rsidRPr="00895132" w:rsidRDefault="008B16AB" w:rsidP="00AF153D">
      <w:pPr>
        <w:spacing w:after="0" w:line="240" w:lineRule="auto"/>
        <w:jc w:val="both"/>
      </w:pPr>
      <w:r w:rsidRPr="00895132">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B16AB" w:rsidRDefault="008B16AB" w:rsidP="00AF153D">
      <w:pPr>
        <w:spacing w:after="0" w:line="240" w:lineRule="auto"/>
        <w:rPr>
          <w:lang w:eastAsia="ru-RU"/>
        </w:rPr>
      </w:pPr>
      <w:r w:rsidRPr="00D10139">
        <w:rPr>
          <w:lang w:eastAsia="ru-RU"/>
        </w:rPr>
        <w:t>2.12.4. Установка уличной мебели.</w:t>
      </w:r>
    </w:p>
    <w:p w:rsidR="008B16AB" w:rsidRDefault="008B16AB" w:rsidP="00895132">
      <w:pPr>
        <w:spacing w:after="0" w:line="240" w:lineRule="auto"/>
        <w:jc w:val="both"/>
        <w:rPr>
          <w:lang w:eastAsia="ru-RU"/>
        </w:rPr>
      </w:pPr>
      <w:r w:rsidRPr="00D10139">
        <w:rPr>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r>
        <w:rPr>
          <w:lang w:eastAsia="ru-RU"/>
        </w:rPr>
        <w:t>выступающими над поверхностью земли.</w:t>
      </w:r>
    </w:p>
    <w:p w:rsidR="008B16AB" w:rsidRDefault="008B16AB" w:rsidP="00895132">
      <w:pPr>
        <w:spacing w:after="0" w:line="240" w:lineRule="auto"/>
        <w:jc w:val="both"/>
        <w:rPr>
          <w:lang w:eastAsia="ru-RU"/>
        </w:rPr>
      </w:pPr>
      <w:r w:rsidRPr="00D10139">
        <w:rPr>
          <w:lang w:eastAsia="ru-RU"/>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10139">
        <w:rPr>
          <w:lang w:eastAsia="ru-RU"/>
        </w:rPr>
        <w:b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D10139">
        <w:rPr>
          <w:lang w:eastAsia="ru-RU"/>
        </w:rPr>
        <w:br/>
        <w:t>2.12.5. Установка цветочниц (вазонов), в том числе навесных:</w:t>
      </w:r>
      <w:r w:rsidRPr="00D10139">
        <w:rPr>
          <w:lang w:eastAsia="ru-RU"/>
        </w:rPr>
        <w:br/>
        <w:t>- высота цветочниц (вазонов) обеспечивает предотвращение случайного наезда автомобилей и попадания мусора;</w:t>
      </w:r>
      <w:r w:rsidRPr="00D10139">
        <w:rPr>
          <w:lang w:eastAsia="ru-RU"/>
        </w:rPr>
        <w:br/>
        <w:t>- дизайн (цвет, форма) цветочниц (вазонов) не отвлекает внимание от растений;</w:t>
      </w:r>
      <w:r w:rsidRPr="00D10139">
        <w:rPr>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D10139">
        <w:rPr>
          <w:lang w:eastAsia="ru-RU"/>
        </w:rPr>
        <w:br/>
        <w:t>2.12.6. При установке ограждений обеспечивается:</w:t>
      </w:r>
      <w:r w:rsidRPr="00D10139">
        <w:rPr>
          <w:lang w:eastAsia="ru-RU"/>
        </w:rPr>
        <w:br/>
        <w:t>- прочность, обеспечивающая защиту пешеходов от наезда автомобилей;</w:t>
      </w:r>
      <w:r w:rsidRPr="00D10139">
        <w:rPr>
          <w:lang w:eastAsia="ru-RU"/>
        </w:rPr>
        <w:br/>
        <w:t>- модульность, позволяющая создавать конструкции любой формы;</w:t>
      </w:r>
      <w:r w:rsidRPr="00D10139">
        <w:rPr>
          <w:lang w:eastAsia="ru-RU"/>
        </w:rPr>
        <w:br/>
        <w:t>- наличие светоотражающих элементов, в местах возможного наезда автомобиля;</w:t>
      </w:r>
      <w:r w:rsidRPr="00D10139">
        <w:rPr>
          <w:lang w:eastAsia="ru-RU"/>
        </w:rPr>
        <w:br/>
        <w:t>- расположение ограды не далее 10 см от края газона;</w:t>
      </w:r>
      <w:r w:rsidRPr="00D10139">
        <w:rPr>
          <w:lang w:eastAsia="ru-RU"/>
        </w:rPr>
        <w:br/>
        <w:t>- использование нейтральных цветов (черный, белый, серый, темные оттенки других цветов) или естественного цвета используемого материала.</w:t>
      </w:r>
      <w:r w:rsidRPr="00D10139">
        <w:rPr>
          <w:lang w:eastAsia="ru-RU"/>
        </w:rPr>
        <w:br/>
        <w:t>2.12.7. Для пешеходных зон используются следующие МАФ:</w:t>
      </w:r>
    </w:p>
    <w:p w:rsidR="00592510" w:rsidRDefault="008B16AB" w:rsidP="00895132">
      <w:pPr>
        <w:spacing w:after="0" w:line="240" w:lineRule="auto"/>
        <w:jc w:val="both"/>
        <w:rPr>
          <w:lang w:eastAsia="ru-RU"/>
        </w:rPr>
      </w:pPr>
      <w:r w:rsidRPr="00D10139">
        <w:rPr>
          <w:lang w:eastAsia="ru-RU"/>
        </w:rPr>
        <w:t xml:space="preserve">- уличные фонари, высота которых соотносима с ростом </w:t>
      </w:r>
      <w:r w:rsidR="00592510" w:rsidRPr="00D10139">
        <w:rPr>
          <w:lang w:eastAsia="ru-RU"/>
        </w:rPr>
        <w:t>человека;</w:t>
      </w:r>
    </w:p>
    <w:p w:rsidR="00592510" w:rsidRDefault="00592510" w:rsidP="00895132">
      <w:pPr>
        <w:spacing w:after="0" w:line="240" w:lineRule="auto"/>
        <w:jc w:val="both"/>
        <w:rPr>
          <w:lang w:eastAsia="ru-RU"/>
        </w:rPr>
      </w:pPr>
      <w:r w:rsidRPr="00D10139">
        <w:rPr>
          <w:lang w:eastAsia="ru-RU"/>
        </w:rPr>
        <w:t xml:space="preserve"> -</w:t>
      </w:r>
      <w:r>
        <w:rPr>
          <w:lang w:eastAsia="ru-RU"/>
        </w:rPr>
        <w:t xml:space="preserve"> скамейки, предполагающие длительное сидение;</w:t>
      </w:r>
    </w:p>
    <w:p w:rsidR="008B16AB" w:rsidRDefault="008B16AB" w:rsidP="00895132">
      <w:pPr>
        <w:spacing w:after="0" w:line="240" w:lineRule="auto"/>
        <w:jc w:val="both"/>
        <w:rPr>
          <w:lang w:eastAsia="ru-RU"/>
        </w:rPr>
      </w:pPr>
      <w:r>
        <w:rPr>
          <w:lang w:eastAsia="ru-RU"/>
        </w:rPr>
        <w:t>- цветочницы и кашпо (вазоны);</w:t>
      </w:r>
    </w:p>
    <w:p w:rsidR="008B16AB" w:rsidRDefault="008B16AB" w:rsidP="00895132">
      <w:pPr>
        <w:spacing w:after="0" w:line="240" w:lineRule="auto"/>
        <w:jc w:val="both"/>
        <w:rPr>
          <w:lang w:eastAsia="ru-RU"/>
        </w:rPr>
      </w:pPr>
      <w:r>
        <w:rPr>
          <w:lang w:eastAsia="ru-RU"/>
        </w:rPr>
        <w:t>- информационные стенды;</w:t>
      </w:r>
    </w:p>
    <w:p w:rsidR="008B16AB" w:rsidRDefault="008B16AB" w:rsidP="00895132">
      <w:pPr>
        <w:spacing w:after="0" w:line="240" w:lineRule="auto"/>
        <w:jc w:val="both"/>
        <w:rPr>
          <w:lang w:eastAsia="ru-RU"/>
        </w:rPr>
      </w:pPr>
      <w:r>
        <w:rPr>
          <w:lang w:eastAsia="ru-RU"/>
        </w:rPr>
        <w:t>- защитные ограждения;</w:t>
      </w:r>
    </w:p>
    <w:p w:rsidR="008B16AB" w:rsidRDefault="008B16AB" w:rsidP="00895132">
      <w:pPr>
        <w:spacing w:after="0" w:line="240" w:lineRule="auto"/>
        <w:jc w:val="both"/>
        <w:rPr>
          <w:lang w:eastAsia="ru-RU"/>
        </w:rPr>
      </w:pPr>
      <w:r>
        <w:rPr>
          <w:lang w:eastAsia="ru-RU"/>
        </w:rPr>
        <w:t xml:space="preserve">- столы для игр. </w:t>
      </w:r>
    </w:p>
    <w:p w:rsidR="008B16AB" w:rsidRDefault="008B16AB" w:rsidP="00895132">
      <w:pPr>
        <w:spacing w:after="0" w:line="240" w:lineRule="auto"/>
        <w:jc w:val="both"/>
        <w:rPr>
          <w:lang w:eastAsia="ru-RU"/>
        </w:rPr>
      </w:pPr>
      <w:r w:rsidRPr="00D10139">
        <w:rPr>
          <w:lang w:eastAsia="ru-RU"/>
        </w:rPr>
        <w:t>2.12.8. При проектировании и установке оборудования рекомендуется предусматривать его вандалозащищенность, в том числе:</w:t>
      </w:r>
      <w:r w:rsidRPr="00D10139">
        <w:rPr>
          <w:lang w:eastAsia="ru-RU"/>
        </w:rPr>
        <w:br/>
        <w:t xml:space="preserve">- использовать легко очищающиеся и стойких к воздействию абразивных и </w:t>
      </w:r>
      <w:r>
        <w:rPr>
          <w:lang w:eastAsia="ru-RU"/>
        </w:rPr>
        <w:t>растворяющих веществ материалы;</w:t>
      </w:r>
    </w:p>
    <w:p w:rsidR="008B16AB" w:rsidRDefault="008B16AB" w:rsidP="00895132">
      <w:pPr>
        <w:spacing w:after="0" w:line="240" w:lineRule="auto"/>
        <w:jc w:val="both"/>
        <w:rPr>
          <w:lang w:eastAsia="ru-RU"/>
        </w:rPr>
      </w:pPr>
      <w:r w:rsidRPr="00D10139">
        <w:rPr>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r w:rsidRPr="00D10139">
        <w:rPr>
          <w:lang w:eastAsia="ru-RU"/>
        </w:rPr>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B16AB" w:rsidRDefault="008B16AB" w:rsidP="00F45D14">
      <w:pPr>
        <w:spacing w:after="0" w:line="240" w:lineRule="auto"/>
        <w:jc w:val="center"/>
        <w:rPr>
          <w:lang w:eastAsia="ru-RU"/>
        </w:rPr>
      </w:pPr>
      <w:r w:rsidRPr="00D10139">
        <w:rPr>
          <w:lang w:eastAsia="ru-RU"/>
        </w:rPr>
        <w:br/>
        <w:t>2.13. Ограждения (заборы).</w:t>
      </w:r>
    </w:p>
    <w:p w:rsidR="008B16AB" w:rsidRDefault="008B16AB" w:rsidP="00B56E88">
      <w:pPr>
        <w:spacing w:after="0" w:line="240" w:lineRule="auto"/>
        <w:jc w:val="both"/>
        <w:rPr>
          <w:lang w:eastAsia="ru-RU"/>
        </w:rPr>
      </w:pPr>
      <w:r w:rsidRPr="00D10139">
        <w:rPr>
          <w:lang w:eastAsia="ru-RU"/>
        </w:rPr>
        <w:br/>
      </w:r>
      <w:r w:rsidRPr="005B3092">
        <w:rPr>
          <w:lang w:eastAsia="ru-RU"/>
        </w:rPr>
        <w:t>2.13.1. Установка ограждений должна производиться исходя из необходимости,</w:t>
      </w:r>
      <w:r w:rsidRPr="00D10139">
        <w:rPr>
          <w:lang w:eastAsia="ru-RU"/>
        </w:rPr>
        <w:t xml:space="preserve">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Pr>
          <w:lang w:eastAsia="ru-RU"/>
        </w:rPr>
        <w:t>ом установленным Администрацией  поселения.</w:t>
      </w:r>
    </w:p>
    <w:p w:rsidR="008B16AB" w:rsidRDefault="008B16AB" w:rsidP="0086334D">
      <w:pPr>
        <w:tabs>
          <w:tab w:val="left" w:pos="7938"/>
        </w:tabs>
        <w:spacing w:after="0" w:line="240" w:lineRule="auto"/>
        <w:jc w:val="both"/>
        <w:rPr>
          <w:lang w:eastAsia="ru-RU"/>
        </w:rPr>
      </w:pPr>
      <w:r w:rsidRPr="00D10139">
        <w:rPr>
          <w:lang w:eastAsia="ru-RU"/>
        </w:rPr>
        <w:t xml:space="preserve">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Pr="00D10139">
        <w:rPr>
          <w:lang w:eastAsia="ru-RU"/>
        </w:rPr>
        <w:lastRenderedPageBreak/>
        <w:t>проницаемости для взгляда (прозрачные, глухие); по степени стационарности (постоянные, временные, передвижные).</w:t>
      </w:r>
    </w:p>
    <w:p w:rsidR="008B16AB" w:rsidRDefault="008B16AB" w:rsidP="0086334D">
      <w:pPr>
        <w:tabs>
          <w:tab w:val="left" w:pos="7938"/>
        </w:tabs>
        <w:spacing w:after="0" w:line="240" w:lineRule="auto"/>
        <w:jc w:val="both"/>
        <w:rPr>
          <w:lang w:eastAsia="ru-RU"/>
        </w:rPr>
      </w:pPr>
      <w:r w:rsidRPr="00D10139">
        <w:rPr>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D10139">
        <w:rPr>
          <w:lang w:eastAsia="ru-RU"/>
        </w:rPr>
        <w:br/>
        <w:t xml:space="preserve">2.13.4. На территории </w:t>
      </w:r>
      <w:r w:rsidR="00592510">
        <w:rPr>
          <w:lang w:eastAsia="ru-RU"/>
        </w:rPr>
        <w:t>городского/</w:t>
      </w:r>
      <w:r>
        <w:rPr>
          <w:lang w:eastAsia="ru-RU"/>
        </w:rPr>
        <w:t xml:space="preserve">сельского поселения </w:t>
      </w:r>
      <w:r w:rsidRPr="00D10139">
        <w:rPr>
          <w:lang w:eastAsia="ru-RU"/>
        </w:rPr>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10139">
        <w:rPr>
          <w:lang w:eastAsia="ru-RU"/>
        </w:rPr>
        <w:b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Pr="00592510">
        <w:rPr>
          <w:lang w:eastAsia="ru-RU"/>
        </w:rPr>
        <w:t>двадцать процентов</w:t>
      </w:r>
      <w:r w:rsidRPr="00D10139">
        <w:rPr>
          <w:lang w:eastAsia="ru-RU"/>
        </w:rPr>
        <w:t xml:space="preserve"> от общей площади элемента, либо отклонение ограждения от вертикали может повлечь его падение.</w:t>
      </w:r>
      <w:r w:rsidRPr="00D10139">
        <w:rPr>
          <w:lang w:eastAsia="ru-RU"/>
        </w:rPr>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w:t>
      </w:r>
      <w:r>
        <w:rPr>
          <w:lang w:eastAsia="ru-RU"/>
        </w:rPr>
        <w:t xml:space="preserve">одного раза в два года. </w:t>
      </w:r>
    </w:p>
    <w:p w:rsidR="008B16AB" w:rsidRDefault="008B16AB" w:rsidP="00B56E88">
      <w:pPr>
        <w:spacing w:after="0" w:line="240" w:lineRule="auto"/>
        <w:jc w:val="both"/>
        <w:rPr>
          <w:lang w:eastAsia="ru-RU"/>
        </w:rPr>
      </w:pPr>
    </w:p>
    <w:p w:rsidR="008B16AB" w:rsidRDefault="008B16AB" w:rsidP="004771B4">
      <w:pPr>
        <w:spacing w:after="0" w:line="240" w:lineRule="auto"/>
        <w:jc w:val="center"/>
        <w:rPr>
          <w:lang w:eastAsia="ru-RU"/>
        </w:rPr>
      </w:pPr>
      <w:r w:rsidRPr="00D10139">
        <w:rPr>
          <w:lang w:eastAsia="ru-RU"/>
        </w:rPr>
        <w:t>2.14. Водные устройства.</w:t>
      </w:r>
    </w:p>
    <w:p w:rsidR="00592510" w:rsidRDefault="008B16AB" w:rsidP="00B56E88">
      <w:pPr>
        <w:spacing w:after="0" w:line="240" w:lineRule="auto"/>
        <w:jc w:val="both"/>
        <w:rPr>
          <w:lang w:eastAsia="ru-RU"/>
        </w:rPr>
      </w:pPr>
      <w:r w:rsidRPr="00D10139">
        <w:rPr>
          <w:lang w:eastAsia="ru-RU"/>
        </w:rPr>
        <w:b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10139">
        <w:rPr>
          <w:lang w:eastAsia="ru-RU"/>
        </w:rPr>
        <w:b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10139">
        <w:rPr>
          <w:lang w:eastAsia="ru-RU"/>
        </w:rPr>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D10139">
        <w:rPr>
          <w:lang w:eastAsia="ru-RU"/>
        </w:rPr>
        <w:br/>
      </w:r>
      <w:r w:rsidR="00592510">
        <w:rPr>
          <w:lang w:eastAsia="ru-RU"/>
        </w:rPr>
        <w:t>2.15. Уличное коммунально-бытовое оборудование.</w:t>
      </w:r>
    </w:p>
    <w:p w:rsidR="008B16AB" w:rsidRDefault="008B16AB" w:rsidP="00B56E88">
      <w:pPr>
        <w:spacing w:after="0" w:line="240" w:lineRule="auto"/>
        <w:jc w:val="both"/>
        <w:rPr>
          <w:lang w:eastAsia="ru-RU"/>
        </w:rPr>
      </w:pPr>
      <w:r w:rsidRPr="00D10139">
        <w:rPr>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w:t>
      </w:r>
    </w:p>
    <w:p w:rsidR="008B16AB" w:rsidRDefault="008B16AB" w:rsidP="00B56E88">
      <w:pPr>
        <w:spacing w:after="0" w:line="240" w:lineRule="auto"/>
        <w:jc w:val="both"/>
        <w:rPr>
          <w:lang w:eastAsia="ru-RU"/>
        </w:rPr>
      </w:pPr>
      <w:r>
        <w:rPr>
          <w:lang w:eastAsia="ru-RU"/>
        </w:rPr>
        <w:t xml:space="preserve">опрятный внешний вид. </w:t>
      </w:r>
    </w:p>
    <w:p w:rsidR="008B16AB" w:rsidRDefault="008B16AB" w:rsidP="00B56E88">
      <w:pPr>
        <w:spacing w:after="0" w:line="240" w:lineRule="auto"/>
        <w:jc w:val="both"/>
        <w:rPr>
          <w:lang w:eastAsia="ru-RU"/>
        </w:rPr>
      </w:pPr>
      <w:r w:rsidRPr="00D10139">
        <w:rPr>
          <w:lang w:eastAsia="ru-RU"/>
        </w:rPr>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w:t>
      </w:r>
      <w:r w:rsidRPr="00D10139">
        <w:rPr>
          <w:lang w:eastAsia="ru-RU"/>
        </w:rPr>
        <w:lastRenderedPageBreak/>
        <w:t>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10139">
        <w:rPr>
          <w:lang w:eastAsia="ru-RU"/>
        </w:rPr>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10139">
        <w:rPr>
          <w:lang w:eastAsia="ru-RU"/>
        </w:rPr>
        <w:br/>
        <w:t>2.16. Уличное техническое оборудование и инженерные коммуникации (линейные сооружения).</w:t>
      </w:r>
      <w:r w:rsidRPr="00D10139">
        <w:rPr>
          <w:lang w:eastAsia="ru-RU"/>
        </w:rPr>
        <w:br/>
        <w:t>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r w:rsidRPr="00D10139">
        <w:rPr>
          <w:lang w:eastAsia="ru-RU"/>
        </w:rPr>
        <w:br/>
        <w:t>2.16.2. Элементы инженерного оборудования не должны противоречить техническим условиям, в том числе:</w:t>
      </w:r>
    </w:p>
    <w:p w:rsidR="008B16AB" w:rsidRDefault="008B16AB" w:rsidP="00B56E88">
      <w:pPr>
        <w:spacing w:after="0" w:line="240" w:lineRule="auto"/>
        <w:jc w:val="both"/>
        <w:rPr>
          <w:lang w:eastAsia="ru-RU"/>
        </w:rPr>
      </w:pPr>
      <w:r w:rsidRPr="00D10139">
        <w:rPr>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D10139">
        <w:rPr>
          <w:lang w:eastAsia="ru-RU"/>
        </w:rPr>
        <w:br/>
        <w:t>- вентиляционные шахты подземных коммуникаций необходимо оборудовать решетками.</w:t>
      </w:r>
      <w:r w:rsidRPr="00D10139">
        <w:rPr>
          <w:lang w:eastAsia="ru-RU"/>
        </w:rPr>
        <w:b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Pr="00D10139">
        <w:rPr>
          <w:lang w:eastAsia="ru-RU"/>
        </w:rPr>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8B16AB" w:rsidRDefault="008B16AB" w:rsidP="00B56E88">
      <w:pPr>
        <w:spacing w:after="0" w:line="240" w:lineRule="auto"/>
        <w:jc w:val="both"/>
        <w:rPr>
          <w:lang w:eastAsia="ru-RU"/>
        </w:rPr>
      </w:pPr>
      <w:r>
        <w:rPr>
          <w:lang w:eastAsia="ru-RU"/>
        </w:rPr>
        <w:t xml:space="preserve">метров от </w:t>
      </w:r>
      <w:r w:rsidRPr="00D10139">
        <w:rPr>
          <w:lang w:eastAsia="ru-RU"/>
        </w:rPr>
        <w:t>соответствующего ограждения.</w:t>
      </w:r>
    </w:p>
    <w:p w:rsidR="008B16AB" w:rsidRDefault="008B16AB" w:rsidP="00B56E88">
      <w:pPr>
        <w:spacing w:after="0" w:line="240" w:lineRule="auto"/>
        <w:jc w:val="both"/>
        <w:rPr>
          <w:lang w:eastAsia="ru-RU"/>
        </w:rPr>
      </w:pPr>
      <w:r w:rsidRPr="00D10139">
        <w:rPr>
          <w:lang w:eastAsia="ru-RU"/>
        </w:rPr>
        <w:t xml:space="preserve">2.16.5. В случае проведения ремонта инженерных коммуникаций размер прилегающей территории </w:t>
      </w:r>
      <w:r>
        <w:rPr>
          <w:lang w:eastAsia="ru-RU"/>
        </w:rPr>
        <w:t xml:space="preserve">увеличивается на основании постановления Администрации поселения.   </w:t>
      </w:r>
    </w:p>
    <w:p w:rsidR="008B16AB" w:rsidRDefault="008B16AB" w:rsidP="00B56E88">
      <w:pPr>
        <w:spacing w:after="0" w:line="240" w:lineRule="auto"/>
        <w:jc w:val="both"/>
        <w:rPr>
          <w:lang w:eastAsia="ru-RU"/>
        </w:rPr>
      </w:pPr>
      <w:r w:rsidRPr="00D10139">
        <w:rPr>
          <w:lang w:eastAsia="ru-RU"/>
        </w:rPr>
        <w:t>2.16.6.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r w:rsidRPr="00D10139">
        <w:rPr>
          <w:lang w:eastAsia="ru-RU"/>
        </w:rPr>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w:t>
      </w:r>
      <w:r>
        <w:rPr>
          <w:lang w:eastAsia="ru-RU"/>
        </w:rPr>
        <w:t xml:space="preserve"> рабочих </w:t>
      </w:r>
      <w:r w:rsidRPr="00D10139">
        <w:rPr>
          <w:lang w:eastAsia="ru-RU"/>
        </w:rPr>
        <w:t xml:space="preserve"> дней восстановлены организациями, в ведении которых находятся коммуникации.</w:t>
      </w:r>
      <w:r w:rsidRPr="00D10139">
        <w:rPr>
          <w:lang w:eastAsia="ru-RU"/>
        </w:rPr>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w:t>
      </w:r>
      <w:r w:rsidRPr="00D10139">
        <w:rPr>
          <w:lang w:eastAsia="ru-RU"/>
        </w:rPr>
        <w:lastRenderedPageBreak/>
        <w:t>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B16AB" w:rsidRDefault="008B16AB" w:rsidP="00B56E88">
      <w:pPr>
        <w:spacing w:after="0" w:line="240" w:lineRule="auto"/>
        <w:jc w:val="both"/>
        <w:rPr>
          <w:lang w:eastAsia="ru-RU"/>
        </w:rPr>
      </w:pPr>
      <w:r w:rsidRPr="00D10139">
        <w:rPr>
          <w:lang w:eastAsia="ru-RU"/>
        </w:rPr>
        <w:t>2.16.9.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10139">
        <w:rPr>
          <w:lang w:eastAsia="ru-RU"/>
        </w:rPr>
        <w:br/>
        <w:t>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r w:rsidRPr="00D10139">
        <w:rPr>
          <w:lang w:eastAsia="ru-RU"/>
        </w:rPr>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10139">
        <w:rPr>
          <w:lang w:eastAsia="ru-RU"/>
        </w:rPr>
        <w:b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D10139">
        <w:rPr>
          <w:lang w:eastAsia="ru-RU"/>
        </w:rPr>
        <w:br/>
        <w:t xml:space="preserve">- открывать люки колодцев и регулировать запорные устройства на магистралях </w:t>
      </w:r>
    </w:p>
    <w:p w:rsidR="008B16AB" w:rsidRDefault="008B16AB" w:rsidP="00B56E88">
      <w:pPr>
        <w:spacing w:after="0" w:line="240" w:lineRule="auto"/>
        <w:jc w:val="both"/>
        <w:rPr>
          <w:lang w:eastAsia="ru-RU"/>
        </w:rPr>
      </w:pPr>
      <w:r>
        <w:rPr>
          <w:lang w:eastAsia="ru-RU"/>
        </w:rPr>
        <w:t>водопровода, канализации, теплотрасс;</w:t>
      </w:r>
    </w:p>
    <w:p w:rsidR="008B16AB" w:rsidRDefault="008B16AB" w:rsidP="00B56E88">
      <w:pPr>
        <w:spacing w:after="0" w:line="240" w:lineRule="auto"/>
        <w:jc w:val="both"/>
        <w:rPr>
          <w:lang w:eastAsia="ru-RU"/>
        </w:rPr>
      </w:pPr>
      <w:r w:rsidRPr="00D10139">
        <w:rPr>
          <w:lang w:eastAsia="ru-RU"/>
        </w:rPr>
        <w:t xml:space="preserve">- производить какие-либо работы на данных сетях без разрешения </w:t>
      </w:r>
      <w:r>
        <w:rPr>
          <w:lang w:eastAsia="ru-RU"/>
        </w:rPr>
        <w:t>эксплуатирующих организаций;</w:t>
      </w:r>
    </w:p>
    <w:p w:rsidR="008B16AB" w:rsidRDefault="008B16AB" w:rsidP="00B56E88">
      <w:pPr>
        <w:spacing w:after="0" w:line="240" w:lineRule="auto"/>
        <w:jc w:val="both"/>
        <w:rPr>
          <w:lang w:eastAsia="ru-RU"/>
        </w:rPr>
      </w:pPr>
      <w:r>
        <w:rPr>
          <w:lang w:eastAsia="ru-RU"/>
        </w:rPr>
        <w:t xml:space="preserve">- </w:t>
      </w:r>
      <w:r w:rsidRPr="00D10139">
        <w:rPr>
          <w:lang w:eastAsia="ru-RU"/>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10139">
        <w:rPr>
          <w:lang w:eastAsia="ru-RU"/>
        </w:rPr>
        <w:br/>
        <w:t>- оставлять колодцы неплотно закрытыми и (или) закрывать разбитыми крышками;</w:t>
      </w:r>
      <w:r w:rsidRPr="00D10139">
        <w:rPr>
          <w:lang w:eastAsia="ru-RU"/>
        </w:rPr>
        <w:br/>
        <w:t>- отводить поверхностные воды в систему канализации;</w:t>
      </w:r>
      <w:r w:rsidRPr="00D10139">
        <w:rPr>
          <w:lang w:eastAsia="ru-RU"/>
        </w:rPr>
        <w:br/>
        <w:t>- пользоваться пожарными гидрантами в хозяйственных целях;</w:t>
      </w:r>
      <w:r w:rsidRPr="00D10139">
        <w:rPr>
          <w:lang w:eastAsia="ru-RU"/>
        </w:rPr>
        <w:br/>
        <w:t>- производить забор воды от уличных колонок с помощью шлангов;</w:t>
      </w:r>
    </w:p>
    <w:p w:rsidR="008B16AB" w:rsidRDefault="008B16AB" w:rsidP="00B56E88">
      <w:pPr>
        <w:spacing w:after="0" w:line="240" w:lineRule="auto"/>
        <w:jc w:val="both"/>
        <w:rPr>
          <w:lang w:eastAsia="ru-RU"/>
        </w:rPr>
      </w:pPr>
      <w:r>
        <w:rPr>
          <w:lang w:eastAsia="ru-RU"/>
        </w:rPr>
        <w:t>- производить разборку колонок;</w:t>
      </w:r>
    </w:p>
    <w:p w:rsidR="008B16AB" w:rsidRDefault="008B16AB" w:rsidP="00B56E88">
      <w:pPr>
        <w:spacing w:after="0" w:line="240" w:lineRule="auto"/>
        <w:jc w:val="both"/>
        <w:rPr>
          <w:lang w:eastAsia="ru-RU"/>
        </w:rPr>
      </w:pPr>
      <w:r w:rsidRPr="00D10139">
        <w:rPr>
          <w:lang w:eastAsia="ru-RU"/>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r w:rsidRPr="00D10139">
        <w:rPr>
          <w:lang w:eastAsia="ru-RU"/>
        </w:rPr>
        <w:br/>
        <w:t xml:space="preserve">- при производстве земляных работ на улицах и внутриквартальных территориях </w:t>
      </w:r>
      <w:r w:rsidRPr="00D10139">
        <w:rPr>
          <w:lang w:eastAsia="ru-RU"/>
        </w:rPr>
        <w:lastRenderedPageBreak/>
        <w:t>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w:t>
      </w:r>
      <w:r>
        <w:rPr>
          <w:lang w:eastAsia="ru-RU"/>
        </w:rPr>
        <w:t xml:space="preserve"> зимний период должны быть утеплены. </w:t>
      </w:r>
    </w:p>
    <w:p w:rsidR="008B16AB" w:rsidRDefault="008B16AB" w:rsidP="009A0201">
      <w:pPr>
        <w:spacing w:after="0" w:line="240" w:lineRule="auto"/>
        <w:jc w:val="center"/>
        <w:rPr>
          <w:lang w:eastAsia="ru-RU"/>
        </w:rPr>
      </w:pPr>
      <w:r w:rsidRPr="00D10139">
        <w:rPr>
          <w:lang w:eastAsia="ru-RU"/>
        </w:rPr>
        <w:t>2.17. Спортивное оборудование.</w:t>
      </w:r>
    </w:p>
    <w:p w:rsidR="008B16AB" w:rsidRDefault="008B16AB" w:rsidP="00B56E88">
      <w:pPr>
        <w:spacing w:after="0" w:line="240" w:lineRule="auto"/>
        <w:jc w:val="both"/>
        <w:rPr>
          <w:lang w:eastAsia="ru-RU"/>
        </w:rPr>
      </w:pPr>
      <w:r w:rsidRPr="00D10139">
        <w:rPr>
          <w:lang w:eastAsia="ru-RU"/>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w:t>
      </w:r>
      <w:r>
        <w:rPr>
          <w:lang w:eastAsia="ru-RU"/>
        </w:rPr>
        <w:t xml:space="preserve">возрастных групп. </w:t>
      </w:r>
    </w:p>
    <w:p w:rsidR="008B16AB" w:rsidRDefault="008B16AB" w:rsidP="00B56E88">
      <w:pPr>
        <w:spacing w:after="0" w:line="240" w:lineRule="auto"/>
        <w:jc w:val="both"/>
        <w:rPr>
          <w:lang w:eastAsia="ru-RU"/>
        </w:rPr>
      </w:pPr>
      <w:r w:rsidRPr="00D10139">
        <w:rPr>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B16AB" w:rsidRDefault="008B16AB" w:rsidP="00B56E88">
      <w:pPr>
        <w:spacing w:after="0" w:line="240" w:lineRule="auto"/>
        <w:jc w:val="both"/>
        <w:rPr>
          <w:lang w:eastAsia="ru-RU"/>
        </w:rPr>
      </w:pPr>
      <w:r w:rsidRPr="00D10139">
        <w:rPr>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8B16AB" w:rsidRDefault="008B16AB" w:rsidP="00AF153D">
      <w:pPr>
        <w:spacing w:after="0" w:line="240" w:lineRule="auto"/>
        <w:jc w:val="both"/>
        <w:rPr>
          <w:lang w:eastAsia="ru-RU"/>
        </w:rPr>
      </w:pPr>
      <w:r>
        <w:rPr>
          <w:lang w:eastAsia="ru-RU"/>
        </w:rPr>
        <w:t>возникшие при его эксплуатации.</w:t>
      </w:r>
    </w:p>
    <w:p w:rsidR="008B16AB" w:rsidRDefault="008B16AB" w:rsidP="00AF153D">
      <w:pPr>
        <w:spacing w:after="0" w:line="240" w:lineRule="auto"/>
        <w:jc w:val="both"/>
        <w:rPr>
          <w:lang w:eastAsia="ru-RU"/>
        </w:rPr>
      </w:pPr>
      <w:r w:rsidRPr="00D10139">
        <w:rPr>
          <w:lang w:eastAsia="ru-RU"/>
        </w:rPr>
        <w:t>2.18. Объекты (средства) наружного освещения (осветительное оборудование).</w:t>
      </w:r>
    </w:p>
    <w:p w:rsidR="008B16AB" w:rsidRDefault="008B16AB" w:rsidP="00DC66DC">
      <w:pPr>
        <w:spacing w:after="0" w:line="240" w:lineRule="auto"/>
        <w:jc w:val="both"/>
        <w:rPr>
          <w:lang w:eastAsia="ru-RU"/>
        </w:rPr>
      </w:pPr>
      <w:r w:rsidRPr="00D10139">
        <w:rPr>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10139">
        <w:rPr>
          <w:lang w:eastAsia="ru-RU"/>
        </w:rPr>
        <w:br/>
        <w:t>2.18.2. При проектировании осветительного оборудования (функционального, архитектурного освещения, световой информации) обеспечивается:</w:t>
      </w:r>
      <w:r w:rsidRPr="00D10139">
        <w:rPr>
          <w:lang w:eastAsia="ru-RU"/>
        </w:rPr>
        <w:br/>
        <w:t xml:space="preserve">- экономичность и энергоэффективность применяемых установок, рациональное </w:t>
      </w:r>
      <w:r>
        <w:rPr>
          <w:lang w:eastAsia="ru-RU"/>
        </w:rPr>
        <w:t xml:space="preserve"> распределение и использование электроэнергии;</w:t>
      </w:r>
    </w:p>
    <w:p w:rsidR="008B16AB" w:rsidRDefault="008B16AB" w:rsidP="00DC66DC">
      <w:pPr>
        <w:spacing w:after="0" w:line="240" w:lineRule="auto"/>
        <w:jc w:val="both"/>
        <w:rPr>
          <w:lang w:eastAsia="ru-RU"/>
        </w:rPr>
      </w:pPr>
      <w:r w:rsidRPr="00D10139">
        <w:rPr>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10139">
        <w:rPr>
          <w:lang w:eastAsia="ru-RU"/>
        </w:rPr>
        <w:br/>
        <w:t>- удобство обслуживания и управления при разных режимах работы осветительного оборудования (осветительных установок).</w:t>
      </w:r>
    </w:p>
    <w:p w:rsidR="008B16AB" w:rsidRDefault="008B16AB" w:rsidP="00DC66DC">
      <w:pPr>
        <w:spacing w:after="0" w:line="240" w:lineRule="auto"/>
        <w:jc w:val="both"/>
        <w:rPr>
          <w:lang w:eastAsia="ru-RU"/>
        </w:rPr>
      </w:pPr>
      <w:r w:rsidRPr="00D10139">
        <w:rPr>
          <w:lang w:eastAsia="ru-RU"/>
        </w:rPr>
        <w:t>2.18.3. Функциональное освещение.</w:t>
      </w:r>
    </w:p>
    <w:p w:rsidR="008B16AB" w:rsidRDefault="008B16AB" w:rsidP="00B56E88">
      <w:pPr>
        <w:spacing w:after="0" w:line="240" w:lineRule="auto"/>
        <w:jc w:val="both"/>
        <w:rPr>
          <w:lang w:eastAsia="ru-RU"/>
        </w:rPr>
      </w:pPr>
      <w:r w:rsidRPr="00D10139">
        <w:rPr>
          <w:lang w:eastAsia="ru-RU"/>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B16AB" w:rsidRDefault="008B16AB" w:rsidP="00B56E88">
      <w:pPr>
        <w:spacing w:after="0" w:line="240" w:lineRule="auto"/>
        <w:jc w:val="both"/>
        <w:rPr>
          <w:lang w:eastAsia="ru-RU"/>
        </w:rPr>
      </w:pPr>
      <w:r w:rsidRPr="00D10139">
        <w:rPr>
          <w:lang w:eastAsia="ru-RU"/>
        </w:rPr>
        <w:lastRenderedPageBreak/>
        <w:t xml:space="preserve">Высокомачтовые установки используются для освещения обширных пространств, </w:t>
      </w:r>
    </w:p>
    <w:p w:rsidR="008B16AB" w:rsidRDefault="008B16AB" w:rsidP="00B56E88">
      <w:pPr>
        <w:spacing w:after="0" w:line="240" w:lineRule="auto"/>
        <w:jc w:val="both"/>
        <w:rPr>
          <w:lang w:eastAsia="ru-RU"/>
        </w:rPr>
      </w:pPr>
      <w:r>
        <w:rPr>
          <w:lang w:eastAsia="ru-RU"/>
        </w:rPr>
        <w:t>транспортных развязок, открытых паркингов.</w:t>
      </w:r>
    </w:p>
    <w:p w:rsidR="008B16AB" w:rsidRDefault="008B16AB" w:rsidP="00B56E88">
      <w:pPr>
        <w:spacing w:after="0" w:line="240" w:lineRule="auto"/>
        <w:jc w:val="both"/>
        <w:rPr>
          <w:lang w:eastAsia="ru-RU"/>
        </w:rPr>
      </w:pPr>
      <w:r w:rsidRPr="00D10139">
        <w:rPr>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w:t>
      </w:r>
      <w:r>
        <w:rPr>
          <w:lang w:eastAsia="ru-RU"/>
        </w:rPr>
        <w:t xml:space="preserve">развязок, а также тротуары и площадки. </w:t>
      </w:r>
    </w:p>
    <w:p w:rsidR="008B16AB" w:rsidRDefault="008B16AB" w:rsidP="00B56E88">
      <w:pPr>
        <w:spacing w:after="0" w:line="240" w:lineRule="auto"/>
        <w:jc w:val="both"/>
        <w:rPr>
          <w:lang w:eastAsia="ru-RU"/>
        </w:rPr>
      </w:pPr>
      <w:r w:rsidRPr="00D10139">
        <w:rPr>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B16AB" w:rsidRDefault="008B16AB" w:rsidP="00DC66DC">
      <w:pPr>
        <w:spacing w:after="0" w:line="240" w:lineRule="auto"/>
        <w:jc w:val="both"/>
        <w:rPr>
          <w:lang w:eastAsia="ru-RU"/>
        </w:rPr>
      </w:pPr>
      <w:r w:rsidRPr="00D10139">
        <w:rPr>
          <w:lang w:eastAsia="ru-RU"/>
        </w:rPr>
        <w:t>2.18.4. Архитектурное освещение.Архитектурное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lang w:eastAsia="ru-RU"/>
        </w:rPr>
        <w:t>ременными установками освещения.</w:t>
      </w:r>
    </w:p>
    <w:p w:rsidR="008B16AB" w:rsidRDefault="008B16AB" w:rsidP="00DC66DC">
      <w:pPr>
        <w:spacing w:after="0" w:line="240" w:lineRule="auto"/>
        <w:jc w:val="both"/>
        <w:rPr>
          <w:lang w:eastAsia="ru-RU"/>
        </w:rPr>
      </w:pPr>
      <w:r w:rsidRPr="00D10139">
        <w:rPr>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r w:rsidRPr="00D10139">
        <w:rPr>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B16AB" w:rsidRDefault="008B16AB" w:rsidP="00DC66DC">
      <w:pPr>
        <w:spacing w:after="0" w:line="240" w:lineRule="auto"/>
        <w:jc w:val="both"/>
        <w:rPr>
          <w:lang w:eastAsia="ru-RU"/>
        </w:rPr>
      </w:pPr>
      <w:r w:rsidRPr="00D10139">
        <w:rPr>
          <w:lang w:eastAsia="ru-RU"/>
        </w:rPr>
        <w:t>2.18.5. Световая информация.</w:t>
      </w:r>
    </w:p>
    <w:p w:rsidR="008B16AB" w:rsidRDefault="008B16AB" w:rsidP="0029178C">
      <w:pPr>
        <w:spacing w:after="0" w:line="240" w:lineRule="auto"/>
        <w:jc w:val="both"/>
        <w:rPr>
          <w:lang w:eastAsia="ru-RU"/>
        </w:rPr>
      </w:pPr>
      <w:r w:rsidRPr="00D10139">
        <w:rPr>
          <w:lang w:eastAsia="ru-RU"/>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8B16AB" w:rsidRDefault="008B16AB" w:rsidP="00DC66DC">
      <w:pPr>
        <w:spacing w:after="0" w:line="240" w:lineRule="auto"/>
        <w:jc w:val="both"/>
        <w:rPr>
          <w:lang w:eastAsia="ru-RU"/>
        </w:rPr>
      </w:pPr>
      <w:r w:rsidRPr="00D10139">
        <w:rPr>
          <w:lang w:eastAsia="ru-RU"/>
        </w:rPr>
        <w:t>2.18.6. Источники света.</w:t>
      </w:r>
    </w:p>
    <w:p w:rsidR="008B16AB" w:rsidRDefault="008B16AB" w:rsidP="00B56E88">
      <w:pPr>
        <w:spacing w:after="0" w:line="240" w:lineRule="auto"/>
        <w:jc w:val="both"/>
        <w:rPr>
          <w:lang w:eastAsia="ru-RU"/>
        </w:rPr>
      </w:pPr>
      <w:r w:rsidRPr="00D10139">
        <w:rPr>
          <w:lang w:eastAsia="ru-RU"/>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B16AB" w:rsidRDefault="008B16AB" w:rsidP="00DC66DC">
      <w:pPr>
        <w:spacing w:after="0" w:line="240" w:lineRule="auto"/>
        <w:jc w:val="both"/>
        <w:rPr>
          <w:lang w:eastAsia="ru-RU"/>
        </w:rPr>
      </w:pPr>
      <w:r w:rsidRPr="00D10139">
        <w:rPr>
          <w:lang w:eastAsia="ru-RU"/>
        </w:rPr>
        <w:t>2.18.7. Режимы работы осветительных установок.</w:t>
      </w:r>
    </w:p>
    <w:p w:rsidR="008B16AB" w:rsidRDefault="008B16AB" w:rsidP="00DC66DC">
      <w:pPr>
        <w:spacing w:after="0" w:line="240" w:lineRule="auto"/>
        <w:jc w:val="both"/>
        <w:rPr>
          <w:lang w:eastAsia="ru-RU"/>
        </w:rPr>
      </w:pPr>
      <w:r w:rsidRPr="00D10139">
        <w:rPr>
          <w:lang w:eastAsia="ru-RU"/>
        </w:rPr>
        <w:t xml:space="preserve">В темное время суток предусматриваются следующие режимы работы </w:t>
      </w:r>
      <w:r>
        <w:rPr>
          <w:lang w:eastAsia="ru-RU"/>
        </w:rPr>
        <w:t>осветительных установок:</w:t>
      </w:r>
    </w:p>
    <w:p w:rsidR="008B16AB" w:rsidRDefault="008B16AB" w:rsidP="00B56E88">
      <w:pPr>
        <w:spacing w:after="0" w:line="240" w:lineRule="auto"/>
        <w:jc w:val="both"/>
        <w:rPr>
          <w:lang w:eastAsia="ru-RU"/>
        </w:rPr>
      </w:pPr>
      <w:r w:rsidRPr="00D10139">
        <w:rPr>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D10139">
        <w:rPr>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Pr>
          <w:lang w:eastAsia="ru-RU"/>
        </w:rPr>
        <w:t xml:space="preserve">постановлением Администрации поселения. </w:t>
      </w:r>
    </w:p>
    <w:p w:rsidR="008B16AB" w:rsidRDefault="008B16AB" w:rsidP="00B56E88">
      <w:pPr>
        <w:spacing w:after="0" w:line="240" w:lineRule="auto"/>
        <w:jc w:val="both"/>
        <w:rPr>
          <w:lang w:eastAsia="ru-RU"/>
        </w:rPr>
      </w:pPr>
      <w:r w:rsidRPr="00D10139">
        <w:rPr>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10139">
        <w:rPr>
          <w:lang w:eastAsia="ru-RU"/>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D10139">
        <w:rPr>
          <w:lang w:eastAsia="ru-RU"/>
        </w:rPr>
        <w:br/>
      </w:r>
      <w:r>
        <w:rPr>
          <w:lang w:eastAsia="ru-RU"/>
        </w:rPr>
        <w:lastRenderedPageBreak/>
        <w:t xml:space="preserve">самоуправления. </w:t>
      </w:r>
      <w:r>
        <w:rPr>
          <w:lang w:eastAsia="ru-RU"/>
        </w:rPr>
        <w:br/>
        <w:t>2.18.8</w:t>
      </w:r>
      <w:r w:rsidRPr="00D10139">
        <w:rPr>
          <w:lang w:eastAsia="ru-RU"/>
        </w:rPr>
        <w:t xml:space="preserve">. Системы уличного, дворового и других видов наружного освещения должны быть настроены способом, исключающим возможность засветки окон </w:t>
      </w:r>
      <w:r>
        <w:rPr>
          <w:lang w:eastAsia="ru-RU"/>
        </w:rPr>
        <w:t>жилых помещений.</w:t>
      </w:r>
    </w:p>
    <w:p w:rsidR="008B16AB" w:rsidRDefault="008B16AB" w:rsidP="00B56E88">
      <w:pPr>
        <w:spacing w:after="0" w:line="240" w:lineRule="auto"/>
        <w:jc w:val="both"/>
        <w:rPr>
          <w:lang w:eastAsia="ru-RU"/>
        </w:rPr>
      </w:pPr>
      <w:r>
        <w:rPr>
          <w:lang w:eastAsia="ru-RU"/>
        </w:rPr>
        <w:t>2.18.9</w:t>
      </w:r>
      <w:r w:rsidRPr="00D10139">
        <w:rPr>
          <w:lang w:eastAsia="ru-RU"/>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w:t>
      </w:r>
      <w:r>
        <w:rPr>
          <w:lang w:eastAsia="ru-RU"/>
        </w:rPr>
        <w:t>уатирующей организацией.</w:t>
      </w:r>
      <w:r>
        <w:rPr>
          <w:lang w:eastAsia="ru-RU"/>
        </w:rPr>
        <w:br/>
        <w:t>2.18.10</w:t>
      </w:r>
      <w:r w:rsidRPr="00D10139">
        <w:rPr>
          <w:lang w:eastAsia="ru-RU"/>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10139">
        <w:rPr>
          <w:lang w:eastAsia="ru-RU"/>
        </w:rPr>
        <w:br/>
        <w:t>2.</w:t>
      </w:r>
      <w:r>
        <w:rPr>
          <w:lang w:eastAsia="ru-RU"/>
        </w:rPr>
        <w:t>18.11</w:t>
      </w:r>
      <w:r w:rsidRPr="00D10139">
        <w:rPr>
          <w:lang w:eastAsia="ru-RU"/>
        </w:rPr>
        <w:t>. Все системы уличного, дворового и других видов осветительного оборудования должны поддерживаться в исправном состоянии.</w:t>
      </w:r>
      <w:r w:rsidRPr="00D10139">
        <w:rPr>
          <w:lang w:eastAsia="ru-RU"/>
        </w:rPr>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Pr>
          <w:lang w:eastAsia="ru-RU"/>
        </w:rPr>
        <w:t xml:space="preserve"> и капитальных ремонтов.</w:t>
      </w:r>
      <w:r>
        <w:rPr>
          <w:lang w:eastAsia="ru-RU"/>
        </w:rPr>
        <w:br/>
        <w:t>2.18.12</w:t>
      </w:r>
      <w:r w:rsidRPr="00D10139">
        <w:rPr>
          <w:lang w:eastAsia="ru-RU"/>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10139">
        <w:rPr>
          <w:lang w:eastAsia="ru-RU"/>
        </w:rPr>
        <w:br/>
        <w:t>Опоры сетей осветительного оборудования не должны иметь отклонение от</w:t>
      </w:r>
      <w:r>
        <w:rPr>
          <w:lang w:eastAsia="ru-RU"/>
        </w:rPr>
        <w:t xml:space="preserve"> вертикали более 5 градусов. </w:t>
      </w:r>
    </w:p>
    <w:p w:rsidR="008B16AB" w:rsidRDefault="008B16AB" w:rsidP="00B56E88">
      <w:pPr>
        <w:spacing w:after="0" w:line="240" w:lineRule="auto"/>
        <w:jc w:val="both"/>
        <w:rPr>
          <w:lang w:eastAsia="ru-RU"/>
        </w:rPr>
      </w:pPr>
      <w:r>
        <w:rPr>
          <w:lang w:eastAsia="ru-RU"/>
        </w:rPr>
        <w:t>2.18.13</w:t>
      </w:r>
      <w:r w:rsidRPr="00D10139">
        <w:rPr>
          <w:lang w:eastAsia="ru-RU"/>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w:t>
      </w:r>
      <w:r>
        <w:rPr>
          <w:lang w:eastAsia="ru-RU"/>
        </w:rPr>
        <w:t xml:space="preserve"> прекращения действия. </w:t>
      </w:r>
    </w:p>
    <w:p w:rsidR="008B16AB" w:rsidRDefault="008B16AB" w:rsidP="00B56E88">
      <w:pPr>
        <w:spacing w:after="0" w:line="240" w:lineRule="auto"/>
        <w:jc w:val="both"/>
        <w:rPr>
          <w:lang w:eastAsia="ru-RU"/>
        </w:rPr>
      </w:pPr>
      <w:r>
        <w:rPr>
          <w:lang w:eastAsia="ru-RU"/>
        </w:rPr>
        <w:t>2.18.14</w:t>
      </w:r>
      <w:r w:rsidRPr="00D10139">
        <w:rPr>
          <w:lang w:eastAsia="ru-RU"/>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w:t>
      </w:r>
      <w:r>
        <w:rPr>
          <w:lang w:eastAsia="ru-RU"/>
        </w:rPr>
        <w:t xml:space="preserve"> подряд, один за другим.</w:t>
      </w:r>
      <w:r>
        <w:rPr>
          <w:lang w:eastAsia="ru-RU"/>
        </w:rPr>
        <w:br/>
        <w:t>2.18.15</w:t>
      </w:r>
      <w:r w:rsidRPr="00D10139">
        <w:rPr>
          <w:lang w:eastAsia="ru-RU"/>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Pr>
          <w:lang w:eastAsia="ru-RU"/>
        </w:rPr>
        <w:t>возможно короткие сроки.</w:t>
      </w:r>
      <w:r>
        <w:rPr>
          <w:lang w:eastAsia="ru-RU"/>
        </w:rPr>
        <w:br/>
        <w:t>2.18.16</w:t>
      </w:r>
      <w:r w:rsidRPr="00D10139">
        <w:rPr>
          <w:lang w:eastAsia="ru-RU"/>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Pr>
          <w:lang w:eastAsia="ru-RU"/>
        </w:rPr>
        <w:t xml:space="preserve">юридических лиц. </w:t>
      </w:r>
    </w:p>
    <w:p w:rsidR="008B16AB" w:rsidRDefault="008B16AB" w:rsidP="00B56E88">
      <w:pPr>
        <w:spacing w:after="0" w:line="240" w:lineRule="auto"/>
        <w:jc w:val="both"/>
        <w:rPr>
          <w:lang w:eastAsia="ru-RU"/>
        </w:rPr>
      </w:pPr>
      <w:r w:rsidRPr="00D10139">
        <w:rPr>
          <w:lang w:eastAsia="ru-RU"/>
        </w:rPr>
        <w:t>2.19. Средства размещения информации и рекламные конструкции.</w:t>
      </w:r>
      <w:r w:rsidRPr="00D10139">
        <w:rPr>
          <w:lang w:eastAsia="ru-RU"/>
        </w:rPr>
        <w:br/>
        <w:t xml:space="preserve">2.19.1. Средства размещения информации и рекламные конструкции на территории </w:t>
      </w:r>
      <w:r>
        <w:rPr>
          <w:lang w:eastAsia="ru-RU"/>
        </w:rPr>
        <w:t xml:space="preserve">сельского поселения </w:t>
      </w:r>
      <w:r w:rsidRPr="00D10139">
        <w:rPr>
          <w:lang w:eastAsia="ru-RU"/>
        </w:rPr>
        <w:t xml:space="preserve"> размещаются в соответствии с </w:t>
      </w:r>
      <w:r>
        <w:rPr>
          <w:lang w:eastAsia="ru-RU"/>
        </w:rPr>
        <w:t xml:space="preserve"> нормами действующего законодательства о рекламе. </w:t>
      </w:r>
    </w:p>
    <w:p w:rsidR="008B16AB" w:rsidRDefault="008B16AB" w:rsidP="00311ABB">
      <w:pPr>
        <w:spacing w:after="0" w:line="240" w:lineRule="auto"/>
        <w:jc w:val="both"/>
        <w:rPr>
          <w:lang w:eastAsia="ru-RU"/>
        </w:rPr>
      </w:pPr>
      <w:r>
        <w:rPr>
          <w:lang w:eastAsia="ru-RU"/>
        </w:rPr>
        <w:t>2.19.2</w:t>
      </w:r>
      <w:r w:rsidRPr="00D10139">
        <w:rPr>
          <w:lang w:eastAsia="ru-RU"/>
        </w:rPr>
        <w:t xml:space="preserve">. Правообладатель средства размещения информации, рекламной конструкции обязан содержать их в чистоте, элементы конструкций окрашивать </w:t>
      </w:r>
      <w:r w:rsidRPr="001E4F86">
        <w:rPr>
          <w:lang w:eastAsia="ru-RU"/>
        </w:rPr>
        <w:t>раз в квартал</w:t>
      </w:r>
      <w:r w:rsidRPr="00D10139">
        <w:rPr>
          <w:lang w:eastAsia="ru-RU"/>
        </w:rPr>
        <w:t xml:space="preserve">, устранять загрязнения прилегающей территории, возникшие при их </w:t>
      </w:r>
      <w:r w:rsidRPr="00D10139">
        <w:rPr>
          <w:lang w:eastAsia="ru-RU"/>
        </w:rPr>
        <w:lastRenderedPageBreak/>
        <w:t>эксплуатации.</w:t>
      </w:r>
      <w:r w:rsidRPr="00D10139">
        <w:rPr>
          <w:lang w:eastAsia="ru-RU"/>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rPr>
          <w:lang w:eastAsia="ru-RU"/>
        </w:rPr>
        <w:t xml:space="preserve"> рабочих </w:t>
      </w:r>
      <w:r w:rsidRPr="00D10139">
        <w:rPr>
          <w:lang w:eastAsia="ru-RU"/>
        </w:rPr>
        <w:t>дне</w:t>
      </w:r>
      <w:r>
        <w:rPr>
          <w:lang w:eastAsia="ru-RU"/>
        </w:rPr>
        <w:t xml:space="preserve">й с момента их </w:t>
      </w:r>
      <w:r w:rsidRPr="004C4872">
        <w:rPr>
          <w:lang w:eastAsia="ru-RU"/>
        </w:rPr>
        <w:t>выявления.</w:t>
      </w:r>
      <w:r w:rsidRPr="004C4872">
        <w:rPr>
          <w:lang w:eastAsia="ru-RU"/>
        </w:rPr>
        <w:br/>
      </w:r>
      <w:r w:rsidRPr="001E4F86">
        <w:rPr>
          <w:lang w:eastAsia="ru-RU"/>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578D9">
        <w:rPr>
          <w:highlight w:val="yellow"/>
          <w:lang w:eastAsia="ru-RU"/>
        </w:rPr>
        <w:br/>
      </w:r>
      <w:r w:rsidRPr="004C4872">
        <w:rPr>
          <w:lang w:eastAsia="ru-RU"/>
        </w:rPr>
        <w:t>2.19.4. Правообладатель средства размещения информации, рекламной конструкции обязан содержать их в чистоте, мойку</w:t>
      </w:r>
      <w:r w:rsidRPr="00D10139">
        <w:rPr>
          <w:lang w:eastAsia="ru-RU"/>
        </w:rPr>
        <w:t xml:space="preserve">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w:t>
      </w:r>
      <w:r>
        <w:rPr>
          <w:lang w:eastAsia="ru-RU"/>
        </w:rPr>
        <w:t xml:space="preserve">возникшие при их эксплуатации. </w:t>
      </w:r>
    </w:p>
    <w:p w:rsidR="008B16AB" w:rsidRDefault="008B16AB" w:rsidP="00311ABB">
      <w:pPr>
        <w:spacing w:after="0" w:line="240" w:lineRule="auto"/>
        <w:jc w:val="both"/>
        <w:rPr>
          <w:lang w:eastAsia="ru-RU"/>
        </w:rPr>
      </w:pPr>
      <w:r w:rsidRPr="00D10139">
        <w:rPr>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w:t>
      </w:r>
      <w:r>
        <w:rPr>
          <w:lang w:eastAsia="ru-RU"/>
        </w:rPr>
        <w:t xml:space="preserve"> рабочих дней с момента их выявления. </w:t>
      </w:r>
    </w:p>
    <w:p w:rsidR="008B16AB" w:rsidRDefault="008B16AB" w:rsidP="00311ABB">
      <w:pPr>
        <w:spacing w:after="0" w:line="240" w:lineRule="auto"/>
        <w:jc w:val="both"/>
        <w:rPr>
          <w:lang w:eastAsia="ru-RU"/>
        </w:rPr>
      </w:pPr>
      <w:r w:rsidRPr="00D10139">
        <w:rPr>
          <w:lang w:eastAsia="ru-RU"/>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rPr>
          <w:lang w:eastAsia="ru-RU"/>
        </w:rPr>
        <w:t xml:space="preserve">Постановлением Администрации района. </w:t>
      </w:r>
    </w:p>
    <w:p w:rsidR="008B16AB" w:rsidRDefault="008B16AB" w:rsidP="00311ABB">
      <w:pPr>
        <w:spacing w:after="0" w:line="240" w:lineRule="auto"/>
        <w:jc w:val="both"/>
        <w:rPr>
          <w:lang w:eastAsia="ru-RU"/>
        </w:rPr>
      </w:pPr>
      <w:r>
        <w:rPr>
          <w:lang w:eastAsia="ru-RU"/>
        </w:rPr>
        <w:t>2.19.5</w:t>
      </w:r>
      <w:r w:rsidRPr="00D10139">
        <w:rPr>
          <w:lang w:eastAsia="ru-RU"/>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10139">
        <w:rPr>
          <w:lang w:eastAsia="ru-RU"/>
        </w:rPr>
        <w:br/>
        <w:t xml:space="preserve">2.20. Некапитальные нестационарные сооружения (нестационарные торговые объекты). </w:t>
      </w:r>
      <w:r w:rsidRPr="00D10139">
        <w:rPr>
          <w:lang w:eastAsia="ru-RU"/>
        </w:rPr>
        <w:br/>
        <w:t xml:space="preserve">2.20.1. Размещение нестационарных торговых объектов на территории муниципального образования осуществляется в предоставленных для этих целей </w:t>
      </w:r>
      <w:r>
        <w:rPr>
          <w:lang w:eastAsia="ru-RU"/>
        </w:rPr>
        <w:t>местах в соответствии с законодательством.</w:t>
      </w:r>
    </w:p>
    <w:p w:rsidR="008B16AB" w:rsidRDefault="008B16AB" w:rsidP="00311ABB">
      <w:pPr>
        <w:spacing w:after="0" w:line="240" w:lineRule="auto"/>
        <w:jc w:val="both"/>
        <w:rPr>
          <w:lang w:eastAsia="ru-RU"/>
        </w:rPr>
      </w:pPr>
      <w:r w:rsidRPr="00D10139">
        <w:rPr>
          <w:lang w:eastAsia="ru-RU"/>
        </w:rPr>
        <w:t xml:space="preserve">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rsidR="000C0C6E">
        <w:rPr>
          <w:lang w:eastAsia="ru-RU"/>
        </w:rPr>
        <w:t>торговых объектов, утверждаемой нормативно-правовым актом органа местного самоуправления муниципального района Сызранский</w:t>
      </w:r>
      <w:r>
        <w:rPr>
          <w:lang w:eastAsia="ru-RU"/>
        </w:rPr>
        <w:t xml:space="preserve"> в соответствии с нормами действующего законодательства. </w:t>
      </w:r>
      <w:r w:rsidRPr="00D10139">
        <w:rPr>
          <w:lang w:eastAsia="ru-RU"/>
        </w:rPr>
        <w:br/>
        <w:t xml:space="preserve">2.20.3. Требования к размещению нестационарных торговых объектов (далее - нестационарные объекты) на территории </w:t>
      </w:r>
      <w:r w:rsidR="000C0C6E">
        <w:rPr>
          <w:lang w:eastAsia="ru-RU"/>
        </w:rPr>
        <w:t>городского/</w:t>
      </w:r>
      <w:r>
        <w:rPr>
          <w:lang w:eastAsia="ru-RU"/>
        </w:rPr>
        <w:t xml:space="preserve">сельского поселения </w:t>
      </w:r>
      <w:r w:rsidRPr="00D10139">
        <w:rPr>
          <w:lang w:eastAsia="ru-RU"/>
        </w:rPr>
        <w:t xml:space="preserve"> (за исключением кафе летнего типа на территории общего пользования, </w:t>
      </w:r>
      <w:r w:rsidRPr="00D10139">
        <w:rPr>
          <w:lang w:eastAsia="ru-RU"/>
        </w:rPr>
        <w:lastRenderedPageBreak/>
        <w:t>непосредственно прилегающей к стационарным предприятиям общественного питания:</w:t>
      </w:r>
      <w:r w:rsidRPr="00D10139">
        <w:rPr>
          <w:lang w:eastAsia="ru-RU"/>
        </w:rPr>
        <w:b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10139">
        <w:rPr>
          <w:lang w:eastAsia="ru-RU"/>
        </w:rPr>
        <w:br/>
        <w:t xml:space="preserve">- сохранение архитектурного, исторического и эстетического облика </w:t>
      </w:r>
      <w:r w:rsidR="000C0C6E">
        <w:rPr>
          <w:lang w:eastAsia="ru-RU"/>
        </w:rPr>
        <w:t>городского/</w:t>
      </w:r>
      <w:r>
        <w:rPr>
          <w:lang w:eastAsia="ru-RU"/>
        </w:rPr>
        <w:t>сельского поселения;</w:t>
      </w:r>
    </w:p>
    <w:p w:rsidR="008B16AB" w:rsidRDefault="008B16AB" w:rsidP="00311ABB">
      <w:pPr>
        <w:spacing w:after="0" w:line="240" w:lineRule="auto"/>
        <w:jc w:val="both"/>
        <w:rPr>
          <w:lang w:eastAsia="ru-RU"/>
        </w:rPr>
      </w:pPr>
      <w:r w:rsidRPr="00D10139">
        <w:rPr>
          <w:lang w:eastAsia="ru-RU"/>
        </w:rPr>
        <w:t xml:space="preserve">- возможность подключения объекта к сетям инженерно-технического обеспечения </w:t>
      </w:r>
    </w:p>
    <w:p w:rsidR="008B16AB" w:rsidRDefault="008B16AB" w:rsidP="00311ABB">
      <w:pPr>
        <w:spacing w:after="0" w:line="240" w:lineRule="auto"/>
        <w:jc w:val="both"/>
        <w:rPr>
          <w:lang w:eastAsia="ru-RU"/>
        </w:rPr>
      </w:pPr>
      <w:r>
        <w:rPr>
          <w:lang w:eastAsia="ru-RU"/>
        </w:rPr>
        <w:t>( при необходимости);</w:t>
      </w:r>
    </w:p>
    <w:p w:rsidR="008B16AB" w:rsidRDefault="008B16AB" w:rsidP="00311ABB">
      <w:pPr>
        <w:spacing w:after="0" w:line="240" w:lineRule="auto"/>
        <w:jc w:val="both"/>
        <w:rPr>
          <w:lang w:eastAsia="ru-RU"/>
        </w:rPr>
      </w:pPr>
      <w:r w:rsidRPr="00D10139">
        <w:rPr>
          <w:lang w:eastAsia="ru-RU"/>
        </w:rPr>
        <w:t>- удобный подъезд автотранспорта, не создающий помех для прохода пешеходов, возможность беспрепятственного подвоза товара;</w:t>
      </w:r>
    </w:p>
    <w:p w:rsidR="008B16AB" w:rsidRDefault="008B16AB" w:rsidP="00311ABB">
      <w:pPr>
        <w:spacing w:after="0" w:line="240" w:lineRule="auto"/>
        <w:jc w:val="both"/>
        <w:rPr>
          <w:lang w:eastAsia="ru-RU"/>
        </w:rPr>
      </w:pPr>
      <w:r w:rsidRPr="00D10139">
        <w:rPr>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C0C6E" w:rsidRDefault="008B16AB" w:rsidP="00311ABB">
      <w:pPr>
        <w:spacing w:after="0" w:line="240" w:lineRule="auto"/>
        <w:jc w:val="both"/>
        <w:rPr>
          <w:lang w:eastAsia="ru-RU"/>
        </w:rPr>
      </w:pPr>
      <w:r>
        <w:rPr>
          <w:lang w:eastAsia="ru-RU"/>
        </w:rPr>
        <w:t>-</w:t>
      </w:r>
      <w:r w:rsidRPr="00D10139">
        <w:rPr>
          <w:lang w:eastAsia="ru-RU"/>
        </w:rPr>
        <w:t>беспрепятственный доступ п</w:t>
      </w:r>
      <w:r w:rsidR="000C0C6E">
        <w:rPr>
          <w:lang w:eastAsia="ru-RU"/>
        </w:rPr>
        <w:t xml:space="preserve">окупателей к местам торговли; </w:t>
      </w:r>
    </w:p>
    <w:p w:rsidR="008B16AB" w:rsidRDefault="000C0C6E" w:rsidP="00311ABB">
      <w:pPr>
        <w:spacing w:after="0" w:line="240" w:lineRule="auto"/>
        <w:jc w:val="both"/>
        <w:rPr>
          <w:lang w:eastAsia="ru-RU"/>
        </w:rPr>
      </w:pPr>
      <w:r>
        <w:rPr>
          <w:lang w:eastAsia="ru-RU"/>
        </w:rPr>
        <w:t>-</w:t>
      </w:r>
      <w:r w:rsidR="008B16AB" w:rsidRPr="00D10139">
        <w:rPr>
          <w:lang w:eastAsia="ru-RU"/>
        </w:rPr>
        <w:t>нормативную ширину тротуаров и проездов в местах размещения;</w:t>
      </w:r>
      <w:r w:rsidR="008B16AB" w:rsidRPr="00D10139">
        <w:rPr>
          <w:lang w:eastAsia="ru-RU"/>
        </w:rPr>
        <w:br/>
        <w:t>-безопасность</w:t>
      </w:r>
      <w:r w:rsidR="008B16AB">
        <w:rPr>
          <w:lang w:eastAsia="ru-RU"/>
        </w:rPr>
        <w:t xml:space="preserve">  покупателей и продавцов;</w:t>
      </w:r>
    </w:p>
    <w:p w:rsidR="008B16AB" w:rsidRDefault="008B16AB" w:rsidP="00311ABB">
      <w:pPr>
        <w:spacing w:after="0" w:line="240" w:lineRule="auto"/>
        <w:jc w:val="both"/>
        <w:rPr>
          <w:lang w:eastAsia="ru-RU"/>
        </w:rPr>
      </w:pPr>
      <w:r>
        <w:rPr>
          <w:lang w:eastAsia="ru-RU"/>
        </w:rPr>
        <w:t>-</w:t>
      </w:r>
      <w:r w:rsidRPr="00D10139">
        <w:rPr>
          <w:lang w:eastAsia="ru-RU"/>
        </w:rPr>
        <w:t xml:space="preserve"> соблюдение требований в области обращения с твердыми бытовыми отходами на </w:t>
      </w:r>
      <w:r>
        <w:rPr>
          <w:lang w:eastAsia="ru-RU"/>
        </w:rPr>
        <w:t>территории сельского поселения.</w:t>
      </w:r>
    </w:p>
    <w:p w:rsidR="000C0C6E" w:rsidRDefault="008B16AB" w:rsidP="00311ABB">
      <w:pPr>
        <w:spacing w:after="0" w:line="240" w:lineRule="auto"/>
        <w:jc w:val="both"/>
        <w:rPr>
          <w:lang w:eastAsia="ru-RU"/>
        </w:rPr>
      </w:pPr>
      <w:r w:rsidRPr="00D10139">
        <w:rPr>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D10139">
        <w:rPr>
          <w:lang w:eastAsia="ru-RU"/>
        </w:rPr>
        <w:br/>
        <w:t>Не допускается размещение нестационарных объектов (за исключением передвижных нестационарных объектов</w:t>
      </w:r>
      <w:r>
        <w:rPr>
          <w:lang w:eastAsia="ru-RU"/>
        </w:rPr>
        <w:t xml:space="preserve">: </w:t>
      </w:r>
    </w:p>
    <w:p w:rsidR="000C0C6E" w:rsidRDefault="000C0C6E" w:rsidP="00311ABB">
      <w:pPr>
        <w:spacing w:after="0" w:line="240" w:lineRule="auto"/>
        <w:jc w:val="both"/>
        <w:rPr>
          <w:lang w:eastAsia="ru-RU"/>
        </w:rPr>
      </w:pPr>
      <w:r>
        <w:rPr>
          <w:lang w:eastAsia="ru-RU"/>
        </w:rPr>
        <w:t xml:space="preserve">- в арках зданий </w:t>
      </w:r>
    </w:p>
    <w:p w:rsidR="008B16AB" w:rsidRDefault="008B16AB" w:rsidP="00311ABB">
      <w:pPr>
        <w:spacing w:after="0" w:line="240" w:lineRule="auto"/>
        <w:jc w:val="both"/>
        <w:rPr>
          <w:lang w:eastAsia="ru-RU"/>
        </w:rPr>
      </w:pPr>
      <w:r w:rsidRPr="00D10139">
        <w:rPr>
          <w:lang w:eastAsia="ru-RU"/>
        </w:rPr>
        <w:t xml:space="preserve">- на расстоянии менее 15 метров от территорий школ, детских садов, зданий и помещений органов государственной власти, </w:t>
      </w:r>
      <w:r>
        <w:rPr>
          <w:lang w:eastAsia="ru-RU"/>
        </w:rPr>
        <w:t>органов местного самоуправления</w:t>
      </w:r>
      <w:r w:rsidRPr="00D10139">
        <w:rPr>
          <w:lang w:eastAsia="ru-RU"/>
        </w:rPr>
        <w:t xml:space="preserve">, культовых </w:t>
      </w:r>
      <w:r>
        <w:rPr>
          <w:lang w:eastAsia="ru-RU"/>
        </w:rPr>
        <w:t>сооружений;</w:t>
      </w:r>
    </w:p>
    <w:p w:rsidR="008B16AB" w:rsidRDefault="008B16AB" w:rsidP="00311ABB">
      <w:pPr>
        <w:spacing w:after="0" w:line="240" w:lineRule="auto"/>
        <w:jc w:val="both"/>
        <w:rPr>
          <w:lang w:eastAsia="ru-RU"/>
        </w:rPr>
      </w:pPr>
      <w:r w:rsidRPr="00D10139">
        <w:rPr>
          <w:lang w:eastAsia="ru-RU"/>
        </w:rPr>
        <w:t>- под железнодорожными путепроводами и автомобильными эстакадами, на территориях стоянок;</w:t>
      </w:r>
    </w:p>
    <w:p w:rsidR="008B16AB" w:rsidRDefault="008B16AB" w:rsidP="00311ABB">
      <w:pPr>
        <w:spacing w:after="0" w:line="240" w:lineRule="auto"/>
        <w:jc w:val="both"/>
        <w:rPr>
          <w:lang w:eastAsia="ru-RU"/>
        </w:rPr>
      </w:pPr>
      <w:r w:rsidRPr="00D10139">
        <w:rPr>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w:t>
      </w:r>
      <w:r>
        <w:rPr>
          <w:lang w:eastAsia="ru-RU"/>
        </w:rPr>
        <w:t xml:space="preserve"> случаях;</w:t>
      </w:r>
    </w:p>
    <w:p w:rsidR="008B16AB" w:rsidRDefault="008B16AB" w:rsidP="00311ABB">
      <w:pPr>
        <w:spacing w:after="0" w:line="240" w:lineRule="auto"/>
        <w:jc w:val="both"/>
        <w:rPr>
          <w:lang w:eastAsia="ru-RU"/>
        </w:rPr>
      </w:pPr>
      <w:r w:rsidRPr="00D10139">
        <w:rPr>
          <w:lang w:eastAsia="ru-RU"/>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B16AB" w:rsidRDefault="008B16AB" w:rsidP="00311ABB">
      <w:pPr>
        <w:spacing w:after="0" w:line="240" w:lineRule="auto"/>
        <w:jc w:val="both"/>
        <w:rPr>
          <w:lang w:eastAsia="ru-RU"/>
        </w:rPr>
      </w:pPr>
      <w:r>
        <w:rPr>
          <w:lang w:eastAsia="ru-RU"/>
        </w:rPr>
        <w:t>- на территории пляжей.</w:t>
      </w:r>
    </w:p>
    <w:p w:rsidR="008B16AB" w:rsidRDefault="008B16AB" w:rsidP="00311ABB">
      <w:pPr>
        <w:spacing w:after="0" w:line="240" w:lineRule="auto"/>
        <w:jc w:val="both"/>
        <w:rPr>
          <w:lang w:eastAsia="ru-RU"/>
        </w:rPr>
      </w:pPr>
      <w:r w:rsidRPr="00D10139">
        <w:rPr>
          <w:lang w:eastAsia="ru-RU"/>
        </w:rPr>
        <w:t>2.20.6. Размещение автоприцепов (тонаров) осуществляется в местах, имеющих возможность заезда на отведенное место.</w:t>
      </w:r>
    </w:p>
    <w:p w:rsidR="008B16AB" w:rsidRDefault="008B16AB" w:rsidP="00311ABB">
      <w:pPr>
        <w:spacing w:after="0" w:line="240" w:lineRule="auto"/>
        <w:jc w:val="both"/>
        <w:rPr>
          <w:lang w:eastAsia="ru-RU"/>
        </w:rPr>
      </w:pPr>
      <w:r w:rsidRPr="00D10139">
        <w:rPr>
          <w:lang w:eastAsia="ru-RU"/>
        </w:rPr>
        <w:lastRenderedPageBreak/>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10139">
        <w:rPr>
          <w:lang w:eastAsia="ru-RU"/>
        </w:rPr>
        <w:br/>
        <w:t>2.20.7. Требования к параметрам нестационарных объектов (павильонов, киосков, автоприцепов</w:t>
      </w:r>
      <w:r>
        <w:rPr>
          <w:lang w:eastAsia="ru-RU"/>
        </w:rPr>
        <w:t xml:space="preserve"> тонаров):</w:t>
      </w:r>
    </w:p>
    <w:p w:rsidR="008B16AB" w:rsidRDefault="008B16AB" w:rsidP="00311ABB">
      <w:pPr>
        <w:spacing w:after="0" w:line="240" w:lineRule="auto"/>
        <w:jc w:val="both"/>
        <w:rPr>
          <w:lang w:eastAsia="ru-RU"/>
        </w:rPr>
      </w:pPr>
      <w:r>
        <w:rPr>
          <w:lang w:eastAsia="ru-RU"/>
        </w:rPr>
        <w:t>-</w:t>
      </w:r>
      <w:r w:rsidRPr="00D10139">
        <w:rPr>
          <w:lang w:eastAsia="ru-RU"/>
        </w:rPr>
        <w:t xml:space="preserve"> допустимые размеры киосков: 1,5 м х 1,5 м </w:t>
      </w:r>
    </w:p>
    <w:p w:rsidR="008B16AB" w:rsidRDefault="008B16AB" w:rsidP="00311ABB">
      <w:pPr>
        <w:spacing w:after="0" w:line="240" w:lineRule="auto"/>
        <w:jc w:val="both"/>
        <w:rPr>
          <w:lang w:eastAsia="ru-RU"/>
        </w:rPr>
      </w:pPr>
      <w:r w:rsidRPr="00D10139">
        <w:rPr>
          <w:lang w:eastAsia="ru-RU"/>
        </w:rPr>
        <w:t>-допустимые размеры павильонов: от 20 кв. м. до 100 кв.м</w:t>
      </w:r>
    </w:p>
    <w:p w:rsidR="008B16AB" w:rsidRDefault="008B16AB" w:rsidP="00311ABB">
      <w:pPr>
        <w:spacing w:after="0" w:line="240" w:lineRule="auto"/>
        <w:jc w:val="both"/>
        <w:rPr>
          <w:lang w:eastAsia="ru-RU"/>
        </w:rPr>
      </w:pPr>
      <w:r w:rsidRPr="00D10139">
        <w:rPr>
          <w:lang w:eastAsia="ru-RU"/>
        </w:rPr>
        <w:t>Максимальное количество этажей киосков и павильонов не должно превышать 1 этажа.</w:t>
      </w:r>
      <w:r w:rsidRPr="00D10139">
        <w:rPr>
          <w:lang w:eastAsia="ru-RU"/>
        </w:rPr>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8B16AB" w:rsidRDefault="008B16AB" w:rsidP="00311ABB">
      <w:pPr>
        <w:spacing w:after="0" w:line="240" w:lineRule="auto"/>
        <w:jc w:val="both"/>
        <w:rPr>
          <w:lang w:eastAsia="ru-RU"/>
        </w:rPr>
      </w:pPr>
      <w:r w:rsidRPr="00D10139">
        <w:rPr>
          <w:lang w:eastAsia="ru-RU"/>
        </w:rPr>
        <w:t>2.20.8. Внешний облик нестационарных объектов (павильонов, киосков, автоприцепов</w:t>
      </w:r>
      <w:r>
        <w:rPr>
          <w:lang w:eastAsia="ru-RU"/>
        </w:rPr>
        <w:t xml:space="preserve"> ( тонаров).</w:t>
      </w:r>
    </w:p>
    <w:p w:rsidR="008B16AB" w:rsidRDefault="008B16AB" w:rsidP="00311ABB">
      <w:pPr>
        <w:spacing w:after="0" w:line="240" w:lineRule="auto"/>
        <w:jc w:val="both"/>
        <w:rPr>
          <w:lang w:eastAsia="ru-RU"/>
        </w:rPr>
      </w:pPr>
      <w:r w:rsidRPr="00D10139">
        <w:rPr>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D10139">
        <w:rPr>
          <w:lang w:eastAsia="ru-RU"/>
        </w:rPr>
        <w:b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8B16AB" w:rsidRDefault="008B16AB" w:rsidP="00311ABB">
      <w:pPr>
        <w:spacing w:after="0" w:line="240" w:lineRule="auto"/>
        <w:jc w:val="both"/>
        <w:rPr>
          <w:lang w:eastAsia="ru-RU"/>
        </w:rPr>
      </w:pPr>
      <w:r w:rsidRPr="00D10139">
        <w:rPr>
          <w:lang w:eastAsia="ru-RU"/>
        </w:rPr>
        <w:t>Размер вывески не должен быть более 1,5 м х 0,25 м, не допускается размещение вывески на торцевых фасадах объекта.</w:t>
      </w:r>
    </w:p>
    <w:p w:rsidR="008B16AB" w:rsidRDefault="008B16AB" w:rsidP="00311ABB">
      <w:pPr>
        <w:spacing w:after="0" w:line="240" w:lineRule="auto"/>
        <w:jc w:val="both"/>
        <w:rPr>
          <w:lang w:eastAsia="ru-RU"/>
        </w:rPr>
      </w:pPr>
      <w:r w:rsidRPr="00D10139">
        <w:rPr>
          <w:lang w:eastAsia="ru-RU"/>
        </w:rPr>
        <w:t>2.20.9. Конструктивные особенности нестационарных объектов (павильонов, киосков).</w:t>
      </w:r>
      <w:r w:rsidRPr="00D10139">
        <w:rPr>
          <w:lang w:eastAsia="ru-RU"/>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10139">
        <w:rPr>
          <w:lang w:eastAsia="ru-RU"/>
        </w:rPr>
        <w:br/>
        <w:t>В качестве незаглубленных фундаментов павильонов выполняется твердое покрытие.</w:t>
      </w:r>
      <w:r w:rsidRPr="00D10139">
        <w:rPr>
          <w:lang w:eastAsia="ru-RU"/>
        </w:rPr>
        <w:br/>
        <w:t>Устройство фундамента при размещении киоска не допускается.</w:t>
      </w:r>
      <w:r w:rsidRPr="00D10139">
        <w:rPr>
          <w:lang w:eastAsia="ru-RU"/>
        </w:rPr>
        <w:br/>
        <w:t>2.20.10. Размеще</w:t>
      </w:r>
      <w:r>
        <w:rPr>
          <w:lang w:eastAsia="ru-RU"/>
        </w:rPr>
        <w:t xml:space="preserve">ние нестационарных сооружений не должно </w:t>
      </w:r>
      <w:r w:rsidRPr="00D10139">
        <w:rPr>
          <w:lang w:eastAsia="ru-RU"/>
        </w:rPr>
        <w:t>мешать пешеходному движению, не ухудшать визуальное восприятие среды населенного пункта и благоустройство территории и застройки.</w:t>
      </w:r>
      <w:r w:rsidRPr="00D10139">
        <w:rPr>
          <w:lang w:eastAsia="ru-RU"/>
        </w:rPr>
        <w:b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
    <w:p w:rsidR="008B16AB" w:rsidRDefault="008B16AB" w:rsidP="00311ABB">
      <w:pPr>
        <w:spacing w:after="0" w:line="240" w:lineRule="auto"/>
        <w:jc w:val="both"/>
        <w:rPr>
          <w:lang w:eastAsia="ru-RU"/>
        </w:rPr>
      </w:pPr>
      <w:r>
        <w:rPr>
          <w:lang w:eastAsia="ru-RU"/>
        </w:rPr>
        <w:t xml:space="preserve">территории в зоне доступности. </w:t>
      </w:r>
    </w:p>
    <w:p w:rsidR="008B16AB" w:rsidRDefault="008B16AB" w:rsidP="00311ABB">
      <w:pPr>
        <w:spacing w:after="0" w:line="240" w:lineRule="auto"/>
        <w:jc w:val="both"/>
        <w:rPr>
          <w:lang w:eastAsia="ru-RU"/>
        </w:rPr>
      </w:pPr>
      <w:r w:rsidRPr="00D10139">
        <w:rPr>
          <w:lang w:eastAsia="ru-RU"/>
        </w:rPr>
        <w:t xml:space="preserve">2.20.12. Не допускается размещение некапитальных объектов в арках зданий, на газонах (без устройства специального настила), площадках (детских, для отдыха, </w:t>
      </w:r>
      <w:r w:rsidRPr="00D10139">
        <w:rPr>
          <w:lang w:eastAsia="ru-RU"/>
        </w:rPr>
        <w:lastRenderedPageBreak/>
        <w:t>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r w:rsidRPr="00D10139">
        <w:rPr>
          <w:lang w:eastAsia="ru-RU"/>
        </w:rPr>
        <w:br/>
        <w:t>2.21.</w:t>
      </w:r>
      <w:r>
        <w:rPr>
          <w:lang w:eastAsia="ru-RU"/>
        </w:rPr>
        <w:t xml:space="preserve"> Сезонные кафе. </w:t>
      </w:r>
    </w:p>
    <w:p w:rsidR="008B16AB" w:rsidRDefault="008B16AB" w:rsidP="00311ABB">
      <w:pPr>
        <w:spacing w:after="0" w:line="240" w:lineRule="auto"/>
        <w:jc w:val="both"/>
        <w:rPr>
          <w:lang w:eastAsia="ru-RU"/>
        </w:rPr>
      </w:pPr>
      <w:r w:rsidRPr="00D10139">
        <w:rPr>
          <w:lang w:eastAsia="ru-RU"/>
        </w:rPr>
        <w:t>2.21.1. Размещение сезонных кафе не допускается:</w:t>
      </w:r>
      <w:r w:rsidRPr="00D10139">
        <w:rPr>
          <w:lang w:eastAsia="ru-RU"/>
        </w:rPr>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D10139">
        <w:rPr>
          <w:lang w:eastAsia="ru-RU"/>
        </w:rPr>
        <w:b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r w:rsidRPr="00D10139">
        <w:rPr>
          <w:lang w:eastAsia="ru-RU"/>
        </w:rPr>
        <w:br/>
        <w:t>2.21.2. При обустройстве сезонных кафе используются сборно-разборные (легковозводимые) конструкции, элементы оборудования.</w:t>
      </w:r>
      <w:r w:rsidRPr="00D10139">
        <w:rPr>
          <w:lang w:eastAsia="ru-RU"/>
        </w:rPr>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D10139">
        <w:rPr>
          <w:lang w:eastAsia="ru-RU"/>
        </w:rPr>
        <w:br/>
        <w:t>2.21.4. При оборудовании сезонных кафе не допускается:</w:t>
      </w:r>
      <w:r w:rsidRPr="00D10139">
        <w:rPr>
          <w:lang w:eastAsia="ru-RU"/>
        </w:rPr>
        <w:br/>
        <w:t>- использование кирпича, строительных блоков и плит, монолитного бетона, железобетона, стальных профилированных листов, баннерной ткани;</w:t>
      </w:r>
      <w:r w:rsidRPr="00D10139">
        <w:rPr>
          <w:lang w:eastAsia="ru-RU"/>
        </w:rPr>
        <w:br/>
        <w:t>- прокладка подземных инженерных коммуникаций и проведение строительно-монтажных работ капитального характера;</w:t>
      </w:r>
      <w:r w:rsidRPr="00D10139">
        <w:rPr>
          <w:lang w:eastAsia="ru-RU"/>
        </w:rPr>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r>
        <w:rPr>
          <w:lang w:eastAsia="ru-RU"/>
        </w:rPr>
        <w:t xml:space="preserve">сайдинг-панелей и остекления. </w:t>
      </w:r>
    </w:p>
    <w:p w:rsidR="008B16AB" w:rsidRDefault="008B16AB" w:rsidP="00311ABB">
      <w:pPr>
        <w:spacing w:after="0" w:line="240" w:lineRule="auto"/>
        <w:jc w:val="both"/>
        <w:rPr>
          <w:lang w:eastAsia="ru-RU"/>
        </w:rPr>
      </w:pPr>
      <w:r w:rsidRPr="00D10139">
        <w:rPr>
          <w:lang w:eastAsia="ru-RU"/>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8B16AB" w:rsidRDefault="008B16AB" w:rsidP="00311ABB">
      <w:pPr>
        <w:spacing w:after="0" w:line="240" w:lineRule="auto"/>
        <w:jc w:val="both"/>
        <w:rPr>
          <w:lang w:eastAsia="ru-RU"/>
        </w:rPr>
      </w:pPr>
      <w:r w:rsidRPr="00D10139">
        <w:rPr>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D10139">
        <w:rPr>
          <w:lang w:eastAsia="ru-RU"/>
        </w:rPr>
        <w:b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w:t>
      </w:r>
      <w:r>
        <w:rPr>
          <w:lang w:eastAsia="ru-RU"/>
        </w:rPr>
        <w:t xml:space="preserve">  1,80 м.)</w:t>
      </w:r>
    </w:p>
    <w:p w:rsidR="008B16AB" w:rsidRDefault="008B16AB" w:rsidP="00311ABB">
      <w:pPr>
        <w:spacing w:after="0" w:line="240" w:lineRule="auto"/>
        <w:jc w:val="both"/>
        <w:rPr>
          <w:lang w:eastAsia="ru-RU"/>
        </w:rPr>
      </w:pPr>
      <w:r w:rsidRPr="00D10139">
        <w:rPr>
          <w:lang w:eastAsia="ru-RU"/>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D10139">
        <w:rPr>
          <w:lang w:eastAsia="ru-RU"/>
        </w:rPr>
        <w:br/>
        <w:t xml:space="preserve">Конструкции декоративных ограждений не должны содержать элементов, создающих </w:t>
      </w:r>
      <w:r>
        <w:rPr>
          <w:lang w:eastAsia="ru-RU"/>
        </w:rPr>
        <w:t xml:space="preserve">угрозу получения травм. </w:t>
      </w:r>
      <w:r w:rsidRPr="00D10139">
        <w:rPr>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D10139">
        <w:rPr>
          <w:lang w:eastAsia="ru-RU"/>
        </w:rPr>
        <w:br/>
        <w:t xml:space="preserve">2.21.7. Элементы озеленения, используемые при обустройстве сезонного кафе, должны </w:t>
      </w:r>
      <w:r>
        <w:rPr>
          <w:lang w:eastAsia="ru-RU"/>
        </w:rPr>
        <w:t xml:space="preserve">быть устойчивыми. </w:t>
      </w:r>
    </w:p>
    <w:p w:rsidR="008B16AB" w:rsidRDefault="008B16AB" w:rsidP="00311ABB">
      <w:pPr>
        <w:spacing w:after="0" w:line="240" w:lineRule="auto"/>
        <w:jc w:val="both"/>
        <w:rPr>
          <w:lang w:eastAsia="ru-RU"/>
        </w:rPr>
      </w:pPr>
      <w:r w:rsidRPr="00D10139">
        <w:rPr>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w:t>
      </w:r>
      <w:r>
        <w:rPr>
          <w:lang w:eastAsia="ru-RU"/>
        </w:rPr>
        <w:t xml:space="preserve"> размещения на декоративных ограждениях.</w:t>
      </w:r>
    </w:p>
    <w:p w:rsidR="008B16AB" w:rsidRDefault="008B16AB" w:rsidP="00311ABB">
      <w:pPr>
        <w:spacing w:after="0" w:line="240" w:lineRule="auto"/>
        <w:jc w:val="both"/>
        <w:rPr>
          <w:lang w:eastAsia="ru-RU"/>
        </w:rPr>
      </w:pPr>
      <w:r w:rsidRPr="00D10139">
        <w:rPr>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D10139">
        <w:rPr>
          <w:lang w:eastAsia="ru-RU"/>
        </w:rPr>
        <w:b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r w:rsidRPr="00D10139">
        <w:rPr>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D10139">
        <w:rPr>
          <w:lang w:eastAsia="ru-RU"/>
        </w:rPr>
        <w:br/>
        <w:t>2.21.9. Элементы оборудования сезонных кафе должны содержаться в технически исправном состоянии, быть очищенными от грязи и иного мусора.</w:t>
      </w:r>
      <w:r w:rsidRPr="00D10139">
        <w:rPr>
          <w:lang w:eastAsia="ru-RU"/>
        </w:rPr>
        <w:b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w:t>
      </w:r>
      <w:r>
        <w:rPr>
          <w:lang w:eastAsia="ru-RU"/>
        </w:rPr>
        <w:t xml:space="preserve"> от ржавчины и окрашены. </w:t>
      </w:r>
    </w:p>
    <w:p w:rsidR="008B16AB" w:rsidRDefault="008B16AB" w:rsidP="00311ABB">
      <w:pPr>
        <w:spacing w:after="0" w:line="240" w:lineRule="auto"/>
        <w:jc w:val="both"/>
        <w:rPr>
          <w:lang w:eastAsia="ru-RU"/>
        </w:rPr>
      </w:pPr>
      <w:r w:rsidRPr="00D10139">
        <w:rPr>
          <w:lang w:eastAsia="ru-RU"/>
        </w:rPr>
        <w:t>2.21.10. При эксплуатации сезонного кафе не допускается:</w:t>
      </w:r>
      <w:r w:rsidRPr="00D10139">
        <w:rPr>
          <w:lang w:eastAsia="ru-RU"/>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D10139">
        <w:rPr>
          <w:lang w:eastAsia="ru-RU"/>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B16AB" w:rsidRDefault="008B16AB" w:rsidP="00311ABB">
      <w:pPr>
        <w:spacing w:after="0" w:line="240" w:lineRule="auto"/>
        <w:jc w:val="both"/>
        <w:rPr>
          <w:lang w:eastAsia="ru-RU"/>
        </w:rPr>
      </w:pPr>
      <w:r w:rsidRPr="00D10139">
        <w:rPr>
          <w:lang w:eastAsia="ru-RU"/>
        </w:rPr>
        <w:t>- использование осветительных приборов вблизи окон жилых помещений в случае прямого попадания на окна световых лучей.</w:t>
      </w:r>
    </w:p>
    <w:p w:rsidR="008B16AB" w:rsidRDefault="008B16AB" w:rsidP="00311ABB">
      <w:pPr>
        <w:spacing w:after="0" w:line="240" w:lineRule="auto"/>
        <w:jc w:val="both"/>
        <w:rPr>
          <w:lang w:eastAsia="ru-RU"/>
        </w:rPr>
      </w:pPr>
      <w:r w:rsidRPr="00D10139">
        <w:rPr>
          <w:lang w:eastAsia="ru-RU"/>
        </w:rPr>
        <w:lastRenderedPageBreak/>
        <w:t>2.22. Фасады зданий и сооружений.</w:t>
      </w:r>
    </w:p>
    <w:p w:rsidR="008B16AB" w:rsidRDefault="008B16AB" w:rsidP="00311ABB">
      <w:pPr>
        <w:spacing w:after="0" w:line="240" w:lineRule="auto"/>
        <w:jc w:val="both"/>
        <w:rPr>
          <w:lang w:eastAsia="ru-RU"/>
        </w:rPr>
      </w:pPr>
      <w:r w:rsidRPr="00D10139">
        <w:rPr>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10139">
        <w:rPr>
          <w:lang w:eastAsia="ru-RU"/>
        </w:rPr>
        <w:br/>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w:t>
      </w:r>
      <w:r>
        <w:rPr>
          <w:lang w:eastAsia="ru-RU"/>
        </w:rPr>
        <w:t>постановлением Администрации поселения.</w:t>
      </w:r>
    </w:p>
    <w:p w:rsidR="008B16AB" w:rsidRDefault="008B16AB" w:rsidP="00311ABB">
      <w:pPr>
        <w:spacing w:after="0" w:line="240" w:lineRule="auto"/>
        <w:jc w:val="both"/>
        <w:rPr>
          <w:lang w:eastAsia="ru-RU"/>
        </w:rPr>
      </w:pPr>
      <w:r w:rsidRPr="00D10139">
        <w:rPr>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10139">
        <w:rPr>
          <w:lang w:eastAsia="ru-RU"/>
        </w:rPr>
        <w:b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w:t>
      </w:r>
      <w:r>
        <w:rPr>
          <w:lang w:eastAsia="ru-RU"/>
        </w:rPr>
        <w:t xml:space="preserve"> фасада. </w:t>
      </w:r>
    </w:p>
    <w:p w:rsidR="008B16AB" w:rsidRDefault="008B16AB" w:rsidP="00311ABB">
      <w:pPr>
        <w:spacing w:after="0" w:line="240" w:lineRule="auto"/>
        <w:jc w:val="both"/>
        <w:rPr>
          <w:lang w:eastAsia="ru-RU"/>
        </w:rPr>
      </w:pPr>
      <w:r w:rsidRPr="00D10139">
        <w:rPr>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B16AB" w:rsidRDefault="008B16AB" w:rsidP="00311ABB">
      <w:pPr>
        <w:spacing w:after="0" w:line="240" w:lineRule="auto"/>
        <w:jc w:val="both"/>
        <w:rPr>
          <w:lang w:eastAsia="ru-RU"/>
        </w:rPr>
      </w:pPr>
      <w:r w:rsidRPr="00D10139">
        <w:rPr>
          <w:lang w:eastAsia="ru-RU"/>
        </w:rPr>
        <w:t>2.22.6. В целях обеспечения надлежащего состояния фасадов, сохранения архитектурно-художественного облика зданий (сооружений) запрещается:</w:t>
      </w:r>
      <w:r w:rsidRPr="00D10139">
        <w:rPr>
          <w:lang w:eastAsia="ru-RU"/>
        </w:rPr>
        <w:br/>
        <w:t>- уничтожение, порча, искажение архитектурных деталей фасадов зданий (сооружений);</w:t>
      </w:r>
      <w:r w:rsidRPr="00D10139">
        <w:rPr>
          <w:lang w:eastAsia="ru-RU"/>
        </w:rPr>
        <w:br/>
        <w:t>- самовольное произведение надписей на фасадах зданий (сооружений);</w:t>
      </w:r>
      <w:r w:rsidRPr="00D10139">
        <w:rPr>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D10139">
        <w:rPr>
          <w:lang w:eastAsia="ru-RU"/>
        </w:rPr>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10139">
        <w:rPr>
          <w:lang w:eastAsia="ru-RU"/>
        </w:rPr>
        <w:b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w:t>
      </w:r>
      <w:r w:rsidRPr="00D10139">
        <w:rPr>
          <w:lang w:eastAsia="ru-RU"/>
        </w:rPr>
        <w:lastRenderedPageBreak/>
        <w:t>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w:t>
      </w:r>
      <w:r>
        <w:rPr>
          <w:lang w:eastAsia="ru-RU"/>
        </w:rPr>
        <w:t xml:space="preserve"> фасада. </w:t>
      </w:r>
    </w:p>
    <w:p w:rsidR="008B16AB" w:rsidRDefault="008B16AB" w:rsidP="00311ABB">
      <w:pPr>
        <w:spacing w:after="0" w:line="240" w:lineRule="auto"/>
        <w:jc w:val="both"/>
        <w:rPr>
          <w:lang w:eastAsia="ru-RU"/>
        </w:rPr>
      </w:pPr>
      <w:r w:rsidRPr="00D10139">
        <w:rPr>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B16AB" w:rsidRPr="00D10139" w:rsidRDefault="008B16AB" w:rsidP="00311ABB">
      <w:pPr>
        <w:spacing w:after="0" w:line="240" w:lineRule="auto"/>
        <w:jc w:val="both"/>
        <w:rPr>
          <w:lang w:eastAsia="ru-RU"/>
        </w:rPr>
      </w:pPr>
      <w:r w:rsidRPr="00D10139">
        <w:rPr>
          <w:lang w:eastAsia="ru-RU"/>
        </w:rPr>
        <w:t>2.22.8.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B16AB" w:rsidRDefault="008B16AB" w:rsidP="004C03C7">
      <w:pPr>
        <w:spacing w:after="0" w:line="240" w:lineRule="auto"/>
        <w:jc w:val="both"/>
        <w:rPr>
          <w:lang w:eastAsia="ru-RU"/>
        </w:rPr>
      </w:pPr>
      <w:r w:rsidRPr="00D10139">
        <w:rPr>
          <w:lang w:eastAsia="ru-RU"/>
        </w:rPr>
        <w:t>2.23.Элементы объектов капитального строительства.</w:t>
      </w:r>
      <w:r w:rsidRPr="00D10139">
        <w:rPr>
          <w:lang w:eastAsia="ru-RU"/>
        </w:rPr>
        <w:b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отмостки,домовых</w:t>
      </w:r>
      <w:r>
        <w:rPr>
          <w:lang w:eastAsia="ru-RU"/>
        </w:rPr>
        <w:t xml:space="preserve"> знаков, защитных сеток.</w:t>
      </w:r>
    </w:p>
    <w:p w:rsidR="008B16AB" w:rsidRDefault="008B16AB" w:rsidP="004C03C7">
      <w:pPr>
        <w:spacing w:after="0" w:line="240" w:lineRule="auto"/>
        <w:jc w:val="both"/>
        <w:rPr>
          <w:lang w:eastAsia="ru-RU"/>
        </w:rPr>
      </w:pPr>
      <w:r w:rsidRPr="00D10139">
        <w:rPr>
          <w:lang w:eastAsia="ru-RU"/>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Pr>
          <w:lang w:eastAsia="ru-RU"/>
        </w:rPr>
        <w:t>сельского поселения</w:t>
      </w:r>
      <w:r w:rsidRPr="00D10139">
        <w:rPr>
          <w:lang w:eastAsia="ru-RU"/>
        </w:rPr>
        <w:t>, определяемой нормативным правовым актом органа местного самоуправления.</w:t>
      </w:r>
      <w:r w:rsidRPr="00D10139">
        <w:rPr>
          <w:lang w:eastAsia="ru-RU"/>
        </w:rPr>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16AB" w:rsidRDefault="008B16AB" w:rsidP="004C03C7">
      <w:pPr>
        <w:spacing w:after="0" w:line="240" w:lineRule="auto"/>
        <w:jc w:val="both"/>
        <w:rPr>
          <w:lang w:eastAsia="ru-RU"/>
        </w:rPr>
      </w:pPr>
      <w:r w:rsidRPr="00D10139">
        <w:rPr>
          <w:lang w:eastAsia="ru-RU"/>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w:t>
      </w:r>
      <w:r>
        <w:rPr>
          <w:lang w:eastAsia="ru-RU"/>
        </w:rPr>
        <w:t xml:space="preserve"> темноты.</w:t>
      </w:r>
    </w:p>
    <w:p w:rsidR="008B16AB" w:rsidRDefault="008B16AB" w:rsidP="004C03C7">
      <w:pPr>
        <w:spacing w:after="0" w:line="240" w:lineRule="auto"/>
        <w:jc w:val="both"/>
        <w:rPr>
          <w:lang w:eastAsia="ru-RU"/>
        </w:rPr>
      </w:pPr>
      <w:r w:rsidRPr="00D10139">
        <w:rPr>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w:t>
      </w:r>
      <w:r>
        <w:rPr>
          <w:lang w:eastAsia="ru-RU"/>
        </w:rPr>
        <w:t xml:space="preserve"> в </w:t>
      </w:r>
      <w:r w:rsidR="000C0C6E">
        <w:rPr>
          <w:lang w:eastAsia="ru-RU"/>
        </w:rPr>
        <w:t>о</w:t>
      </w:r>
      <w:r>
        <w:rPr>
          <w:lang w:eastAsia="ru-RU"/>
        </w:rPr>
        <w:t xml:space="preserve">дном подъезде. </w:t>
      </w:r>
    </w:p>
    <w:p w:rsidR="008B16AB" w:rsidRDefault="008B16AB" w:rsidP="004C03C7">
      <w:pPr>
        <w:spacing w:after="0" w:line="240" w:lineRule="auto"/>
        <w:jc w:val="both"/>
        <w:rPr>
          <w:lang w:eastAsia="ru-RU"/>
        </w:rPr>
      </w:pPr>
      <w:r w:rsidRPr="00D10139">
        <w:rPr>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10139">
        <w:rPr>
          <w:lang w:eastAsia="ru-RU"/>
        </w:rPr>
        <w:b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10139">
        <w:rPr>
          <w:lang w:eastAsia="ru-RU"/>
        </w:rPr>
        <w:br/>
        <w:t xml:space="preserve">2.23.7. Собственники или уполномоченные ими лица, арендаторы и пользователи объектов </w:t>
      </w:r>
      <w:r>
        <w:rPr>
          <w:lang w:eastAsia="ru-RU"/>
        </w:rPr>
        <w:t>капитального строительства обязаны:</w:t>
      </w:r>
    </w:p>
    <w:p w:rsidR="008B16AB" w:rsidRDefault="008B16AB" w:rsidP="004C03C7">
      <w:pPr>
        <w:spacing w:after="0" w:line="240" w:lineRule="auto"/>
        <w:jc w:val="both"/>
        <w:rPr>
          <w:lang w:eastAsia="ru-RU"/>
        </w:rPr>
      </w:pPr>
      <w:r w:rsidRPr="00D10139">
        <w:rPr>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10139">
        <w:rPr>
          <w:lang w:eastAsia="ru-RU"/>
        </w:rPr>
        <w:br/>
      </w:r>
      <w:r w:rsidRPr="00D10139">
        <w:rPr>
          <w:lang w:eastAsia="ru-RU"/>
        </w:rPr>
        <w:lastRenderedPageBreak/>
        <w:t>- выполнять предусмотренные законодательством санитарно-гигиенические, противопожарные</w:t>
      </w:r>
      <w:r>
        <w:rPr>
          <w:lang w:eastAsia="ru-RU"/>
        </w:rPr>
        <w:t xml:space="preserve"> и э</w:t>
      </w:r>
      <w:r w:rsidRPr="00D10139">
        <w:rPr>
          <w:lang w:eastAsia="ru-RU"/>
        </w:rPr>
        <w:t>ксплуатационные требования;</w:t>
      </w:r>
    </w:p>
    <w:p w:rsidR="008B16AB" w:rsidRDefault="008B16AB" w:rsidP="004C03C7">
      <w:pPr>
        <w:spacing w:after="0" w:line="240" w:lineRule="auto"/>
        <w:jc w:val="both"/>
        <w:rPr>
          <w:lang w:eastAsia="ru-RU"/>
        </w:rPr>
      </w:pPr>
      <w:r w:rsidRPr="00D10139">
        <w:rPr>
          <w:lang w:eastAsia="ru-RU"/>
        </w:rPr>
        <w:t>- при проведении перепланировки и капитального ремонта поддерживать существующий архитектурный облик зданий и сооружений;</w:t>
      </w:r>
      <w:r w:rsidRPr="00D10139">
        <w:rPr>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D10139">
        <w:rPr>
          <w:lang w:eastAsia="ru-RU"/>
        </w:rPr>
        <w:b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D10139">
        <w:rPr>
          <w:lang w:eastAsia="ru-RU"/>
        </w:rPr>
        <w:br/>
        <w:t>2.23.8. Требования к проведению капитального ремонта объектов.</w:t>
      </w:r>
      <w:r w:rsidRPr="00D10139">
        <w:rPr>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w:t>
      </w:r>
      <w:r>
        <w:rPr>
          <w:lang w:eastAsia="ru-RU"/>
        </w:rPr>
        <w:t xml:space="preserve"> работ обязаны:</w:t>
      </w:r>
    </w:p>
    <w:p w:rsidR="008B16AB" w:rsidRDefault="008B16AB" w:rsidP="004C03C7">
      <w:pPr>
        <w:spacing w:after="0" w:line="240" w:lineRule="auto"/>
        <w:jc w:val="both"/>
        <w:rPr>
          <w:lang w:eastAsia="ru-RU"/>
        </w:rPr>
      </w:pPr>
      <w:r w:rsidRPr="00D10139">
        <w:rPr>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lang w:eastAsia="ru-RU"/>
        </w:rPr>
        <w:t xml:space="preserve"> системы;</w:t>
      </w:r>
    </w:p>
    <w:p w:rsidR="008B16AB" w:rsidRDefault="008B16AB" w:rsidP="004C03C7">
      <w:pPr>
        <w:spacing w:after="0" w:line="240" w:lineRule="auto"/>
        <w:jc w:val="both"/>
        <w:rPr>
          <w:lang w:eastAsia="ru-RU"/>
        </w:rPr>
      </w:pPr>
      <w:r w:rsidRPr="00D10139">
        <w:rPr>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w:t>
      </w:r>
      <w:r>
        <w:rPr>
          <w:lang w:eastAsia="ru-RU"/>
        </w:rPr>
        <w:t xml:space="preserve"> вида фасада;</w:t>
      </w:r>
    </w:p>
    <w:p w:rsidR="008B16AB" w:rsidRDefault="008B16AB" w:rsidP="004C03C7">
      <w:pPr>
        <w:spacing w:after="0" w:line="240" w:lineRule="auto"/>
        <w:jc w:val="both"/>
        <w:rPr>
          <w:lang w:eastAsia="ru-RU"/>
        </w:rPr>
      </w:pPr>
      <w:r w:rsidRPr="00D10139">
        <w:rPr>
          <w:lang w:eastAsia="ru-RU"/>
        </w:rPr>
        <w:t>- после демонтажа строительных лесов восстанавливать разрушенное благоустройство;</w:t>
      </w:r>
      <w:r w:rsidRPr="00D10139">
        <w:rPr>
          <w:lang w:eastAsia="ru-RU"/>
        </w:rPr>
        <w:br/>
        <w:t>- обеспечивать безопасность пешеходного движения;</w:t>
      </w:r>
    </w:p>
    <w:p w:rsidR="008B16AB" w:rsidRDefault="008B16AB" w:rsidP="004C03C7">
      <w:pPr>
        <w:spacing w:after="0" w:line="240" w:lineRule="auto"/>
        <w:jc w:val="both"/>
        <w:rPr>
          <w:lang w:eastAsia="ru-RU"/>
        </w:rPr>
      </w:pPr>
      <w:r w:rsidRPr="00D10139">
        <w:rPr>
          <w:lang w:eastAsia="ru-RU"/>
        </w:rPr>
        <w:t>- обеспечивать сохранность объектов благоустройства и озеленения.</w:t>
      </w:r>
    </w:p>
    <w:p w:rsidR="008B16AB" w:rsidRDefault="008B16AB" w:rsidP="004C03C7">
      <w:pPr>
        <w:spacing w:after="0" w:line="240" w:lineRule="auto"/>
        <w:jc w:val="both"/>
        <w:rPr>
          <w:lang w:eastAsia="ru-RU"/>
        </w:rPr>
      </w:pPr>
      <w:r w:rsidRPr="00D10139">
        <w:rPr>
          <w:lang w:eastAsia="ru-RU"/>
        </w:rPr>
        <w:t xml:space="preserve">2.23.9.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rPr>
          <w:lang w:eastAsia="ru-RU"/>
        </w:rPr>
        <w:t>пятна, потеки и высот</w:t>
      </w:r>
      <w:r w:rsidRPr="00D10139">
        <w:rPr>
          <w:lang w:eastAsia="ru-RU"/>
        </w:rPr>
        <w:t>ы, общее загрязнение поверхности, в том числе наличие графити, разрушение парапетов и иные подобные разрушения должны устраняться, не допуская</w:t>
      </w:r>
      <w:r>
        <w:rPr>
          <w:lang w:eastAsia="ru-RU"/>
        </w:rPr>
        <w:t xml:space="preserve"> их дальнейшего развития. </w:t>
      </w:r>
    </w:p>
    <w:p w:rsidR="008B16AB" w:rsidRDefault="008B16AB" w:rsidP="004C03C7">
      <w:pPr>
        <w:spacing w:after="0" w:line="240" w:lineRule="auto"/>
        <w:jc w:val="both"/>
        <w:rPr>
          <w:lang w:eastAsia="ru-RU"/>
        </w:rPr>
      </w:pPr>
      <w:r w:rsidRPr="00D10139">
        <w:rPr>
          <w:lang w:eastAsia="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w:t>
      </w:r>
      <w:r>
        <w:rPr>
          <w:lang w:eastAsia="ru-RU"/>
        </w:rPr>
        <w:t xml:space="preserve"> занимаемым площадям.</w:t>
      </w:r>
    </w:p>
    <w:p w:rsidR="008B16AB" w:rsidRDefault="008B16AB" w:rsidP="004C03C7">
      <w:pPr>
        <w:spacing w:after="0" w:line="240" w:lineRule="auto"/>
        <w:jc w:val="both"/>
        <w:rPr>
          <w:lang w:eastAsia="ru-RU"/>
        </w:rPr>
      </w:pPr>
      <w:r w:rsidRPr="00D10139">
        <w:rPr>
          <w:lang w:eastAsia="ru-RU"/>
        </w:rPr>
        <w:t>Расположенные на фасадах информационные таблички, памятные доски должны поддерживаться в чистоте и исправном состоянии.</w:t>
      </w:r>
    </w:p>
    <w:p w:rsidR="008B16AB" w:rsidRDefault="008B16AB" w:rsidP="004C03C7">
      <w:pPr>
        <w:spacing w:after="0" w:line="240" w:lineRule="auto"/>
        <w:jc w:val="both"/>
        <w:rPr>
          <w:lang w:eastAsia="ru-RU"/>
        </w:rPr>
      </w:pPr>
      <w:r w:rsidRPr="00D10139">
        <w:rPr>
          <w:lang w:eastAsia="ru-RU"/>
        </w:rPr>
        <w:t>Входы, цоколи, витрины должны содержаться в чистоте и исправном состоянии.</w:t>
      </w:r>
      <w:r w:rsidRPr="00D10139">
        <w:rPr>
          <w:lang w:eastAsia="ru-RU"/>
        </w:rPr>
        <w:br/>
        <w:t>Домовые знаки должны содержаться в чистоте, их освещение в темное время суток должно</w:t>
      </w:r>
      <w:r>
        <w:rPr>
          <w:lang w:eastAsia="ru-RU"/>
        </w:rPr>
        <w:t xml:space="preserve"> быть в исправном состоянии.</w:t>
      </w:r>
    </w:p>
    <w:p w:rsidR="008B16AB" w:rsidRDefault="008B16AB" w:rsidP="004C03C7">
      <w:pPr>
        <w:spacing w:after="0" w:line="240" w:lineRule="auto"/>
        <w:jc w:val="both"/>
        <w:rPr>
          <w:lang w:eastAsia="ru-RU"/>
        </w:rPr>
      </w:pPr>
      <w:r w:rsidRPr="00D10139">
        <w:rPr>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10139">
        <w:rPr>
          <w:lang w:eastAsia="ru-RU"/>
        </w:rPr>
        <w:br/>
      </w:r>
      <w:r w:rsidRPr="00D10139">
        <w:rPr>
          <w:lang w:eastAsia="ru-RU"/>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w:t>
      </w:r>
      <w:r>
        <w:rPr>
          <w:lang w:eastAsia="ru-RU"/>
        </w:rPr>
        <w:t xml:space="preserve"> в три года.</w:t>
      </w:r>
    </w:p>
    <w:p w:rsidR="008B16AB" w:rsidRDefault="008B16AB" w:rsidP="004C03C7">
      <w:pPr>
        <w:spacing w:after="0" w:line="240" w:lineRule="auto"/>
        <w:jc w:val="both"/>
        <w:rPr>
          <w:lang w:eastAsia="ru-RU"/>
        </w:rPr>
      </w:pPr>
      <w:r w:rsidRPr="00D10139">
        <w:rPr>
          <w:lang w:eastAsia="ru-RU"/>
        </w:rPr>
        <w:t>Мостики для перехода через коммуникации должны быть исправными и содержаться</w:t>
      </w:r>
      <w:r>
        <w:rPr>
          <w:lang w:eastAsia="ru-RU"/>
        </w:rPr>
        <w:t xml:space="preserve"> в чистоте.</w:t>
      </w:r>
    </w:p>
    <w:p w:rsidR="008B16AB" w:rsidRDefault="008B16AB" w:rsidP="004C03C7">
      <w:pPr>
        <w:spacing w:after="0" w:line="240" w:lineRule="auto"/>
        <w:jc w:val="both"/>
        <w:rPr>
          <w:lang w:eastAsia="ru-RU"/>
        </w:rPr>
      </w:pPr>
      <w:r w:rsidRPr="00D10139">
        <w:rPr>
          <w:lang w:eastAsia="ru-RU"/>
        </w:rPr>
        <w:t xml:space="preserve">Козырьки подъездов, а также кровля должны быть очищены от загрязнений, древесно-кустарниковой </w:t>
      </w:r>
      <w:r>
        <w:rPr>
          <w:lang w:eastAsia="ru-RU"/>
        </w:rPr>
        <w:t xml:space="preserve"> и сорной растительности.</w:t>
      </w:r>
    </w:p>
    <w:p w:rsidR="008B16AB" w:rsidRDefault="008B16AB" w:rsidP="004C03C7">
      <w:pPr>
        <w:spacing w:after="0" w:line="240" w:lineRule="auto"/>
        <w:jc w:val="both"/>
        <w:rPr>
          <w:lang w:eastAsia="ru-RU"/>
        </w:rPr>
      </w:pPr>
      <w:r w:rsidRPr="00D10139">
        <w:rPr>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10139">
        <w:rPr>
          <w:lang w:eastAsia="ru-RU"/>
        </w:rPr>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w:t>
      </w:r>
      <w:r>
        <w:rPr>
          <w:lang w:eastAsia="ru-RU"/>
        </w:rPr>
        <w:t xml:space="preserve"> снега с кровель. </w:t>
      </w:r>
    </w:p>
    <w:p w:rsidR="008B16AB" w:rsidRDefault="008B16AB" w:rsidP="004C03C7">
      <w:pPr>
        <w:spacing w:after="0" w:line="240" w:lineRule="auto"/>
        <w:jc w:val="both"/>
        <w:rPr>
          <w:lang w:eastAsia="ru-RU"/>
        </w:rPr>
      </w:pPr>
      <w:r w:rsidRPr="00D10139">
        <w:rPr>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r w:rsidRPr="00D10139">
        <w:rPr>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B16AB" w:rsidRDefault="008B16AB" w:rsidP="001B051D">
      <w:pPr>
        <w:spacing w:after="0" w:line="240" w:lineRule="auto"/>
        <w:jc w:val="both"/>
        <w:rPr>
          <w:lang w:eastAsia="ru-RU"/>
        </w:rPr>
      </w:pPr>
      <w:r w:rsidRPr="00D10139">
        <w:rPr>
          <w:lang w:eastAsia="ru-RU"/>
        </w:rPr>
        <w:t>2.24.</w:t>
      </w:r>
      <w:r>
        <w:rPr>
          <w:lang w:eastAsia="ru-RU"/>
        </w:rPr>
        <w:t xml:space="preserve"> Строительные площадки. </w:t>
      </w:r>
    </w:p>
    <w:p w:rsidR="008B16AB" w:rsidRDefault="008B16AB" w:rsidP="001B051D">
      <w:pPr>
        <w:spacing w:after="0" w:line="240" w:lineRule="auto"/>
        <w:jc w:val="both"/>
        <w:rPr>
          <w:lang w:eastAsia="ru-RU"/>
        </w:rPr>
      </w:pPr>
      <w:r w:rsidRPr="00D10139">
        <w:rPr>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w:t>
      </w:r>
      <w:r>
        <w:rPr>
          <w:lang w:eastAsia="ru-RU"/>
        </w:rPr>
        <w:t xml:space="preserve"> объявлений и надписей. </w:t>
      </w:r>
    </w:p>
    <w:p w:rsidR="008B16AB" w:rsidRDefault="008B16AB" w:rsidP="001B051D">
      <w:pPr>
        <w:spacing w:after="0" w:line="240" w:lineRule="auto"/>
        <w:jc w:val="both"/>
        <w:rPr>
          <w:lang w:eastAsia="ru-RU"/>
        </w:rPr>
      </w:pPr>
      <w:r w:rsidRPr="00D10139">
        <w:rPr>
          <w:lang w:eastAsia="ru-RU"/>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D10139">
        <w:rPr>
          <w:lang w:eastAsia="ru-RU"/>
        </w:rPr>
        <w:b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D10139">
        <w:rPr>
          <w:lang w:eastAsia="ru-RU"/>
        </w:rPr>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B16AB" w:rsidRDefault="008B16AB" w:rsidP="001B051D">
      <w:pPr>
        <w:spacing w:after="0" w:line="240" w:lineRule="auto"/>
        <w:jc w:val="both"/>
        <w:rPr>
          <w:lang w:eastAsia="ru-RU"/>
        </w:rPr>
      </w:pPr>
      <w:r w:rsidRPr="00D10139">
        <w:rPr>
          <w:lang w:eastAsia="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w:t>
      </w:r>
      <w:r>
        <w:rPr>
          <w:lang w:eastAsia="ru-RU"/>
        </w:rPr>
        <w:t xml:space="preserve"> работ. </w:t>
      </w:r>
    </w:p>
    <w:p w:rsidR="008B16AB" w:rsidRDefault="008B16AB" w:rsidP="001B051D">
      <w:pPr>
        <w:spacing w:after="0" w:line="240" w:lineRule="auto"/>
        <w:jc w:val="both"/>
        <w:rPr>
          <w:lang w:eastAsia="ru-RU"/>
        </w:rPr>
      </w:pPr>
      <w:r w:rsidRPr="00D10139">
        <w:rPr>
          <w:lang w:eastAsia="ru-RU"/>
        </w:rPr>
        <w:lastRenderedPageBreak/>
        <w:t xml:space="preserve">2.25. </w:t>
      </w:r>
      <w:r>
        <w:rPr>
          <w:lang w:eastAsia="ru-RU"/>
        </w:rPr>
        <w:t>Содержание производственных территорий.</w:t>
      </w:r>
    </w:p>
    <w:p w:rsidR="008B16AB" w:rsidRDefault="008B16AB" w:rsidP="001B051D">
      <w:pPr>
        <w:spacing w:after="0" w:line="240" w:lineRule="auto"/>
        <w:jc w:val="both"/>
        <w:rPr>
          <w:lang w:eastAsia="ru-RU"/>
        </w:rPr>
      </w:pPr>
      <w:r w:rsidRPr="00D10139">
        <w:rPr>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10139">
        <w:rPr>
          <w:lang w:eastAsia="ru-RU"/>
        </w:rPr>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B16AB" w:rsidRDefault="008B16AB" w:rsidP="001B051D">
      <w:pPr>
        <w:spacing w:after="0" w:line="240" w:lineRule="auto"/>
        <w:jc w:val="both"/>
        <w:rPr>
          <w:lang w:eastAsia="ru-RU"/>
        </w:rPr>
      </w:pPr>
      <w:r w:rsidRPr="00D10139">
        <w:rPr>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w:t>
      </w:r>
      <w:r>
        <w:rPr>
          <w:lang w:eastAsia="ru-RU"/>
        </w:rPr>
        <w:t xml:space="preserve">собственных территориях. </w:t>
      </w:r>
    </w:p>
    <w:p w:rsidR="008B16AB" w:rsidRDefault="008B16AB" w:rsidP="001B051D">
      <w:pPr>
        <w:spacing w:after="0" w:line="240" w:lineRule="auto"/>
        <w:jc w:val="both"/>
        <w:rPr>
          <w:lang w:eastAsia="ru-RU"/>
        </w:rPr>
      </w:pPr>
      <w:r w:rsidRPr="00D10139">
        <w:rPr>
          <w:lang w:eastAsia="ru-RU"/>
        </w:rPr>
        <w:t>2.26. Содержание домовладений, в том числе используемых для временного (сезонного)</w:t>
      </w:r>
      <w:r>
        <w:rPr>
          <w:lang w:eastAsia="ru-RU"/>
        </w:rPr>
        <w:t xml:space="preserve"> проживания. </w:t>
      </w:r>
    </w:p>
    <w:p w:rsidR="008B16AB" w:rsidRDefault="008B16AB" w:rsidP="001B051D">
      <w:pPr>
        <w:spacing w:after="0" w:line="240" w:lineRule="auto"/>
        <w:jc w:val="both"/>
        <w:rPr>
          <w:lang w:eastAsia="ru-RU"/>
        </w:rPr>
      </w:pPr>
      <w:r w:rsidRPr="00D10139">
        <w:rPr>
          <w:lang w:eastAsia="ru-RU"/>
        </w:rPr>
        <w:t>2.26.1. Собственники домовладений, в том числе используемых для временного (сезонного)</w:t>
      </w:r>
      <w:r>
        <w:rPr>
          <w:lang w:eastAsia="ru-RU"/>
        </w:rPr>
        <w:t xml:space="preserve"> проживания обязаны:</w:t>
      </w:r>
    </w:p>
    <w:p w:rsidR="008B16AB" w:rsidRDefault="008B16AB" w:rsidP="001B051D">
      <w:pPr>
        <w:spacing w:after="0" w:line="240" w:lineRule="auto"/>
        <w:jc w:val="both"/>
      </w:pPr>
      <w:r w:rsidRPr="00D10139">
        <w:rPr>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10139">
        <w:rPr>
          <w:lang w:eastAsia="ru-RU"/>
        </w:rPr>
        <w:br/>
        <w:t xml:space="preserve">- </w:t>
      </w:r>
      <w:r w:rsidRPr="001B051D">
        <w:t>Запрещено хранить, складировать строительные материалы, мусо</w:t>
      </w:r>
      <w:r>
        <w:t xml:space="preserve">р, возле домовладений и дворов. </w:t>
      </w:r>
      <w:r w:rsidRPr="001B051D">
        <w:t>Запрещается собирать, хранить мусор на территории прилегающей</w:t>
      </w:r>
      <w:r>
        <w:t xml:space="preserve"> территории;</w:t>
      </w:r>
    </w:p>
    <w:p w:rsidR="008B16AB" w:rsidRDefault="008B16AB" w:rsidP="001B051D">
      <w:pPr>
        <w:spacing w:after="0" w:line="240" w:lineRule="auto"/>
        <w:jc w:val="both"/>
        <w:rPr>
          <w:lang w:eastAsia="ru-RU"/>
        </w:rPr>
      </w:pPr>
      <w:r w:rsidRPr="00D10139">
        <w:rPr>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w:t>
      </w:r>
      <w:r>
        <w:rPr>
          <w:lang w:eastAsia="ru-RU"/>
        </w:rPr>
        <w:t xml:space="preserve"> территории;</w:t>
      </w:r>
    </w:p>
    <w:p w:rsidR="008B16AB" w:rsidRDefault="008B16AB" w:rsidP="001B051D">
      <w:pPr>
        <w:spacing w:after="0" w:line="240" w:lineRule="auto"/>
        <w:jc w:val="both"/>
        <w:rPr>
          <w:lang w:eastAsia="ru-RU"/>
        </w:rPr>
      </w:pPr>
      <w:r w:rsidRPr="00D10139">
        <w:rPr>
          <w:lang w:eastAsia="ru-RU"/>
        </w:rPr>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rPr>
          <w:lang w:eastAsia="ru-RU"/>
        </w:rPr>
        <w:t xml:space="preserve"> дому и на прилегающей территории;</w:t>
      </w:r>
    </w:p>
    <w:p w:rsidR="008B16AB" w:rsidRPr="001B051D" w:rsidRDefault="008B16AB" w:rsidP="001B051D">
      <w:pPr>
        <w:spacing w:after="0" w:line="240" w:lineRule="auto"/>
        <w:jc w:val="both"/>
      </w:pPr>
      <w:r w:rsidRPr="001B051D">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B16AB" w:rsidRDefault="008B16AB" w:rsidP="001B051D">
      <w:pPr>
        <w:spacing w:after="0" w:line="240" w:lineRule="auto"/>
        <w:jc w:val="both"/>
        <w:rPr>
          <w:lang w:eastAsia="ru-RU"/>
        </w:rPr>
      </w:pPr>
      <w:r w:rsidRPr="00D10139">
        <w:rPr>
          <w:lang w:eastAsia="ru-RU"/>
        </w:rPr>
        <w:t xml:space="preserve">- не допускать хранения техники, механизмов, автомобилей, в том числе разукомплектованных, </w:t>
      </w:r>
      <w:r>
        <w:rPr>
          <w:lang w:eastAsia="ru-RU"/>
        </w:rPr>
        <w:t>на прилегающей территории;</w:t>
      </w:r>
    </w:p>
    <w:p w:rsidR="008B16AB" w:rsidRDefault="008B16AB" w:rsidP="001B051D">
      <w:pPr>
        <w:spacing w:after="0" w:line="240" w:lineRule="auto"/>
        <w:jc w:val="both"/>
        <w:rPr>
          <w:lang w:eastAsia="ru-RU"/>
        </w:rPr>
      </w:pPr>
      <w:r w:rsidRPr="00D10139">
        <w:rPr>
          <w:lang w:eastAsia="ru-RU"/>
        </w:rPr>
        <w:t>- не допускать производства ремонта или мойки автомобилей, смены масла или технических жидкостей на прилегающей территории.</w:t>
      </w:r>
    </w:p>
    <w:p w:rsidR="008B16AB" w:rsidRDefault="008B16AB" w:rsidP="001B051D">
      <w:pPr>
        <w:spacing w:after="0" w:line="240" w:lineRule="auto"/>
        <w:jc w:val="both"/>
        <w:rPr>
          <w:lang w:eastAsia="ru-RU"/>
        </w:rPr>
      </w:pPr>
      <w:r w:rsidRPr="00D10139">
        <w:rPr>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w:t>
      </w:r>
      <w:r>
        <w:rPr>
          <w:lang w:eastAsia="ru-RU"/>
        </w:rPr>
        <w:t xml:space="preserve"> вид деятельности.</w:t>
      </w:r>
    </w:p>
    <w:p w:rsidR="008B16AB" w:rsidRDefault="008B16AB" w:rsidP="001B051D">
      <w:pPr>
        <w:spacing w:after="0" w:line="240" w:lineRule="auto"/>
        <w:jc w:val="both"/>
        <w:rPr>
          <w:lang w:eastAsia="ru-RU"/>
        </w:rPr>
      </w:pPr>
      <w:r w:rsidRPr="00D10139">
        <w:rPr>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D10139">
        <w:rPr>
          <w:lang w:eastAsia="ru-RU"/>
        </w:rPr>
        <w:b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w:t>
      </w:r>
      <w:r w:rsidRPr="00D10139">
        <w:rPr>
          <w:lang w:eastAsia="ru-RU"/>
        </w:rPr>
        <w:lastRenderedPageBreak/>
        <w:t xml:space="preserve">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Pr>
          <w:lang w:eastAsia="ru-RU"/>
        </w:rPr>
        <w:t>Самарской</w:t>
      </w:r>
      <w:r w:rsidRPr="00D10139">
        <w:rPr>
          <w:lang w:eastAsia="ru-RU"/>
        </w:rPr>
        <w:t xml:space="preserve"> области.</w:t>
      </w:r>
      <w:r w:rsidRPr="00D10139">
        <w:rPr>
          <w:lang w:eastAsia="ru-RU"/>
        </w:rPr>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880ABA">
        <w:rPr>
          <w:color w:val="auto"/>
          <w:lang w:eastAsia="ru-RU"/>
        </w:rPr>
        <w:t>10 метров,</w:t>
      </w:r>
      <w:r w:rsidRPr="00880ABA">
        <w:rPr>
          <w:lang w:eastAsia="ru-RU"/>
        </w:rPr>
        <w:t xml:space="preserve"> если иное не установлено законодательством Российской Федерации, законодат</w:t>
      </w:r>
      <w:r w:rsidRPr="00D10139">
        <w:rPr>
          <w:lang w:eastAsia="ru-RU"/>
        </w:rPr>
        <w:t xml:space="preserve">ельством </w:t>
      </w:r>
      <w:r>
        <w:rPr>
          <w:lang w:eastAsia="ru-RU"/>
        </w:rPr>
        <w:t xml:space="preserve">Самарской </w:t>
      </w:r>
      <w:r w:rsidRPr="00D10139">
        <w:rPr>
          <w:lang w:eastAsia="ru-RU"/>
        </w:rPr>
        <w:t xml:space="preserve">области и правовыми актами </w:t>
      </w:r>
      <w:r>
        <w:rPr>
          <w:lang w:eastAsia="ru-RU"/>
        </w:rPr>
        <w:t>органов местного самоуправления м</w:t>
      </w:r>
      <w:r w:rsidR="00880ABA">
        <w:rPr>
          <w:lang w:eastAsia="ru-RU"/>
        </w:rPr>
        <w:t>униципального района Сызранский</w:t>
      </w:r>
      <w:r>
        <w:rPr>
          <w:lang w:eastAsia="ru-RU"/>
        </w:rPr>
        <w:t xml:space="preserve">. </w:t>
      </w:r>
      <w:r w:rsidRPr="00D10139">
        <w:rPr>
          <w:lang w:eastAsia="ru-RU"/>
        </w:rPr>
        <w:br/>
        <w:t>2.27.3.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8B16AB" w:rsidRDefault="008B16AB" w:rsidP="001B051D">
      <w:pPr>
        <w:spacing w:after="0" w:line="240" w:lineRule="auto"/>
        <w:jc w:val="both"/>
        <w:rPr>
          <w:lang w:eastAsia="ru-RU"/>
        </w:rPr>
      </w:pPr>
      <w:r w:rsidRPr="00D10139">
        <w:rPr>
          <w:lang w:eastAsia="ru-RU"/>
        </w:rPr>
        <w:t xml:space="preserve">2.27.4.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w:t>
      </w:r>
      <w:r>
        <w:rPr>
          <w:lang w:eastAsia="ru-RU"/>
        </w:rPr>
        <w:t>одного раза в год.</w:t>
      </w:r>
    </w:p>
    <w:p w:rsidR="008B16AB" w:rsidRDefault="008B16AB" w:rsidP="001B051D">
      <w:pPr>
        <w:spacing w:after="0" w:line="240" w:lineRule="auto"/>
        <w:jc w:val="both"/>
        <w:rPr>
          <w:lang w:eastAsia="ru-RU"/>
        </w:rPr>
      </w:pPr>
      <w:r w:rsidRPr="00D10139">
        <w:rPr>
          <w:lang w:eastAsia="ru-RU"/>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w:t>
      </w:r>
      <w:r>
        <w:rPr>
          <w:lang w:eastAsia="ru-RU"/>
        </w:rPr>
        <w:t xml:space="preserve"> системы водоотведения.</w:t>
      </w:r>
    </w:p>
    <w:p w:rsidR="008B16AB" w:rsidRDefault="008B16AB" w:rsidP="001B051D">
      <w:pPr>
        <w:spacing w:after="0" w:line="240" w:lineRule="auto"/>
        <w:jc w:val="both"/>
        <w:rPr>
          <w:lang w:eastAsia="ru-RU"/>
        </w:rPr>
      </w:pPr>
      <w:r w:rsidRPr="00D10139">
        <w:rPr>
          <w:lang w:eastAsia="ru-RU"/>
        </w:rPr>
        <w:t>2.27.6.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sidRPr="00D10139">
        <w:rPr>
          <w:lang w:eastAsia="ru-RU"/>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10139">
        <w:rPr>
          <w:lang w:eastAsia="ru-RU"/>
        </w:rPr>
        <w:b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r w:rsidRPr="00D10139">
        <w:rPr>
          <w:lang w:eastAsia="ru-RU"/>
        </w:rPr>
        <w:br/>
        <w:t>2.28.</w:t>
      </w:r>
      <w:r>
        <w:rPr>
          <w:lang w:eastAsia="ru-RU"/>
        </w:rPr>
        <w:t xml:space="preserve"> Производство земляных работ.</w:t>
      </w:r>
    </w:p>
    <w:p w:rsidR="008B16AB" w:rsidRDefault="008B16AB" w:rsidP="001B051D">
      <w:pPr>
        <w:spacing w:after="0" w:line="240" w:lineRule="auto"/>
        <w:jc w:val="both"/>
        <w:rPr>
          <w:lang w:eastAsia="ru-RU"/>
        </w:rPr>
      </w:pPr>
      <w:r w:rsidRPr="00D10139">
        <w:rPr>
          <w:lang w:eastAsia="ru-RU"/>
        </w:rPr>
        <w:t xml:space="preserve">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w:t>
      </w:r>
      <w:r>
        <w:rPr>
          <w:lang w:eastAsia="ru-RU"/>
        </w:rPr>
        <w:t xml:space="preserve">выполняется </w:t>
      </w:r>
      <w:r w:rsidRPr="00D10139">
        <w:rPr>
          <w:lang w:eastAsia="ru-RU"/>
        </w:rPr>
        <w:t xml:space="preserve">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D10139">
        <w:rPr>
          <w:lang w:eastAsia="ru-RU"/>
        </w:rPr>
        <w:br/>
      </w:r>
      <w:r w:rsidRPr="00880ABA">
        <w:rPr>
          <w:lang w:eastAsia="ru-RU"/>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w:t>
      </w:r>
      <w:r w:rsidR="00880ABA">
        <w:rPr>
          <w:lang w:eastAsia="ru-RU"/>
        </w:rPr>
        <w:t xml:space="preserve"> а</w:t>
      </w:r>
      <w:r w:rsidRPr="00880ABA">
        <w:rPr>
          <w:lang w:eastAsia="ru-RU"/>
        </w:rPr>
        <w:t>дминистрации района, ГИБДД, коммунальными инженерными службами.</w:t>
      </w:r>
      <w:r w:rsidRPr="00D10139">
        <w:rPr>
          <w:lang w:eastAsia="ru-RU"/>
        </w:rPr>
        <w:br/>
        <w:t>2.28.2. В целях получения разрешения на производство земляных работ в уполномоченн</w:t>
      </w:r>
      <w:r>
        <w:rPr>
          <w:lang w:eastAsia="ru-RU"/>
        </w:rPr>
        <w:t>ый орган местного самоуправления</w:t>
      </w:r>
      <w:r w:rsidRPr="00D10139">
        <w:rPr>
          <w:lang w:eastAsia="ru-RU"/>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10139">
        <w:rPr>
          <w:lang w:eastAsia="ru-RU"/>
        </w:rPr>
        <w:b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w:t>
      </w:r>
      <w:r w:rsidRPr="00D10139">
        <w:rPr>
          <w:lang w:eastAsia="ru-RU"/>
        </w:rPr>
        <w:lastRenderedPageBreak/>
        <w:t>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w:t>
      </w:r>
      <w:r>
        <w:rPr>
          <w:lang w:eastAsia="ru-RU"/>
        </w:rPr>
        <w:t xml:space="preserve"> земель.</w:t>
      </w:r>
    </w:p>
    <w:p w:rsidR="008B16AB" w:rsidRDefault="008B16AB" w:rsidP="001B051D">
      <w:pPr>
        <w:spacing w:after="0" w:line="240" w:lineRule="auto"/>
        <w:jc w:val="both"/>
        <w:rPr>
          <w:lang w:eastAsia="ru-RU"/>
        </w:rPr>
      </w:pPr>
      <w:r w:rsidRPr="00D10139">
        <w:rPr>
          <w:lang w:eastAsia="ru-RU"/>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w:t>
      </w:r>
      <w:r>
        <w:rPr>
          <w:lang w:eastAsia="ru-RU"/>
        </w:rPr>
        <w:t xml:space="preserve"> 0,5 м от настила.</w:t>
      </w:r>
    </w:p>
    <w:p w:rsidR="008B16AB" w:rsidRDefault="008B16AB" w:rsidP="001B051D">
      <w:pPr>
        <w:spacing w:after="0" w:line="240" w:lineRule="auto"/>
        <w:jc w:val="both"/>
        <w:rPr>
          <w:lang w:eastAsia="ru-RU"/>
        </w:rPr>
      </w:pPr>
      <w:r w:rsidRPr="00D10139">
        <w:rPr>
          <w:lang w:eastAsia="ru-RU"/>
        </w:rPr>
        <w:t>2.28.5. При производстве земляных работ необходимо:</w:t>
      </w:r>
    </w:p>
    <w:p w:rsidR="008B16AB" w:rsidRDefault="008B16AB" w:rsidP="001B051D">
      <w:pPr>
        <w:spacing w:after="0" w:line="240" w:lineRule="auto"/>
        <w:jc w:val="both"/>
        <w:rPr>
          <w:lang w:eastAsia="ru-RU"/>
        </w:rPr>
      </w:pPr>
      <w:r w:rsidRPr="00D10139">
        <w:rPr>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10139">
        <w:rPr>
          <w:lang w:eastAsia="ru-RU"/>
        </w:rPr>
        <w:br/>
        <w:t>- не допускать обнажения и повреждения корневой системы деревьев и кустарников;</w:t>
      </w:r>
      <w:r w:rsidRPr="00D10139">
        <w:rPr>
          <w:lang w:eastAsia="ru-RU"/>
        </w:rPr>
        <w:br/>
        <w:t>- не допускать засыпку деревьев и кустарников грунтом и строительным мусором;</w:t>
      </w:r>
      <w:r w:rsidRPr="00D10139">
        <w:rPr>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D10139">
        <w:rPr>
          <w:lang w:eastAsia="ru-RU"/>
        </w:rPr>
        <w:br/>
        <w:t>- деревья и кустарники, пригодные для пересадки, выкапывать и использовать при озеленении данного или другого объекта;</w:t>
      </w:r>
      <w:r w:rsidRPr="00D10139">
        <w:rPr>
          <w:lang w:eastAsia="ru-RU"/>
        </w:rPr>
        <w:br/>
        <w:t>- в случае возможного подтопления зеленых насаждений производить устройство дренажа;</w:t>
      </w:r>
      <w:r w:rsidRPr="00D10139">
        <w:rPr>
          <w:lang w:eastAsia="ru-RU"/>
        </w:rPr>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10139">
        <w:rPr>
          <w:lang w:eastAsia="ru-RU"/>
        </w:rPr>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Pr>
          <w:lang w:eastAsia="ru-RU"/>
        </w:rPr>
        <w:t>10  от деревьев и кустарников.</w:t>
      </w:r>
    </w:p>
    <w:p w:rsidR="008B16AB" w:rsidRDefault="008B16AB" w:rsidP="001B051D">
      <w:pPr>
        <w:spacing w:after="0" w:line="240" w:lineRule="auto"/>
        <w:jc w:val="both"/>
        <w:rPr>
          <w:lang w:eastAsia="ru-RU"/>
        </w:rPr>
      </w:pPr>
      <w:r w:rsidRPr="00D10139">
        <w:rPr>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w:t>
      </w:r>
      <w:r>
        <w:rPr>
          <w:lang w:eastAsia="ru-RU"/>
        </w:rPr>
        <w:t xml:space="preserve"> насаждений.</w:t>
      </w:r>
    </w:p>
    <w:p w:rsidR="008B16AB" w:rsidRDefault="008B16AB" w:rsidP="001B051D">
      <w:pPr>
        <w:spacing w:after="0" w:line="240" w:lineRule="auto"/>
        <w:jc w:val="both"/>
        <w:rPr>
          <w:lang w:eastAsia="ru-RU"/>
        </w:rPr>
      </w:pPr>
      <w:r w:rsidRPr="00D10139">
        <w:rPr>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w:t>
      </w:r>
      <w:r>
        <w:rPr>
          <w:lang w:eastAsia="ru-RU"/>
        </w:rPr>
        <w:t xml:space="preserve"> их качества.</w:t>
      </w:r>
    </w:p>
    <w:p w:rsidR="008B16AB" w:rsidRDefault="008B16AB" w:rsidP="001B051D">
      <w:pPr>
        <w:spacing w:after="0" w:line="240" w:lineRule="auto"/>
        <w:jc w:val="both"/>
        <w:rPr>
          <w:lang w:eastAsia="ru-RU"/>
        </w:rPr>
      </w:pPr>
      <w:r w:rsidRPr="00D10139">
        <w:rPr>
          <w:lang w:eastAsia="ru-RU"/>
        </w:rPr>
        <w:t xml:space="preserve">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w:t>
      </w:r>
      <w:r w:rsidRPr="00D10139">
        <w:rPr>
          <w:lang w:eastAsia="ru-RU"/>
        </w:rPr>
        <w:lastRenderedPageBreak/>
        <w:t>тротуарах, пешеходных дорожках должны обеспечиваться удобные и безопасные условия</w:t>
      </w:r>
      <w:r>
        <w:rPr>
          <w:lang w:eastAsia="ru-RU"/>
        </w:rPr>
        <w:t xml:space="preserve"> для прохода людей.</w:t>
      </w:r>
    </w:p>
    <w:p w:rsidR="008B16AB" w:rsidRDefault="008B16AB" w:rsidP="001B051D">
      <w:pPr>
        <w:spacing w:after="0" w:line="240" w:lineRule="auto"/>
        <w:jc w:val="both"/>
        <w:rPr>
          <w:lang w:eastAsia="ru-RU"/>
        </w:rPr>
      </w:pPr>
      <w:r>
        <w:rPr>
          <w:lang w:eastAsia="ru-RU"/>
        </w:rPr>
        <w:t>2.28.8</w:t>
      </w:r>
      <w:r w:rsidRPr="00D10139">
        <w:rPr>
          <w:lang w:eastAsia="ru-RU"/>
        </w:rPr>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r>
        <w:rPr>
          <w:lang w:eastAsia="ru-RU"/>
        </w:rPr>
        <w:t>1 метра.</w:t>
      </w:r>
    </w:p>
    <w:p w:rsidR="008B16AB" w:rsidRDefault="008B16AB" w:rsidP="001B051D">
      <w:pPr>
        <w:spacing w:after="0" w:line="240" w:lineRule="auto"/>
        <w:jc w:val="both"/>
        <w:rPr>
          <w:lang w:eastAsia="ru-RU"/>
        </w:rPr>
      </w:pPr>
      <w:r w:rsidRPr="00D10139">
        <w:rPr>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w:t>
      </w:r>
      <w:r>
        <w:rPr>
          <w:lang w:eastAsia="ru-RU"/>
        </w:rPr>
        <w:t xml:space="preserve"> с законодательством.</w:t>
      </w:r>
    </w:p>
    <w:p w:rsidR="008B16AB" w:rsidRDefault="008B16AB" w:rsidP="001B051D">
      <w:pPr>
        <w:spacing w:after="0" w:line="240" w:lineRule="auto"/>
        <w:jc w:val="both"/>
        <w:rPr>
          <w:lang w:eastAsia="ru-RU"/>
        </w:rPr>
      </w:pPr>
      <w:r>
        <w:rPr>
          <w:lang w:eastAsia="ru-RU"/>
        </w:rPr>
        <w:t>2.28.9</w:t>
      </w:r>
      <w:r w:rsidRPr="00D10139">
        <w:rPr>
          <w:lang w:eastAsia="ru-RU"/>
        </w:rPr>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Pr>
          <w:lang w:eastAsia="ru-RU"/>
        </w:rPr>
        <w:t xml:space="preserve">водства земляных работ. </w:t>
      </w:r>
    </w:p>
    <w:p w:rsidR="008B16AB" w:rsidRDefault="008B16AB" w:rsidP="001B051D">
      <w:pPr>
        <w:spacing w:after="0" w:line="240" w:lineRule="auto"/>
        <w:jc w:val="both"/>
        <w:rPr>
          <w:lang w:eastAsia="ru-RU"/>
        </w:rPr>
      </w:pPr>
      <w:r>
        <w:rPr>
          <w:lang w:eastAsia="ru-RU"/>
        </w:rPr>
        <w:t>2.28.10</w:t>
      </w:r>
      <w:r w:rsidRPr="00D10139">
        <w:rPr>
          <w:lang w:eastAsia="ru-RU"/>
        </w:rPr>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8B16AB" w:rsidRDefault="008B16AB" w:rsidP="001B051D">
      <w:pPr>
        <w:spacing w:after="0" w:line="240" w:lineRule="auto"/>
        <w:jc w:val="both"/>
        <w:rPr>
          <w:lang w:eastAsia="ru-RU"/>
        </w:rPr>
      </w:pPr>
      <w:r w:rsidRPr="00D10139">
        <w:rPr>
          <w:lang w:eastAsia="ru-RU"/>
        </w:rPr>
        <w:t xml:space="preserve">В вечернее и ночное время на ограждениях раскопов, расположенных на проезжей части улиц, площадей, проездов, дополнительно должно </w:t>
      </w:r>
      <w:r>
        <w:rPr>
          <w:lang w:eastAsia="ru-RU"/>
        </w:rPr>
        <w:t>быть устроено освещение.</w:t>
      </w:r>
      <w:r>
        <w:rPr>
          <w:lang w:eastAsia="ru-RU"/>
        </w:rPr>
        <w:br/>
        <w:t>2.28.11</w:t>
      </w:r>
      <w:r w:rsidRPr="00D10139">
        <w:rPr>
          <w:lang w:eastAsia="ru-RU"/>
        </w:rPr>
        <w:t xml:space="preserve">.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w:t>
      </w:r>
      <w:r>
        <w:rPr>
          <w:lang w:eastAsia="ru-RU"/>
        </w:rPr>
        <w:t xml:space="preserve"> по всей глубине.</w:t>
      </w:r>
    </w:p>
    <w:p w:rsidR="008B16AB" w:rsidRDefault="008B16AB" w:rsidP="001B051D">
      <w:pPr>
        <w:spacing w:after="0" w:line="240" w:lineRule="auto"/>
        <w:jc w:val="both"/>
        <w:rPr>
          <w:lang w:eastAsia="ru-RU"/>
        </w:rPr>
      </w:pPr>
      <w:r w:rsidRPr="00D10139">
        <w:rPr>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w:t>
      </w:r>
      <w:r>
        <w:rPr>
          <w:lang w:eastAsia="ru-RU"/>
        </w:rPr>
        <w:t xml:space="preserve"> года.</w:t>
      </w:r>
    </w:p>
    <w:p w:rsidR="008B16AB" w:rsidRDefault="008B16AB" w:rsidP="001B051D">
      <w:pPr>
        <w:spacing w:after="0" w:line="240" w:lineRule="auto"/>
        <w:jc w:val="both"/>
        <w:rPr>
          <w:lang w:eastAsia="ru-RU"/>
        </w:rPr>
      </w:pPr>
      <w:r>
        <w:rPr>
          <w:lang w:eastAsia="ru-RU"/>
        </w:rPr>
        <w:t>2.28.12</w:t>
      </w:r>
      <w:r w:rsidRPr="00D10139">
        <w:rPr>
          <w:lang w:eastAsia="ru-RU"/>
        </w:rPr>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Pr>
          <w:lang w:eastAsia="ru-RU"/>
        </w:rPr>
        <w:t xml:space="preserve"> в месте раскопа.</w:t>
      </w:r>
    </w:p>
    <w:p w:rsidR="008B16AB" w:rsidRDefault="008B16AB" w:rsidP="001B051D">
      <w:pPr>
        <w:spacing w:after="0" w:line="240" w:lineRule="auto"/>
        <w:jc w:val="both"/>
        <w:rPr>
          <w:lang w:eastAsia="ru-RU"/>
        </w:rPr>
      </w:pPr>
      <w:r w:rsidRPr="00D10139">
        <w:rPr>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w:t>
      </w:r>
      <w:r>
        <w:rPr>
          <w:lang w:eastAsia="ru-RU"/>
        </w:rPr>
        <w:t>го - на уровне асфальта.</w:t>
      </w:r>
      <w:r>
        <w:rPr>
          <w:lang w:eastAsia="ru-RU"/>
        </w:rPr>
        <w:br/>
        <w:t>2.28.13</w:t>
      </w:r>
      <w:r w:rsidRPr="00D10139">
        <w:rPr>
          <w:lang w:eastAsia="ru-RU"/>
        </w:rPr>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w:t>
      </w:r>
      <w:r>
        <w:rPr>
          <w:lang w:eastAsia="ru-RU"/>
        </w:rPr>
        <w:t>ощадях.</w:t>
      </w:r>
      <w:r>
        <w:rPr>
          <w:lang w:eastAsia="ru-RU"/>
        </w:rPr>
        <w:br/>
        <w:t>2.28.14</w:t>
      </w:r>
      <w:r w:rsidRPr="00D10139">
        <w:rPr>
          <w:lang w:eastAsia="ru-RU"/>
        </w:rPr>
        <w:t xml:space="preserve">. В случае нарушения асфальтобетонного покрытия тротуаров, пешеходных </w:t>
      </w:r>
      <w:r w:rsidRPr="00D10139">
        <w:rPr>
          <w:lang w:eastAsia="ru-RU"/>
        </w:rPr>
        <w:lastRenderedPageBreak/>
        <w:t>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w:t>
      </w:r>
      <w:r>
        <w:rPr>
          <w:lang w:eastAsia="ru-RU"/>
        </w:rPr>
        <w:t>ю бортового камня.</w:t>
      </w:r>
      <w:r>
        <w:rPr>
          <w:lang w:eastAsia="ru-RU"/>
        </w:rPr>
        <w:br/>
        <w:t>2.28.15</w:t>
      </w:r>
      <w:r w:rsidRPr="00D10139">
        <w:rPr>
          <w:lang w:eastAsia="ru-RU"/>
        </w:rPr>
        <w:t>.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w:t>
      </w:r>
      <w:r>
        <w:rPr>
          <w:lang w:eastAsia="ru-RU"/>
        </w:rPr>
        <w:t xml:space="preserve"> улицы, дороги, площади.</w:t>
      </w:r>
      <w:r>
        <w:rPr>
          <w:lang w:eastAsia="ru-RU"/>
        </w:rPr>
        <w:br/>
        <w:t>2.28.16</w:t>
      </w:r>
      <w:r w:rsidRPr="00D10139">
        <w:rPr>
          <w:lang w:eastAsia="ru-RU"/>
        </w:rPr>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w:t>
      </w:r>
      <w:r>
        <w:rPr>
          <w:lang w:eastAsia="ru-RU"/>
        </w:rPr>
        <w:t>дившая вскрышные работы.</w:t>
      </w:r>
    </w:p>
    <w:p w:rsidR="008B16AB" w:rsidRDefault="008B16AB" w:rsidP="001B051D">
      <w:pPr>
        <w:spacing w:after="0" w:line="240" w:lineRule="auto"/>
        <w:jc w:val="both"/>
        <w:rPr>
          <w:lang w:eastAsia="ru-RU"/>
        </w:rPr>
      </w:pPr>
      <w:r>
        <w:rPr>
          <w:lang w:eastAsia="ru-RU"/>
        </w:rPr>
        <w:t>2.28.17</w:t>
      </w:r>
      <w:r w:rsidRPr="00D10139">
        <w:rPr>
          <w:lang w:eastAsia="ru-RU"/>
        </w:rPr>
        <w:t>.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w:t>
      </w:r>
      <w:r>
        <w:rPr>
          <w:lang w:eastAsia="ru-RU"/>
        </w:rPr>
        <w:t>ождеприемникам и лоткам.</w:t>
      </w:r>
    </w:p>
    <w:p w:rsidR="008B16AB" w:rsidRDefault="008B16AB" w:rsidP="001B051D">
      <w:pPr>
        <w:spacing w:after="0" w:line="240" w:lineRule="auto"/>
        <w:jc w:val="both"/>
        <w:rPr>
          <w:lang w:eastAsia="ru-RU"/>
        </w:rPr>
      </w:pPr>
      <w:r>
        <w:rPr>
          <w:lang w:eastAsia="ru-RU"/>
        </w:rPr>
        <w:t>2.28.18</w:t>
      </w:r>
      <w:r w:rsidRPr="00D10139">
        <w:rPr>
          <w:lang w:eastAsia="ru-RU"/>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10139">
        <w:rPr>
          <w:lang w:eastAsia="ru-RU"/>
        </w:rPr>
        <w:br/>
        <w:t>Лицо, ответственное за производство земельных работ, обязано своевременно извещать соответствующие организации о времени начала засып</w:t>
      </w:r>
      <w:r>
        <w:rPr>
          <w:lang w:eastAsia="ru-RU"/>
        </w:rPr>
        <w:t>ки траншей и котлованов.</w:t>
      </w:r>
      <w:r>
        <w:rPr>
          <w:lang w:eastAsia="ru-RU"/>
        </w:rPr>
        <w:br/>
        <w:t>2.28.19</w:t>
      </w:r>
      <w:r w:rsidRPr="00D10139">
        <w:rPr>
          <w:lang w:eastAsia="ru-RU"/>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10139">
        <w:rPr>
          <w:lang w:eastAsia="ru-RU"/>
        </w:rPr>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w:t>
      </w:r>
      <w:r>
        <w:rPr>
          <w:lang w:eastAsia="ru-RU"/>
        </w:rPr>
        <w:t>близости от жилых домов.</w:t>
      </w:r>
      <w:r>
        <w:rPr>
          <w:lang w:eastAsia="ru-RU"/>
        </w:rPr>
        <w:br/>
        <w:t>2.28.20</w:t>
      </w:r>
      <w:r w:rsidRPr="00D10139">
        <w:rPr>
          <w:lang w:eastAsia="ru-RU"/>
        </w:rPr>
        <w:t>. Все указанные работы проводятся за счет сил и средств предприятий, про</w:t>
      </w:r>
      <w:r>
        <w:rPr>
          <w:lang w:eastAsia="ru-RU"/>
        </w:rPr>
        <w:t>водящих земляные работы.</w:t>
      </w:r>
    </w:p>
    <w:p w:rsidR="008B16AB" w:rsidRDefault="008B16AB" w:rsidP="001B051D">
      <w:pPr>
        <w:spacing w:after="0" w:line="240" w:lineRule="auto"/>
        <w:jc w:val="both"/>
        <w:rPr>
          <w:lang w:eastAsia="ru-RU"/>
        </w:rPr>
      </w:pPr>
      <w:r>
        <w:rPr>
          <w:lang w:eastAsia="ru-RU"/>
        </w:rPr>
        <w:t>2.28.21</w:t>
      </w:r>
      <w:r w:rsidRPr="00D10139">
        <w:rPr>
          <w:lang w:eastAsia="ru-RU"/>
        </w:rPr>
        <w:t>. При производстве земляных работ запрещается:</w:t>
      </w:r>
      <w:r w:rsidRPr="00D10139">
        <w:rPr>
          <w:lang w:eastAsia="ru-RU"/>
        </w:rPr>
        <w:br/>
        <w:t>- производство земляных работ на дорогах без согласования с ГИБДД</w:t>
      </w:r>
      <w:r>
        <w:rPr>
          <w:lang w:eastAsia="ru-RU"/>
        </w:rPr>
        <w:t>;</w:t>
      </w:r>
      <w:r w:rsidRPr="00D10139">
        <w:rPr>
          <w:lang w:eastAsia="ru-RU"/>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D10139">
        <w:rPr>
          <w:lang w:eastAsia="ru-RU"/>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
    <w:p w:rsidR="008B16AB" w:rsidRDefault="008B16AB" w:rsidP="001B051D">
      <w:pPr>
        <w:spacing w:after="0" w:line="240" w:lineRule="auto"/>
        <w:jc w:val="both"/>
        <w:rPr>
          <w:lang w:eastAsia="ru-RU"/>
        </w:rPr>
      </w:pPr>
      <w:r w:rsidRPr="00D10139">
        <w:rPr>
          <w:lang w:eastAsia="ru-RU"/>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w:t>
      </w:r>
      <w:r w:rsidRPr="00D10139">
        <w:rPr>
          <w:lang w:eastAsia="ru-RU"/>
        </w:rPr>
        <w:lastRenderedPageBreak/>
        <w:t>владельцем ливневой канализации вода должна быть направлена в существующую ливневую канализацию на данном участке;</w:t>
      </w:r>
    </w:p>
    <w:p w:rsidR="008B16AB" w:rsidRDefault="008B16AB" w:rsidP="001B051D">
      <w:pPr>
        <w:spacing w:after="0" w:line="240" w:lineRule="auto"/>
        <w:jc w:val="both"/>
        <w:rPr>
          <w:lang w:eastAsia="ru-RU"/>
        </w:rPr>
      </w:pPr>
      <w:r w:rsidRPr="00D10139">
        <w:rPr>
          <w:lang w:eastAsia="ru-RU"/>
        </w:rPr>
        <w:t xml:space="preserve">- вырубка деревьев, кустарников и обнажение их корней без разрешения </w:t>
      </w:r>
      <w:r>
        <w:rPr>
          <w:lang w:eastAsia="ru-RU"/>
        </w:rPr>
        <w:t>Администрации поселения;</w:t>
      </w:r>
    </w:p>
    <w:p w:rsidR="008B16AB" w:rsidRDefault="008B16AB" w:rsidP="001B051D">
      <w:pPr>
        <w:spacing w:after="0" w:line="240" w:lineRule="auto"/>
        <w:jc w:val="both"/>
        <w:rPr>
          <w:lang w:eastAsia="ru-RU"/>
        </w:rPr>
      </w:pPr>
      <w:r w:rsidRPr="00D10139">
        <w:rPr>
          <w:lang w:eastAsia="ru-RU"/>
        </w:rPr>
        <w:t>- снос зеленых насаждений, за исключением аварийных работ;</w:t>
      </w:r>
      <w:r w:rsidRPr="00D10139">
        <w:rPr>
          <w:lang w:eastAsia="ru-RU"/>
        </w:rPr>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w:t>
      </w:r>
      <w:r>
        <w:rPr>
          <w:lang w:eastAsia="ru-RU"/>
        </w:rPr>
        <w:t xml:space="preserve"> службы;</w:t>
      </w:r>
    </w:p>
    <w:p w:rsidR="008B16AB" w:rsidRDefault="008B16AB" w:rsidP="001B051D">
      <w:pPr>
        <w:spacing w:after="0" w:line="240" w:lineRule="auto"/>
        <w:jc w:val="both"/>
        <w:rPr>
          <w:lang w:eastAsia="ru-RU"/>
        </w:rPr>
      </w:pPr>
      <w:r w:rsidRPr="00D10139">
        <w:rPr>
          <w:lang w:eastAsia="ru-RU"/>
        </w:rPr>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rPr>
          <w:lang w:eastAsia="ru-RU"/>
        </w:rPr>
        <w:t>местного самоуправления;</w:t>
      </w:r>
    </w:p>
    <w:p w:rsidR="008B16AB" w:rsidRDefault="008B16AB" w:rsidP="001B051D">
      <w:pPr>
        <w:spacing w:after="0" w:line="240" w:lineRule="auto"/>
        <w:jc w:val="both"/>
        <w:rPr>
          <w:lang w:eastAsia="ru-RU"/>
        </w:rPr>
      </w:pPr>
      <w:r w:rsidRPr="00D10139">
        <w:rPr>
          <w:lang w:eastAsia="ru-RU"/>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16AB" w:rsidRDefault="008B16AB" w:rsidP="001B051D">
      <w:pPr>
        <w:spacing w:after="0" w:line="240" w:lineRule="auto"/>
        <w:jc w:val="both"/>
        <w:rPr>
          <w:lang w:eastAsia="ru-RU"/>
        </w:rPr>
      </w:pPr>
      <w:r w:rsidRPr="00D10139">
        <w:rPr>
          <w:lang w:eastAsia="ru-RU"/>
        </w:rPr>
        <w:t>- выталкивание грунта из котлована, траншеи, дорожного корыта за пределы границ строительных площадок.</w:t>
      </w:r>
    </w:p>
    <w:p w:rsidR="008B16AB" w:rsidRDefault="008B16AB" w:rsidP="001B051D">
      <w:pPr>
        <w:spacing w:after="0" w:line="240" w:lineRule="auto"/>
        <w:jc w:val="both"/>
        <w:rPr>
          <w:lang w:eastAsia="ru-RU"/>
        </w:rPr>
      </w:pPr>
      <w:r w:rsidRPr="00D10139">
        <w:rPr>
          <w:lang w:eastAsia="ru-RU"/>
        </w:rPr>
        <w:t>2.28.22. Смотровые и дождеприемные колодцы на улицах и проездах должны восстанавливаться на одном уров</w:t>
      </w:r>
      <w:r>
        <w:rPr>
          <w:lang w:eastAsia="ru-RU"/>
        </w:rPr>
        <w:t>не с дорожным покрытием.</w:t>
      </w:r>
      <w:r>
        <w:rPr>
          <w:lang w:eastAsia="ru-RU"/>
        </w:rPr>
        <w:br/>
        <w:t>2.28.23</w:t>
      </w:r>
      <w:r w:rsidRPr="00D10139">
        <w:rPr>
          <w:lang w:eastAsia="ru-RU"/>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10139">
        <w:rPr>
          <w:lang w:eastAsia="ru-RU"/>
        </w:rPr>
        <w:br/>
        <w:t>2.29 Благоустройство территорий общественного назначения.</w:t>
      </w:r>
      <w:r w:rsidRPr="00D10139">
        <w:rPr>
          <w:lang w:eastAsia="ru-RU"/>
        </w:rPr>
        <w:b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r w:rsidRPr="00D10139">
        <w:rPr>
          <w:lang w:eastAsia="ru-RU"/>
        </w:rPr>
        <w:b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B16AB" w:rsidRPr="00D10139" w:rsidRDefault="008B16AB" w:rsidP="001B051D">
      <w:pPr>
        <w:spacing w:after="0" w:line="240" w:lineRule="auto"/>
        <w:jc w:val="both"/>
        <w:rPr>
          <w:lang w:eastAsia="ru-RU"/>
        </w:rPr>
      </w:pPr>
      <w:r w:rsidRPr="00D10139">
        <w:rPr>
          <w:lang w:eastAsia="ru-RU"/>
        </w:rPr>
        <w:t>2.29.3.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10139">
        <w:rPr>
          <w:lang w:eastAsia="ru-RU"/>
        </w:rPr>
        <w:br/>
        <w:t xml:space="preserve">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w:t>
      </w:r>
      <w:r w:rsidRPr="00D10139">
        <w:rPr>
          <w:lang w:eastAsia="ru-RU"/>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10139">
        <w:rPr>
          <w:lang w:eastAsia="ru-RU"/>
        </w:rPr>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8B16AB" w:rsidRPr="00D10139" w:rsidRDefault="008B16AB" w:rsidP="008D7DCF">
      <w:pPr>
        <w:spacing w:after="0" w:line="240" w:lineRule="auto"/>
        <w:jc w:val="both"/>
        <w:rPr>
          <w:lang w:eastAsia="ru-RU"/>
        </w:rPr>
      </w:pPr>
      <w:r w:rsidRPr="00D10139">
        <w:rPr>
          <w:lang w:eastAsia="ru-RU"/>
        </w:rPr>
        <w:t>3. Перечень работ по благоустройству и периодичность их выполнения.</w:t>
      </w:r>
      <w:r w:rsidRPr="00D10139">
        <w:rPr>
          <w:lang w:eastAsia="ru-RU"/>
        </w:rPr>
        <w:br/>
        <w:t>Организация и проведение уборочных работ.</w:t>
      </w:r>
    </w:p>
    <w:p w:rsidR="008B16AB" w:rsidRDefault="008B16AB" w:rsidP="008D7DCF">
      <w:pPr>
        <w:spacing w:after="0" w:line="240" w:lineRule="auto"/>
        <w:jc w:val="both"/>
        <w:rPr>
          <w:lang w:eastAsia="ru-RU"/>
        </w:rPr>
      </w:pPr>
      <w:r w:rsidRPr="00D10139">
        <w:rPr>
          <w:lang w:eastAsia="ru-RU"/>
        </w:rPr>
        <w:t>3.1. Работы по содержанию объектов благоустройства включают:</w:t>
      </w:r>
      <w:r w:rsidRPr="00D10139">
        <w:rPr>
          <w:lang w:eastAsia="ru-RU"/>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B16AB" w:rsidRDefault="008B16AB" w:rsidP="008D7DCF">
      <w:pPr>
        <w:spacing w:after="0" w:line="240" w:lineRule="auto"/>
        <w:jc w:val="both"/>
        <w:rPr>
          <w:lang w:eastAsia="ru-RU"/>
        </w:rPr>
      </w:pPr>
      <w:r w:rsidRPr="00D10139">
        <w:rPr>
          <w:lang w:eastAsia="ru-RU"/>
        </w:rPr>
        <w:t>- мероприятия по уходу за зелеными насаждениями (полив, стрижка газонов и т.д.);</w:t>
      </w:r>
      <w:r w:rsidRPr="00D10139">
        <w:rPr>
          <w:lang w:eastAsia="ru-RU"/>
        </w:rPr>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D10139">
        <w:rPr>
          <w:lang w:eastAsia="ru-RU"/>
        </w:rPr>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w:t>
      </w:r>
      <w:r>
        <w:rPr>
          <w:lang w:eastAsia="ru-RU"/>
        </w:rPr>
        <w:t xml:space="preserve"> раза в год;</w:t>
      </w:r>
    </w:p>
    <w:p w:rsidR="008B16AB" w:rsidRDefault="008B16AB" w:rsidP="008D7DCF">
      <w:pPr>
        <w:spacing w:after="0" w:line="240" w:lineRule="auto"/>
        <w:jc w:val="both"/>
        <w:rPr>
          <w:lang w:eastAsia="ru-RU"/>
        </w:rPr>
      </w:pPr>
      <w:r w:rsidRPr="00D10139">
        <w:rPr>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D10139">
        <w:rPr>
          <w:lang w:eastAsia="ru-RU"/>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rPr>
          <w:lang w:eastAsia="ru-RU"/>
        </w:rPr>
        <w:t xml:space="preserve"> в чистоте;</w:t>
      </w:r>
    </w:p>
    <w:p w:rsidR="008B16AB" w:rsidRDefault="008B16AB" w:rsidP="008D7DCF">
      <w:pPr>
        <w:spacing w:after="0" w:line="240" w:lineRule="auto"/>
        <w:jc w:val="both"/>
        <w:rPr>
          <w:lang w:eastAsia="ru-RU"/>
        </w:rPr>
      </w:pPr>
      <w:r w:rsidRPr="00D10139">
        <w:rPr>
          <w:lang w:eastAsia="ru-RU"/>
        </w:rPr>
        <w:t>- сбор и вывоз отходов по планово-регулярной системе согласно утвержденным графикам.</w:t>
      </w:r>
      <w:r w:rsidRPr="00D10139">
        <w:rPr>
          <w:lang w:eastAsia="ru-RU"/>
        </w:rPr>
        <w:br/>
        <w:t>3.2. Работы по ремонту (текущему, капитальному) объектов благоустройства включают:</w:t>
      </w:r>
      <w:r w:rsidRPr="00D10139">
        <w:rPr>
          <w:lang w:eastAsia="ru-RU"/>
        </w:rPr>
        <w:br/>
        <w:t>- восстановление и замену покрытий дорог, проездов, тротуаров и их конструктивных элементов по мере необходимости;</w:t>
      </w:r>
    </w:p>
    <w:p w:rsidR="008B16AB" w:rsidRDefault="008B16AB" w:rsidP="008D7DCF">
      <w:pPr>
        <w:spacing w:after="0" w:line="240" w:lineRule="auto"/>
        <w:jc w:val="both"/>
        <w:rPr>
          <w:lang w:eastAsia="ru-RU"/>
        </w:rPr>
      </w:pPr>
      <w:r w:rsidRPr="00D10139">
        <w:rPr>
          <w:lang w:eastAsia="ru-RU"/>
        </w:rPr>
        <w:t>- установку, замену, восстановление МАФ и их отдельных элементов по мере необходимости;</w:t>
      </w:r>
      <w:r w:rsidRPr="00D10139">
        <w:rPr>
          <w:lang w:eastAsia="ru-RU"/>
        </w:rPr>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rPr>
          <w:lang w:eastAsia="ru-RU"/>
        </w:rPr>
        <w:t xml:space="preserve"> правилами и нормами;</w:t>
      </w:r>
    </w:p>
    <w:p w:rsidR="008B16AB" w:rsidRDefault="008B16AB" w:rsidP="00FF3630">
      <w:pPr>
        <w:spacing w:after="0" w:line="240" w:lineRule="auto"/>
        <w:jc w:val="both"/>
        <w:rPr>
          <w:lang w:eastAsia="ru-RU"/>
        </w:rPr>
      </w:pPr>
      <w:r w:rsidRPr="00D10139">
        <w:rPr>
          <w:lang w:eastAsia="ru-RU"/>
        </w:rPr>
        <w:t>- текущие работы по уходу за зелеными насаждениями по мере необходимости;</w:t>
      </w:r>
      <w:r w:rsidRPr="00D10139">
        <w:rPr>
          <w:lang w:eastAsia="ru-RU"/>
        </w:rPr>
        <w:br/>
        <w:t>- ремонт и восстановление разрушенных ограждений и оборудования площадок;</w:t>
      </w:r>
      <w:r w:rsidRPr="00D10139">
        <w:rPr>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D10139">
        <w:rPr>
          <w:lang w:eastAsia="ru-RU"/>
        </w:rPr>
        <w:b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w:t>
      </w:r>
      <w:r>
        <w:rPr>
          <w:lang w:eastAsia="ru-RU"/>
        </w:rPr>
        <w:t xml:space="preserve"> ран при необходимости;</w:t>
      </w:r>
    </w:p>
    <w:p w:rsidR="008B16AB" w:rsidRDefault="008B16AB" w:rsidP="00FF3630">
      <w:pPr>
        <w:spacing w:after="0" w:line="240" w:lineRule="auto"/>
        <w:jc w:val="both"/>
        <w:rPr>
          <w:lang w:eastAsia="ru-RU"/>
        </w:rPr>
      </w:pPr>
      <w:r w:rsidRPr="00D10139">
        <w:rPr>
          <w:lang w:eastAsia="ru-RU"/>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B16AB" w:rsidRDefault="008B16AB" w:rsidP="00FF3630">
      <w:pPr>
        <w:spacing w:after="0" w:line="240" w:lineRule="auto"/>
        <w:jc w:val="both"/>
        <w:rPr>
          <w:lang w:eastAsia="ru-RU"/>
        </w:rPr>
      </w:pPr>
      <w:r w:rsidRPr="00D10139">
        <w:rPr>
          <w:lang w:eastAsia="ru-RU"/>
        </w:rPr>
        <w:t>3.3. Работы по созданию новых объектов благоустройства включают:</w:t>
      </w:r>
      <w:r w:rsidRPr="00D10139">
        <w:rPr>
          <w:lang w:eastAsia="ru-RU"/>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10139">
        <w:rPr>
          <w:lang w:eastAsia="ru-RU"/>
        </w:rPr>
        <w:br/>
        <w:t>- работы по созданию озелененных территорий: посадку зеленых насаждений, создание живых изгородей и иные работы;</w:t>
      </w:r>
    </w:p>
    <w:p w:rsidR="008B16AB" w:rsidRDefault="008B16AB" w:rsidP="00FF3630">
      <w:pPr>
        <w:spacing w:after="0" w:line="240" w:lineRule="auto"/>
        <w:jc w:val="both"/>
        <w:rPr>
          <w:lang w:eastAsia="ru-RU"/>
        </w:rPr>
      </w:pPr>
      <w:r w:rsidRPr="00D10139">
        <w:rPr>
          <w:lang w:eastAsia="ru-RU"/>
        </w:rPr>
        <w:t>- мероприятия по созданию объектов наружного освещения и художественно-светового оформления территории муниципального образования.</w:t>
      </w:r>
      <w:r w:rsidRPr="00D10139">
        <w:rPr>
          <w:lang w:eastAsia="ru-RU"/>
        </w:rPr>
        <w:br/>
        <w:t xml:space="preserve">3.4. Работы, связанные с разработкой грунта, временным нарушением благоустройства территории </w:t>
      </w:r>
      <w:r>
        <w:rPr>
          <w:lang w:eastAsia="ru-RU"/>
        </w:rPr>
        <w:t>сельского поселения</w:t>
      </w:r>
      <w:r w:rsidRPr="00D10139">
        <w:rPr>
          <w:lang w:eastAsia="ru-RU"/>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B16AB" w:rsidRDefault="008B16AB" w:rsidP="00FF3630">
      <w:pPr>
        <w:spacing w:after="0" w:line="240" w:lineRule="auto"/>
        <w:jc w:val="both"/>
        <w:rPr>
          <w:lang w:eastAsia="ru-RU"/>
        </w:rPr>
      </w:pPr>
      <w:r w:rsidRPr="00D10139">
        <w:rPr>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10139">
        <w:rPr>
          <w:lang w:eastAsia="ru-RU"/>
        </w:rPr>
        <w:b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w:t>
      </w:r>
      <w:r>
        <w:rPr>
          <w:lang w:eastAsia="ru-RU"/>
        </w:rPr>
        <w:t>порта Российской Федерации от 16 ноября 2012 г. № 402 .</w:t>
      </w:r>
      <w:r w:rsidRPr="00D10139">
        <w:rPr>
          <w:lang w:eastAsia="ru-RU"/>
        </w:rP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D10139">
        <w:rPr>
          <w:lang w:eastAsia="ru-RU"/>
        </w:rPr>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w:t>
      </w:r>
      <w:r>
        <w:rPr>
          <w:lang w:eastAsia="ru-RU"/>
        </w:rPr>
        <w:t xml:space="preserve"> суток.</w:t>
      </w:r>
    </w:p>
    <w:p w:rsidR="008B16AB" w:rsidRDefault="008B16AB" w:rsidP="00FF3630">
      <w:pPr>
        <w:spacing w:after="0" w:line="240" w:lineRule="auto"/>
        <w:jc w:val="both"/>
        <w:rPr>
          <w:lang w:eastAsia="ru-RU"/>
        </w:rPr>
      </w:pPr>
      <w:r w:rsidRPr="00D10139">
        <w:rPr>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w:t>
      </w:r>
      <w:r>
        <w:rPr>
          <w:lang w:eastAsia="ru-RU"/>
        </w:rPr>
        <w:t xml:space="preserve"> насаждений.</w:t>
      </w:r>
    </w:p>
    <w:p w:rsidR="008B16AB" w:rsidRDefault="008B16AB" w:rsidP="00FF3630">
      <w:pPr>
        <w:spacing w:after="0" w:line="240" w:lineRule="auto"/>
        <w:jc w:val="both"/>
        <w:rPr>
          <w:lang w:eastAsia="ru-RU"/>
        </w:rPr>
      </w:pPr>
      <w:r w:rsidRPr="00D10139">
        <w:rPr>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D10139">
        <w:rPr>
          <w:lang w:eastAsia="ru-RU"/>
        </w:rPr>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8B16AB" w:rsidRDefault="008B16AB" w:rsidP="00FF3630">
      <w:pPr>
        <w:spacing w:after="0" w:line="240" w:lineRule="auto"/>
        <w:jc w:val="both"/>
        <w:rPr>
          <w:lang w:eastAsia="ru-RU"/>
        </w:rPr>
      </w:pPr>
      <w:r w:rsidRPr="00D10139">
        <w:rPr>
          <w:lang w:eastAsia="ru-RU"/>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8B16AB" w:rsidRDefault="008B16AB" w:rsidP="00FF3630">
      <w:pPr>
        <w:spacing w:after="0" w:line="240" w:lineRule="auto"/>
        <w:jc w:val="both"/>
        <w:rPr>
          <w:lang w:eastAsia="ru-RU"/>
        </w:rPr>
      </w:pPr>
      <w:r w:rsidRPr="00D10139">
        <w:rPr>
          <w:lang w:eastAsia="ru-RU"/>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w:t>
      </w:r>
      <w:r>
        <w:rPr>
          <w:lang w:eastAsia="ru-RU"/>
        </w:rPr>
        <w:t xml:space="preserve"> дефекта.</w:t>
      </w:r>
    </w:p>
    <w:p w:rsidR="008B16AB" w:rsidRDefault="008B16AB" w:rsidP="00FF3630">
      <w:pPr>
        <w:spacing w:after="0" w:line="240" w:lineRule="auto"/>
        <w:jc w:val="both"/>
        <w:rPr>
          <w:lang w:eastAsia="ru-RU"/>
        </w:rPr>
      </w:pPr>
      <w:r w:rsidRPr="00D10139">
        <w:rPr>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10139">
        <w:rPr>
          <w:lang w:eastAsia="ru-RU"/>
        </w:rPr>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w:t>
      </w:r>
      <w:r>
        <w:rPr>
          <w:lang w:eastAsia="ru-RU"/>
        </w:rPr>
        <w:t xml:space="preserve"> контейнерные площадки.</w:t>
      </w:r>
    </w:p>
    <w:p w:rsidR="008B16AB" w:rsidRDefault="008B16AB" w:rsidP="00FF3630">
      <w:pPr>
        <w:spacing w:after="0" w:line="240" w:lineRule="auto"/>
        <w:jc w:val="both"/>
        <w:rPr>
          <w:lang w:eastAsia="ru-RU"/>
        </w:rPr>
      </w:pPr>
      <w:r w:rsidRPr="00D10139">
        <w:rPr>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r w:rsidRPr="00D10139">
        <w:rPr>
          <w:lang w:eastAsia="ru-RU"/>
        </w:rPr>
        <w:br/>
        <w:t xml:space="preserve">3.12. Организация и проведение уборочных работ в зимнее время. </w:t>
      </w:r>
      <w:r w:rsidRPr="00D10139">
        <w:rPr>
          <w:lang w:eastAsia="ru-RU"/>
        </w:rPr>
        <w:b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10139">
        <w:rPr>
          <w:lang w:eastAsia="ru-RU"/>
        </w:rPr>
        <w:br/>
        <w:t xml:space="preserve">3.12.2. До 1 </w:t>
      </w:r>
      <w:r>
        <w:rPr>
          <w:lang w:eastAsia="ru-RU"/>
        </w:rPr>
        <w:t>ноября</w:t>
      </w:r>
      <w:r w:rsidRPr="00D10139">
        <w:rPr>
          <w:lang w:eastAsia="ru-RU"/>
        </w:rPr>
        <w:t xml:space="preserve"> текущего года </w:t>
      </w:r>
      <w:r>
        <w:rPr>
          <w:lang w:eastAsia="ru-RU"/>
        </w:rPr>
        <w:t xml:space="preserve">Администрацией поселения  </w:t>
      </w:r>
      <w:r w:rsidRPr="00D10139">
        <w:rPr>
          <w:lang w:eastAsia="ru-RU"/>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r w:rsidRPr="00D10139">
        <w:rPr>
          <w:lang w:eastAsia="ru-RU"/>
        </w:rPr>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10139">
        <w:rPr>
          <w:lang w:eastAsia="ru-RU"/>
        </w:rPr>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w:t>
      </w:r>
      <w:r>
        <w:rPr>
          <w:lang w:eastAsia="ru-RU"/>
        </w:rPr>
        <w:t xml:space="preserve"> вод.</w:t>
      </w:r>
    </w:p>
    <w:p w:rsidR="008B16AB" w:rsidRDefault="008B16AB" w:rsidP="00FF3630">
      <w:pPr>
        <w:spacing w:after="0" w:line="240" w:lineRule="auto"/>
        <w:jc w:val="both"/>
        <w:rPr>
          <w:lang w:eastAsia="ru-RU"/>
        </w:rPr>
      </w:pPr>
      <w:r w:rsidRPr="00D10139">
        <w:rPr>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D10139">
        <w:rPr>
          <w:lang w:eastAsia="ru-RU"/>
        </w:rPr>
        <w:br/>
        <w:t>3.12.6.Запрещается:</w:t>
      </w:r>
      <w:r w:rsidRPr="00D10139">
        <w:rPr>
          <w:lang w:eastAsia="ru-RU"/>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B16AB" w:rsidRDefault="008B16AB" w:rsidP="00FF3630">
      <w:pPr>
        <w:spacing w:after="0" w:line="240" w:lineRule="auto"/>
        <w:jc w:val="both"/>
        <w:rPr>
          <w:lang w:eastAsia="ru-RU"/>
        </w:rPr>
      </w:pPr>
      <w:r w:rsidRPr="00D10139">
        <w:rPr>
          <w:lang w:eastAsia="ru-RU"/>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r w:rsidRPr="00D10139">
        <w:rPr>
          <w:lang w:eastAsia="ru-RU"/>
        </w:rPr>
        <w:br/>
        <w:t>3.12.7. К первоочередным мероприятиям зимней уборки улиц, дорог и магистралей относятся:</w:t>
      </w:r>
      <w:r w:rsidRPr="00D10139">
        <w:rPr>
          <w:lang w:eastAsia="ru-RU"/>
        </w:rPr>
        <w:br/>
        <w:t>- обработка проезжей части дорог противогололедными средствами;</w:t>
      </w:r>
      <w:r w:rsidRPr="00D10139">
        <w:rPr>
          <w:lang w:eastAsia="ru-RU"/>
        </w:rPr>
        <w:br/>
        <w:t>-</w:t>
      </w:r>
      <w:r>
        <w:rPr>
          <w:lang w:eastAsia="ru-RU"/>
        </w:rPr>
        <w:t xml:space="preserve"> сгребание и подметание снега;</w:t>
      </w:r>
    </w:p>
    <w:p w:rsidR="008B16AB" w:rsidRDefault="008B16AB" w:rsidP="00FF3630">
      <w:pPr>
        <w:spacing w:after="0" w:line="240" w:lineRule="auto"/>
        <w:jc w:val="both"/>
        <w:rPr>
          <w:lang w:eastAsia="ru-RU"/>
        </w:rPr>
      </w:pPr>
      <w:r w:rsidRPr="00D10139">
        <w:rPr>
          <w:lang w:eastAsia="ru-RU"/>
        </w:rPr>
        <w:t>- формирование снежного вала для последующего вывоза;</w:t>
      </w:r>
    </w:p>
    <w:p w:rsidR="008B16AB" w:rsidRDefault="008B16AB" w:rsidP="00FF3630">
      <w:pPr>
        <w:spacing w:after="0" w:line="240" w:lineRule="auto"/>
        <w:jc w:val="both"/>
        <w:rPr>
          <w:lang w:eastAsia="ru-RU"/>
        </w:rPr>
      </w:pPr>
      <w:r w:rsidRPr="00D10139">
        <w:rPr>
          <w:lang w:eastAsia="ru-RU"/>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B16AB" w:rsidRDefault="008B16AB" w:rsidP="00FF3630">
      <w:pPr>
        <w:spacing w:after="0" w:line="240" w:lineRule="auto"/>
        <w:jc w:val="both"/>
        <w:rPr>
          <w:lang w:eastAsia="ru-RU"/>
        </w:rPr>
      </w:pPr>
      <w:r w:rsidRPr="00D10139">
        <w:rPr>
          <w:lang w:eastAsia="ru-RU"/>
        </w:rPr>
        <w:t>3.12.8. К мероприятиям второй очереди относятся:</w:t>
      </w:r>
      <w:r w:rsidRPr="00D10139">
        <w:rPr>
          <w:lang w:eastAsia="ru-RU"/>
        </w:rPr>
        <w:br/>
        <w:t>-</w:t>
      </w:r>
      <w:r>
        <w:rPr>
          <w:lang w:eastAsia="ru-RU"/>
        </w:rPr>
        <w:t xml:space="preserve"> удаление снега (вывоз);</w:t>
      </w:r>
    </w:p>
    <w:p w:rsidR="008B16AB" w:rsidRDefault="008B16AB" w:rsidP="00FF3630">
      <w:pPr>
        <w:spacing w:after="0" w:line="240" w:lineRule="auto"/>
        <w:jc w:val="both"/>
        <w:rPr>
          <w:lang w:eastAsia="ru-RU"/>
        </w:rPr>
      </w:pPr>
      <w:r w:rsidRPr="00D10139">
        <w:rPr>
          <w:lang w:eastAsia="ru-RU"/>
        </w:rPr>
        <w:t>- зачистка дорожных лотков после удаления снега с проезжей части;</w:t>
      </w:r>
      <w:r w:rsidRPr="00D10139">
        <w:rPr>
          <w:lang w:eastAsia="ru-RU"/>
        </w:rPr>
        <w:br/>
        <w:t>- скалывание льда и уборка снежно-ледяных образований.</w:t>
      </w:r>
      <w:r w:rsidRPr="00D10139">
        <w:rPr>
          <w:lang w:eastAsia="ru-RU"/>
        </w:rPr>
        <w:br/>
      </w:r>
      <w:r>
        <w:rPr>
          <w:lang w:eastAsia="ru-RU"/>
        </w:rPr>
        <w:t>3.12.9</w:t>
      </w:r>
      <w:r w:rsidRPr="00D10139">
        <w:rPr>
          <w:lang w:eastAsia="ru-RU"/>
        </w:rPr>
        <w:t>.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B16AB" w:rsidRDefault="008B16AB" w:rsidP="00FF3630">
      <w:pPr>
        <w:spacing w:after="0" w:line="240" w:lineRule="auto"/>
        <w:jc w:val="both"/>
        <w:rPr>
          <w:lang w:eastAsia="ru-RU"/>
        </w:rPr>
      </w:pPr>
      <w:r w:rsidRPr="00D10139">
        <w:rPr>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w:t>
      </w:r>
      <w:r>
        <w:rPr>
          <w:lang w:eastAsia="ru-RU"/>
        </w:rPr>
        <w:t>при обнаружении гололеда.</w:t>
      </w:r>
      <w:r>
        <w:rPr>
          <w:lang w:eastAsia="ru-RU"/>
        </w:rPr>
        <w:br/>
        <w:t>3.12.10</w:t>
      </w:r>
      <w:r w:rsidRPr="00D10139">
        <w:rPr>
          <w:lang w:eastAsia="ru-RU"/>
        </w:rPr>
        <w:t>.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w:t>
      </w:r>
      <w:r>
        <w:rPr>
          <w:lang w:eastAsia="ru-RU"/>
        </w:rPr>
        <w:t>огололедными средствами.</w:t>
      </w:r>
      <w:r>
        <w:rPr>
          <w:lang w:eastAsia="ru-RU"/>
        </w:rPr>
        <w:br/>
        <w:t>3.12.11</w:t>
      </w:r>
      <w:r w:rsidRPr="00D10139">
        <w:rPr>
          <w:lang w:eastAsia="ru-RU"/>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w:t>
      </w:r>
      <w:r>
        <w:rPr>
          <w:lang w:eastAsia="ru-RU"/>
        </w:rPr>
        <w:t xml:space="preserve"> и проезду транспорта.</w:t>
      </w:r>
    </w:p>
    <w:p w:rsidR="008B16AB" w:rsidRDefault="008B16AB" w:rsidP="00FF3630">
      <w:pPr>
        <w:spacing w:after="0" w:line="240" w:lineRule="auto"/>
        <w:jc w:val="both"/>
        <w:rPr>
          <w:lang w:eastAsia="ru-RU"/>
        </w:rPr>
      </w:pPr>
      <w:r>
        <w:rPr>
          <w:lang w:eastAsia="ru-RU"/>
        </w:rPr>
        <w:t>3.12.12</w:t>
      </w:r>
      <w:r w:rsidRPr="00D10139">
        <w:rPr>
          <w:lang w:eastAsia="ru-RU"/>
        </w:rPr>
        <w:t>. Формирование снежных валов не допускается:</w:t>
      </w:r>
      <w:r w:rsidRPr="00D10139">
        <w:rPr>
          <w:lang w:eastAsia="ru-RU"/>
        </w:rPr>
        <w:br/>
        <w:t xml:space="preserve">- </w:t>
      </w:r>
      <w:r>
        <w:rPr>
          <w:lang w:eastAsia="ru-RU"/>
        </w:rPr>
        <w:t xml:space="preserve"> на перекрестках и вблизи железнодорожных переездов;</w:t>
      </w:r>
    </w:p>
    <w:p w:rsidR="008B16AB" w:rsidRDefault="008B16AB" w:rsidP="00FF3630">
      <w:pPr>
        <w:spacing w:after="0" w:line="240" w:lineRule="auto"/>
        <w:jc w:val="both"/>
        <w:rPr>
          <w:lang w:eastAsia="ru-RU"/>
        </w:rPr>
      </w:pPr>
      <w:r w:rsidRPr="00D10139">
        <w:rPr>
          <w:lang w:eastAsia="ru-RU"/>
        </w:rPr>
        <w:t>-на</w:t>
      </w:r>
      <w:r>
        <w:rPr>
          <w:lang w:eastAsia="ru-RU"/>
        </w:rPr>
        <w:t xml:space="preserve"> тротуарах.</w:t>
      </w:r>
    </w:p>
    <w:p w:rsidR="008B16AB" w:rsidRDefault="008B16AB" w:rsidP="00FF3630">
      <w:pPr>
        <w:spacing w:after="0" w:line="240" w:lineRule="auto"/>
        <w:jc w:val="both"/>
        <w:rPr>
          <w:lang w:eastAsia="ru-RU"/>
        </w:rPr>
      </w:pPr>
      <w:r w:rsidRPr="00D10139">
        <w:rPr>
          <w:lang w:eastAsia="ru-RU"/>
        </w:rPr>
        <w:t>3.12.1</w:t>
      </w:r>
      <w:r>
        <w:rPr>
          <w:lang w:eastAsia="ru-RU"/>
        </w:rPr>
        <w:t>3</w:t>
      </w:r>
      <w:r w:rsidRPr="00D10139">
        <w:rPr>
          <w:lang w:eastAsia="ru-RU"/>
        </w:rPr>
        <w:t>.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w:t>
      </w:r>
      <w:r>
        <w:rPr>
          <w:lang w:eastAsia="ru-RU"/>
        </w:rPr>
        <w:t>леди до бортового камня.</w:t>
      </w:r>
      <w:r>
        <w:rPr>
          <w:lang w:eastAsia="ru-RU"/>
        </w:rPr>
        <w:br/>
        <w:t>3.12.14</w:t>
      </w:r>
      <w:r w:rsidRPr="00D10139">
        <w:rPr>
          <w:lang w:eastAsia="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10139">
        <w:rPr>
          <w:lang w:eastAsia="ru-RU"/>
        </w:rPr>
        <w:br/>
        <w:t>- на остановках общественного пассажирского транспорта - на длину остановки;</w:t>
      </w:r>
      <w:r w:rsidRPr="00D10139">
        <w:rPr>
          <w:lang w:eastAsia="ru-RU"/>
        </w:rPr>
        <w:br/>
        <w:t>- на переходах, имеющих разметку, - на ширину разметки;</w:t>
      </w:r>
      <w:r w:rsidRPr="00D10139">
        <w:rPr>
          <w:lang w:eastAsia="ru-RU"/>
        </w:rPr>
        <w:br/>
        <w:t>- на переходах, не имеющих разметку, - не менее 5 м.</w:t>
      </w:r>
      <w:r w:rsidRPr="00D10139">
        <w:rPr>
          <w:lang w:eastAsia="ru-RU"/>
        </w:rPr>
        <w:br/>
      </w:r>
      <w:r>
        <w:rPr>
          <w:lang w:eastAsia="ru-RU"/>
        </w:rPr>
        <w:t>3.12.15</w:t>
      </w:r>
      <w:r w:rsidRPr="00D10139">
        <w:rPr>
          <w:lang w:eastAsia="ru-RU"/>
        </w:rPr>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w:t>
      </w:r>
      <w:r>
        <w:rPr>
          <w:lang w:eastAsia="ru-RU"/>
        </w:rPr>
        <w:t>окончания снегопада.</w:t>
      </w:r>
    </w:p>
    <w:p w:rsidR="008B16AB" w:rsidRDefault="008B16AB" w:rsidP="00FF3630">
      <w:pPr>
        <w:spacing w:after="0" w:line="240" w:lineRule="auto"/>
        <w:jc w:val="both"/>
        <w:rPr>
          <w:lang w:eastAsia="ru-RU"/>
        </w:rPr>
      </w:pPr>
      <w:r>
        <w:rPr>
          <w:lang w:eastAsia="ru-RU"/>
        </w:rPr>
        <w:t>3.12.16</w:t>
      </w:r>
      <w:r w:rsidRPr="00D10139">
        <w:rPr>
          <w:lang w:eastAsia="ru-RU"/>
        </w:rPr>
        <w:t xml:space="preserve">. В период снегопадов и гололеда тротуары и другие пешеходные зоны на территории муниципальных образований должны обрабатываться </w:t>
      </w:r>
      <w:r w:rsidRPr="00D10139">
        <w:rPr>
          <w:lang w:eastAsia="ru-RU"/>
        </w:rPr>
        <w:lastRenderedPageBreak/>
        <w:t>противогололедными материалами. Время на обработку всей площади тротуаров не должно превышать четырех часов с начала снегопада.</w:t>
      </w:r>
      <w:r w:rsidRPr="00D10139">
        <w:rPr>
          <w:lang w:eastAsia="ru-RU"/>
        </w:rPr>
        <w:b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w:t>
      </w:r>
      <w:r>
        <w:rPr>
          <w:lang w:eastAsia="ru-RU"/>
        </w:rPr>
        <w:t>опасность для пешеходов.</w:t>
      </w:r>
      <w:r>
        <w:rPr>
          <w:lang w:eastAsia="ru-RU"/>
        </w:rPr>
        <w:br/>
        <w:t>3.12.17</w:t>
      </w:r>
      <w:r w:rsidRPr="00D10139">
        <w:rPr>
          <w:lang w:eastAsia="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10139">
        <w:rPr>
          <w:lang w:eastAsia="ru-RU"/>
        </w:rPr>
        <w:b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8B16AB" w:rsidRPr="00F30C01" w:rsidRDefault="008B16AB" w:rsidP="00FF3630">
      <w:pPr>
        <w:spacing w:after="0" w:line="240" w:lineRule="auto"/>
        <w:jc w:val="both"/>
        <w:rPr>
          <w:lang w:eastAsia="ru-RU"/>
        </w:rPr>
      </w:pPr>
      <w:r w:rsidRPr="00D10139">
        <w:rPr>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w:t>
      </w:r>
      <w:r>
        <w:rPr>
          <w:lang w:eastAsia="ru-RU"/>
        </w:rPr>
        <w:t>ходов в течение 2 часов.</w:t>
      </w:r>
      <w:r>
        <w:rPr>
          <w:lang w:eastAsia="ru-RU"/>
        </w:rPr>
        <w:br/>
        <w:t>3.12.18</w:t>
      </w:r>
      <w:r w:rsidRPr="00D10139">
        <w:rPr>
          <w:lang w:eastAsia="ru-RU"/>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w:t>
      </w:r>
      <w:r>
        <w:rPr>
          <w:lang w:eastAsia="ru-RU"/>
        </w:rPr>
        <w:t>сле окончания снегопада.</w:t>
      </w:r>
      <w:r>
        <w:rPr>
          <w:lang w:eastAsia="ru-RU"/>
        </w:rPr>
        <w:br/>
        <w:t>3.12.19</w:t>
      </w:r>
      <w:r w:rsidRPr="00D10139">
        <w:rPr>
          <w:lang w:eastAsia="ru-RU"/>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r>
        <w:rPr>
          <w:lang w:eastAsia="ru-RU"/>
        </w:rPr>
        <w:t>при складировании снега.</w:t>
      </w:r>
      <w:r>
        <w:rPr>
          <w:lang w:eastAsia="ru-RU"/>
        </w:rPr>
        <w:br/>
      </w:r>
      <w:r w:rsidRPr="00F30C01">
        <w:rPr>
          <w:lang w:eastAsia="ru-RU"/>
        </w:rPr>
        <w:t>3.12.20. В зимнее время владельцами и арендаторами зданий должна быть организована своевременная очистка кровель от снега, наледи и сосулек, особенно над элетро</w:t>
      </w:r>
      <w:r>
        <w:rPr>
          <w:lang w:eastAsia="ru-RU"/>
        </w:rPr>
        <w:t>про</w:t>
      </w:r>
      <w:r w:rsidRPr="00F30C01">
        <w:rPr>
          <w:lang w:eastAsia="ru-RU"/>
        </w:rPr>
        <w:t xml:space="preserve">водами. </w:t>
      </w:r>
    </w:p>
    <w:p w:rsidR="008B16AB" w:rsidRDefault="008B16AB" w:rsidP="00D00D0E">
      <w:pPr>
        <w:spacing w:after="0" w:line="240" w:lineRule="auto"/>
        <w:jc w:val="both"/>
        <w:rPr>
          <w:lang w:eastAsia="ru-RU"/>
        </w:rPr>
      </w:pPr>
      <w:r w:rsidRPr="00F30C01">
        <w:rPr>
          <w:lang w:eastAsia="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Pr="00F30C01">
        <w:rPr>
          <w:lang w:eastAsia="ru-RU"/>
        </w:rPr>
        <w:br/>
        <w:t>Крыши с наружным водоотводом необходимо периодически очищать от снега, не допуская его накопления более 30 сантиметров.</w:t>
      </w:r>
    </w:p>
    <w:p w:rsidR="008B16AB" w:rsidRDefault="008B16AB" w:rsidP="00D00D0E">
      <w:pPr>
        <w:spacing w:after="0" w:line="240" w:lineRule="auto"/>
        <w:jc w:val="both"/>
        <w:rPr>
          <w:lang w:eastAsia="ru-RU"/>
        </w:rPr>
      </w:pPr>
      <w:r w:rsidRPr="00F30C01">
        <w:rPr>
          <w:lang w:eastAsia="ru-RU"/>
        </w:rPr>
        <w:t>3.12.21. Очистка крыш зданий от снега, наледеобразований со сбросом его на тротуары допускается только в светлое время суток с поверхности ската кровли,</w:t>
      </w:r>
      <w:r w:rsidRPr="00D10139">
        <w:rPr>
          <w:lang w:eastAsia="ru-RU"/>
        </w:rPr>
        <w:t xml:space="preserve">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10139">
        <w:rPr>
          <w:lang w:eastAsia="ru-RU"/>
        </w:rPr>
        <w:br/>
        <w:t>Запрещается сбрасывать снег, лед и мусор в воронки водосточных труб.</w:t>
      </w:r>
      <w:r w:rsidRPr="00D10139">
        <w:rPr>
          <w:lang w:eastAsia="ru-RU"/>
        </w:rPr>
        <w:b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D10139">
        <w:rPr>
          <w:lang w:eastAsia="ru-RU"/>
        </w:rPr>
        <w:lastRenderedPageBreak/>
        <w:t>электроосвещения, растяжек, рекламных конструкций, светофорных объектов, дорожных знаков, линий связи и др.</w:t>
      </w:r>
    </w:p>
    <w:p w:rsidR="008B16AB" w:rsidRPr="00D10139" w:rsidRDefault="008B16AB" w:rsidP="00D00D0E">
      <w:pPr>
        <w:spacing w:after="0" w:line="240" w:lineRule="auto"/>
        <w:jc w:val="both"/>
        <w:rPr>
          <w:lang w:eastAsia="ru-RU"/>
        </w:rPr>
      </w:pPr>
      <w:r w:rsidRPr="00D10139">
        <w:rPr>
          <w:lang w:eastAsia="ru-RU"/>
        </w:rPr>
        <w:t>3.13. Организация и проведение уборочных работ в летнее время.</w:t>
      </w:r>
      <w:r w:rsidRPr="00D10139">
        <w:rPr>
          <w:lang w:eastAsia="ru-RU"/>
        </w:rPr>
        <w:b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10139">
        <w:rPr>
          <w:lang w:eastAsia="ru-RU"/>
        </w:rPr>
        <w:br/>
        <w:t xml:space="preserve">3.13.2.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w:t>
      </w:r>
    </w:p>
    <w:p w:rsidR="008B16AB" w:rsidRDefault="008B16AB" w:rsidP="00FF3630">
      <w:pPr>
        <w:spacing w:after="0" w:line="240" w:lineRule="auto"/>
        <w:jc w:val="both"/>
        <w:rPr>
          <w:lang w:eastAsia="ru-RU"/>
        </w:rPr>
      </w:pPr>
      <w:r w:rsidRPr="00D10139">
        <w:rPr>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10139">
        <w:rPr>
          <w:lang w:eastAsia="ru-RU"/>
        </w:rPr>
        <w:b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B16AB" w:rsidRDefault="008B16AB" w:rsidP="00FF3630">
      <w:pPr>
        <w:spacing w:after="0" w:line="240" w:lineRule="auto"/>
        <w:jc w:val="both"/>
        <w:rPr>
          <w:lang w:eastAsia="ru-RU"/>
        </w:rPr>
      </w:pPr>
      <w:r w:rsidRPr="00D10139">
        <w:rPr>
          <w:lang w:eastAsia="ru-RU"/>
        </w:rPr>
        <w:t>3.13.5. Мойка и поливка</w:t>
      </w:r>
      <w:r>
        <w:rPr>
          <w:lang w:eastAsia="ru-RU"/>
        </w:rPr>
        <w:t xml:space="preserve"> объектов улично-дорожной сети </w:t>
      </w:r>
      <w:r w:rsidRPr="00D10139">
        <w:rPr>
          <w:lang w:eastAsia="ru-RU"/>
        </w:rPr>
        <w:t>производятся с 22:00 до 06:00 часов, в другое время - по мере необходимости.</w:t>
      </w:r>
      <w:r w:rsidRPr="00D10139">
        <w:rPr>
          <w:lang w:eastAsia="ru-RU"/>
        </w:rPr>
        <w:br/>
        <w:t>Мойка объектов у</w:t>
      </w:r>
      <w:r>
        <w:rPr>
          <w:lang w:eastAsia="ru-RU"/>
        </w:rPr>
        <w:t xml:space="preserve">лично-дорожной сети, </w:t>
      </w:r>
      <w:r w:rsidRPr="00D10139">
        <w:rPr>
          <w:lang w:eastAsia="ru-RU"/>
        </w:rPr>
        <w:t>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D10139">
        <w:rPr>
          <w:lang w:eastAsia="ru-RU"/>
        </w:rPr>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8B16AB" w:rsidRDefault="008B16AB" w:rsidP="00FF3630">
      <w:pPr>
        <w:spacing w:after="0" w:line="240" w:lineRule="auto"/>
        <w:jc w:val="both"/>
        <w:rPr>
          <w:lang w:eastAsia="ru-RU"/>
        </w:rPr>
      </w:pPr>
      <w:r w:rsidRPr="00D10139">
        <w:rPr>
          <w:lang w:eastAsia="ru-RU"/>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10139">
        <w:rPr>
          <w:lang w:eastAsia="ru-RU"/>
        </w:rPr>
        <w:br/>
        <w:t>3.14. Вывоз отходов производства и потребления.3.14.1.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D10139">
        <w:rPr>
          <w:lang w:eastAsia="ru-RU"/>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w:t>
      </w:r>
      <w:r>
        <w:rPr>
          <w:lang w:eastAsia="ru-RU"/>
        </w:rPr>
        <w:t xml:space="preserve"> данный вид работ.</w:t>
      </w:r>
    </w:p>
    <w:p w:rsidR="008B16AB" w:rsidRDefault="008B16AB" w:rsidP="00FF3630">
      <w:pPr>
        <w:spacing w:after="0" w:line="240" w:lineRule="auto"/>
        <w:jc w:val="both"/>
        <w:rPr>
          <w:lang w:eastAsia="ru-RU"/>
        </w:rPr>
      </w:pPr>
      <w:r w:rsidRPr="00A16C39">
        <w:rPr>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A16C39">
        <w:rPr>
          <w:lang w:eastAsia="ru-RU"/>
        </w:rPr>
        <w:br/>
        <w:t xml:space="preserve">3.14.3. Контейнеры и бункеры-накопители должны быть в технически исправном </w:t>
      </w:r>
      <w:r w:rsidRPr="00A16C39">
        <w:rPr>
          <w:lang w:eastAsia="ru-RU"/>
        </w:rPr>
        <w:lastRenderedPageBreak/>
        <w:t>состоянии, покрашены и иметь маркировку с указанием реквизитов владельца,</w:t>
      </w:r>
      <w:r w:rsidRPr="00D10139">
        <w:rPr>
          <w:lang w:eastAsia="ru-RU"/>
        </w:rPr>
        <w:t xml:space="preserve">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8B16AB" w:rsidRDefault="008B16AB" w:rsidP="00FF3630">
      <w:pPr>
        <w:spacing w:after="0" w:line="240" w:lineRule="auto"/>
        <w:jc w:val="both"/>
        <w:rPr>
          <w:lang w:eastAsia="ru-RU"/>
        </w:rPr>
      </w:pPr>
      <w:r w:rsidRPr="00D10139">
        <w:rPr>
          <w:lang w:eastAsia="ru-RU"/>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Pr="00D10139">
        <w:rPr>
          <w:lang w:eastAsia="ru-RU"/>
        </w:rPr>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rPr>
          <w:lang w:eastAsia="ru-RU"/>
        </w:rPr>
        <w:t xml:space="preserve"> торговыми организациями. </w:t>
      </w:r>
    </w:p>
    <w:p w:rsidR="008B16AB" w:rsidRDefault="008B16AB" w:rsidP="00FF3630">
      <w:pPr>
        <w:spacing w:after="0" w:line="240" w:lineRule="auto"/>
        <w:jc w:val="both"/>
        <w:rPr>
          <w:lang w:eastAsia="ru-RU"/>
        </w:rPr>
      </w:pPr>
      <w:r w:rsidRPr="00D10139">
        <w:rPr>
          <w:lang w:eastAsia="ru-RU"/>
        </w:rPr>
        <w:t>Покраска урн осуществляется собственником (владельцем) или организацией, осуществляющей ф</w:t>
      </w:r>
      <w:r>
        <w:rPr>
          <w:lang w:eastAsia="ru-RU"/>
        </w:rPr>
        <w:t>ункции управления домовладением.</w:t>
      </w:r>
    </w:p>
    <w:p w:rsidR="008B16AB" w:rsidRPr="00D10139" w:rsidRDefault="008B16AB" w:rsidP="00FF3630">
      <w:pPr>
        <w:spacing w:after="0" w:line="240" w:lineRule="auto"/>
        <w:jc w:val="both"/>
        <w:rPr>
          <w:lang w:eastAsia="ru-RU"/>
        </w:rPr>
      </w:pPr>
      <w:r w:rsidRPr="00D10139">
        <w:rPr>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B16AB" w:rsidRPr="00D10139" w:rsidRDefault="008B16AB" w:rsidP="008D7DCF">
      <w:pPr>
        <w:spacing w:after="0" w:line="240" w:lineRule="auto"/>
        <w:jc w:val="both"/>
        <w:rPr>
          <w:lang w:eastAsia="ru-RU"/>
        </w:rPr>
      </w:pPr>
      <w:r w:rsidRPr="00D10139">
        <w:rPr>
          <w:lang w:eastAsia="ru-RU"/>
        </w:rPr>
        <w:t>4. Участие собственников (правообладателей) зданий (помещений в них) и сооружений в благоустройстве прилегающих территорий.</w:t>
      </w:r>
    </w:p>
    <w:p w:rsidR="008B16AB" w:rsidRDefault="008B16AB" w:rsidP="008D7DCF">
      <w:pPr>
        <w:spacing w:after="0" w:line="240" w:lineRule="auto"/>
        <w:jc w:val="both"/>
        <w:rPr>
          <w:lang w:eastAsia="ru-RU"/>
        </w:rPr>
      </w:pPr>
      <w:r w:rsidRPr="00D10139">
        <w:rPr>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10139">
        <w:rPr>
          <w:lang w:eastAsia="ru-RU"/>
        </w:rPr>
        <w:b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10139">
        <w:rPr>
          <w:lang w:eastAsia="ru-RU"/>
        </w:rPr>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w:t>
      </w:r>
      <w:r>
        <w:rPr>
          <w:lang w:eastAsia="ru-RU"/>
        </w:rPr>
        <w:t xml:space="preserve"> являются:</w:t>
      </w:r>
    </w:p>
    <w:p w:rsidR="008B16AB" w:rsidRDefault="008B16AB" w:rsidP="008D7DCF">
      <w:pPr>
        <w:spacing w:after="0" w:line="240" w:lineRule="auto"/>
        <w:jc w:val="both"/>
        <w:rPr>
          <w:lang w:eastAsia="ru-RU"/>
        </w:rPr>
      </w:pPr>
      <w:r w:rsidRPr="00D10139">
        <w:rPr>
          <w:lang w:eastAsia="ru-RU"/>
        </w:rPr>
        <w:t>- организации, осуществляющие управление многоквартирными домами;</w:t>
      </w:r>
      <w:r w:rsidRPr="00D10139">
        <w:rPr>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w:t>
      </w:r>
      <w:r>
        <w:rPr>
          <w:lang w:eastAsia="ru-RU"/>
        </w:rPr>
        <w:t xml:space="preserve"> домами;</w:t>
      </w:r>
    </w:p>
    <w:p w:rsidR="008B16AB" w:rsidRDefault="008B16AB" w:rsidP="008D7DCF">
      <w:pPr>
        <w:spacing w:after="0" w:line="240" w:lineRule="auto"/>
        <w:jc w:val="both"/>
        <w:rPr>
          <w:lang w:eastAsia="ru-RU"/>
        </w:rPr>
      </w:pPr>
      <w:r w:rsidRPr="00D10139">
        <w:rPr>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r w:rsidRPr="00D10139">
        <w:rPr>
          <w:lang w:eastAsia="ru-RU"/>
        </w:rPr>
        <w:br/>
        <w:t>4.4. Собственники объектов капитального строительства (помещений в них) несут бремя содержания прилегающей территории:</w:t>
      </w:r>
    </w:p>
    <w:p w:rsidR="008B16AB" w:rsidRDefault="008B16AB" w:rsidP="008D7DCF">
      <w:pPr>
        <w:spacing w:after="0" w:line="240" w:lineRule="auto"/>
        <w:jc w:val="both"/>
        <w:rPr>
          <w:lang w:eastAsia="ru-RU"/>
        </w:rPr>
      </w:pPr>
      <w:r w:rsidRPr="00D10139">
        <w:rPr>
          <w:lang w:eastAsia="ru-RU"/>
        </w:rPr>
        <w:lastRenderedPageBreak/>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A16C39">
        <w:rPr>
          <w:highlight w:val="yellow"/>
          <w:lang w:eastAsia="ru-RU"/>
        </w:rPr>
        <w:t>10 метров</w:t>
      </w:r>
      <w:r w:rsidRPr="00D10139">
        <w:rPr>
          <w:lang w:eastAsia="ru-RU"/>
        </w:rPr>
        <w:t xml:space="preserve"> от границ земельных участков;</w:t>
      </w:r>
    </w:p>
    <w:p w:rsidR="008B16AB" w:rsidRDefault="008B16AB" w:rsidP="008D7DCF">
      <w:pPr>
        <w:spacing w:after="0" w:line="240" w:lineRule="auto"/>
        <w:jc w:val="both"/>
        <w:rPr>
          <w:lang w:eastAsia="ru-RU"/>
        </w:rPr>
      </w:pPr>
      <w:r w:rsidRPr="00D10139">
        <w:rPr>
          <w:lang w:eastAsia="ru-RU"/>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w:t>
      </w:r>
      <w:r>
        <w:rPr>
          <w:lang w:eastAsia="ru-RU"/>
        </w:rPr>
        <w:t>от границ земельных участков;</w:t>
      </w:r>
    </w:p>
    <w:p w:rsidR="008B16AB" w:rsidRDefault="008B16AB" w:rsidP="00FC4879">
      <w:pPr>
        <w:spacing w:after="0" w:line="240" w:lineRule="auto"/>
        <w:jc w:val="both"/>
        <w:rPr>
          <w:lang w:eastAsia="ru-RU"/>
        </w:rPr>
      </w:pPr>
      <w:r w:rsidRPr="00D10139">
        <w:rPr>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Pr>
          <w:lang w:eastAsia="ru-RU"/>
        </w:rPr>
        <w:t xml:space="preserve"> Администрацией поселения;</w:t>
      </w:r>
    </w:p>
    <w:p w:rsidR="008B16AB" w:rsidRPr="00D10139" w:rsidRDefault="008B16AB" w:rsidP="00FC4879">
      <w:pPr>
        <w:spacing w:after="0" w:line="240" w:lineRule="auto"/>
        <w:jc w:val="both"/>
        <w:rPr>
          <w:lang w:eastAsia="ru-RU"/>
        </w:rPr>
      </w:pPr>
      <w:r w:rsidRPr="00D10139">
        <w:rPr>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B16AB" w:rsidRDefault="008B16AB" w:rsidP="00FC4879">
      <w:pPr>
        <w:spacing w:after="0" w:line="240" w:lineRule="auto"/>
        <w:jc w:val="both"/>
        <w:rPr>
          <w:lang w:eastAsia="ru-RU"/>
        </w:rPr>
      </w:pPr>
      <w:r w:rsidRPr="00D10139">
        <w:rPr>
          <w:lang w:eastAsia="ru-RU"/>
        </w:rPr>
        <w:t xml:space="preserve">5. </w:t>
      </w:r>
      <w:r>
        <w:rPr>
          <w:lang w:eastAsia="ru-RU"/>
        </w:rPr>
        <w:t xml:space="preserve">Формы и механизмы общественного участия в принятии решений и реализации проектов комплексного благоустройства </w:t>
      </w:r>
      <w:r w:rsidRPr="00D10139">
        <w:rPr>
          <w:lang w:eastAsia="ru-RU"/>
        </w:rPr>
        <w:t xml:space="preserve"> и развития территории </w:t>
      </w:r>
      <w:r w:rsidR="003E15C3">
        <w:rPr>
          <w:lang w:eastAsia="ru-RU"/>
        </w:rPr>
        <w:t>городского/</w:t>
      </w:r>
      <w:r>
        <w:rPr>
          <w:lang w:eastAsia="ru-RU"/>
        </w:rPr>
        <w:t>сельского поселения</w:t>
      </w:r>
      <w:r w:rsidRPr="00D10139">
        <w:rPr>
          <w:lang w:eastAsia="ru-RU"/>
        </w:rPr>
        <w:t>.</w:t>
      </w:r>
    </w:p>
    <w:p w:rsidR="008B16AB" w:rsidRDefault="008B16AB" w:rsidP="00FC4879">
      <w:pPr>
        <w:spacing w:after="0" w:line="240" w:lineRule="auto"/>
        <w:jc w:val="both"/>
        <w:rPr>
          <w:lang w:eastAsia="ru-RU"/>
        </w:rPr>
      </w:pPr>
      <w:r>
        <w:rPr>
          <w:lang w:eastAsia="ru-RU"/>
        </w:rPr>
        <w:t>5.1. Задачи общественного участия:</w:t>
      </w:r>
    </w:p>
    <w:p w:rsidR="008B16AB" w:rsidRDefault="008B16AB" w:rsidP="00FC4879">
      <w:pPr>
        <w:spacing w:after="0" w:line="240" w:lineRule="auto"/>
        <w:jc w:val="both"/>
        <w:rPr>
          <w:lang w:eastAsia="ru-RU"/>
        </w:rPr>
      </w:pPr>
      <w:r>
        <w:rPr>
          <w:lang w:eastAsia="ru-RU"/>
        </w:rPr>
        <w:t>5.1.1. привлечения населения в процессе принятия решений и реализации проектов по благоустройству;</w:t>
      </w:r>
    </w:p>
    <w:p w:rsidR="008B16AB" w:rsidRDefault="008B16AB" w:rsidP="00FC4879">
      <w:pPr>
        <w:spacing w:after="0" w:line="240" w:lineRule="auto"/>
        <w:jc w:val="both"/>
        <w:rPr>
          <w:lang w:eastAsia="ru-RU"/>
        </w:rPr>
      </w:pPr>
      <w:r>
        <w:rPr>
          <w:lang w:eastAsia="ru-RU"/>
        </w:rPr>
        <w:t xml:space="preserve">5.1.2. участие населения в развитии </w:t>
      </w:r>
      <w:r w:rsidRPr="00D10139">
        <w:rPr>
          <w:lang w:eastAsia="ru-RU"/>
        </w:rPr>
        <w:t>террит</w:t>
      </w:r>
      <w:r>
        <w:rPr>
          <w:lang w:eastAsia="ru-RU"/>
        </w:rPr>
        <w:t xml:space="preserve">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8B16AB" w:rsidRDefault="008B16AB" w:rsidP="00FC4879">
      <w:pPr>
        <w:spacing w:after="0" w:line="240" w:lineRule="auto"/>
        <w:jc w:val="both"/>
        <w:rPr>
          <w:lang w:eastAsia="ru-RU"/>
        </w:rPr>
      </w:pPr>
      <w:r>
        <w:rPr>
          <w:lang w:eastAsia="ru-RU"/>
        </w:rPr>
        <w:t>5.2. Основные решения:</w:t>
      </w:r>
    </w:p>
    <w:p w:rsidR="008B16AB" w:rsidRPr="00310522" w:rsidRDefault="008B16AB" w:rsidP="002F532C">
      <w:pPr>
        <w:spacing w:after="0" w:line="240" w:lineRule="auto"/>
        <w:jc w:val="both"/>
        <w:rPr>
          <w:lang w:eastAsia="ru-RU"/>
        </w:rPr>
      </w:pPr>
      <w:r>
        <w:rPr>
          <w:lang w:eastAsia="ru-RU"/>
        </w:rPr>
        <w:t>5.2.1.</w:t>
      </w:r>
      <w: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B16AB" w:rsidRDefault="008B16AB" w:rsidP="002F532C">
      <w:pPr>
        <w:spacing w:after="0" w:line="240" w:lineRule="auto"/>
        <w:jc w:val="both"/>
      </w:pPr>
      <w: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B16AB" w:rsidRDefault="008B16AB" w:rsidP="002F532C">
      <w:pPr>
        <w:spacing w:after="0" w:line="240" w:lineRule="auto"/>
        <w:jc w:val="both"/>
        <w:rPr>
          <w:lang w:eastAsia="ru-RU"/>
        </w:rPr>
      </w:pPr>
      <w:r>
        <w:rPr>
          <w:lang w:eastAsia="ru-RU"/>
        </w:rPr>
        <w:t>5.3</w:t>
      </w:r>
      <w:r w:rsidRPr="00D10139">
        <w:rPr>
          <w:lang w:eastAsia="ru-RU"/>
        </w:rPr>
        <w:t>.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D10139">
        <w:rPr>
          <w:lang w:eastAsia="ru-RU"/>
        </w:rPr>
        <w:b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w:t>
      </w:r>
      <w:r>
        <w:rPr>
          <w:lang w:eastAsia="ru-RU"/>
        </w:rPr>
        <w:t>проекта (1 этап);</w:t>
      </w:r>
    </w:p>
    <w:p w:rsidR="008B16AB" w:rsidRDefault="008B16AB" w:rsidP="002F532C">
      <w:pPr>
        <w:spacing w:after="0" w:line="240" w:lineRule="auto"/>
        <w:jc w:val="both"/>
        <w:rPr>
          <w:lang w:eastAsia="ru-RU"/>
        </w:rPr>
      </w:pPr>
      <w:r w:rsidRPr="00D10139">
        <w:rPr>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w:t>
      </w:r>
      <w:r w:rsidRPr="00D10139">
        <w:rPr>
          <w:lang w:eastAsia="ru-RU"/>
        </w:rPr>
        <w:lastRenderedPageBreak/>
        <w:t>механизма проектных семинаров и открытых конкурсов (2 этап);</w:t>
      </w:r>
      <w:r w:rsidRPr="00D10139">
        <w:rPr>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D10139">
        <w:rPr>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B16AB" w:rsidRDefault="008B16AB" w:rsidP="002F532C">
      <w:pPr>
        <w:spacing w:after="0" w:line="260" w:lineRule="atLeast"/>
        <w:ind w:firstLine="540"/>
        <w:jc w:val="both"/>
      </w:pPr>
      <w: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8B16AB" w:rsidRDefault="008B16AB" w:rsidP="002F532C">
      <w:pPr>
        <w:spacing w:after="0" w:line="260" w:lineRule="atLeast"/>
        <w:ind w:firstLine="540"/>
        <w:jc w:val="both"/>
      </w:pPr>
      <w: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B16AB" w:rsidRDefault="008B16AB" w:rsidP="002F532C">
      <w:pPr>
        <w:spacing w:after="0" w:line="260" w:lineRule="atLeast"/>
        <w:ind w:firstLine="540"/>
        <w:jc w:val="both"/>
      </w:pPr>
      <w: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B16AB" w:rsidRDefault="008B16AB" w:rsidP="002F532C">
      <w:pPr>
        <w:spacing w:after="0" w:line="240" w:lineRule="auto"/>
        <w:jc w:val="both"/>
        <w:rPr>
          <w:lang w:eastAsia="ru-RU"/>
        </w:rPr>
      </w:pPr>
      <w:r>
        <w:rPr>
          <w:lang w:eastAsia="ru-RU"/>
        </w:rP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8B16AB" w:rsidRDefault="008B16AB" w:rsidP="002F532C">
      <w:pPr>
        <w:spacing w:after="0" w:line="240" w:lineRule="auto"/>
        <w:jc w:val="both"/>
        <w:rPr>
          <w:lang w:eastAsia="ru-RU"/>
        </w:rPr>
      </w:pPr>
      <w:r>
        <w:rPr>
          <w:lang w:eastAsia="ru-RU"/>
        </w:rPr>
        <w:t>5.5</w:t>
      </w:r>
      <w:r w:rsidRPr="00D10139">
        <w:rPr>
          <w:lang w:eastAsia="ru-RU"/>
        </w:rPr>
        <w:t xml:space="preserve">. </w:t>
      </w:r>
      <w:r>
        <w:rPr>
          <w:lang w:eastAsia="ru-RU"/>
        </w:rPr>
        <w:t xml:space="preserve">Формы общественного участия: </w:t>
      </w:r>
    </w:p>
    <w:p w:rsidR="008B16AB" w:rsidRDefault="008B16AB" w:rsidP="002F532C">
      <w:pPr>
        <w:spacing w:after="0" w:line="240" w:lineRule="auto"/>
        <w:jc w:val="both"/>
        <w:rPr>
          <w:lang w:eastAsia="ru-RU"/>
        </w:rPr>
      </w:pPr>
      <w:r>
        <w:rPr>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8B16AB" w:rsidRDefault="008B16AB" w:rsidP="002F532C">
      <w:pPr>
        <w:spacing w:after="0" w:line="240" w:lineRule="auto"/>
        <w:jc w:val="both"/>
        <w:rPr>
          <w:lang w:eastAsia="ru-RU"/>
        </w:rPr>
      </w:pPr>
      <w:r>
        <w:rPr>
          <w:lang w:eastAsia="ru-RU"/>
        </w:rPr>
        <w:t xml:space="preserve">5.5.1. </w:t>
      </w:r>
      <w:r w:rsidRPr="00D10139">
        <w:rPr>
          <w:lang w:eastAsia="ru-RU"/>
        </w:rPr>
        <w:t>совместное определение целей и задач по развитию территории, инвентаризация проблем и потенциалов среды;</w:t>
      </w:r>
      <w:r>
        <w:rPr>
          <w:lang w:eastAsia="ru-RU"/>
        </w:rPr>
        <w:br/>
        <w:t>5.5.2.</w:t>
      </w:r>
      <w:r w:rsidRPr="00D10139">
        <w:rPr>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lang w:eastAsia="ru-RU"/>
        </w:rPr>
        <w:t>тилевого решения, материалов;</w:t>
      </w:r>
      <w:r>
        <w:rPr>
          <w:lang w:eastAsia="ru-RU"/>
        </w:rPr>
        <w:br/>
        <w:t>5.5.3.</w:t>
      </w:r>
      <w:r w:rsidRPr="00D10139">
        <w:rPr>
          <w:lang w:eastAsia="ru-RU"/>
        </w:rPr>
        <w:t>консультации в выборе типов покрытий, с учетом функционального зонирования</w:t>
      </w:r>
      <w:r>
        <w:rPr>
          <w:lang w:eastAsia="ru-RU"/>
        </w:rPr>
        <w:t xml:space="preserve"> территории;</w:t>
      </w:r>
    </w:p>
    <w:p w:rsidR="008B16AB" w:rsidRDefault="008B16AB" w:rsidP="002F532C">
      <w:pPr>
        <w:spacing w:after="0" w:line="240" w:lineRule="auto"/>
        <w:jc w:val="both"/>
        <w:rPr>
          <w:lang w:eastAsia="ru-RU"/>
        </w:rPr>
      </w:pPr>
      <w:r>
        <w:rPr>
          <w:lang w:eastAsia="ru-RU"/>
        </w:rPr>
        <w:t>5.5.4.</w:t>
      </w:r>
      <w:r w:rsidRPr="00D10139">
        <w:rPr>
          <w:lang w:eastAsia="ru-RU"/>
        </w:rPr>
        <w:t xml:space="preserve">участие в разработке проекта, обсуждение решений </w:t>
      </w:r>
      <w:r>
        <w:rPr>
          <w:lang w:eastAsia="ru-RU"/>
        </w:rPr>
        <w:t xml:space="preserve">с </w:t>
      </w:r>
      <w:r w:rsidRPr="00D10139">
        <w:rPr>
          <w:lang w:eastAsia="ru-RU"/>
        </w:rPr>
        <w:t xml:space="preserve"> профильными специалистами;</w:t>
      </w:r>
      <w:r w:rsidRPr="00D10139">
        <w:rPr>
          <w:lang w:eastAsia="ru-RU"/>
        </w:rPr>
        <w:br/>
      </w:r>
      <w:r>
        <w:rPr>
          <w:lang w:eastAsia="ru-RU"/>
        </w:rPr>
        <w:t xml:space="preserve">5.5.5согласование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соседний территорий и других заинтересованных лиц; </w:t>
      </w:r>
    </w:p>
    <w:p w:rsidR="008B16AB" w:rsidRDefault="008B16AB" w:rsidP="002F532C">
      <w:pPr>
        <w:spacing w:after="0" w:line="240" w:lineRule="auto"/>
        <w:jc w:val="both"/>
        <w:rPr>
          <w:lang w:eastAsia="ru-RU"/>
        </w:rPr>
      </w:pPr>
      <w:r>
        <w:rPr>
          <w:lang w:eastAsia="ru-RU"/>
        </w:rPr>
        <w:t>5.5.6.</w:t>
      </w:r>
      <w:r w:rsidRPr="00D10139">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w:t>
      </w:r>
      <w:r>
        <w:rPr>
          <w:lang w:eastAsia="ru-RU"/>
        </w:rPr>
        <w:t xml:space="preserve"> совета проекта);</w:t>
      </w:r>
    </w:p>
    <w:p w:rsidR="008B16AB" w:rsidRDefault="008B16AB" w:rsidP="002F532C">
      <w:pPr>
        <w:spacing w:after="0" w:line="240" w:lineRule="auto"/>
        <w:jc w:val="both"/>
        <w:rPr>
          <w:lang w:eastAsia="ru-RU"/>
        </w:rPr>
      </w:pPr>
      <w:r>
        <w:rPr>
          <w:lang w:eastAsia="ru-RU"/>
        </w:rPr>
        <w:t>5.5.7</w:t>
      </w:r>
      <w:r w:rsidRPr="00D10139">
        <w:rPr>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10139">
        <w:rPr>
          <w:lang w:eastAsia="ru-RU"/>
        </w:rPr>
        <w:br/>
      </w:r>
      <w:r>
        <w:rPr>
          <w:lang w:eastAsia="ru-RU"/>
        </w:rPr>
        <w:t xml:space="preserve"> 5.5.8. </w:t>
      </w:r>
      <w:r w:rsidRPr="00D10139">
        <w:rPr>
          <w:lang w:eastAsia="ru-RU"/>
        </w:rPr>
        <w:t xml:space="preserve">При реализации проектов </w:t>
      </w:r>
      <w:r>
        <w:rPr>
          <w:lang w:eastAsia="ru-RU"/>
        </w:rPr>
        <w:t xml:space="preserve">необходимо осуществить </w:t>
      </w:r>
      <w:r w:rsidRPr="00D10139">
        <w:rPr>
          <w:lang w:eastAsia="ru-RU"/>
        </w:rPr>
        <w:t xml:space="preserve"> информирование </w:t>
      </w:r>
      <w:r w:rsidRPr="00D10139">
        <w:rPr>
          <w:lang w:eastAsia="ru-RU"/>
        </w:rPr>
        <w:lastRenderedPageBreak/>
        <w:t>общественности о планирующихся изменениях и возможности участия в этом процессе</w:t>
      </w:r>
      <w:r>
        <w:rPr>
          <w:lang w:eastAsia="ru-RU"/>
        </w:rPr>
        <w:t>.</w:t>
      </w:r>
    </w:p>
    <w:p w:rsidR="008B16AB" w:rsidRDefault="008B16AB" w:rsidP="002F532C">
      <w:pPr>
        <w:spacing w:after="0" w:line="240" w:lineRule="auto"/>
        <w:jc w:val="both"/>
        <w:rPr>
          <w:lang w:eastAsia="ru-RU"/>
        </w:rPr>
      </w:pPr>
      <w:r>
        <w:rPr>
          <w:lang w:eastAsia="ru-RU"/>
        </w:rPr>
        <w:t>Информирование осуществляется следующим путем:</w:t>
      </w:r>
    </w:p>
    <w:p w:rsidR="008B16AB" w:rsidRDefault="008B16AB" w:rsidP="002F532C">
      <w:pPr>
        <w:spacing w:after="0" w:line="240" w:lineRule="auto"/>
        <w:jc w:val="both"/>
        <w:rPr>
          <w:lang w:eastAsia="ru-RU"/>
        </w:rPr>
      </w:pPr>
      <w:r w:rsidRPr="00D10139">
        <w:rPr>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r w:rsidRPr="00D10139">
        <w:rPr>
          <w:lang w:eastAsia="ru-RU"/>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10139">
        <w:rPr>
          <w:lang w:eastAsia="ru-RU"/>
        </w:rPr>
        <w:b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10139">
        <w:rPr>
          <w:lang w:eastAsia="ru-RU"/>
        </w:rPr>
        <w:br/>
        <w:t>- индивидуальных приглашений участников встречи лично, по электронной почте или</w:t>
      </w:r>
      <w:r>
        <w:rPr>
          <w:lang w:eastAsia="ru-RU"/>
        </w:rPr>
        <w:t xml:space="preserve"> по телефону;</w:t>
      </w:r>
    </w:p>
    <w:p w:rsidR="008B16AB" w:rsidRDefault="008B16AB" w:rsidP="002F532C">
      <w:pPr>
        <w:spacing w:after="0" w:line="240" w:lineRule="auto"/>
        <w:jc w:val="both"/>
        <w:rPr>
          <w:lang w:eastAsia="ru-RU"/>
        </w:rPr>
      </w:pPr>
      <w:r w:rsidRPr="00D10139">
        <w:rPr>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r w:rsidRPr="00D10139">
        <w:rPr>
          <w:lang w:eastAsia="ru-RU"/>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w:t>
      </w:r>
      <w:r>
        <w:rPr>
          <w:lang w:eastAsia="ru-RU"/>
        </w:rPr>
        <w:t>ия общественных обсуждений.</w:t>
      </w:r>
    </w:p>
    <w:p w:rsidR="008B16AB" w:rsidRDefault="008B16AB" w:rsidP="002F532C">
      <w:pPr>
        <w:spacing w:after="0" w:line="240" w:lineRule="auto"/>
        <w:jc w:val="both"/>
        <w:rPr>
          <w:lang w:eastAsia="ru-RU"/>
        </w:rPr>
      </w:pPr>
      <w:r>
        <w:rPr>
          <w:lang w:eastAsia="ru-RU"/>
        </w:rPr>
        <w:t>5.6. Механизмы общественного участия.</w:t>
      </w:r>
    </w:p>
    <w:p w:rsidR="008B16AB" w:rsidRDefault="008B16AB" w:rsidP="002F532C">
      <w:pPr>
        <w:spacing w:after="0" w:line="240" w:lineRule="auto"/>
        <w:jc w:val="both"/>
        <w:rPr>
          <w:lang w:eastAsia="ru-RU"/>
        </w:rPr>
      </w:pPr>
      <w:r w:rsidRPr="00D10139">
        <w:rPr>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w:t>
      </w:r>
      <w:r>
        <w:rPr>
          <w:lang w:eastAsia="ru-RU"/>
        </w:rPr>
        <w:t xml:space="preserve">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8B16AB" w:rsidRDefault="008B16AB" w:rsidP="002F532C">
      <w:pPr>
        <w:spacing w:after="0" w:line="240" w:lineRule="auto"/>
        <w:jc w:val="both"/>
        <w:rPr>
          <w:lang w:eastAsia="ru-RU"/>
        </w:rPr>
      </w:pPr>
      <w:r>
        <w:rPr>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8B16AB" w:rsidRDefault="008B16AB" w:rsidP="002F532C">
      <w:pPr>
        <w:spacing w:after="0" w:line="240" w:lineRule="auto"/>
        <w:jc w:val="both"/>
        <w:rPr>
          <w:lang w:eastAsia="ru-RU"/>
        </w:rPr>
      </w:pPr>
      <w:r>
        <w:rPr>
          <w:lang w:eastAsia="ru-RU"/>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8B16AB" w:rsidRPr="00271CEF" w:rsidRDefault="008B16AB" w:rsidP="00271CEF">
      <w:pPr>
        <w:spacing w:after="0" w:line="240" w:lineRule="auto"/>
        <w:ind w:firstLine="708"/>
        <w:jc w:val="both"/>
      </w:pPr>
      <w:r w:rsidRPr="00271CEF">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8B16AB" w:rsidRPr="00271CEF" w:rsidRDefault="008B16AB" w:rsidP="00271CEF">
      <w:pPr>
        <w:spacing w:after="0" w:line="240" w:lineRule="auto"/>
        <w:ind w:firstLine="708"/>
        <w:jc w:val="both"/>
      </w:pPr>
      <w:r w:rsidRPr="00271CEF">
        <w:t>Общественный контроль является одним из механизмов общественного участия.</w:t>
      </w:r>
    </w:p>
    <w:p w:rsidR="008B16AB" w:rsidRPr="00271CEF" w:rsidRDefault="008B16AB" w:rsidP="00271CEF">
      <w:pPr>
        <w:spacing w:after="0" w:line="240" w:lineRule="auto"/>
        <w:ind w:firstLine="708"/>
        <w:jc w:val="both"/>
      </w:pPr>
      <w:r w:rsidRPr="00271CEF">
        <w:lastRenderedPageBreak/>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8B16AB" w:rsidRPr="00271CEF" w:rsidRDefault="008B16AB" w:rsidP="00271CEF">
      <w:pPr>
        <w:spacing w:after="0" w:line="240" w:lineRule="auto"/>
        <w:ind w:firstLine="708"/>
        <w:jc w:val="both"/>
      </w:pPr>
      <w:r w:rsidRPr="00271CEF">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8B16AB" w:rsidRPr="00271CEF" w:rsidRDefault="008B16AB" w:rsidP="00271CEF">
      <w:pPr>
        <w:spacing w:after="0" w:line="240" w:lineRule="auto"/>
        <w:ind w:firstLine="708"/>
        <w:jc w:val="both"/>
      </w:pPr>
      <w:r w:rsidRPr="00271C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16AB" w:rsidRPr="00271CEF" w:rsidRDefault="008B16AB" w:rsidP="00271CEF">
      <w:pPr>
        <w:spacing w:after="0" w:line="240" w:lineRule="auto"/>
        <w:jc w:val="both"/>
      </w:pPr>
    </w:p>
    <w:p w:rsidR="008B16AB" w:rsidRPr="00271CEF" w:rsidRDefault="008B16AB" w:rsidP="00271CEF">
      <w:pPr>
        <w:spacing w:after="150" w:line="240" w:lineRule="auto"/>
        <w:jc w:val="both"/>
        <w:rPr>
          <w:lang w:eastAsia="ru-RU"/>
        </w:rPr>
      </w:pPr>
    </w:p>
    <w:sectPr w:rsidR="008B16AB" w:rsidRPr="00271CEF" w:rsidSect="00786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850"/>
    <w:multiLevelType w:val="hybridMultilevel"/>
    <w:tmpl w:val="8BD288DE"/>
    <w:lvl w:ilvl="0" w:tplc="7B48F4CA">
      <w:start w:val="1"/>
      <w:numFmt w:val="decimal"/>
      <w:lvlText w:val="%1."/>
      <w:lvlJc w:val="left"/>
      <w:pPr>
        <w:ind w:left="720" w:hanging="360"/>
      </w:pPr>
      <w:rPr>
        <w:rFonts w:ascii="Roboto" w:hAnsi="Roboto"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0139"/>
    <w:rsid w:val="00000A8D"/>
    <w:rsid w:val="00001717"/>
    <w:rsid w:val="00001E18"/>
    <w:rsid w:val="0000300C"/>
    <w:rsid w:val="0000593A"/>
    <w:rsid w:val="000060F6"/>
    <w:rsid w:val="00012817"/>
    <w:rsid w:val="00013FB2"/>
    <w:rsid w:val="00014335"/>
    <w:rsid w:val="00014A93"/>
    <w:rsid w:val="00016761"/>
    <w:rsid w:val="00016952"/>
    <w:rsid w:val="00016BCD"/>
    <w:rsid w:val="000177E4"/>
    <w:rsid w:val="00020110"/>
    <w:rsid w:val="00020928"/>
    <w:rsid w:val="0002100B"/>
    <w:rsid w:val="000216CC"/>
    <w:rsid w:val="00021920"/>
    <w:rsid w:val="00021BBF"/>
    <w:rsid w:val="00022D34"/>
    <w:rsid w:val="00023206"/>
    <w:rsid w:val="00024E0B"/>
    <w:rsid w:val="00024E19"/>
    <w:rsid w:val="00025CA6"/>
    <w:rsid w:val="000261A5"/>
    <w:rsid w:val="0002625F"/>
    <w:rsid w:val="000304C6"/>
    <w:rsid w:val="00030CEA"/>
    <w:rsid w:val="00030D36"/>
    <w:rsid w:val="00031460"/>
    <w:rsid w:val="0003147F"/>
    <w:rsid w:val="000319D8"/>
    <w:rsid w:val="00031E5A"/>
    <w:rsid w:val="00031ED5"/>
    <w:rsid w:val="00033755"/>
    <w:rsid w:val="000362D6"/>
    <w:rsid w:val="000374F7"/>
    <w:rsid w:val="00040061"/>
    <w:rsid w:val="000412BE"/>
    <w:rsid w:val="000427AE"/>
    <w:rsid w:val="00042FB2"/>
    <w:rsid w:val="00045A76"/>
    <w:rsid w:val="00045F03"/>
    <w:rsid w:val="000461EB"/>
    <w:rsid w:val="0005143D"/>
    <w:rsid w:val="000518AC"/>
    <w:rsid w:val="000532EC"/>
    <w:rsid w:val="00053788"/>
    <w:rsid w:val="00053EBE"/>
    <w:rsid w:val="00054F62"/>
    <w:rsid w:val="00055285"/>
    <w:rsid w:val="00056D8C"/>
    <w:rsid w:val="00057172"/>
    <w:rsid w:val="00060B2D"/>
    <w:rsid w:val="00061D26"/>
    <w:rsid w:val="00062F18"/>
    <w:rsid w:val="00062F19"/>
    <w:rsid w:val="000649B5"/>
    <w:rsid w:val="000667F5"/>
    <w:rsid w:val="00066B85"/>
    <w:rsid w:val="000703A4"/>
    <w:rsid w:val="00070EA7"/>
    <w:rsid w:val="00071249"/>
    <w:rsid w:val="000717A4"/>
    <w:rsid w:val="00072CE0"/>
    <w:rsid w:val="00076177"/>
    <w:rsid w:val="00076426"/>
    <w:rsid w:val="00076466"/>
    <w:rsid w:val="00076628"/>
    <w:rsid w:val="00077092"/>
    <w:rsid w:val="000772AE"/>
    <w:rsid w:val="00080788"/>
    <w:rsid w:val="00081EEC"/>
    <w:rsid w:val="00086920"/>
    <w:rsid w:val="000878FD"/>
    <w:rsid w:val="00087D20"/>
    <w:rsid w:val="00087DC5"/>
    <w:rsid w:val="00090D97"/>
    <w:rsid w:val="00091A32"/>
    <w:rsid w:val="000921B9"/>
    <w:rsid w:val="00093826"/>
    <w:rsid w:val="00094D7F"/>
    <w:rsid w:val="00094F05"/>
    <w:rsid w:val="000951AA"/>
    <w:rsid w:val="0009752C"/>
    <w:rsid w:val="00097F5D"/>
    <w:rsid w:val="000A4032"/>
    <w:rsid w:val="000A6C55"/>
    <w:rsid w:val="000A719A"/>
    <w:rsid w:val="000A7A4D"/>
    <w:rsid w:val="000A7AF6"/>
    <w:rsid w:val="000B0661"/>
    <w:rsid w:val="000B0D9E"/>
    <w:rsid w:val="000B267F"/>
    <w:rsid w:val="000B2CC0"/>
    <w:rsid w:val="000B32B2"/>
    <w:rsid w:val="000B3D0E"/>
    <w:rsid w:val="000B3F70"/>
    <w:rsid w:val="000B5ED0"/>
    <w:rsid w:val="000B6E19"/>
    <w:rsid w:val="000B7D9E"/>
    <w:rsid w:val="000C0C6E"/>
    <w:rsid w:val="000C215F"/>
    <w:rsid w:val="000C2674"/>
    <w:rsid w:val="000C2A2D"/>
    <w:rsid w:val="000C2F7C"/>
    <w:rsid w:val="000C3395"/>
    <w:rsid w:val="000C505C"/>
    <w:rsid w:val="000C50ED"/>
    <w:rsid w:val="000C575F"/>
    <w:rsid w:val="000D0FBC"/>
    <w:rsid w:val="000D158C"/>
    <w:rsid w:val="000D20D1"/>
    <w:rsid w:val="000D2CE3"/>
    <w:rsid w:val="000D3CAD"/>
    <w:rsid w:val="000D418D"/>
    <w:rsid w:val="000D52F5"/>
    <w:rsid w:val="000D5BF5"/>
    <w:rsid w:val="000D5C4F"/>
    <w:rsid w:val="000D5FCC"/>
    <w:rsid w:val="000D6381"/>
    <w:rsid w:val="000D6A04"/>
    <w:rsid w:val="000D7BA1"/>
    <w:rsid w:val="000E02A5"/>
    <w:rsid w:val="000E0FA3"/>
    <w:rsid w:val="000E0FBF"/>
    <w:rsid w:val="000E12BF"/>
    <w:rsid w:val="000E12C7"/>
    <w:rsid w:val="000E157F"/>
    <w:rsid w:val="000E2B4F"/>
    <w:rsid w:val="000E475D"/>
    <w:rsid w:val="000E50A6"/>
    <w:rsid w:val="000E74E6"/>
    <w:rsid w:val="000E7640"/>
    <w:rsid w:val="000F03FD"/>
    <w:rsid w:val="000F1D80"/>
    <w:rsid w:val="000F2045"/>
    <w:rsid w:val="000F20C6"/>
    <w:rsid w:val="000F4477"/>
    <w:rsid w:val="000F5740"/>
    <w:rsid w:val="000F586B"/>
    <w:rsid w:val="000F6325"/>
    <w:rsid w:val="000F7976"/>
    <w:rsid w:val="00100AC4"/>
    <w:rsid w:val="00100DC2"/>
    <w:rsid w:val="00101119"/>
    <w:rsid w:val="001025FF"/>
    <w:rsid w:val="001037B5"/>
    <w:rsid w:val="00103F9C"/>
    <w:rsid w:val="001040AD"/>
    <w:rsid w:val="00106927"/>
    <w:rsid w:val="00106DDF"/>
    <w:rsid w:val="00107242"/>
    <w:rsid w:val="00107902"/>
    <w:rsid w:val="00107947"/>
    <w:rsid w:val="00110043"/>
    <w:rsid w:val="001102A3"/>
    <w:rsid w:val="00113DC4"/>
    <w:rsid w:val="001171DB"/>
    <w:rsid w:val="001178F7"/>
    <w:rsid w:val="0012094E"/>
    <w:rsid w:val="001209A1"/>
    <w:rsid w:val="00120DFA"/>
    <w:rsid w:val="00121D5A"/>
    <w:rsid w:val="001229D4"/>
    <w:rsid w:val="00122D86"/>
    <w:rsid w:val="00123D43"/>
    <w:rsid w:val="00123E3E"/>
    <w:rsid w:val="00123FAC"/>
    <w:rsid w:val="0012430E"/>
    <w:rsid w:val="00124814"/>
    <w:rsid w:val="00126697"/>
    <w:rsid w:val="00126EEE"/>
    <w:rsid w:val="00130258"/>
    <w:rsid w:val="00131B8F"/>
    <w:rsid w:val="00131D8A"/>
    <w:rsid w:val="001325CD"/>
    <w:rsid w:val="001347F8"/>
    <w:rsid w:val="00136131"/>
    <w:rsid w:val="001367EB"/>
    <w:rsid w:val="001377F5"/>
    <w:rsid w:val="00137988"/>
    <w:rsid w:val="00140ECB"/>
    <w:rsid w:val="001416E3"/>
    <w:rsid w:val="0014198D"/>
    <w:rsid w:val="00141AED"/>
    <w:rsid w:val="00144B3C"/>
    <w:rsid w:val="00147B3C"/>
    <w:rsid w:val="0015092C"/>
    <w:rsid w:val="00151100"/>
    <w:rsid w:val="0015191A"/>
    <w:rsid w:val="00151CC8"/>
    <w:rsid w:val="00151DA8"/>
    <w:rsid w:val="001525C6"/>
    <w:rsid w:val="001550B5"/>
    <w:rsid w:val="00155F29"/>
    <w:rsid w:val="00156555"/>
    <w:rsid w:val="00157B8F"/>
    <w:rsid w:val="00160EC3"/>
    <w:rsid w:val="00161311"/>
    <w:rsid w:val="00161D87"/>
    <w:rsid w:val="00161E3E"/>
    <w:rsid w:val="001626F2"/>
    <w:rsid w:val="00165405"/>
    <w:rsid w:val="001659F8"/>
    <w:rsid w:val="00165C35"/>
    <w:rsid w:val="00165F44"/>
    <w:rsid w:val="00166797"/>
    <w:rsid w:val="0016757B"/>
    <w:rsid w:val="00167E0B"/>
    <w:rsid w:val="00170AD8"/>
    <w:rsid w:val="00171ABB"/>
    <w:rsid w:val="00173D1C"/>
    <w:rsid w:val="00174A45"/>
    <w:rsid w:val="00175B30"/>
    <w:rsid w:val="00176CE0"/>
    <w:rsid w:val="00177AF6"/>
    <w:rsid w:val="00177B91"/>
    <w:rsid w:val="00180C52"/>
    <w:rsid w:val="00180D2E"/>
    <w:rsid w:val="00181D49"/>
    <w:rsid w:val="0018241D"/>
    <w:rsid w:val="001847D2"/>
    <w:rsid w:val="00185951"/>
    <w:rsid w:val="00186077"/>
    <w:rsid w:val="001867EE"/>
    <w:rsid w:val="00187B2E"/>
    <w:rsid w:val="00190A16"/>
    <w:rsid w:val="0019166B"/>
    <w:rsid w:val="00191BCE"/>
    <w:rsid w:val="0019222A"/>
    <w:rsid w:val="00192AED"/>
    <w:rsid w:val="00194847"/>
    <w:rsid w:val="00194EAC"/>
    <w:rsid w:val="001962D9"/>
    <w:rsid w:val="001967DB"/>
    <w:rsid w:val="00196BA8"/>
    <w:rsid w:val="001A0160"/>
    <w:rsid w:val="001A0ABD"/>
    <w:rsid w:val="001A16DC"/>
    <w:rsid w:val="001A1983"/>
    <w:rsid w:val="001A2732"/>
    <w:rsid w:val="001A3BB9"/>
    <w:rsid w:val="001A43D2"/>
    <w:rsid w:val="001A4594"/>
    <w:rsid w:val="001A47E6"/>
    <w:rsid w:val="001A5714"/>
    <w:rsid w:val="001A5CF6"/>
    <w:rsid w:val="001A6D15"/>
    <w:rsid w:val="001A7CAA"/>
    <w:rsid w:val="001B00A5"/>
    <w:rsid w:val="001B0210"/>
    <w:rsid w:val="001B051D"/>
    <w:rsid w:val="001B0D10"/>
    <w:rsid w:val="001B139A"/>
    <w:rsid w:val="001B1A21"/>
    <w:rsid w:val="001B1F8F"/>
    <w:rsid w:val="001B2B71"/>
    <w:rsid w:val="001B303E"/>
    <w:rsid w:val="001B3646"/>
    <w:rsid w:val="001B3755"/>
    <w:rsid w:val="001B3EB4"/>
    <w:rsid w:val="001B4CF3"/>
    <w:rsid w:val="001B6213"/>
    <w:rsid w:val="001B6758"/>
    <w:rsid w:val="001B6C3D"/>
    <w:rsid w:val="001C3771"/>
    <w:rsid w:val="001C5488"/>
    <w:rsid w:val="001C5524"/>
    <w:rsid w:val="001C6618"/>
    <w:rsid w:val="001C7E93"/>
    <w:rsid w:val="001D2A41"/>
    <w:rsid w:val="001D2FA9"/>
    <w:rsid w:val="001D3E63"/>
    <w:rsid w:val="001D40AA"/>
    <w:rsid w:val="001D6A88"/>
    <w:rsid w:val="001D7B0C"/>
    <w:rsid w:val="001E0FA9"/>
    <w:rsid w:val="001E1B4F"/>
    <w:rsid w:val="001E34C3"/>
    <w:rsid w:val="001E37D7"/>
    <w:rsid w:val="001E4F86"/>
    <w:rsid w:val="001E52DF"/>
    <w:rsid w:val="001E5FBA"/>
    <w:rsid w:val="001E78B2"/>
    <w:rsid w:val="001F143F"/>
    <w:rsid w:val="001F1CCD"/>
    <w:rsid w:val="001F26FB"/>
    <w:rsid w:val="001F43BA"/>
    <w:rsid w:val="001F65AC"/>
    <w:rsid w:val="002001B7"/>
    <w:rsid w:val="00201D62"/>
    <w:rsid w:val="002028CD"/>
    <w:rsid w:val="00203012"/>
    <w:rsid w:val="00204257"/>
    <w:rsid w:val="00205C0D"/>
    <w:rsid w:val="00206BC1"/>
    <w:rsid w:val="0020709C"/>
    <w:rsid w:val="00211A3E"/>
    <w:rsid w:val="00211E95"/>
    <w:rsid w:val="00211F42"/>
    <w:rsid w:val="00212BBE"/>
    <w:rsid w:val="00212E9D"/>
    <w:rsid w:val="00215322"/>
    <w:rsid w:val="00215A66"/>
    <w:rsid w:val="00217347"/>
    <w:rsid w:val="00217535"/>
    <w:rsid w:val="002209EA"/>
    <w:rsid w:val="00220BA0"/>
    <w:rsid w:val="00221FD6"/>
    <w:rsid w:val="00222C59"/>
    <w:rsid w:val="002233CC"/>
    <w:rsid w:val="00223CAA"/>
    <w:rsid w:val="00224DDA"/>
    <w:rsid w:val="0022555B"/>
    <w:rsid w:val="00226121"/>
    <w:rsid w:val="0022686F"/>
    <w:rsid w:val="002270AA"/>
    <w:rsid w:val="002278C2"/>
    <w:rsid w:val="00230593"/>
    <w:rsid w:val="0023313C"/>
    <w:rsid w:val="00234445"/>
    <w:rsid w:val="00234465"/>
    <w:rsid w:val="0023450D"/>
    <w:rsid w:val="00234825"/>
    <w:rsid w:val="00235042"/>
    <w:rsid w:val="00235572"/>
    <w:rsid w:val="00240283"/>
    <w:rsid w:val="00240597"/>
    <w:rsid w:val="00240847"/>
    <w:rsid w:val="00240F0C"/>
    <w:rsid w:val="00240FB7"/>
    <w:rsid w:val="00241E72"/>
    <w:rsid w:val="00242194"/>
    <w:rsid w:val="0024285B"/>
    <w:rsid w:val="00242FBA"/>
    <w:rsid w:val="00243EA4"/>
    <w:rsid w:val="002442AB"/>
    <w:rsid w:val="002442D4"/>
    <w:rsid w:val="002452B9"/>
    <w:rsid w:val="002455AC"/>
    <w:rsid w:val="00245FCB"/>
    <w:rsid w:val="00246095"/>
    <w:rsid w:val="002471A3"/>
    <w:rsid w:val="00250106"/>
    <w:rsid w:val="002501AB"/>
    <w:rsid w:val="0025032E"/>
    <w:rsid w:val="0025063A"/>
    <w:rsid w:val="002507B2"/>
    <w:rsid w:val="00252928"/>
    <w:rsid w:val="00253909"/>
    <w:rsid w:val="002543F5"/>
    <w:rsid w:val="00254616"/>
    <w:rsid w:val="0025471D"/>
    <w:rsid w:val="00254EA0"/>
    <w:rsid w:val="00255091"/>
    <w:rsid w:val="00255A4C"/>
    <w:rsid w:val="00255F6F"/>
    <w:rsid w:val="0026037F"/>
    <w:rsid w:val="00260E0B"/>
    <w:rsid w:val="002619E1"/>
    <w:rsid w:val="00266011"/>
    <w:rsid w:val="00266143"/>
    <w:rsid w:val="002673AB"/>
    <w:rsid w:val="00267EF0"/>
    <w:rsid w:val="00270164"/>
    <w:rsid w:val="0027065A"/>
    <w:rsid w:val="002707C3"/>
    <w:rsid w:val="00271705"/>
    <w:rsid w:val="00271CEF"/>
    <w:rsid w:val="00272705"/>
    <w:rsid w:val="00273E9C"/>
    <w:rsid w:val="002742F2"/>
    <w:rsid w:val="002743BE"/>
    <w:rsid w:val="00274FEA"/>
    <w:rsid w:val="00275FCD"/>
    <w:rsid w:val="0027629A"/>
    <w:rsid w:val="00276B47"/>
    <w:rsid w:val="00277A86"/>
    <w:rsid w:val="002804F6"/>
    <w:rsid w:val="00281222"/>
    <w:rsid w:val="00281E31"/>
    <w:rsid w:val="00281FA1"/>
    <w:rsid w:val="002827AD"/>
    <w:rsid w:val="00282D5F"/>
    <w:rsid w:val="0028363C"/>
    <w:rsid w:val="00285312"/>
    <w:rsid w:val="00285DB0"/>
    <w:rsid w:val="00286119"/>
    <w:rsid w:val="00286A02"/>
    <w:rsid w:val="002872B5"/>
    <w:rsid w:val="002903DE"/>
    <w:rsid w:val="00290A9A"/>
    <w:rsid w:val="00290C14"/>
    <w:rsid w:val="002910D9"/>
    <w:rsid w:val="0029178C"/>
    <w:rsid w:val="00292F0A"/>
    <w:rsid w:val="00293F6D"/>
    <w:rsid w:val="00295821"/>
    <w:rsid w:val="002A19F3"/>
    <w:rsid w:val="002A2BB6"/>
    <w:rsid w:val="002A4428"/>
    <w:rsid w:val="002A4BDC"/>
    <w:rsid w:val="002A5010"/>
    <w:rsid w:val="002A5065"/>
    <w:rsid w:val="002A5097"/>
    <w:rsid w:val="002A5B28"/>
    <w:rsid w:val="002A5BA9"/>
    <w:rsid w:val="002A6B80"/>
    <w:rsid w:val="002A709E"/>
    <w:rsid w:val="002B008F"/>
    <w:rsid w:val="002B01F4"/>
    <w:rsid w:val="002B1B9B"/>
    <w:rsid w:val="002B1C04"/>
    <w:rsid w:val="002B33E9"/>
    <w:rsid w:val="002B37D4"/>
    <w:rsid w:val="002B3BAD"/>
    <w:rsid w:val="002B3E21"/>
    <w:rsid w:val="002B41D5"/>
    <w:rsid w:val="002B45D1"/>
    <w:rsid w:val="002B5381"/>
    <w:rsid w:val="002B5874"/>
    <w:rsid w:val="002B7CD9"/>
    <w:rsid w:val="002C01F3"/>
    <w:rsid w:val="002C0439"/>
    <w:rsid w:val="002C0FAB"/>
    <w:rsid w:val="002C1974"/>
    <w:rsid w:val="002C1A2F"/>
    <w:rsid w:val="002C1A89"/>
    <w:rsid w:val="002C573B"/>
    <w:rsid w:val="002C5C1F"/>
    <w:rsid w:val="002C616F"/>
    <w:rsid w:val="002C6E8D"/>
    <w:rsid w:val="002D1426"/>
    <w:rsid w:val="002D495D"/>
    <w:rsid w:val="002D4F9B"/>
    <w:rsid w:val="002D53D3"/>
    <w:rsid w:val="002D7096"/>
    <w:rsid w:val="002D7286"/>
    <w:rsid w:val="002D7C57"/>
    <w:rsid w:val="002E0F83"/>
    <w:rsid w:val="002E15D7"/>
    <w:rsid w:val="002E1B99"/>
    <w:rsid w:val="002E250D"/>
    <w:rsid w:val="002E2696"/>
    <w:rsid w:val="002E2786"/>
    <w:rsid w:val="002E3511"/>
    <w:rsid w:val="002E47AA"/>
    <w:rsid w:val="002E576A"/>
    <w:rsid w:val="002E57DE"/>
    <w:rsid w:val="002E620D"/>
    <w:rsid w:val="002E6F62"/>
    <w:rsid w:val="002E6FDB"/>
    <w:rsid w:val="002F1236"/>
    <w:rsid w:val="002F175F"/>
    <w:rsid w:val="002F22C0"/>
    <w:rsid w:val="002F3A43"/>
    <w:rsid w:val="002F40D9"/>
    <w:rsid w:val="002F4344"/>
    <w:rsid w:val="002F4348"/>
    <w:rsid w:val="002F509D"/>
    <w:rsid w:val="002F532C"/>
    <w:rsid w:val="002F7C4F"/>
    <w:rsid w:val="00300972"/>
    <w:rsid w:val="00300FB4"/>
    <w:rsid w:val="00301F27"/>
    <w:rsid w:val="00305C9A"/>
    <w:rsid w:val="00306E39"/>
    <w:rsid w:val="00310323"/>
    <w:rsid w:val="00310522"/>
    <w:rsid w:val="00311ABB"/>
    <w:rsid w:val="00311B43"/>
    <w:rsid w:val="00311C99"/>
    <w:rsid w:val="00312648"/>
    <w:rsid w:val="00312B05"/>
    <w:rsid w:val="00312D25"/>
    <w:rsid w:val="00313046"/>
    <w:rsid w:val="003167F6"/>
    <w:rsid w:val="003179A3"/>
    <w:rsid w:val="0032021E"/>
    <w:rsid w:val="003205A7"/>
    <w:rsid w:val="003208F3"/>
    <w:rsid w:val="00320A7E"/>
    <w:rsid w:val="003211B2"/>
    <w:rsid w:val="0032316A"/>
    <w:rsid w:val="00323DC4"/>
    <w:rsid w:val="00324A17"/>
    <w:rsid w:val="003262F8"/>
    <w:rsid w:val="0033022F"/>
    <w:rsid w:val="0033179F"/>
    <w:rsid w:val="003319A4"/>
    <w:rsid w:val="003326F4"/>
    <w:rsid w:val="0033321F"/>
    <w:rsid w:val="00333FC5"/>
    <w:rsid w:val="00334D4B"/>
    <w:rsid w:val="00334F4A"/>
    <w:rsid w:val="00335B73"/>
    <w:rsid w:val="00336A17"/>
    <w:rsid w:val="00336BBC"/>
    <w:rsid w:val="0034006B"/>
    <w:rsid w:val="0034110F"/>
    <w:rsid w:val="0034124C"/>
    <w:rsid w:val="003414D3"/>
    <w:rsid w:val="00341D74"/>
    <w:rsid w:val="00343B65"/>
    <w:rsid w:val="00344318"/>
    <w:rsid w:val="00345C52"/>
    <w:rsid w:val="0034694B"/>
    <w:rsid w:val="00346B88"/>
    <w:rsid w:val="003471AF"/>
    <w:rsid w:val="003476C5"/>
    <w:rsid w:val="00347FC8"/>
    <w:rsid w:val="003500AF"/>
    <w:rsid w:val="00350282"/>
    <w:rsid w:val="003524EF"/>
    <w:rsid w:val="00354382"/>
    <w:rsid w:val="00357284"/>
    <w:rsid w:val="00360E03"/>
    <w:rsid w:val="003610F7"/>
    <w:rsid w:val="00362200"/>
    <w:rsid w:val="003622F9"/>
    <w:rsid w:val="00362346"/>
    <w:rsid w:val="0036405C"/>
    <w:rsid w:val="003641BC"/>
    <w:rsid w:val="00364D70"/>
    <w:rsid w:val="00365130"/>
    <w:rsid w:val="0036569F"/>
    <w:rsid w:val="003659DC"/>
    <w:rsid w:val="00365B0D"/>
    <w:rsid w:val="00366448"/>
    <w:rsid w:val="00366DCD"/>
    <w:rsid w:val="003673D9"/>
    <w:rsid w:val="00367E9E"/>
    <w:rsid w:val="003707B1"/>
    <w:rsid w:val="0037377A"/>
    <w:rsid w:val="003744D2"/>
    <w:rsid w:val="00374DCB"/>
    <w:rsid w:val="00375656"/>
    <w:rsid w:val="003757B0"/>
    <w:rsid w:val="00375E85"/>
    <w:rsid w:val="00376567"/>
    <w:rsid w:val="00376C31"/>
    <w:rsid w:val="00376E52"/>
    <w:rsid w:val="00376F26"/>
    <w:rsid w:val="003801BE"/>
    <w:rsid w:val="00380BE6"/>
    <w:rsid w:val="003835D9"/>
    <w:rsid w:val="00383FCB"/>
    <w:rsid w:val="00385199"/>
    <w:rsid w:val="00385D9F"/>
    <w:rsid w:val="00387565"/>
    <w:rsid w:val="00390F33"/>
    <w:rsid w:val="00391412"/>
    <w:rsid w:val="00391D9D"/>
    <w:rsid w:val="003920E6"/>
    <w:rsid w:val="00392549"/>
    <w:rsid w:val="00395226"/>
    <w:rsid w:val="003968B1"/>
    <w:rsid w:val="003A2083"/>
    <w:rsid w:val="003A2148"/>
    <w:rsid w:val="003A2245"/>
    <w:rsid w:val="003A58E3"/>
    <w:rsid w:val="003A6766"/>
    <w:rsid w:val="003A6EB8"/>
    <w:rsid w:val="003B0CDC"/>
    <w:rsid w:val="003B1957"/>
    <w:rsid w:val="003B274D"/>
    <w:rsid w:val="003B32BC"/>
    <w:rsid w:val="003B3653"/>
    <w:rsid w:val="003B3FFC"/>
    <w:rsid w:val="003B4611"/>
    <w:rsid w:val="003B4C54"/>
    <w:rsid w:val="003B5250"/>
    <w:rsid w:val="003B731B"/>
    <w:rsid w:val="003B7492"/>
    <w:rsid w:val="003B7625"/>
    <w:rsid w:val="003C0A7D"/>
    <w:rsid w:val="003C10BE"/>
    <w:rsid w:val="003C3148"/>
    <w:rsid w:val="003C381D"/>
    <w:rsid w:val="003C3927"/>
    <w:rsid w:val="003C60BA"/>
    <w:rsid w:val="003C6B5A"/>
    <w:rsid w:val="003C7D41"/>
    <w:rsid w:val="003D00BE"/>
    <w:rsid w:val="003D2332"/>
    <w:rsid w:val="003D3712"/>
    <w:rsid w:val="003D3B9D"/>
    <w:rsid w:val="003D475F"/>
    <w:rsid w:val="003D4A1F"/>
    <w:rsid w:val="003D50C6"/>
    <w:rsid w:val="003D5F51"/>
    <w:rsid w:val="003D631A"/>
    <w:rsid w:val="003D6C21"/>
    <w:rsid w:val="003D6D29"/>
    <w:rsid w:val="003D7076"/>
    <w:rsid w:val="003E03F6"/>
    <w:rsid w:val="003E0E54"/>
    <w:rsid w:val="003E10F9"/>
    <w:rsid w:val="003E11BB"/>
    <w:rsid w:val="003E11D5"/>
    <w:rsid w:val="003E15C3"/>
    <w:rsid w:val="003E35EB"/>
    <w:rsid w:val="003E3FB1"/>
    <w:rsid w:val="003E4669"/>
    <w:rsid w:val="003E4CAD"/>
    <w:rsid w:val="003E51CF"/>
    <w:rsid w:val="003E58FE"/>
    <w:rsid w:val="003E5CCF"/>
    <w:rsid w:val="003E651A"/>
    <w:rsid w:val="003E73D8"/>
    <w:rsid w:val="003F0182"/>
    <w:rsid w:val="003F08F1"/>
    <w:rsid w:val="003F0DF6"/>
    <w:rsid w:val="003F1AA2"/>
    <w:rsid w:val="003F29B4"/>
    <w:rsid w:val="003F2A81"/>
    <w:rsid w:val="003F377A"/>
    <w:rsid w:val="003F7B5D"/>
    <w:rsid w:val="003F7B8B"/>
    <w:rsid w:val="00400205"/>
    <w:rsid w:val="004010D7"/>
    <w:rsid w:val="00402009"/>
    <w:rsid w:val="004059FA"/>
    <w:rsid w:val="00406634"/>
    <w:rsid w:val="00406E71"/>
    <w:rsid w:val="0040744A"/>
    <w:rsid w:val="004075DF"/>
    <w:rsid w:val="004101C5"/>
    <w:rsid w:val="00410CE3"/>
    <w:rsid w:val="00411DBD"/>
    <w:rsid w:val="00412157"/>
    <w:rsid w:val="0041560A"/>
    <w:rsid w:val="00415821"/>
    <w:rsid w:val="00415BBA"/>
    <w:rsid w:val="00416638"/>
    <w:rsid w:val="004168CF"/>
    <w:rsid w:val="0041695B"/>
    <w:rsid w:val="004174A2"/>
    <w:rsid w:val="004178C3"/>
    <w:rsid w:val="004218C8"/>
    <w:rsid w:val="0042209C"/>
    <w:rsid w:val="00422415"/>
    <w:rsid w:val="00422986"/>
    <w:rsid w:val="004230ED"/>
    <w:rsid w:val="00423C23"/>
    <w:rsid w:val="00423EC2"/>
    <w:rsid w:val="00423F64"/>
    <w:rsid w:val="00427FF0"/>
    <w:rsid w:val="00430510"/>
    <w:rsid w:val="004364EA"/>
    <w:rsid w:val="0043651A"/>
    <w:rsid w:val="00440FA7"/>
    <w:rsid w:val="00442D7E"/>
    <w:rsid w:val="00444FD8"/>
    <w:rsid w:val="00445787"/>
    <w:rsid w:val="0044604F"/>
    <w:rsid w:val="004462A1"/>
    <w:rsid w:val="004464B2"/>
    <w:rsid w:val="004478F7"/>
    <w:rsid w:val="004506B8"/>
    <w:rsid w:val="00451BC6"/>
    <w:rsid w:val="00452A1B"/>
    <w:rsid w:val="00452CF5"/>
    <w:rsid w:val="0045336F"/>
    <w:rsid w:val="00453C1F"/>
    <w:rsid w:val="00454FE6"/>
    <w:rsid w:val="00456580"/>
    <w:rsid w:val="004576EE"/>
    <w:rsid w:val="004578D9"/>
    <w:rsid w:val="00457D30"/>
    <w:rsid w:val="00460558"/>
    <w:rsid w:val="00460965"/>
    <w:rsid w:val="0046260E"/>
    <w:rsid w:val="00463916"/>
    <w:rsid w:val="00465F7E"/>
    <w:rsid w:val="004717B3"/>
    <w:rsid w:val="0047194A"/>
    <w:rsid w:val="00471BA9"/>
    <w:rsid w:val="00472B35"/>
    <w:rsid w:val="00473CAE"/>
    <w:rsid w:val="004771B4"/>
    <w:rsid w:val="00482A59"/>
    <w:rsid w:val="00482CB7"/>
    <w:rsid w:val="00483935"/>
    <w:rsid w:val="00484AD9"/>
    <w:rsid w:val="00484C7E"/>
    <w:rsid w:val="0048506B"/>
    <w:rsid w:val="004851BC"/>
    <w:rsid w:val="004852D4"/>
    <w:rsid w:val="00486335"/>
    <w:rsid w:val="00486839"/>
    <w:rsid w:val="004929EB"/>
    <w:rsid w:val="00492C70"/>
    <w:rsid w:val="00493109"/>
    <w:rsid w:val="00494F0F"/>
    <w:rsid w:val="00496C90"/>
    <w:rsid w:val="004A00DF"/>
    <w:rsid w:val="004A0B07"/>
    <w:rsid w:val="004A1CF0"/>
    <w:rsid w:val="004A2735"/>
    <w:rsid w:val="004A3763"/>
    <w:rsid w:val="004A377B"/>
    <w:rsid w:val="004A3C63"/>
    <w:rsid w:val="004A483F"/>
    <w:rsid w:val="004A4E67"/>
    <w:rsid w:val="004A6C9D"/>
    <w:rsid w:val="004A6D24"/>
    <w:rsid w:val="004A6E65"/>
    <w:rsid w:val="004A729E"/>
    <w:rsid w:val="004B049E"/>
    <w:rsid w:val="004B063C"/>
    <w:rsid w:val="004B0B5C"/>
    <w:rsid w:val="004B2CCD"/>
    <w:rsid w:val="004B39F4"/>
    <w:rsid w:val="004B3B72"/>
    <w:rsid w:val="004B42D5"/>
    <w:rsid w:val="004B5195"/>
    <w:rsid w:val="004B53CB"/>
    <w:rsid w:val="004B5435"/>
    <w:rsid w:val="004B547E"/>
    <w:rsid w:val="004B6116"/>
    <w:rsid w:val="004B673A"/>
    <w:rsid w:val="004B6A82"/>
    <w:rsid w:val="004B6B7C"/>
    <w:rsid w:val="004C03C7"/>
    <w:rsid w:val="004C0EAB"/>
    <w:rsid w:val="004C122B"/>
    <w:rsid w:val="004C154C"/>
    <w:rsid w:val="004C1CDF"/>
    <w:rsid w:val="004C24CA"/>
    <w:rsid w:val="004C3028"/>
    <w:rsid w:val="004C34A4"/>
    <w:rsid w:val="004C4436"/>
    <w:rsid w:val="004C4872"/>
    <w:rsid w:val="004C5F24"/>
    <w:rsid w:val="004C69E6"/>
    <w:rsid w:val="004C6B18"/>
    <w:rsid w:val="004D0266"/>
    <w:rsid w:val="004D4452"/>
    <w:rsid w:val="004D490E"/>
    <w:rsid w:val="004D6159"/>
    <w:rsid w:val="004D61D7"/>
    <w:rsid w:val="004D6291"/>
    <w:rsid w:val="004D679A"/>
    <w:rsid w:val="004D6AEE"/>
    <w:rsid w:val="004E0436"/>
    <w:rsid w:val="004E205A"/>
    <w:rsid w:val="004E27D2"/>
    <w:rsid w:val="004E29A3"/>
    <w:rsid w:val="004E388F"/>
    <w:rsid w:val="004E3F0F"/>
    <w:rsid w:val="004E441F"/>
    <w:rsid w:val="004E515C"/>
    <w:rsid w:val="004E535B"/>
    <w:rsid w:val="004E5B9F"/>
    <w:rsid w:val="004E6FC1"/>
    <w:rsid w:val="004F04B1"/>
    <w:rsid w:val="004F103F"/>
    <w:rsid w:val="004F2865"/>
    <w:rsid w:val="004F2D71"/>
    <w:rsid w:val="004F3AAE"/>
    <w:rsid w:val="004F5EBD"/>
    <w:rsid w:val="004F6AA0"/>
    <w:rsid w:val="004F6C8B"/>
    <w:rsid w:val="004F7123"/>
    <w:rsid w:val="004F734F"/>
    <w:rsid w:val="00501911"/>
    <w:rsid w:val="0050276B"/>
    <w:rsid w:val="005037E8"/>
    <w:rsid w:val="00503D97"/>
    <w:rsid w:val="00503FD0"/>
    <w:rsid w:val="00504708"/>
    <w:rsid w:val="00504899"/>
    <w:rsid w:val="00504F1A"/>
    <w:rsid w:val="00506060"/>
    <w:rsid w:val="00510B9C"/>
    <w:rsid w:val="00510BF9"/>
    <w:rsid w:val="00511DF3"/>
    <w:rsid w:val="00511E20"/>
    <w:rsid w:val="0051344D"/>
    <w:rsid w:val="00513BC8"/>
    <w:rsid w:val="005142B6"/>
    <w:rsid w:val="00515E24"/>
    <w:rsid w:val="00520AD1"/>
    <w:rsid w:val="00521F9A"/>
    <w:rsid w:val="00522439"/>
    <w:rsid w:val="0052299F"/>
    <w:rsid w:val="005229F4"/>
    <w:rsid w:val="00522EA3"/>
    <w:rsid w:val="00523624"/>
    <w:rsid w:val="00526518"/>
    <w:rsid w:val="00526878"/>
    <w:rsid w:val="00526E45"/>
    <w:rsid w:val="005273B5"/>
    <w:rsid w:val="005274B4"/>
    <w:rsid w:val="005304DE"/>
    <w:rsid w:val="00532D3C"/>
    <w:rsid w:val="00534370"/>
    <w:rsid w:val="005347FD"/>
    <w:rsid w:val="00534E37"/>
    <w:rsid w:val="00535020"/>
    <w:rsid w:val="00535B3F"/>
    <w:rsid w:val="00535D35"/>
    <w:rsid w:val="0053714A"/>
    <w:rsid w:val="00537290"/>
    <w:rsid w:val="0053730F"/>
    <w:rsid w:val="00537D6B"/>
    <w:rsid w:val="00537DE9"/>
    <w:rsid w:val="00537F7F"/>
    <w:rsid w:val="0054024A"/>
    <w:rsid w:val="00540F4E"/>
    <w:rsid w:val="00541D4A"/>
    <w:rsid w:val="005420F7"/>
    <w:rsid w:val="005420F9"/>
    <w:rsid w:val="005425D6"/>
    <w:rsid w:val="00542C0D"/>
    <w:rsid w:val="00543194"/>
    <w:rsid w:val="005438EE"/>
    <w:rsid w:val="00543F38"/>
    <w:rsid w:val="0054470E"/>
    <w:rsid w:val="00546978"/>
    <w:rsid w:val="00546A80"/>
    <w:rsid w:val="00547114"/>
    <w:rsid w:val="00551270"/>
    <w:rsid w:val="00551F3F"/>
    <w:rsid w:val="00553902"/>
    <w:rsid w:val="00553F11"/>
    <w:rsid w:val="00554683"/>
    <w:rsid w:val="00554C4C"/>
    <w:rsid w:val="0055518A"/>
    <w:rsid w:val="00555C2E"/>
    <w:rsid w:val="005561CD"/>
    <w:rsid w:val="00556BC3"/>
    <w:rsid w:val="005576FD"/>
    <w:rsid w:val="0056079C"/>
    <w:rsid w:val="00561D67"/>
    <w:rsid w:val="00562895"/>
    <w:rsid w:val="00562B72"/>
    <w:rsid w:val="00563121"/>
    <w:rsid w:val="00563226"/>
    <w:rsid w:val="0056630D"/>
    <w:rsid w:val="0056671C"/>
    <w:rsid w:val="00566D9D"/>
    <w:rsid w:val="00567CCC"/>
    <w:rsid w:val="00567DB4"/>
    <w:rsid w:val="0057083A"/>
    <w:rsid w:val="005716E1"/>
    <w:rsid w:val="00571ED3"/>
    <w:rsid w:val="0057272F"/>
    <w:rsid w:val="00572DBB"/>
    <w:rsid w:val="00572DD7"/>
    <w:rsid w:val="00574488"/>
    <w:rsid w:val="00576458"/>
    <w:rsid w:val="0058125E"/>
    <w:rsid w:val="00581767"/>
    <w:rsid w:val="00581D20"/>
    <w:rsid w:val="00582C4C"/>
    <w:rsid w:val="00583069"/>
    <w:rsid w:val="00583153"/>
    <w:rsid w:val="0058395E"/>
    <w:rsid w:val="00584DFC"/>
    <w:rsid w:val="00585561"/>
    <w:rsid w:val="00585A87"/>
    <w:rsid w:val="00590260"/>
    <w:rsid w:val="00590F80"/>
    <w:rsid w:val="0059223F"/>
    <w:rsid w:val="00592510"/>
    <w:rsid w:val="005925B8"/>
    <w:rsid w:val="005935BC"/>
    <w:rsid w:val="005936D1"/>
    <w:rsid w:val="00593A8D"/>
    <w:rsid w:val="00593B4B"/>
    <w:rsid w:val="00595BFA"/>
    <w:rsid w:val="00596F62"/>
    <w:rsid w:val="005A0151"/>
    <w:rsid w:val="005A0905"/>
    <w:rsid w:val="005A1240"/>
    <w:rsid w:val="005A1423"/>
    <w:rsid w:val="005A46C9"/>
    <w:rsid w:val="005A474D"/>
    <w:rsid w:val="005A49EE"/>
    <w:rsid w:val="005A4F74"/>
    <w:rsid w:val="005A5956"/>
    <w:rsid w:val="005A6E51"/>
    <w:rsid w:val="005A6FB0"/>
    <w:rsid w:val="005B0708"/>
    <w:rsid w:val="005B2297"/>
    <w:rsid w:val="005B2C74"/>
    <w:rsid w:val="005B3092"/>
    <w:rsid w:val="005B36C7"/>
    <w:rsid w:val="005B4163"/>
    <w:rsid w:val="005B44E8"/>
    <w:rsid w:val="005B5BCD"/>
    <w:rsid w:val="005B644D"/>
    <w:rsid w:val="005B790E"/>
    <w:rsid w:val="005B7B49"/>
    <w:rsid w:val="005C0022"/>
    <w:rsid w:val="005C02E1"/>
    <w:rsid w:val="005C1792"/>
    <w:rsid w:val="005C1CA3"/>
    <w:rsid w:val="005C2425"/>
    <w:rsid w:val="005C2D76"/>
    <w:rsid w:val="005C3509"/>
    <w:rsid w:val="005C3E67"/>
    <w:rsid w:val="005C4C0E"/>
    <w:rsid w:val="005C5F40"/>
    <w:rsid w:val="005C6804"/>
    <w:rsid w:val="005C7C61"/>
    <w:rsid w:val="005D1D1B"/>
    <w:rsid w:val="005D2D2F"/>
    <w:rsid w:val="005D529A"/>
    <w:rsid w:val="005D5652"/>
    <w:rsid w:val="005D5C78"/>
    <w:rsid w:val="005E08EC"/>
    <w:rsid w:val="005E0983"/>
    <w:rsid w:val="005E1921"/>
    <w:rsid w:val="005E1C34"/>
    <w:rsid w:val="005E270A"/>
    <w:rsid w:val="005E2B6A"/>
    <w:rsid w:val="005E3D20"/>
    <w:rsid w:val="005E4947"/>
    <w:rsid w:val="005E4B5B"/>
    <w:rsid w:val="005E6A80"/>
    <w:rsid w:val="005E6D04"/>
    <w:rsid w:val="005F08DB"/>
    <w:rsid w:val="005F09C7"/>
    <w:rsid w:val="005F0CDC"/>
    <w:rsid w:val="005F2AFA"/>
    <w:rsid w:val="005F3DCF"/>
    <w:rsid w:val="005F694F"/>
    <w:rsid w:val="005F6AC6"/>
    <w:rsid w:val="005F6DB7"/>
    <w:rsid w:val="006013D9"/>
    <w:rsid w:val="006019C0"/>
    <w:rsid w:val="00602992"/>
    <w:rsid w:val="00602A2D"/>
    <w:rsid w:val="00605592"/>
    <w:rsid w:val="00605B1A"/>
    <w:rsid w:val="006060ED"/>
    <w:rsid w:val="0060651D"/>
    <w:rsid w:val="00606881"/>
    <w:rsid w:val="00607EBE"/>
    <w:rsid w:val="006119E6"/>
    <w:rsid w:val="006120FB"/>
    <w:rsid w:val="006126EE"/>
    <w:rsid w:val="006126F6"/>
    <w:rsid w:val="00613A80"/>
    <w:rsid w:val="00614770"/>
    <w:rsid w:val="00614CC6"/>
    <w:rsid w:val="00614F05"/>
    <w:rsid w:val="00617478"/>
    <w:rsid w:val="006212B7"/>
    <w:rsid w:val="006222B4"/>
    <w:rsid w:val="006227D4"/>
    <w:rsid w:val="00624AC9"/>
    <w:rsid w:val="00624EB9"/>
    <w:rsid w:val="006251D6"/>
    <w:rsid w:val="00625780"/>
    <w:rsid w:val="006259A3"/>
    <w:rsid w:val="0062723C"/>
    <w:rsid w:val="00627A2A"/>
    <w:rsid w:val="0063067E"/>
    <w:rsid w:val="00631888"/>
    <w:rsid w:val="00631F62"/>
    <w:rsid w:val="00633CD6"/>
    <w:rsid w:val="00633F28"/>
    <w:rsid w:val="0063497C"/>
    <w:rsid w:val="00641979"/>
    <w:rsid w:val="006421C5"/>
    <w:rsid w:val="00642B41"/>
    <w:rsid w:val="00643449"/>
    <w:rsid w:val="0064443D"/>
    <w:rsid w:val="006475DE"/>
    <w:rsid w:val="00650002"/>
    <w:rsid w:val="00650090"/>
    <w:rsid w:val="006504B3"/>
    <w:rsid w:val="006507AD"/>
    <w:rsid w:val="00650D56"/>
    <w:rsid w:val="0065126F"/>
    <w:rsid w:val="00652763"/>
    <w:rsid w:val="00652E69"/>
    <w:rsid w:val="00653582"/>
    <w:rsid w:val="006545C5"/>
    <w:rsid w:val="00654CB5"/>
    <w:rsid w:val="00655677"/>
    <w:rsid w:val="0065582E"/>
    <w:rsid w:val="00655ED8"/>
    <w:rsid w:val="006578B3"/>
    <w:rsid w:val="00660316"/>
    <w:rsid w:val="006604FA"/>
    <w:rsid w:val="00660771"/>
    <w:rsid w:val="00661222"/>
    <w:rsid w:val="0066152C"/>
    <w:rsid w:val="00662128"/>
    <w:rsid w:val="0066268B"/>
    <w:rsid w:val="00662890"/>
    <w:rsid w:val="00662C69"/>
    <w:rsid w:val="006641AD"/>
    <w:rsid w:val="006646AE"/>
    <w:rsid w:val="00665609"/>
    <w:rsid w:val="00666047"/>
    <w:rsid w:val="00667E99"/>
    <w:rsid w:val="00670392"/>
    <w:rsid w:val="0067054C"/>
    <w:rsid w:val="00670A50"/>
    <w:rsid w:val="00671ED4"/>
    <w:rsid w:val="0068111A"/>
    <w:rsid w:val="006816F4"/>
    <w:rsid w:val="0068205D"/>
    <w:rsid w:val="00682415"/>
    <w:rsid w:val="00682CD8"/>
    <w:rsid w:val="00683837"/>
    <w:rsid w:val="00684364"/>
    <w:rsid w:val="00685707"/>
    <w:rsid w:val="00686D9D"/>
    <w:rsid w:val="006875B0"/>
    <w:rsid w:val="00692EA5"/>
    <w:rsid w:val="00693145"/>
    <w:rsid w:val="006933A3"/>
    <w:rsid w:val="00693B6A"/>
    <w:rsid w:val="006944CB"/>
    <w:rsid w:val="00694D70"/>
    <w:rsid w:val="0069669A"/>
    <w:rsid w:val="0069697A"/>
    <w:rsid w:val="00697C29"/>
    <w:rsid w:val="006A014E"/>
    <w:rsid w:val="006A0588"/>
    <w:rsid w:val="006A096F"/>
    <w:rsid w:val="006A10BB"/>
    <w:rsid w:val="006A1AAF"/>
    <w:rsid w:val="006A1ECC"/>
    <w:rsid w:val="006A2314"/>
    <w:rsid w:val="006A2C49"/>
    <w:rsid w:val="006A333D"/>
    <w:rsid w:val="006A3F30"/>
    <w:rsid w:val="006A7DA5"/>
    <w:rsid w:val="006B0F8A"/>
    <w:rsid w:val="006B184C"/>
    <w:rsid w:val="006B2E16"/>
    <w:rsid w:val="006B488B"/>
    <w:rsid w:val="006B4EB0"/>
    <w:rsid w:val="006B6B08"/>
    <w:rsid w:val="006B6CC2"/>
    <w:rsid w:val="006B796A"/>
    <w:rsid w:val="006C1CA8"/>
    <w:rsid w:val="006C1D8A"/>
    <w:rsid w:val="006C1DE9"/>
    <w:rsid w:val="006C31E9"/>
    <w:rsid w:val="006C3795"/>
    <w:rsid w:val="006C3A08"/>
    <w:rsid w:val="006C4C68"/>
    <w:rsid w:val="006C5013"/>
    <w:rsid w:val="006C556A"/>
    <w:rsid w:val="006D0161"/>
    <w:rsid w:val="006D02B4"/>
    <w:rsid w:val="006D13EC"/>
    <w:rsid w:val="006D1AFA"/>
    <w:rsid w:val="006D28DE"/>
    <w:rsid w:val="006D2C67"/>
    <w:rsid w:val="006D4137"/>
    <w:rsid w:val="006D44ED"/>
    <w:rsid w:val="006D4A69"/>
    <w:rsid w:val="006D5EC2"/>
    <w:rsid w:val="006D7DBA"/>
    <w:rsid w:val="006E0095"/>
    <w:rsid w:val="006E0310"/>
    <w:rsid w:val="006E0883"/>
    <w:rsid w:val="006E1805"/>
    <w:rsid w:val="006E22FA"/>
    <w:rsid w:val="006E6579"/>
    <w:rsid w:val="006E70C0"/>
    <w:rsid w:val="006E7BE3"/>
    <w:rsid w:val="006F08A0"/>
    <w:rsid w:val="006F18A7"/>
    <w:rsid w:val="006F1A54"/>
    <w:rsid w:val="006F1C3B"/>
    <w:rsid w:val="006F1D2F"/>
    <w:rsid w:val="006F25E8"/>
    <w:rsid w:val="006F26E2"/>
    <w:rsid w:val="006F2E65"/>
    <w:rsid w:val="006F39CC"/>
    <w:rsid w:val="006F3CD1"/>
    <w:rsid w:val="006F52E7"/>
    <w:rsid w:val="006F5BF0"/>
    <w:rsid w:val="006F69F2"/>
    <w:rsid w:val="006F7A66"/>
    <w:rsid w:val="00700B7E"/>
    <w:rsid w:val="007019C2"/>
    <w:rsid w:val="00703610"/>
    <w:rsid w:val="00703B88"/>
    <w:rsid w:val="00704BD2"/>
    <w:rsid w:val="00704E13"/>
    <w:rsid w:val="00705782"/>
    <w:rsid w:val="00705A8F"/>
    <w:rsid w:val="007105BE"/>
    <w:rsid w:val="007108CA"/>
    <w:rsid w:val="0071120F"/>
    <w:rsid w:val="00712745"/>
    <w:rsid w:val="00714E97"/>
    <w:rsid w:val="0071527B"/>
    <w:rsid w:val="0071559B"/>
    <w:rsid w:val="007162EF"/>
    <w:rsid w:val="007165C4"/>
    <w:rsid w:val="00716D05"/>
    <w:rsid w:val="00717184"/>
    <w:rsid w:val="00717793"/>
    <w:rsid w:val="007201EF"/>
    <w:rsid w:val="00723007"/>
    <w:rsid w:val="00724B8A"/>
    <w:rsid w:val="00724C73"/>
    <w:rsid w:val="00724F8C"/>
    <w:rsid w:val="0072734B"/>
    <w:rsid w:val="007307C7"/>
    <w:rsid w:val="007313EE"/>
    <w:rsid w:val="00732CC8"/>
    <w:rsid w:val="00733191"/>
    <w:rsid w:val="00733459"/>
    <w:rsid w:val="007350B1"/>
    <w:rsid w:val="007370E4"/>
    <w:rsid w:val="007377D7"/>
    <w:rsid w:val="00740FF8"/>
    <w:rsid w:val="00742106"/>
    <w:rsid w:val="00743240"/>
    <w:rsid w:val="007434C0"/>
    <w:rsid w:val="0074382C"/>
    <w:rsid w:val="00743869"/>
    <w:rsid w:val="00743D65"/>
    <w:rsid w:val="00744D62"/>
    <w:rsid w:val="0074595C"/>
    <w:rsid w:val="00745A2F"/>
    <w:rsid w:val="00746D6C"/>
    <w:rsid w:val="00746FB5"/>
    <w:rsid w:val="0074718F"/>
    <w:rsid w:val="0074720D"/>
    <w:rsid w:val="007475BA"/>
    <w:rsid w:val="007479AA"/>
    <w:rsid w:val="0075065F"/>
    <w:rsid w:val="007517EB"/>
    <w:rsid w:val="00751D1C"/>
    <w:rsid w:val="0075239B"/>
    <w:rsid w:val="0075240E"/>
    <w:rsid w:val="00752E63"/>
    <w:rsid w:val="00753BFA"/>
    <w:rsid w:val="007552E2"/>
    <w:rsid w:val="00755AF8"/>
    <w:rsid w:val="00755E28"/>
    <w:rsid w:val="00755FAD"/>
    <w:rsid w:val="00757271"/>
    <w:rsid w:val="00757F44"/>
    <w:rsid w:val="00757FD6"/>
    <w:rsid w:val="0076087C"/>
    <w:rsid w:val="00760882"/>
    <w:rsid w:val="00760957"/>
    <w:rsid w:val="00760B4C"/>
    <w:rsid w:val="00760C97"/>
    <w:rsid w:val="00761C84"/>
    <w:rsid w:val="00761E81"/>
    <w:rsid w:val="007620BA"/>
    <w:rsid w:val="007632EF"/>
    <w:rsid w:val="007636BC"/>
    <w:rsid w:val="00763AE5"/>
    <w:rsid w:val="00763CEB"/>
    <w:rsid w:val="00765BB8"/>
    <w:rsid w:val="00766CF2"/>
    <w:rsid w:val="00767040"/>
    <w:rsid w:val="00770E20"/>
    <w:rsid w:val="00771601"/>
    <w:rsid w:val="007726D2"/>
    <w:rsid w:val="00772EEF"/>
    <w:rsid w:val="00773064"/>
    <w:rsid w:val="00773428"/>
    <w:rsid w:val="00773A6B"/>
    <w:rsid w:val="007750BB"/>
    <w:rsid w:val="00775A07"/>
    <w:rsid w:val="00775E66"/>
    <w:rsid w:val="0077611D"/>
    <w:rsid w:val="00776AE1"/>
    <w:rsid w:val="00777260"/>
    <w:rsid w:val="00784896"/>
    <w:rsid w:val="0078570B"/>
    <w:rsid w:val="0078629B"/>
    <w:rsid w:val="00786C1E"/>
    <w:rsid w:val="00790277"/>
    <w:rsid w:val="007908DB"/>
    <w:rsid w:val="00790C55"/>
    <w:rsid w:val="0079189C"/>
    <w:rsid w:val="00791F48"/>
    <w:rsid w:val="00792CC9"/>
    <w:rsid w:val="00792FB9"/>
    <w:rsid w:val="00793030"/>
    <w:rsid w:val="0079359A"/>
    <w:rsid w:val="0079413F"/>
    <w:rsid w:val="00796451"/>
    <w:rsid w:val="007966F8"/>
    <w:rsid w:val="007977B5"/>
    <w:rsid w:val="00797B34"/>
    <w:rsid w:val="007A03A6"/>
    <w:rsid w:val="007A0850"/>
    <w:rsid w:val="007A0937"/>
    <w:rsid w:val="007A2350"/>
    <w:rsid w:val="007A23BB"/>
    <w:rsid w:val="007A2AC6"/>
    <w:rsid w:val="007A30A6"/>
    <w:rsid w:val="007A35ED"/>
    <w:rsid w:val="007A4904"/>
    <w:rsid w:val="007A58DB"/>
    <w:rsid w:val="007A6CAE"/>
    <w:rsid w:val="007A6CB2"/>
    <w:rsid w:val="007A6D90"/>
    <w:rsid w:val="007A7132"/>
    <w:rsid w:val="007B063B"/>
    <w:rsid w:val="007B17EA"/>
    <w:rsid w:val="007B1A22"/>
    <w:rsid w:val="007B230D"/>
    <w:rsid w:val="007B49D4"/>
    <w:rsid w:val="007B4A33"/>
    <w:rsid w:val="007B590C"/>
    <w:rsid w:val="007B78AB"/>
    <w:rsid w:val="007B7F55"/>
    <w:rsid w:val="007C0591"/>
    <w:rsid w:val="007C11B1"/>
    <w:rsid w:val="007C1CF7"/>
    <w:rsid w:val="007C309E"/>
    <w:rsid w:val="007C3518"/>
    <w:rsid w:val="007C4813"/>
    <w:rsid w:val="007D0BD6"/>
    <w:rsid w:val="007D1D48"/>
    <w:rsid w:val="007D4569"/>
    <w:rsid w:val="007D58B5"/>
    <w:rsid w:val="007D5DCE"/>
    <w:rsid w:val="007D5F21"/>
    <w:rsid w:val="007D6CF8"/>
    <w:rsid w:val="007D7BF4"/>
    <w:rsid w:val="007E0429"/>
    <w:rsid w:val="007E2DFC"/>
    <w:rsid w:val="007E5984"/>
    <w:rsid w:val="007E60BF"/>
    <w:rsid w:val="007E726A"/>
    <w:rsid w:val="007E770A"/>
    <w:rsid w:val="007F1C4B"/>
    <w:rsid w:val="007F2640"/>
    <w:rsid w:val="007F29FE"/>
    <w:rsid w:val="007F3434"/>
    <w:rsid w:val="007F362E"/>
    <w:rsid w:val="007F4130"/>
    <w:rsid w:val="007F4AD8"/>
    <w:rsid w:val="007F611D"/>
    <w:rsid w:val="007F7320"/>
    <w:rsid w:val="00801436"/>
    <w:rsid w:val="00802647"/>
    <w:rsid w:val="00802EF1"/>
    <w:rsid w:val="00803C14"/>
    <w:rsid w:val="00803D2C"/>
    <w:rsid w:val="00804D4C"/>
    <w:rsid w:val="008051CD"/>
    <w:rsid w:val="008055F3"/>
    <w:rsid w:val="0080586D"/>
    <w:rsid w:val="00805F1D"/>
    <w:rsid w:val="008061E7"/>
    <w:rsid w:val="00806223"/>
    <w:rsid w:val="00806384"/>
    <w:rsid w:val="00806E2B"/>
    <w:rsid w:val="00807876"/>
    <w:rsid w:val="008109BC"/>
    <w:rsid w:val="0081196A"/>
    <w:rsid w:val="0081329E"/>
    <w:rsid w:val="00816195"/>
    <w:rsid w:val="00816BCC"/>
    <w:rsid w:val="00817506"/>
    <w:rsid w:val="00817544"/>
    <w:rsid w:val="00817D0C"/>
    <w:rsid w:val="00820682"/>
    <w:rsid w:val="008219A0"/>
    <w:rsid w:val="008236BB"/>
    <w:rsid w:val="0082505B"/>
    <w:rsid w:val="00825D56"/>
    <w:rsid w:val="00826421"/>
    <w:rsid w:val="00826ECA"/>
    <w:rsid w:val="008272E7"/>
    <w:rsid w:val="00827F11"/>
    <w:rsid w:val="00831259"/>
    <w:rsid w:val="008312BE"/>
    <w:rsid w:val="00831BB7"/>
    <w:rsid w:val="00833D77"/>
    <w:rsid w:val="0083424C"/>
    <w:rsid w:val="00834E29"/>
    <w:rsid w:val="00835448"/>
    <w:rsid w:val="00836791"/>
    <w:rsid w:val="00836EAF"/>
    <w:rsid w:val="00841DE0"/>
    <w:rsid w:val="00842083"/>
    <w:rsid w:val="00843746"/>
    <w:rsid w:val="00843C3F"/>
    <w:rsid w:val="00843C61"/>
    <w:rsid w:val="008459F7"/>
    <w:rsid w:val="008463B5"/>
    <w:rsid w:val="00850419"/>
    <w:rsid w:val="008525E9"/>
    <w:rsid w:val="0085352B"/>
    <w:rsid w:val="00854F68"/>
    <w:rsid w:val="008556DD"/>
    <w:rsid w:val="00856E07"/>
    <w:rsid w:val="00856E37"/>
    <w:rsid w:val="008572E3"/>
    <w:rsid w:val="00857501"/>
    <w:rsid w:val="0085790A"/>
    <w:rsid w:val="008607F4"/>
    <w:rsid w:val="00860C77"/>
    <w:rsid w:val="00862898"/>
    <w:rsid w:val="0086334D"/>
    <w:rsid w:val="008642C0"/>
    <w:rsid w:val="00864A9F"/>
    <w:rsid w:val="00865EBC"/>
    <w:rsid w:val="008717B8"/>
    <w:rsid w:val="008737B1"/>
    <w:rsid w:val="00874287"/>
    <w:rsid w:val="00874486"/>
    <w:rsid w:val="0087474E"/>
    <w:rsid w:val="008767D2"/>
    <w:rsid w:val="008774AA"/>
    <w:rsid w:val="00877DC7"/>
    <w:rsid w:val="0088009E"/>
    <w:rsid w:val="00880619"/>
    <w:rsid w:val="00880ABA"/>
    <w:rsid w:val="00880DDA"/>
    <w:rsid w:val="008812F2"/>
    <w:rsid w:val="008816CC"/>
    <w:rsid w:val="00882386"/>
    <w:rsid w:val="00883713"/>
    <w:rsid w:val="00883C92"/>
    <w:rsid w:val="00886568"/>
    <w:rsid w:val="00886A79"/>
    <w:rsid w:val="00887B06"/>
    <w:rsid w:val="00890128"/>
    <w:rsid w:val="008906CE"/>
    <w:rsid w:val="008912E5"/>
    <w:rsid w:val="00891AB8"/>
    <w:rsid w:val="00891BA5"/>
    <w:rsid w:val="0089267E"/>
    <w:rsid w:val="008928CB"/>
    <w:rsid w:val="00893116"/>
    <w:rsid w:val="008935C1"/>
    <w:rsid w:val="00893C33"/>
    <w:rsid w:val="008944AD"/>
    <w:rsid w:val="00894FCF"/>
    <w:rsid w:val="00895132"/>
    <w:rsid w:val="008959F6"/>
    <w:rsid w:val="008A0F0E"/>
    <w:rsid w:val="008A154B"/>
    <w:rsid w:val="008A1F30"/>
    <w:rsid w:val="008A3373"/>
    <w:rsid w:val="008A3D6F"/>
    <w:rsid w:val="008A431E"/>
    <w:rsid w:val="008A4D7E"/>
    <w:rsid w:val="008A528D"/>
    <w:rsid w:val="008A5428"/>
    <w:rsid w:val="008A5D40"/>
    <w:rsid w:val="008A7D39"/>
    <w:rsid w:val="008B0471"/>
    <w:rsid w:val="008B08EC"/>
    <w:rsid w:val="008B1039"/>
    <w:rsid w:val="008B16AB"/>
    <w:rsid w:val="008B1AD5"/>
    <w:rsid w:val="008B2C50"/>
    <w:rsid w:val="008B3E3A"/>
    <w:rsid w:val="008B3FFF"/>
    <w:rsid w:val="008B4871"/>
    <w:rsid w:val="008B55BE"/>
    <w:rsid w:val="008B7DB0"/>
    <w:rsid w:val="008C07A8"/>
    <w:rsid w:val="008C1E99"/>
    <w:rsid w:val="008C1FA5"/>
    <w:rsid w:val="008C3A68"/>
    <w:rsid w:val="008C3EE3"/>
    <w:rsid w:val="008C40B0"/>
    <w:rsid w:val="008C49CB"/>
    <w:rsid w:val="008C5B04"/>
    <w:rsid w:val="008C5FFC"/>
    <w:rsid w:val="008C65EC"/>
    <w:rsid w:val="008C7258"/>
    <w:rsid w:val="008D00EF"/>
    <w:rsid w:val="008D0437"/>
    <w:rsid w:val="008D2675"/>
    <w:rsid w:val="008D2AF6"/>
    <w:rsid w:val="008D2FF5"/>
    <w:rsid w:val="008D3E28"/>
    <w:rsid w:val="008D4A3C"/>
    <w:rsid w:val="008D4C32"/>
    <w:rsid w:val="008D4CB6"/>
    <w:rsid w:val="008D7333"/>
    <w:rsid w:val="008D7DCF"/>
    <w:rsid w:val="008E280C"/>
    <w:rsid w:val="008E2A02"/>
    <w:rsid w:val="008E2A53"/>
    <w:rsid w:val="008E41D1"/>
    <w:rsid w:val="008E5CD4"/>
    <w:rsid w:val="008E643A"/>
    <w:rsid w:val="008E6CD1"/>
    <w:rsid w:val="008E76A6"/>
    <w:rsid w:val="008F000B"/>
    <w:rsid w:val="008F0477"/>
    <w:rsid w:val="008F074E"/>
    <w:rsid w:val="008F2357"/>
    <w:rsid w:val="008F2F30"/>
    <w:rsid w:val="008F3A89"/>
    <w:rsid w:val="008F4C1F"/>
    <w:rsid w:val="008F58BA"/>
    <w:rsid w:val="008F59C9"/>
    <w:rsid w:val="008F5CB7"/>
    <w:rsid w:val="008F654D"/>
    <w:rsid w:val="008F7855"/>
    <w:rsid w:val="009005D5"/>
    <w:rsid w:val="00901EB0"/>
    <w:rsid w:val="009025F2"/>
    <w:rsid w:val="00902B6A"/>
    <w:rsid w:val="00903A76"/>
    <w:rsid w:val="00903F9F"/>
    <w:rsid w:val="00904620"/>
    <w:rsid w:val="0090506B"/>
    <w:rsid w:val="009050AA"/>
    <w:rsid w:val="00905420"/>
    <w:rsid w:val="009057B5"/>
    <w:rsid w:val="00905BE8"/>
    <w:rsid w:val="00905C00"/>
    <w:rsid w:val="009109C8"/>
    <w:rsid w:val="00911E6C"/>
    <w:rsid w:val="00913BA7"/>
    <w:rsid w:val="00914102"/>
    <w:rsid w:val="0091510D"/>
    <w:rsid w:val="00915BFC"/>
    <w:rsid w:val="00915FAC"/>
    <w:rsid w:val="0091665A"/>
    <w:rsid w:val="009169E1"/>
    <w:rsid w:val="00920334"/>
    <w:rsid w:val="00920789"/>
    <w:rsid w:val="0092209E"/>
    <w:rsid w:val="00924A79"/>
    <w:rsid w:val="009251B4"/>
    <w:rsid w:val="0092718B"/>
    <w:rsid w:val="00927ACC"/>
    <w:rsid w:val="00932177"/>
    <w:rsid w:val="00932DFC"/>
    <w:rsid w:val="00934664"/>
    <w:rsid w:val="0093484A"/>
    <w:rsid w:val="00934B3F"/>
    <w:rsid w:val="00936312"/>
    <w:rsid w:val="00936560"/>
    <w:rsid w:val="009375A6"/>
    <w:rsid w:val="0094022E"/>
    <w:rsid w:val="00941776"/>
    <w:rsid w:val="009429C7"/>
    <w:rsid w:val="00942EAB"/>
    <w:rsid w:val="009431FA"/>
    <w:rsid w:val="009435E8"/>
    <w:rsid w:val="00947A7D"/>
    <w:rsid w:val="00951A38"/>
    <w:rsid w:val="0095302E"/>
    <w:rsid w:val="009532D2"/>
    <w:rsid w:val="00953B0E"/>
    <w:rsid w:val="00954094"/>
    <w:rsid w:val="00955403"/>
    <w:rsid w:val="00955E5E"/>
    <w:rsid w:val="00957E98"/>
    <w:rsid w:val="00960074"/>
    <w:rsid w:val="00960595"/>
    <w:rsid w:val="009618FD"/>
    <w:rsid w:val="00963182"/>
    <w:rsid w:val="00965A19"/>
    <w:rsid w:val="00965E82"/>
    <w:rsid w:val="00966EBD"/>
    <w:rsid w:val="00967762"/>
    <w:rsid w:val="00967A42"/>
    <w:rsid w:val="0097183A"/>
    <w:rsid w:val="00971877"/>
    <w:rsid w:val="00971BE8"/>
    <w:rsid w:val="00972E7C"/>
    <w:rsid w:val="00973315"/>
    <w:rsid w:val="00974E3C"/>
    <w:rsid w:val="009756EE"/>
    <w:rsid w:val="009766C2"/>
    <w:rsid w:val="00976819"/>
    <w:rsid w:val="00977942"/>
    <w:rsid w:val="00977EDC"/>
    <w:rsid w:val="00980EE7"/>
    <w:rsid w:val="0098201A"/>
    <w:rsid w:val="009829B6"/>
    <w:rsid w:val="00982A11"/>
    <w:rsid w:val="00986C23"/>
    <w:rsid w:val="00986DA6"/>
    <w:rsid w:val="00987ABB"/>
    <w:rsid w:val="0099057F"/>
    <w:rsid w:val="00992514"/>
    <w:rsid w:val="0099303F"/>
    <w:rsid w:val="00993598"/>
    <w:rsid w:val="009935C7"/>
    <w:rsid w:val="00993FC9"/>
    <w:rsid w:val="00994BA9"/>
    <w:rsid w:val="00994F56"/>
    <w:rsid w:val="009A0201"/>
    <w:rsid w:val="009A03DC"/>
    <w:rsid w:val="009A0494"/>
    <w:rsid w:val="009A1DB3"/>
    <w:rsid w:val="009A2563"/>
    <w:rsid w:val="009A3320"/>
    <w:rsid w:val="009A3DEE"/>
    <w:rsid w:val="009A5467"/>
    <w:rsid w:val="009B087F"/>
    <w:rsid w:val="009B2AE4"/>
    <w:rsid w:val="009B3D25"/>
    <w:rsid w:val="009B556A"/>
    <w:rsid w:val="009B559B"/>
    <w:rsid w:val="009B5766"/>
    <w:rsid w:val="009B5C0A"/>
    <w:rsid w:val="009B61BC"/>
    <w:rsid w:val="009B7E9D"/>
    <w:rsid w:val="009C08C9"/>
    <w:rsid w:val="009C1D21"/>
    <w:rsid w:val="009C2258"/>
    <w:rsid w:val="009C255E"/>
    <w:rsid w:val="009C27A4"/>
    <w:rsid w:val="009C3A4E"/>
    <w:rsid w:val="009C3AAA"/>
    <w:rsid w:val="009C4E44"/>
    <w:rsid w:val="009C7319"/>
    <w:rsid w:val="009C7FD9"/>
    <w:rsid w:val="009D07AB"/>
    <w:rsid w:val="009D2A9A"/>
    <w:rsid w:val="009D2D1C"/>
    <w:rsid w:val="009D2D63"/>
    <w:rsid w:val="009D3308"/>
    <w:rsid w:val="009D48B0"/>
    <w:rsid w:val="009D50FD"/>
    <w:rsid w:val="009D5494"/>
    <w:rsid w:val="009D7A33"/>
    <w:rsid w:val="009E0A82"/>
    <w:rsid w:val="009E1BA2"/>
    <w:rsid w:val="009E4F1E"/>
    <w:rsid w:val="009E5736"/>
    <w:rsid w:val="009E5889"/>
    <w:rsid w:val="009E59D3"/>
    <w:rsid w:val="009E63CA"/>
    <w:rsid w:val="009E6FC0"/>
    <w:rsid w:val="009E77AA"/>
    <w:rsid w:val="009F0DEA"/>
    <w:rsid w:val="009F11A6"/>
    <w:rsid w:val="009F2B57"/>
    <w:rsid w:val="009F450A"/>
    <w:rsid w:val="009F453B"/>
    <w:rsid w:val="009F576A"/>
    <w:rsid w:val="009F5ABD"/>
    <w:rsid w:val="009F5D6F"/>
    <w:rsid w:val="009F6F02"/>
    <w:rsid w:val="009F7A0C"/>
    <w:rsid w:val="009F7D15"/>
    <w:rsid w:val="00A00395"/>
    <w:rsid w:val="00A0051B"/>
    <w:rsid w:val="00A005BB"/>
    <w:rsid w:val="00A016E8"/>
    <w:rsid w:val="00A01AC3"/>
    <w:rsid w:val="00A02DBA"/>
    <w:rsid w:val="00A04BBE"/>
    <w:rsid w:val="00A04F0A"/>
    <w:rsid w:val="00A052BD"/>
    <w:rsid w:val="00A0643A"/>
    <w:rsid w:val="00A0678D"/>
    <w:rsid w:val="00A0727B"/>
    <w:rsid w:val="00A101AC"/>
    <w:rsid w:val="00A10E3F"/>
    <w:rsid w:val="00A10FF5"/>
    <w:rsid w:val="00A1145D"/>
    <w:rsid w:val="00A1248E"/>
    <w:rsid w:val="00A13C4F"/>
    <w:rsid w:val="00A14112"/>
    <w:rsid w:val="00A15273"/>
    <w:rsid w:val="00A152B1"/>
    <w:rsid w:val="00A1613A"/>
    <w:rsid w:val="00A16915"/>
    <w:rsid w:val="00A16C39"/>
    <w:rsid w:val="00A2143B"/>
    <w:rsid w:val="00A23E92"/>
    <w:rsid w:val="00A2442C"/>
    <w:rsid w:val="00A245F3"/>
    <w:rsid w:val="00A24780"/>
    <w:rsid w:val="00A255E5"/>
    <w:rsid w:val="00A25E24"/>
    <w:rsid w:val="00A25E95"/>
    <w:rsid w:val="00A270C7"/>
    <w:rsid w:val="00A276C4"/>
    <w:rsid w:val="00A27761"/>
    <w:rsid w:val="00A302EE"/>
    <w:rsid w:val="00A30561"/>
    <w:rsid w:val="00A31F05"/>
    <w:rsid w:val="00A34342"/>
    <w:rsid w:val="00A344D6"/>
    <w:rsid w:val="00A34515"/>
    <w:rsid w:val="00A3766A"/>
    <w:rsid w:val="00A402C3"/>
    <w:rsid w:val="00A42349"/>
    <w:rsid w:val="00A43DDB"/>
    <w:rsid w:val="00A44112"/>
    <w:rsid w:val="00A4426B"/>
    <w:rsid w:val="00A44A40"/>
    <w:rsid w:val="00A45548"/>
    <w:rsid w:val="00A459D3"/>
    <w:rsid w:val="00A46324"/>
    <w:rsid w:val="00A50250"/>
    <w:rsid w:val="00A506DD"/>
    <w:rsid w:val="00A50763"/>
    <w:rsid w:val="00A50F02"/>
    <w:rsid w:val="00A51092"/>
    <w:rsid w:val="00A51D42"/>
    <w:rsid w:val="00A52031"/>
    <w:rsid w:val="00A52B53"/>
    <w:rsid w:val="00A54A02"/>
    <w:rsid w:val="00A551D7"/>
    <w:rsid w:val="00A556F4"/>
    <w:rsid w:val="00A55CAD"/>
    <w:rsid w:val="00A57490"/>
    <w:rsid w:val="00A57C8D"/>
    <w:rsid w:val="00A57EF3"/>
    <w:rsid w:val="00A60DC4"/>
    <w:rsid w:val="00A6226E"/>
    <w:rsid w:val="00A6392C"/>
    <w:rsid w:val="00A65B55"/>
    <w:rsid w:val="00A65B80"/>
    <w:rsid w:val="00A65F5A"/>
    <w:rsid w:val="00A66775"/>
    <w:rsid w:val="00A66A79"/>
    <w:rsid w:val="00A66ED0"/>
    <w:rsid w:val="00A67448"/>
    <w:rsid w:val="00A676A3"/>
    <w:rsid w:val="00A67978"/>
    <w:rsid w:val="00A71B62"/>
    <w:rsid w:val="00A71F58"/>
    <w:rsid w:val="00A74222"/>
    <w:rsid w:val="00A7435D"/>
    <w:rsid w:val="00A76DF8"/>
    <w:rsid w:val="00A80251"/>
    <w:rsid w:val="00A80B37"/>
    <w:rsid w:val="00A845E3"/>
    <w:rsid w:val="00A85F54"/>
    <w:rsid w:val="00A86803"/>
    <w:rsid w:val="00A86B91"/>
    <w:rsid w:val="00A871C1"/>
    <w:rsid w:val="00A87212"/>
    <w:rsid w:val="00A9020A"/>
    <w:rsid w:val="00A90640"/>
    <w:rsid w:val="00A92B96"/>
    <w:rsid w:val="00A934AE"/>
    <w:rsid w:val="00A9426A"/>
    <w:rsid w:val="00A9435C"/>
    <w:rsid w:val="00A94B2A"/>
    <w:rsid w:val="00A94D52"/>
    <w:rsid w:val="00A94E30"/>
    <w:rsid w:val="00A95E5A"/>
    <w:rsid w:val="00A971AD"/>
    <w:rsid w:val="00A978B5"/>
    <w:rsid w:val="00A97B6D"/>
    <w:rsid w:val="00AA027E"/>
    <w:rsid w:val="00AA11E8"/>
    <w:rsid w:val="00AA1799"/>
    <w:rsid w:val="00AA27C6"/>
    <w:rsid w:val="00AA2CCB"/>
    <w:rsid w:val="00AA5313"/>
    <w:rsid w:val="00AA6CFC"/>
    <w:rsid w:val="00AA6E49"/>
    <w:rsid w:val="00AB05C6"/>
    <w:rsid w:val="00AB1432"/>
    <w:rsid w:val="00AB1D6F"/>
    <w:rsid w:val="00AB28DB"/>
    <w:rsid w:val="00AB2E1A"/>
    <w:rsid w:val="00AB519A"/>
    <w:rsid w:val="00AB5584"/>
    <w:rsid w:val="00AB5F85"/>
    <w:rsid w:val="00AB6E70"/>
    <w:rsid w:val="00AB6F8E"/>
    <w:rsid w:val="00AB73A7"/>
    <w:rsid w:val="00AB73EF"/>
    <w:rsid w:val="00AB7C0F"/>
    <w:rsid w:val="00AC00EF"/>
    <w:rsid w:val="00AC1176"/>
    <w:rsid w:val="00AC13E7"/>
    <w:rsid w:val="00AC18E5"/>
    <w:rsid w:val="00AC371B"/>
    <w:rsid w:val="00AC3894"/>
    <w:rsid w:val="00AC391B"/>
    <w:rsid w:val="00AC3A32"/>
    <w:rsid w:val="00AC3F51"/>
    <w:rsid w:val="00AC4289"/>
    <w:rsid w:val="00AC52DC"/>
    <w:rsid w:val="00AC5351"/>
    <w:rsid w:val="00AC5612"/>
    <w:rsid w:val="00AC5717"/>
    <w:rsid w:val="00AC5EEC"/>
    <w:rsid w:val="00AC6746"/>
    <w:rsid w:val="00AC6D2F"/>
    <w:rsid w:val="00AD05A7"/>
    <w:rsid w:val="00AD0DA8"/>
    <w:rsid w:val="00AD4399"/>
    <w:rsid w:val="00AD53D1"/>
    <w:rsid w:val="00AD798C"/>
    <w:rsid w:val="00AE1ADF"/>
    <w:rsid w:val="00AE20B4"/>
    <w:rsid w:val="00AE7C0B"/>
    <w:rsid w:val="00AF153D"/>
    <w:rsid w:val="00AF18B9"/>
    <w:rsid w:val="00AF1F5A"/>
    <w:rsid w:val="00AF4174"/>
    <w:rsid w:val="00AF4E0D"/>
    <w:rsid w:val="00AF4E5E"/>
    <w:rsid w:val="00AF50DC"/>
    <w:rsid w:val="00AF5D60"/>
    <w:rsid w:val="00AF5DB4"/>
    <w:rsid w:val="00AF63A9"/>
    <w:rsid w:val="00AF6BED"/>
    <w:rsid w:val="00AF7800"/>
    <w:rsid w:val="00B005D8"/>
    <w:rsid w:val="00B007FE"/>
    <w:rsid w:val="00B013F7"/>
    <w:rsid w:val="00B0165C"/>
    <w:rsid w:val="00B044E2"/>
    <w:rsid w:val="00B04531"/>
    <w:rsid w:val="00B05468"/>
    <w:rsid w:val="00B06244"/>
    <w:rsid w:val="00B06957"/>
    <w:rsid w:val="00B07C92"/>
    <w:rsid w:val="00B10C26"/>
    <w:rsid w:val="00B1397F"/>
    <w:rsid w:val="00B13DD3"/>
    <w:rsid w:val="00B15849"/>
    <w:rsid w:val="00B15F3F"/>
    <w:rsid w:val="00B166A8"/>
    <w:rsid w:val="00B173B6"/>
    <w:rsid w:val="00B2019B"/>
    <w:rsid w:val="00B211A6"/>
    <w:rsid w:val="00B216B6"/>
    <w:rsid w:val="00B22FD7"/>
    <w:rsid w:val="00B24B96"/>
    <w:rsid w:val="00B25522"/>
    <w:rsid w:val="00B25B3A"/>
    <w:rsid w:val="00B270FB"/>
    <w:rsid w:val="00B277D8"/>
    <w:rsid w:val="00B33795"/>
    <w:rsid w:val="00B33A76"/>
    <w:rsid w:val="00B33DB7"/>
    <w:rsid w:val="00B33F2F"/>
    <w:rsid w:val="00B3451A"/>
    <w:rsid w:val="00B34AC8"/>
    <w:rsid w:val="00B3522A"/>
    <w:rsid w:val="00B36ACE"/>
    <w:rsid w:val="00B36B5A"/>
    <w:rsid w:val="00B37850"/>
    <w:rsid w:val="00B37DB8"/>
    <w:rsid w:val="00B40B64"/>
    <w:rsid w:val="00B40E62"/>
    <w:rsid w:val="00B42012"/>
    <w:rsid w:val="00B43B67"/>
    <w:rsid w:val="00B45ACE"/>
    <w:rsid w:val="00B45CE2"/>
    <w:rsid w:val="00B4637A"/>
    <w:rsid w:val="00B50922"/>
    <w:rsid w:val="00B5260A"/>
    <w:rsid w:val="00B5274D"/>
    <w:rsid w:val="00B531A1"/>
    <w:rsid w:val="00B53732"/>
    <w:rsid w:val="00B53C01"/>
    <w:rsid w:val="00B5413E"/>
    <w:rsid w:val="00B5445B"/>
    <w:rsid w:val="00B55CF0"/>
    <w:rsid w:val="00B56367"/>
    <w:rsid w:val="00B56658"/>
    <w:rsid w:val="00B56E88"/>
    <w:rsid w:val="00B57A13"/>
    <w:rsid w:val="00B60B42"/>
    <w:rsid w:val="00B62322"/>
    <w:rsid w:val="00B62CD1"/>
    <w:rsid w:val="00B6311C"/>
    <w:rsid w:val="00B63C23"/>
    <w:rsid w:val="00B63F9D"/>
    <w:rsid w:val="00B64738"/>
    <w:rsid w:val="00B65787"/>
    <w:rsid w:val="00B66D1A"/>
    <w:rsid w:val="00B67108"/>
    <w:rsid w:val="00B671C6"/>
    <w:rsid w:val="00B6794D"/>
    <w:rsid w:val="00B7098D"/>
    <w:rsid w:val="00B70C0A"/>
    <w:rsid w:val="00B71A31"/>
    <w:rsid w:val="00B72AFB"/>
    <w:rsid w:val="00B72DCC"/>
    <w:rsid w:val="00B72E02"/>
    <w:rsid w:val="00B72F48"/>
    <w:rsid w:val="00B72FBF"/>
    <w:rsid w:val="00B7392F"/>
    <w:rsid w:val="00B74F32"/>
    <w:rsid w:val="00B76AC5"/>
    <w:rsid w:val="00B77293"/>
    <w:rsid w:val="00B77879"/>
    <w:rsid w:val="00B77E4B"/>
    <w:rsid w:val="00B80433"/>
    <w:rsid w:val="00B80BD1"/>
    <w:rsid w:val="00B812A5"/>
    <w:rsid w:val="00B823E7"/>
    <w:rsid w:val="00B82B33"/>
    <w:rsid w:val="00B84F93"/>
    <w:rsid w:val="00B86185"/>
    <w:rsid w:val="00B86C85"/>
    <w:rsid w:val="00B87452"/>
    <w:rsid w:val="00B879FF"/>
    <w:rsid w:val="00B90B88"/>
    <w:rsid w:val="00B91233"/>
    <w:rsid w:val="00B9155C"/>
    <w:rsid w:val="00B9229C"/>
    <w:rsid w:val="00B92ACF"/>
    <w:rsid w:val="00B939EE"/>
    <w:rsid w:val="00B93A0F"/>
    <w:rsid w:val="00B9443E"/>
    <w:rsid w:val="00B94B04"/>
    <w:rsid w:val="00B94B95"/>
    <w:rsid w:val="00B962DE"/>
    <w:rsid w:val="00B96C6C"/>
    <w:rsid w:val="00B977C6"/>
    <w:rsid w:val="00B97BCD"/>
    <w:rsid w:val="00BA0BD0"/>
    <w:rsid w:val="00BA0BDC"/>
    <w:rsid w:val="00BA20B9"/>
    <w:rsid w:val="00BA24C5"/>
    <w:rsid w:val="00BA7998"/>
    <w:rsid w:val="00BB0CB6"/>
    <w:rsid w:val="00BB16A1"/>
    <w:rsid w:val="00BB1FDB"/>
    <w:rsid w:val="00BB2ACE"/>
    <w:rsid w:val="00BB4181"/>
    <w:rsid w:val="00BB4685"/>
    <w:rsid w:val="00BB7DD3"/>
    <w:rsid w:val="00BC0A2F"/>
    <w:rsid w:val="00BC0DE6"/>
    <w:rsid w:val="00BC1E7F"/>
    <w:rsid w:val="00BC2206"/>
    <w:rsid w:val="00BC37CB"/>
    <w:rsid w:val="00BC4AE4"/>
    <w:rsid w:val="00BC7736"/>
    <w:rsid w:val="00BD0D14"/>
    <w:rsid w:val="00BD33E5"/>
    <w:rsid w:val="00BD40A5"/>
    <w:rsid w:val="00BD449F"/>
    <w:rsid w:val="00BD5FD4"/>
    <w:rsid w:val="00BD6262"/>
    <w:rsid w:val="00BD748E"/>
    <w:rsid w:val="00BD7A63"/>
    <w:rsid w:val="00BE0A7D"/>
    <w:rsid w:val="00BE1F27"/>
    <w:rsid w:val="00BE2E12"/>
    <w:rsid w:val="00BE2EED"/>
    <w:rsid w:val="00BE479A"/>
    <w:rsid w:val="00BE6EDD"/>
    <w:rsid w:val="00BF0209"/>
    <w:rsid w:val="00BF10D1"/>
    <w:rsid w:val="00BF17E7"/>
    <w:rsid w:val="00BF238A"/>
    <w:rsid w:val="00BF239C"/>
    <w:rsid w:val="00BF3381"/>
    <w:rsid w:val="00BF39DA"/>
    <w:rsid w:val="00BF39E2"/>
    <w:rsid w:val="00C03784"/>
    <w:rsid w:val="00C03E6F"/>
    <w:rsid w:val="00C04577"/>
    <w:rsid w:val="00C05B79"/>
    <w:rsid w:val="00C1014A"/>
    <w:rsid w:val="00C101D6"/>
    <w:rsid w:val="00C106A4"/>
    <w:rsid w:val="00C116E0"/>
    <w:rsid w:val="00C135F3"/>
    <w:rsid w:val="00C13D4C"/>
    <w:rsid w:val="00C1478F"/>
    <w:rsid w:val="00C15BF6"/>
    <w:rsid w:val="00C179E0"/>
    <w:rsid w:val="00C20032"/>
    <w:rsid w:val="00C2036A"/>
    <w:rsid w:val="00C23D22"/>
    <w:rsid w:val="00C25FB4"/>
    <w:rsid w:val="00C27055"/>
    <w:rsid w:val="00C30234"/>
    <w:rsid w:val="00C307D1"/>
    <w:rsid w:val="00C30803"/>
    <w:rsid w:val="00C31DC4"/>
    <w:rsid w:val="00C31F3B"/>
    <w:rsid w:val="00C33046"/>
    <w:rsid w:val="00C35AC7"/>
    <w:rsid w:val="00C37B61"/>
    <w:rsid w:val="00C406DC"/>
    <w:rsid w:val="00C406F4"/>
    <w:rsid w:val="00C414B0"/>
    <w:rsid w:val="00C422F9"/>
    <w:rsid w:val="00C425EE"/>
    <w:rsid w:val="00C460CB"/>
    <w:rsid w:val="00C46A9C"/>
    <w:rsid w:val="00C47505"/>
    <w:rsid w:val="00C47E55"/>
    <w:rsid w:val="00C47F8A"/>
    <w:rsid w:val="00C50054"/>
    <w:rsid w:val="00C5142D"/>
    <w:rsid w:val="00C5172F"/>
    <w:rsid w:val="00C52037"/>
    <w:rsid w:val="00C527FA"/>
    <w:rsid w:val="00C53143"/>
    <w:rsid w:val="00C53985"/>
    <w:rsid w:val="00C539E6"/>
    <w:rsid w:val="00C547D5"/>
    <w:rsid w:val="00C54A68"/>
    <w:rsid w:val="00C54B22"/>
    <w:rsid w:val="00C54C11"/>
    <w:rsid w:val="00C551BE"/>
    <w:rsid w:val="00C5664E"/>
    <w:rsid w:val="00C576CB"/>
    <w:rsid w:val="00C57A30"/>
    <w:rsid w:val="00C61905"/>
    <w:rsid w:val="00C62D00"/>
    <w:rsid w:val="00C6384D"/>
    <w:rsid w:val="00C63BD6"/>
    <w:rsid w:val="00C63E07"/>
    <w:rsid w:val="00C64C7D"/>
    <w:rsid w:val="00C6592E"/>
    <w:rsid w:val="00C67EF3"/>
    <w:rsid w:val="00C708A1"/>
    <w:rsid w:val="00C71D0B"/>
    <w:rsid w:val="00C72F9E"/>
    <w:rsid w:val="00C731E2"/>
    <w:rsid w:val="00C74FA6"/>
    <w:rsid w:val="00C76237"/>
    <w:rsid w:val="00C769D1"/>
    <w:rsid w:val="00C76B8B"/>
    <w:rsid w:val="00C77199"/>
    <w:rsid w:val="00C77AD1"/>
    <w:rsid w:val="00C80460"/>
    <w:rsid w:val="00C80F3D"/>
    <w:rsid w:val="00C82F15"/>
    <w:rsid w:val="00C83F59"/>
    <w:rsid w:val="00C8494B"/>
    <w:rsid w:val="00C84C7A"/>
    <w:rsid w:val="00C85083"/>
    <w:rsid w:val="00C852D7"/>
    <w:rsid w:val="00C9049E"/>
    <w:rsid w:val="00C90564"/>
    <w:rsid w:val="00C916A8"/>
    <w:rsid w:val="00C9231C"/>
    <w:rsid w:val="00C927E8"/>
    <w:rsid w:val="00C93BCD"/>
    <w:rsid w:val="00C94C4B"/>
    <w:rsid w:val="00C94D89"/>
    <w:rsid w:val="00C952E0"/>
    <w:rsid w:val="00C957AE"/>
    <w:rsid w:val="00C95C14"/>
    <w:rsid w:val="00C970A1"/>
    <w:rsid w:val="00C97351"/>
    <w:rsid w:val="00C97CD8"/>
    <w:rsid w:val="00CA0879"/>
    <w:rsid w:val="00CA0F96"/>
    <w:rsid w:val="00CA1432"/>
    <w:rsid w:val="00CA3007"/>
    <w:rsid w:val="00CA4A65"/>
    <w:rsid w:val="00CA560F"/>
    <w:rsid w:val="00CA6175"/>
    <w:rsid w:val="00CA640E"/>
    <w:rsid w:val="00CA66F0"/>
    <w:rsid w:val="00CA6835"/>
    <w:rsid w:val="00CA6A4C"/>
    <w:rsid w:val="00CA71B4"/>
    <w:rsid w:val="00CA79F2"/>
    <w:rsid w:val="00CB1A55"/>
    <w:rsid w:val="00CB1B34"/>
    <w:rsid w:val="00CB2D48"/>
    <w:rsid w:val="00CB54CF"/>
    <w:rsid w:val="00CB5B35"/>
    <w:rsid w:val="00CB65D4"/>
    <w:rsid w:val="00CB6EC9"/>
    <w:rsid w:val="00CB7C48"/>
    <w:rsid w:val="00CC0ED7"/>
    <w:rsid w:val="00CC0F4F"/>
    <w:rsid w:val="00CC18FB"/>
    <w:rsid w:val="00CC2DE2"/>
    <w:rsid w:val="00CC31AE"/>
    <w:rsid w:val="00CC5CD4"/>
    <w:rsid w:val="00CC779A"/>
    <w:rsid w:val="00CD0411"/>
    <w:rsid w:val="00CD6314"/>
    <w:rsid w:val="00CD6DB0"/>
    <w:rsid w:val="00CE290B"/>
    <w:rsid w:val="00CE33DC"/>
    <w:rsid w:val="00CE3E65"/>
    <w:rsid w:val="00CE484E"/>
    <w:rsid w:val="00CE4E6C"/>
    <w:rsid w:val="00CE527A"/>
    <w:rsid w:val="00CE56B3"/>
    <w:rsid w:val="00CE5D8F"/>
    <w:rsid w:val="00CE62FA"/>
    <w:rsid w:val="00CE6E56"/>
    <w:rsid w:val="00CF0267"/>
    <w:rsid w:val="00CF121B"/>
    <w:rsid w:val="00CF556D"/>
    <w:rsid w:val="00CF558B"/>
    <w:rsid w:val="00CF569A"/>
    <w:rsid w:val="00CF67EE"/>
    <w:rsid w:val="00CF751D"/>
    <w:rsid w:val="00D0028E"/>
    <w:rsid w:val="00D00D0E"/>
    <w:rsid w:val="00D02814"/>
    <w:rsid w:val="00D035CD"/>
    <w:rsid w:val="00D0610C"/>
    <w:rsid w:val="00D063BE"/>
    <w:rsid w:val="00D073DE"/>
    <w:rsid w:val="00D076CD"/>
    <w:rsid w:val="00D07E5E"/>
    <w:rsid w:val="00D10139"/>
    <w:rsid w:val="00D106BD"/>
    <w:rsid w:val="00D11694"/>
    <w:rsid w:val="00D1170F"/>
    <w:rsid w:val="00D118B4"/>
    <w:rsid w:val="00D11AC2"/>
    <w:rsid w:val="00D11BE6"/>
    <w:rsid w:val="00D11FC8"/>
    <w:rsid w:val="00D12B56"/>
    <w:rsid w:val="00D12CA1"/>
    <w:rsid w:val="00D17BB5"/>
    <w:rsid w:val="00D203E1"/>
    <w:rsid w:val="00D203EB"/>
    <w:rsid w:val="00D23C2A"/>
    <w:rsid w:val="00D26129"/>
    <w:rsid w:val="00D27FCF"/>
    <w:rsid w:val="00D30137"/>
    <w:rsid w:val="00D30FF5"/>
    <w:rsid w:val="00D3114A"/>
    <w:rsid w:val="00D314AA"/>
    <w:rsid w:val="00D31DA2"/>
    <w:rsid w:val="00D335DF"/>
    <w:rsid w:val="00D342BA"/>
    <w:rsid w:val="00D342BC"/>
    <w:rsid w:val="00D355CD"/>
    <w:rsid w:val="00D358ED"/>
    <w:rsid w:val="00D369CC"/>
    <w:rsid w:val="00D36AC8"/>
    <w:rsid w:val="00D37EAA"/>
    <w:rsid w:val="00D41A58"/>
    <w:rsid w:val="00D4372D"/>
    <w:rsid w:val="00D43842"/>
    <w:rsid w:val="00D439ED"/>
    <w:rsid w:val="00D44284"/>
    <w:rsid w:val="00D4448F"/>
    <w:rsid w:val="00D4484E"/>
    <w:rsid w:val="00D45611"/>
    <w:rsid w:val="00D45863"/>
    <w:rsid w:val="00D45DD5"/>
    <w:rsid w:val="00D51704"/>
    <w:rsid w:val="00D522D3"/>
    <w:rsid w:val="00D53863"/>
    <w:rsid w:val="00D538A1"/>
    <w:rsid w:val="00D540FA"/>
    <w:rsid w:val="00D5429D"/>
    <w:rsid w:val="00D54CFF"/>
    <w:rsid w:val="00D5542B"/>
    <w:rsid w:val="00D55B3F"/>
    <w:rsid w:val="00D56BDA"/>
    <w:rsid w:val="00D5749F"/>
    <w:rsid w:val="00D57AFE"/>
    <w:rsid w:val="00D610CF"/>
    <w:rsid w:val="00D61759"/>
    <w:rsid w:val="00D621D8"/>
    <w:rsid w:val="00D706B0"/>
    <w:rsid w:val="00D70787"/>
    <w:rsid w:val="00D709AF"/>
    <w:rsid w:val="00D71B25"/>
    <w:rsid w:val="00D72243"/>
    <w:rsid w:val="00D7308F"/>
    <w:rsid w:val="00D75835"/>
    <w:rsid w:val="00D75E39"/>
    <w:rsid w:val="00D762A8"/>
    <w:rsid w:val="00D76B87"/>
    <w:rsid w:val="00D76F1B"/>
    <w:rsid w:val="00D80AA3"/>
    <w:rsid w:val="00D80BF8"/>
    <w:rsid w:val="00D81C00"/>
    <w:rsid w:val="00D826B5"/>
    <w:rsid w:val="00D8281F"/>
    <w:rsid w:val="00D84952"/>
    <w:rsid w:val="00D853C3"/>
    <w:rsid w:val="00D85F11"/>
    <w:rsid w:val="00D86313"/>
    <w:rsid w:val="00D90030"/>
    <w:rsid w:val="00D91390"/>
    <w:rsid w:val="00D9169D"/>
    <w:rsid w:val="00D91893"/>
    <w:rsid w:val="00D91A2F"/>
    <w:rsid w:val="00D91D31"/>
    <w:rsid w:val="00D928D4"/>
    <w:rsid w:val="00D9484E"/>
    <w:rsid w:val="00D95BBE"/>
    <w:rsid w:val="00D96502"/>
    <w:rsid w:val="00D967F6"/>
    <w:rsid w:val="00D9689A"/>
    <w:rsid w:val="00D97415"/>
    <w:rsid w:val="00DA0113"/>
    <w:rsid w:val="00DA0AAA"/>
    <w:rsid w:val="00DA0B5B"/>
    <w:rsid w:val="00DA19B7"/>
    <w:rsid w:val="00DA228E"/>
    <w:rsid w:val="00DA3322"/>
    <w:rsid w:val="00DA487E"/>
    <w:rsid w:val="00DA48D0"/>
    <w:rsid w:val="00DA50C3"/>
    <w:rsid w:val="00DA538C"/>
    <w:rsid w:val="00DA56C2"/>
    <w:rsid w:val="00DA62A6"/>
    <w:rsid w:val="00DA6AAD"/>
    <w:rsid w:val="00DA770E"/>
    <w:rsid w:val="00DB163F"/>
    <w:rsid w:val="00DB1715"/>
    <w:rsid w:val="00DB227A"/>
    <w:rsid w:val="00DB2811"/>
    <w:rsid w:val="00DB36FD"/>
    <w:rsid w:val="00DB3F08"/>
    <w:rsid w:val="00DB3F5F"/>
    <w:rsid w:val="00DB4252"/>
    <w:rsid w:val="00DB60B2"/>
    <w:rsid w:val="00DB74CF"/>
    <w:rsid w:val="00DB7625"/>
    <w:rsid w:val="00DB7CC2"/>
    <w:rsid w:val="00DC12DD"/>
    <w:rsid w:val="00DC153A"/>
    <w:rsid w:val="00DC1AD6"/>
    <w:rsid w:val="00DC2781"/>
    <w:rsid w:val="00DC34FF"/>
    <w:rsid w:val="00DC49CD"/>
    <w:rsid w:val="00DC66DC"/>
    <w:rsid w:val="00DC6782"/>
    <w:rsid w:val="00DD0A7A"/>
    <w:rsid w:val="00DD2244"/>
    <w:rsid w:val="00DD3FA2"/>
    <w:rsid w:val="00DD4847"/>
    <w:rsid w:val="00DD6322"/>
    <w:rsid w:val="00DD70C7"/>
    <w:rsid w:val="00DE034F"/>
    <w:rsid w:val="00DE0AFF"/>
    <w:rsid w:val="00DE2F59"/>
    <w:rsid w:val="00DE5D48"/>
    <w:rsid w:val="00DE64E5"/>
    <w:rsid w:val="00DE6D29"/>
    <w:rsid w:val="00DF01F9"/>
    <w:rsid w:val="00DF09E7"/>
    <w:rsid w:val="00DF1F4D"/>
    <w:rsid w:val="00DF266B"/>
    <w:rsid w:val="00DF294E"/>
    <w:rsid w:val="00DF3BC7"/>
    <w:rsid w:val="00DF545E"/>
    <w:rsid w:val="00DF5975"/>
    <w:rsid w:val="00DF5A11"/>
    <w:rsid w:val="00DF6B8D"/>
    <w:rsid w:val="00DF7303"/>
    <w:rsid w:val="00DF7C02"/>
    <w:rsid w:val="00E00998"/>
    <w:rsid w:val="00E0202A"/>
    <w:rsid w:val="00E03CFD"/>
    <w:rsid w:val="00E03EBA"/>
    <w:rsid w:val="00E047D0"/>
    <w:rsid w:val="00E052EF"/>
    <w:rsid w:val="00E05576"/>
    <w:rsid w:val="00E05BB5"/>
    <w:rsid w:val="00E07AD6"/>
    <w:rsid w:val="00E11057"/>
    <w:rsid w:val="00E11F17"/>
    <w:rsid w:val="00E12FEF"/>
    <w:rsid w:val="00E130F1"/>
    <w:rsid w:val="00E1462A"/>
    <w:rsid w:val="00E14B20"/>
    <w:rsid w:val="00E15C5F"/>
    <w:rsid w:val="00E176BD"/>
    <w:rsid w:val="00E17CEB"/>
    <w:rsid w:val="00E21D89"/>
    <w:rsid w:val="00E222C6"/>
    <w:rsid w:val="00E22696"/>
    <w:rsid w:val="00E23DC3"/>
    <w:rsid w:val="00E23E67"/>
    <w:rsid w:val="00E265BB"/>
    <w:rsid w:val="00E27326"/>
    <w:rsid w:val="00E277AF"/>
    <w:rsid w:val="00E27CC0"/>
    <w:rsid w:val="00E31AA3"/>
    <w:rsid w:val="00E335F5"/>
    <w:rsid w:val="00E3412F"/>
    <w:rsid w:val="00E348EC"/>
    <w:rsid w:val="00E35127"/>
    <w:rsid w:val="00E35797"/>
    <w:rsid w:val="00E359FE"/>
    <w:rsid w:val="00E35DEB"/>
    <w:rsid w:val="00E36C4D"/>
    <w:rsid w:val="00E37914"/>
    <w:rsid w:val="00E37F20"/>
    <w:rsid w:val="00E408BD"/>
    <w:rsid w:val="00E41252"/>
    <w:rsid w:val="00E4199F"/>
    <w:rsid w:val="00E4376E"/>
    <w:rsid w:val="00E43B55"/>
    <w:rsid w:val="00E44E30"/>
    <w:rsid w:val="00E4516F"/>
    <w:rsid w:val="00E4529D"/>
    <w:rsid w:val="00E463CA"/>
    <w:rsid w:val="00E464D4"/>
    <w:rsid w:val="00E50892"/>
    <w:rsid w:val="00E50C56"/>
    <w:rsid w:val="00E50E85"/>
    <w:rsid w:val="00E51A60"/>
    <w:rsid w:val="00E51EA6"/>
    <w:rsid w:val="00E52974"/>
    <w:rsid w:val="00E54048"/>
    <w:rsid w:val="00E5581B"/>
    <w:rsid w:val="00E5623E"/>
    <w:rsid w:val="00E57FEC"/>
    <w:rsid w:val="00E620DC"/>
    <w:rsid w:val="00E636B8"/>
    <w:rsid w:val="00E64318"/>
    <w:rsid w:val="00E645FD"/>
    <w:rsid w:val="00E64BF2"/>
    <w:rsid w:val="00E65655"/>
    <w:rsid w:val="00E65C25"/>
    <w:rsid w:val="00E65F6C"/>
    <w:rsid w:val="00E67CEC"/>
    <w:rsid w:val="00E70B3A"/>
    <w:rsid w:val="00E713CD"/>
    <w:rsid w:val="00E72637"/>
    <w:rsid w:val="00E72716"/>
    <w:rsid w:val="00E76788"/>
    <w:rsid w:val="00E77B4D"/>
    <w:rsid w:val="00E77F5A"/>
    <w:rsid w:val="00E8012D"/>
    <w:rsid w:val="00E80AF2"/>
    <w:rsid w:val="00E813BF"/>
    <w:rsid w:val="00E85197"/>
    <w:rsid w:val="00E85E96"/>
    <w:rsid w:val="00E85FD8"/>
    <w:rsid w:val="00E86C7E"/>
    <w:rsid w:val="00E906AF"/>
    <w:rsid w:val="00E9092B"/>
    <w:rsid w:val="00E916F4"/>
    <w:rsid w:val="00E9245D"/>
    <w:rsid w:val="00E92715"/>
    <w:rsid w:val="00E9349B"/>
    <w:rsid w:val="00E93951"/>
    <w:rsid w:val="00E93E93"/>
    <w:rsid w:val="00E9408D"/>
    <w:rsid w:val="00E965C5"/>
    <w:rsid w:val="00E96B20"/>
    <w:rsid w:val="00EA0576"/>
    <w:rsid w:val="00EA2279"/>
    <w:rsid w:val="00EA2CFA"/>
    <w:rsid w:val="00EA340F"/>
    <w:rsid w:val="00EA359E"/>
    <w:rsid w:val="00EA3652"/>
    <w:rsid w:val="00EA3760"/>
    <w:rsid w:val="00EA3DE2"/>
    <w:rsid w:val="00EA42C4"/>
    <w:rsid w:val="00EA5CB5"/>
    <w:rsid w:val="00EA7662"/>
    <w:rsid w:val="00EB0801"/>
    <w:rsid w:val="00EB0995"/>
    <w:rsid w:val="00EB1136"/>
    <w:rsid w:val="00EB1A0C"/>
    <w:rsid w:val="00EB31F6"/>
    <w:rsid w:val="00EB3C6D"/>
    <w:rsid w:val="00EB5CE1"/>
    <w:rsid w:val="00EB72DD"/>
    <w:rsid w:val="00EB736A"/>
    <w:rsid w:val="00EB7C62"/>
    <w:rsid w:val="00EB7F0C"/>
    <w:rsid w:val="00EC04C3"/>
    <w:rsid w:val="00EC1A1A"/>
    <w:rsid w:val="00EC2BB5"/>
    <w:rsid w:val="00EC317F"/>
    <w:rsid w:val="00EC327E"/>
    <w:rsid w:val="00EC3B18"/>
    <w:rsid w:val="00EC4129"/>
    <w:rsid w:val="00EC5176"/>
    <w:rsid w:val="00EC67AB"/>
    <w:rsid w:val="00EC689F"/>
    <w:rsid w:val="00EC72A5"/>
    <w:rsid w:val="00EC7771"/>
    <w:rsid w:val="00EC7D82"/>
    <w:rsid w:val="00ED106D"/>
    <w:rsid w:val="00ED1092"/>
    <w:rsid w:val="00ED1578"/>
    <w:rsid w:val="00ED15F2"/>
    <w:rsid w:val="00ED1A49"/>
    <w:rsid w:val="00ED2EEC"/>
    <w:rsid w:val="00ED371B"/>
    <w:rsid w:val="00ED4573"/>
    <w:rsid w:val="00ED7796"/>
    <w:rsid w:val="00ED7ED8"/>
    <w:rsid w:val="00EE14C0"/>
    <w:rsid w:val="00EE1577"/>
    <w:rsid w:val="00EE1F8A"/>
    <w:rsid w:val="00EE2CED"/>
    <w:rsid w:val="00EE3E4D"/>
    <w:rsid w:val="00EE5107"/>
    <w:rsid w:val="00EE6CA5"/>
    <w:rsid w:val="00EE6F02"/>
    <w:rsid w:val="00EE79F9"/>
    <w:rsid w:val="00EF0367"/>
    <w:rsid w:val="00EF260C"/>
    <w:rsid w:val="00EF36E2"/>
    <w:rsid w:val="00EF4644"/>
    <w:rsid w:val="00EF58DC"/>
    <w:rsid w:val="00EF6F29"/>
    <w:rsid w:val="00EF7864"/>
    <w:rsid w:val="00EF7C5A"/>
    <w:rsid w:val="00F0028D"/>
    <w:rsid w:val="00F04118"/>
    <w:rsid w:val="00F04F31"/>
    <w:rsid w:val="00F05087"/>
    <w:rsid w:val="00F06D6F"/>
    <w:rsid w:val="00F07300"/>
    <w:rsid w:val="00F07482"/>
    <w:rsid w:val="00F1156C"/>
    <w:rsid w:val="00F11B92"/>
    <w:rsid w:val="00F13279"/>
    <w:rsid w:val="00F13DC2"/>
    <w:rsid w:val="00F1412F"/>
    <w:rsid w:val="00F14198"/>
    <w:rsid w:val="00F143F3"/>
    <w:rsid w:val="00F14D65"/>
    <w:rsid w:val="00F158D6"/>
    <w:rsid w:val="00F158F1"/>
    <w:rsid w:val="00F209D8"/>
    <w:rsid w:val="00F20ABF"/>
    <w:rsid w:val="00F21307"/>
    <w:rsid w:val="00F22944"/>
    <w:rsid w:val="00F2325E"/>
    <w:rsid w:val="00F235DC"/>
    <w:rsid w:val="00F23A9F"/>
    <w:rsid w:val="00F24C9F"/>
    <w:rsid w:val="00F25841"/>
    <w:rsid w:val="00F27738"/>
    <w:rsid w:val="00F27C12"/>
    <w:rsid w:val="00F30C01"/>
    <w:rsid w:val="00F316A1"/>
    <w:rsid w:val="00F33BE0"/>
    <w:rsid w:val="00F34D61"/>
    <w:rsid w:val="00F358FB"/>
    <w:rsid w:val="00F35B66"/>
    <w:rsid w:val="00F363D3"/>
    <w:rsid w:val="00F36B79"/>
    <w:rsid w:val="00F36C1C"/>
    <w:rsid w:val="00F37140"/>
    <w:rsid w:val="00F37B23"/>
    <w:rsid w:val="00F37EDF"/>
    <w:rsid w:val="00F40275"/>
    <w:rsid w:val="00F40F29"/>
    <w:rsid w:val="00F41DE3"/>
    <w:rsid w:val="00F42A8C"/>
    <w:rsid w:val="00F44A33"/>
    <w:rsid w:val="00F45177"/>
    <w:rsid w:val="00F45611"/>
    <w:rsid w:val="00F4593E"/>
    <w:rsid w:val="00F45D14"/>
    <w:rsid w:val="00F46E51"/>
    <w:rsid w:val="00F4713F"/>
    <w:rsid w:val="00F504ED"/>
    <w:rsid w:val="00F50A14"/>
    <w:rsid w:val="00F512A4"/>
    <w:rsid w:val="00F517DF"/>
    <w:rsid w:val="00F51D45"/>
    <w:rsid w:val="00F542C6"/>
    <w:rsid w:val="00F56267"/>
    <w:rsid w:val="00F567F3"/>
    <w:rsid w:val="00F569FE"/>
    <w:rsid w:val="00F57900"/>
    <w:rsid w:val="00F600C1"/>
    <w:rsid w:val="00F6012F"/>
    <w:rsid w:val="00F606CB"/>
    <w:rsid w:val="00F60C3F"/>
    <w:rsid w:val="00F61CDB"/>
    <w:rsid w:val="00F62E78"/>
    <w:rsid w:val="00F63875"/>
    <w:rsid w:val="00F638C1"/>
    <w:rsid w:val="00F63C3B"/>
    <w:rsid w:val="00F64185"/>
    <w:rsid w:val="00F64B42"/>
    <w:rsid w:val="00F64D57"/>
    <w:rsid w:val="00F64DC1"/>
    <w:rsid w:val="00F65692"/>
    <w:rsid w:val="00F71004"/>
    <w:rsid w:val="00F713F0"/>
    <w:rsid w:val="00F71C82"/>
    <w:rsid w:val="00F71F76"/>
    <w:rsid w:val="00F720C3"/>
    <w:rsid w:val="00F733AA"/>
    <w:rsid w:val="00F74C1B"/>
    <w:rsid w:val="00F7549D"/>
    <w:rsid w:val="00F77DA7"/>
    <w:rsid w:val="00F80395"/>
    <w:rsid w:val="00F83184"/>
    <w:rsid w:val="00F831F5"/>
    <w:rsid w:val="00F83901"/>
    <w:rsid w:val="00F839EB"/>
    <w:rsid w:val="00F84744"/>
    <w:rsid w:val="00F857AC"/>
    <w:rsid w:val="00F85C19"/>
    <w:rsid w:val="00F867A4"/>
    <w:rsid w:val="00F915DA"/>
    <w:rsid w:val="00F919D0"/>
    <w:rsid w:val="00F925E4"/>
    <w:rsid w:val="00F9290B"/>
    <w:rsid w:val="00F92A13"/>
    <w:rsid w:val="00F92F12"/>
    <w:rsid w:val="00F95363"/>
    <w:rsid w:val="00F95BDA"/>
    <w:rsid w:val="00F95CB6"/>
    <w:rsid w:val="00F96D9A"/>
    <w:rsid w:val="00F977E2"/>
    <w:rsid w:val="00FA01F0"/>
    <w:rsid w:val="00FA0F8E"/>
    <w:rsid w:val="00FA1505"/>
    <w:rsid w:val="00FA520F"/>
    <w:rsid w:val="00FA6329"/>
    <w:rsid w:val="00FA689D"/>
    <w:rsid w:val="00FA6B7F"/>
    <w:rsid w:val="00FA6F89"/>
    <w:rsid w:val="00FA74B6"/>
    <w:rsid w:val="00FA75D5"/>
    <w:rsid w:val="00FA794B"/>
    <w:rsid w:val="00FA7C1E"/>
    <w:rsid w:val="00FB1A9F"/>
    <w:rsid w:val="00FB2EA7"/>
    <w:rsid w:val="00FB3664"/>
    <w:rsid w:val="00FB492F"/>
    <w:rsid w:val="00FB53EF"/>
    <w:rsid w:val="00FB6089"/>
    <w:rsid w:val="00FC02A3"/>
    <w:rsid w:val="00FC0C9D"/>
    <w:rsid w:val="00FC0E24"/>
    <w:rsid w:val="00FC1299"/>
    <w:rsid w:val="00FC19AA"/>
    <w:rsid w:val="00FC282D"/>
    <w:rsid w:val="00FC2992"/>
    <w:rsid w:val="00FC483F"/>
    <w:rsid w:val="00FC4879"/>
    <w:rsid w:val="00FC4BFB"/>
    <w:rsid w:val="00FC69DF"/>
    <w:rsid w:val="00FC7F27"/>
    <w:rsid w:val="00FD12C9"/>
    <w:rsid w:val="00FD228C"/>
    <w:rsid w:val="00FD2BAA"/>
    <w:rsid w:val="00FD2FA5"/>
    <w:rsid w:val="00FD3E94"/>
    <w:rsid w:val="00FD5FF5"/>
    <w:rsid w:val="00FD6E9C"/>
    <w:rsid w:val="00FD6EF8"/>
    <w:rsid w:val="00FE09A8"/>
    <w:rsid w:val="00FE1373"/>
    <w:rsid w:val="00FE184E"/>
    <w:rsid w:val="00FE2768"/>
    <w:rsid w:val="00FE281B"/>
    <w:rsid w:val="00FE37F6"/>
    <w:rsid w:val="00FE3AA2"/>
    <w:rsid w:val="00FE5685"/>
    <w:rsid w:val="00FE62B1"/>
    <w:rsid w:val="00FE6355"/>
    <w:rsid w:val="00FE6E05"/>
    <w:rsid w:val="00FF3630"/>
    <w:rsid w:val="00FF3FC2"/>
    <w:rsid w:val="00FF433B"/>
    <w:rsid w:val="00FF591D"/>
    <w:rsid w:val="00FF5A5D"/>
    <w:rsid w:val="00FF6B4B"/>
    <w:rsid w:val="00FF6DB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1E"/>
    <w:pPr>
      <w:spacing w:after="200" w:line="276" w:lineRule="auto"/>
    </w:pPr>
    <w:rPr>
      <w:color w:val="282828"/>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10139"/>
    <w:rPr>
      <w:rFonts w:cs="Times New Roman"/>
      <w:color w:val="428BCA"/>
      <w:u w:val="none"/>
      <w:effect w:val="none"/>
      <w:shd w:val="clear" w:color="auto" w:fill="auto"/>
    </w:rPr>
  </w:style>
  <w:style w:type="character" w:styleId="a4">
    <w:name w:val="Strong"/>
    <w:basedOn w:val="a0"/>
    <w:uiPriority w:val="99"/>
    <w:qFormat/>
    <w:rsid w:val="00D10139"/>
    <w:rPr>
      <w:rFonts w:cs="Times New Roman"/>
      <w:b/>
      <w:bCs/>
    </w:rPr>
  </w:style>
  <w:style w:type="paragraph" w:styleId="a5">
    <w:name w:val="Normal (Web)"/>
    <w:basedOn w:val="a"/>
    <w:rsid w:val="00D10139"/>
    <w:pPr>
      <w:spacing w:after="150" w:line="240" w:lineRule="auto"/>
    </w:pPr>
    <w:rPr>
      <w:rFonts w:eastAsia="Times New Roman"/>
      <w:sz w:val="24"/>
      <w:szCs w:val="24"/>
      <w:lang w:eastAsia="ru-RU"/>
    </w:rPr>
  </w:style>
  <w:style w:type="paragraph" w:customStyle="1" w:styleId="editlog">
    <w:name w:val="editlog"/>
    <w:basedOn w:val="a"/>
    <w:uiPriority w:val="99"/>
    <w:rsid w:val="00D10139"/>
    <w:pPr>
      <w:spacing w:after="150" w:line="240" w:lineRule="auto"/>
    </w:pPr>
    <w:rPr>
      <w:rFonts w:eastAsia="Times New Roman"/>
      <w:sz w:val="24"/>
      <w:szCs w:val="24"/>
      <w:lang w:eastAsia="ru-RU"/>
    </w:rPr>
  </w:style>
  <w:style w:type="paragraph" w:styleId="a6">
    <w:name w:val="List Paragraph"/>
    <w:basedOn w:val="a"/>
    <w:uiPriority w:val="99"/>
    <w:qFormat/>
    <w:rsid w:val="00D10139"/>
    <w:pPr>
      <w:ind w:left="720"/>
      <w:contextualSpacing/>
    </w:pPr>
  </w:style>
  <w:style w:type="paragraph" w:customStyle="1" w:styleId="western">
    <w:name w:val="western"/>
    <w:basedOn w:val="a"/>
    <w:rsid w:val="00F36C1C"/>
    <w:pPr>
      <w:spacing w:before="100" w:beforeAutospacing="1" w:after="100" w:afterAutospacing="1" w:line="240" w:lineRule="auto"/>
    </w:pPr>
    <w:rPr>
      <w:rFonts w:eastAsia="Times New Roman"/>
      <w:color w:val="auto"/>
      <w:sz w:val="24"/>
      <w:szCs w:val="24"/>
      <w:lang w:eastAsia="ru-RU"/>
    </w:rPr>
  </w:style>
  <w:style w:type="paragraph" w:styleId="a7">
    <w:name w:val="Balloon Text"/>
    <w:basedOn w:val="a"/>
    <w:link w:val="a8"/>
    <w:uiPriority w:val="99"/>
    <w:semiHidden/>
    <w:unhideWhenUsed/>
    <w:rsid w:val="000761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177"/>
    <w:rPr>
      <w:rFonts w:ascii="Tahoma" w:hAnsi="Tahoma" w:cs="Tahoma"/>
      <w:color w:val="282828"/>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368659">
      <w:marLeft w:val="0"/>
      <w:marRight w:val="0"/>
      <w:marTop w:val="0"/>
      <w:marBottom w:val="0"/>
      <w:divBdr>
        <w:top w:val="none" w:sz="0" w:space="0" w:color="auto"/>
        <w:left w:val="none" w:sz="0" w:space="0" w:color="auto"/>
        <w:bottom w:val="none" w:sz="0" w:space="0" w:color="auto"/>
        <w:right w:val="none" w:sz="0" w:space="0" w:color="auto"/>
      </w:divBdr>
      <w:divsChild>
        <w:div w:id="1258368661">
          <w:marLeft w:val="0"/>
          <w:marRight w:val="0"/>
          <w:marTop w:val="0"/>
          <w:marBottom w:val="0"/>
          <w:divBdr>
            <w:top w:val="none" w:sz="0" w:space="0" w:color="auto"/>
            <w:left w:val="none" w:sz="0" w:space="0" w:color="auto"/>
            <w:bottom w:val="none" w:sz="0" w:space="0" w:color="auto"/>
            <w:right w:val="none" w:sz="0" w:space="0" w:color="auto"/>
          </w:divBdr>
          <w:divsChild>
            <w:div w:id="1258368653">
              <w:marLeft w:val="0"/>
              <w:marRight w:val="0"/>
              <w:marTop w:val="0"/>
              <w:marBottom w:val="0"/>
              <w:divBdr>
                <w:top w:val="none" w:sz="0" w:space="0" w:color="auto"/>
                <w:left w:val="none" w:sz="0" w:space="0" w:color="auto"/>
                <w:bottom w:val="none" w:sz="0" w:space="0" w:color="auto"/>
                <w:right w:val="none" w:sz="0" w:space="0" w:color="auto"/>
              </w:divBdr>
              <w:divsChild>
                <w:div w:id="1258368657">
                  <w:marLeft w:val="-240"/>
                  <w:marRight w:val="-240"/>
                  <w:marTop w:val="0"/>
                  <w:marBottom w:val="0"/>
                  <w:divBdr>
                    <w:top w:val="none" w:sz="0" w:space="0" w:color="auto"/>
                    <w:left w:val="none" w:sz="0" w:space="0" w:color="auto"/>
                    <w:bottom w:val="none" w:sz="0" w:space="0" w:color="auto"/>
                    <w:right w:val="none" w:sz="0" w:space="0" w:color="auto"/>
                  </w:divBdr>
                  <w:divsChild>
                    <w:div w:id="1258368651">
                      <w:marLeft w:val="0"/>
                      <w:marRight w:val="0"/>
                      <w:marTop w:val="0"/>
                      <w:marBottom w:val="0"/>
                      <w:divBdr>
                        <w:top w:val="none" w:sz="0" w:space="0" w:color="auto"/>
                        <w:left w:val="none" w:sz="0" w:space="0" w:color="auto"/>
                        <w:bottom w:val="none" w:sz="0" w:space="0" w:color="auto"/>
                        <w:right w:val="none" w:sz="0" w:space="0" w:color="auto"/>
                      </w:divBdr>
                      <w:divsChild>
                        <w:div w:id="1258368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8368654">
              <w:marLeft w:val="0"/>
              <w:marRight w:val="0"/>
              <w:marTop w:val="0"/>
              <w:marBottom w:val="0"/>
              <w:divBdr>
                <w:top w:val="none" w:sz="0" w:space="0" w:color="auto"/>
                <w:left w:val="none" w:sz="0" w:space="0" w:color="auto"/>
                <w:bottom w:val="none" w:sz="0" w:space="0" w:color="auto"/>
                <w:right w:val="none" w:sz="0" w:space="0" w:color="auto"/>
              </w:divBdr>
              <w:divsChild>
                <w:div w:id="1258368658">
                  <w:marLeft w:val="0"/>
                  <w:marRight w:val="0"/>
                  <w:marTop w:val="0"/>
                  <w:marBottom w:val="0"/>
                  <w:divBdr>
                    <w:top w:val="none" w:sz="0" w:space="0" w:color="auto"/>
                    <w:left w:val="none" w:sz="0" w:space="0" w:color="auto"/>
                    <w:bottom w:val="none" w:sz="0" w:space="0" w:color="auto"/>
                    <w:right w:val="none" w:sz="0" w:space="0" w:color="auto"/>
                  </w:divBdr>
                  <w:divsChild>
                    <w:div w:id="1258368652">
                      <w:marLeft w:val="0"/>
                      <w:marRight w:val="0"/>
                      <w:marTop w:val="0"/>
                      <w:marBottom w:val="0"/>
                      <w:divBdr>
                        <w:top w:val="none" w:sz="0" w:space="0" w:color="auto"/>
                        <w:left w:val="none" w:sz="0" w:space="0" w:color="auto"/>
                        <w:bottom w:val="none" w:sz="0" w:space="0" w:color="auto"/>
                        <w:right w:val="none" w:sz="0" w:space="0" w:color="auto"/>
                      </w:divBdr>
                      <w:divsChild>
                        <w:div w:id="1258368655">
                          <w:marLeft w:val="0"/>
                          <w:marRight w:val="0"/>
                          <w:marTop w:val="0"/>
                          <w:marBottom w:val="0"/>
                          <w:divBdr>
                            <w:top w:val="none" w:sz="0" w:space="0" w:color="auto"/>
                            <w:left w:val="none" w:sz="0" w:space="0" w:color="auto"/>
                            <w:bottom w:val="none" w:sz="0" w:space="0" w:color="auto"/>
                            <w:right w:val="none" w:sz="0" w:space="0" w:color="auto"/>
                          </w:divBdr>
                        </w:div>
                        <w:div w:id="12583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55</Pages>
  <Words>23702</Words>
  <Characters>135105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сельского поселения__________________муниципального района Безенчукский Самарской области </vt:lpstr>
    </vt:vector>
  </TitlesOfParts>
  <Company/>
  <LinksUpToDate>false</LinksUpToDate>
  <CharactersWithSpaces>158491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сельского поселения__________________муниципального района Безенчукский Самарской области </dc:title>
  <dc:subject/>
  <dc:creator>user</dc:creator>
  <cp:keywords/>
  <dc:description/>
  <cp:lastModifiedBy>Ирина Алнксандровна</cp:lastModifiedBy>
  <cp:revision>11</cp:revision>
  <cp:lastPrinted>2018-03-05T04:47:00Z</cp:lastPrinted>
  <dcterms:created xsi:type="dcterms:W3CDTF">2017-07-31T14:46:00Z</dcterms:created>
  <dcterms:modified xsi:type="dcterms:W3CDTF">2018-03-22T09:26:00Z</dcterms:modified>
</cp:coreProperties>
</file>