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F9" w:rsidRPr="004C68A2" w:rsidRDefault="004C68F9" w:rsidP="004C68F9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4C68F9" w:rsidRPr="004C68A2" w:rsidRDefault="004C68F9" w:rsidP="004C68F9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4C68F9" w:rsidRPr="004C68A2" w:rsidRDefault="004C68F9" w:rsidP="004C68F9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C68F9" w:rsidRDefault="004C68F9" w:rsidP="004C68F9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Заборовка</w:t>
      </w:r>
      <w:r w:rsidRPr="004C68A2">
        <w:rPr>
          <w:b/>
          <w:caps/>
          <w:sz w:val="28"/>
          <w:szCs w:val="28"/>
        </w:rPr>
        <w:fldChar w:fldCharType="end"/>
      </w:r>
    </w:p>
    <w:p w:rsidR="004C68F9" w:rsidRPr="00D2322D" w:rsidRDefault="004C68F9" w:rsidP="004C68F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4C68F9" w:rsidRPr="004C68A2" w:rsidRDefault="004C68F9" w:rsidP="004C68F9">
      <w:pPr>
        <w:jc w:val="center"/>
        <w:rPr>
          <w:sz w:val="28"/>
          <w:szCs w:val="28"/>
        </w:rPr>
      </w:pPr>
    </w:p>
    <w:p w:rsidR="004C68F9" w:rsidRDefault="004C68F9" w:rsidP="004C68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4C68F9" w:rsidRPr="004C68A2" w:rsidRDefault="004C68F9" w:rsidP="004C68F9">
      <w:pPr>
        <w:jc w:val="center"/>
        <w:outlineLvl w:val="0"/>
        <w:rPr>
          <w:b/>
          <w:sz w:val="28"/>
          <w:szCs w:val="28"/>
        </w:rPr>
      </w:pPr>
    </w:p>
    <w:p w:rsidR="004C68F9" w:rsidRPr="006737BE" w:rsidRDefault="004C68F9" w:rsidP="004C68F9">
      <w:pPr>
        <w:jc w:val="center"/>
        <w:rPr>
          <w:b/>
          <w:bCs/>
          <w:sz w:val="28"/>
          <w:szCs w:val="28"/>
        </w:rPr>
      </w:pPr>
      <w:r w:rsidRPr="004C68A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05 февраля</w:t>
      </w:r>
      <w:r w:rsidRPr="006737BE">
        <w:rPr>
          <w:b/>
          <w:sz w:val="28"/>
          <w:szCs w:val="28"/>
        </w:rPr>
        <w:t xml:space="preserve">  2019 года №1</w:t>
      </w:r>
    </w:p>
    <w:p w:rsidR="004C68F9" w:rsidRPr="00EE6457" w:rsidRDefault="004C68F9" w:rsidP="004C68F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4C68F9" w:rsidRPr="00EE6457" w:rsidRDefault="004C68F9" w:rsidP="004C68F9">
      <w:pPr>
        <w:jc w:val="center"/>
        <w:rPr>
          <w:b/>
          <w:bCs/>
          <w:sz w:val="28"/>
          <w:szCs w:val="28"/>
        </w:rPr>
      </w:pPr>
      <w:r w:rsidRPr="00EE6457">
        <w:rPr>
          <w:b/>
          <w:bCs/>
          <w:sz w:val="28"/>
          <w:szCs w:val="28"/>
        </w:rPr>
        <w:t xml:space="preserve">О </w:t>
      </w:r>
      <w:r w:rsidRPr="00EE6457">
        <w:rPr>
          <w:b/>
          <w:sz w:val="28"/>
          <w:szCs w:val="28"/>
        </w:rPr>
        <w:t xml:space="preserve">предварительном одобрении </w:t>
      </w:r>
      <w:r>
        <w:rPr>
          <w:b/>
          <w:sz w:val="28"/>
          <w:szCs w:val="28"/>
        </w:rPr>
        <w:t>проекта решения «О</w:t>
      </w:r>
      <w:r w:rsidRPr="00EE6457">
        <w:rPr>
          <w:b/>
          <w:sz w:val="28"/>
          <w:szCs w:val="28"/>
        </w:rPr>
        <w:t xml:space="preserve"> внесении изменений в Устав </w:t>
      </w:r>
      <w:r w:rsidRPr="00EE6457">
        <w:rPr>
          <w:b/>
          <w:noProof/>
          <w:sz w:val="28"/>
          <w:szCs w:val="28"/>
        </w:rPr>
        <w:t>сельского</w:t>
      </w:r>
      <w:r w:rsidRPr="00EE6457">
        <w:rPr>
          <w:b/>
          <w:sz w:val="28"/>
          <w:szCs w:val="28"/>
        </w:rPr>
        <w:t xml:space="preserve"> </w:t>
      </w:r>
      <w:r w:rsidRPr="00EE6457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>Заборовка</w:t>
      </w:r>
      <w:r w:rsidRPr="00EE6457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noProof/>
          <w:sz w:val="28"/>
          <w:szCs w:val="28"/>
        </w:rPr>
        <w:t>Сызранский</w:t>
      </w:r>
      <w:r w:rsidRPr="00EE6457">
        <w:rPr>
          <w:b/>
          <w:bCs/>
          <w:noProof/>
          <w:sz w:val="28"/>
          <w:szCs w:val="28"/>
        </w:rPr>
        <w:t xml:space="preserve"> </w:t>
      </w:r>
      <w:r w:rsidRPr="00EE6457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>»</w:t>
      </w:r>
      <w:r w:rsidRPr="00EE6457">
        <w:rPr>
          <w:b/>
          <w:bCs/>
          <w:sz w:val="28"/>
          <w:szCs w:val="28"/>
        </w:rPr>
        <w:t xml:space="preserve"> и вынесении проекта на публичные слушания</w:t>
      </w:r>
    </w:p>
    <w:p w:rsidR="004C68F9" w:rsidRPr="00EE6457" w:rsidRDefault="004C68F9" w:rsidP="004C68F9">
      <w:pPr>
        <w:pStyle w:val="a5"/>
        <w:rPr>
          <w:rFonts w:ascii="Times New Roman" w:hAnsi="Times New Roman"/>
          <w:sz w:val="28"/>
          <w:szCs w:val="28"/>
        </w:rPr>
      </w:pPr>
    </w:p>
    <w:p w:rsidR="004C68F9" w:rsidRPr="00EE6457" w:rsidRDefault="004C68F9" w:rsidP="004C68F9">
      <w:pPr>
        <w:spacing w:before="24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В соответствии со статьями 28 и 44 Федерального закона от 06.10.2003№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Собрание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</w:t>
      </w:r>
    </w:p>
    <w:p w:rsidR="004C68F9" w:rsidRPr="00EE6457" w:rsidRDefault="004C68F9" w:rsidP="004C68F9">
      <w:pPr>
        <w:spacing w:before="240"/>
        <w:ind w:firstLine="709"/>
        <w:jc w:val="center"/>
        <w:rPr>
          <w:sz w:val="28"/>
          <w:szCs w:val="28"/>
        </w:rPr>
      </w:pPr>
      <w:r w:rsidRPr="00EE6457">
        <w:rPr>
          <w:sz w:val="28"/>
          <w:szCs w:val="28"/>
        </w:rPr>
        <w:t>РЕШИЛО: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 w:rsidRPr="00EE6457">
        <w:rPr>
          <w:b/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области» (приложение к настоящему решению).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 w:rsidRPr="00EE6457">
        <w:rPr>
          <w:b/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области» провести на территории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EE6457">
        <w:rPr>
          <w:sz w:val="28"/>
          <w:szCs w:val="28"/>
        </w:rPr>
        <w:t xml:space="preserve"> Самарской области публичные слушания в соответствии с Порядком организации и проведения публичных слушаний в </w:t>
      </w:r>
      <w:r w:rsidRPr="00EE6457">
        <w:rPr>
          <w:noProof/>
          <w:sz w:val="28"/>
          <w:szCs w:val="28"/>
        </w:rPr>
        <w:t>сельском</w:t>
      </w:r>
      <w:r w:rsidRPr="00EE6457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 2</w:t>
      </w:r>
      <w:r w:rsidRPr="00EE6457">
        <w:rPr>
          <w:sz w:val="28"/>
          <w:szCs w:val="28"/>
        </w:rPr>
        <w:t>.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Срок проведения публичных слушаний составляет </w:t>
      </w:r>
      <w:r w:rsidRPr="00EE6457">
        <w:rPr>
          <w:noProof/>
          <w:sz w:val="28"/>
          <w:szCs w:val="28"/>
        </w:rPr>
        <w:t>20 (двадцать)</w:t>
      </w:r>
      <w:r w:rsidRPr="00EE6457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18 февраля</w:t>
      </w:r>
      <w:r>
        <w:rPr>
          <w:noProof/>
          <w:sz w:val="28"/>
          <w:szCs w:val="28"/>
        </w:rPr>
        <w:t xml:space="preserve"> 2019 года по 9 марта 2019 года</w:t>
      </w:r>
      <w:r w:rsidRPr="00EE6457">
        <w:rPr>
          <w:sz w:val="28"/>
          <w:szCs w:val="28"/>
        </w:rPr>
        <w:t>.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Обсуждение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 w:rsidRPr="00EE6457">
        <w:rPr>
          <w:b/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</w:t>
      </w:r>
      <w:r w:rsidRPr="00EE6457">
        <w:rPr>
          <w:sz w:val="28"/>
          <w:szCs w:val="28"/>
        </w:rPr>
        <w:lastRenderedPageBreak/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 w:rsidRPr="00EE6457">
        <w:rPr>
          <w:b/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EE6457">
        <w:rPr>
          <w:noProof/>
          <w:sz w:val="28"/>
          <w:szCs w:val="28"/>
        </w:rPr>
        <w:t>сельском</w:t>
      </w:r>
      <w:r w:rsidRPr="00EE6457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 2</w:t>
      </w:r>
      <w:r w:rsidRPr="00EE6457">
        <w:rPr>
          <w:bCs/>
          <w:sz w:val="28"/>
          <w:szCs w:val="28"/>
        </w:rPr>
        <w:t>.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>
        <w:rPr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EE6457">
        <w:rPr>
          <w:sz w:val="28"/>
          <w:szCs w:val="28"/>
        </w:rPr>
        <w:t xml:space="preserve"> Самарской области.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>
        <w:rPr>
          <w:noProof/>
          <w:color w:val="000000"/>
          <w:sz w:val="28"/>
          <w:szCs w:val="28"/>
        </w:rPr>
        <w:t>446070, Самарская область, Сызранский район, село Заборовка, ул.Почтовая, д.2</w:t>
      </w:r>
      <w:r w:rsidRPr="00EE6457">
        <w:rPr>
          <w:sz w:val="28"/>
          <w:szCs w:val="28"/>
        </w:rPr>
        <w:t>.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 w:rsidRPr="00EE6457">
        <w:rPr>
          <w:b/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области» состоится </w:t>
      </w:r>
      <w:r>
        <w:rPr>
          <w:sz w:val="28"/>
          <w:szCs w:val="28"/>
        </w:rPr>
        <w:t>19 февраля</w:t>
      </w:r>
      <w:r>
        <w:rPr>
          <w:noProof/>
          <w:sz w:val="28"/>
          <w:szCs w:val="28"/>
        </w:rPr>
        <w:t xml:space="preserve"> 2019 </w:t>
      </w:r>
      <w:r w:rsidRPr="00EE6457">
        <w:rPr>
          <w:sz w:val="28"/>
          <w:szCs w:val="28"/>
        </w:rPr>
        <w:t xml:space="preserve">года в 19.00 часов по адресу: </w:t>
      </w:r>
      <w:r>
        <w:rPr>
          <w:noProof/>
          <w:color w:val="000000"/>
          <w:sz w:val="28"/>
          <w:szCs w:val="28"/>
        </w:rPr>
        <w:t>446070, Самарская область, Сызранский район, село Заборовка, ул. Почтовая, д.2</w:t>
      </w:r>
      <w:r w:rsidRPr="00EE6457">
        <w:rPr>
          <w:sz w:val="28"/>
          <w:szCs w:val="28"/>
        </w:rPr>
        <w:t>.</w:t>
      </w:r>
    </w:p>
    <w:p w:rsidR="004C68F9" w:rsidRPr="00EC477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EE6457">
        <w:rPr>
          <w:sz w:val="28"/>
          <w:szCs w:val="28"/>
        </w:rPr>
        <w:t xml:space="preserve"> Самарской области по вопросу публичных слушаний, </w:t>
      </w:r>
      <w:r w:rsidRPr="00EC4777">
        <w:rPr>
          <w:sz w:val="28"/>
          <w:szCs w:val="28"/>
        </w:rPr>
        <w:t xml:space="preserve">Главу сельского поселения Заборовка </w:t>
      </w:r>
      <w:r>
        <w:rPr>
          <w:sz w:val="28"/>
          <w:szCs w:val="28"/>
        </w:rPr>
        <w:t xml:space="preserve">                 </w:t>
      </w:r>
      <w:r w:rsidRPr="00EC4777">
        <w:rPr>
          <w:noProof/>
          <w:sz w:val="28"/>
          <w:szCs w:val="28"/>
        </w:rPr>
        <w:t>И.В. Беленовскую</w:t>
      </w:r>
      <w:r w:rsidRPr="00EC4777">
        <w:rPr>
          <w:sz w:val="28"/>
          <w:szCs w:val="28"/>
        </w:rPr>
        <w:t>.</w:t>
      </w:r>
    </w:p>
    <w:p w:rsidR="004C68F9" w:rsidRPr="00EE6457" w:rsidRDefault="004C68F9" w:rsidP="004C68F9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77">
        <w:rPr>
          <w:sz w:val="28"/>
          <w:szCs w:val="28"/>
        </w:rPr>
        <w:t>Принятие замечаний и</w:t>
      </w:r>
      <w:r w:rsidRPr="00EE6457">
        <w:rPr>
          <w:sz w:val="28"/>
          <w:szCs w:val="28"/>
        </w:rPr>
        <w:t xml:space="preserve">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C68F9" w:rsidRPr="00EE6457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>
        <w:rPr>
          <w:noProof/>
          <w:sz w:val="28"/>
          <w:szCs w:val="28"/>
        </w:rPr>
        <w:t xml:space="preserve">6 марта 2019 </w:t>
      </w:r>
      <w:r w:rsidRPr="00EE6457">
        <w:rPr>
          <w:sz w:val="28"/>
          <w:szCs w:val="28"/>
        </w:rPr>
        <w:t>года.</w:t>
      </w:r>
    </w:p>
    <w:p w:rsidR="004C68F9" w:rsidRPr="00ED4423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11. Опубликовать настоящее решение, проект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Заборовка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 w:rsidRPr="00EE6457">
        <w:rPr>
          <w:b/>
          <w:bCs/>
          <w:sz w:val="28"/>
          <w:szCs w:val="28"/>
        </w:rPr>
        <w:t xml:space="preserve"> </w:t>
      </w:r>
      <w:r w:rsidRPr="00ED4423">
        <w:rPr>
          <w:bCs/>
          <w:sz w:val="28"/>
          <w:szCs w:val="28"/>
        </w:rPr>
        <w:t>сельского поселения Заборовка муниципального района Сызранский Самарской области» (приложение к настоящему решению) в газете «Вестник Заборовки».</w:t>
      </w:r>
    </w:p>
    <w:p w:rsidR="004C68F9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4C68F9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4C68F9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4C68F9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4C68F9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4C68F9" w:rsidRPr="00EE6457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4C68F9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4C68F9" w:rsidRPr="00EE6457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4C68F9" w:rsidRPr="006737BE" w:rsidRDefault="004C68F9" w:rsidP="004C68F9">
      <w:pPr>
        <w:tabs>
          <w:tab w:val="num" w:pos="200"/>
        </w:tabs>
        <w:outlineLvl w:val="0"/>
        <w:rPr>
          <w:b/>
          <w:noProof/>
          <w:sz w:val="28"/>
          <w:szCs w:val="28"/>
        </w:rPr>
      </w:pPr>
      <w:r w:rsidRPr="006737BE">
        <w:rPr>
          <w:b/>
          <w:noProof/>
          <w:sz w:val="28"/>
          <w:szCs w:val="28"/>
        </w:rPr>
        <w:t>Председатель Собрания представителей</w:t>
      </w:r>
    </w:p>
    <w:p w:rsidR="004C68F9" w:rsidRPr="006737BE" w:rsidRDefault="004C68F9" w:rsidP="004C68F9">
      <w:pPr>
        <w:tabs>
          <w:tab w:val="num" w:pos="200"/>
        </w:tabs>
        <w:outlineLvl w:val="0"/>
        <w:rPr>
          <w:b/>
          <w:sz w:val="28"/>
          <w:szCs w:val="28"/>
        </w:rPr>
      </w:pPr>
      <w:r w:rsidRPr="006737BE">
        <w:rPr>
          <w:b/>
          <w:noProof/>
          <w:sz w:val="28"/>
          <w:szCs w:val="28"/>
        </w:rPr>
        <w:t>сельского</w:t>
      </w:r>
      <w:r w:rsidRPr="006737BE">
        <w:rPr>
          <w:b/>
          <w:sz w:val="28"/>
          <w:szCs w:val="28"/>
        </w:rPr>
        <w:t xml:space="preserve"> поселения </w:t>
      </w:r>
      <w:r w:rsidRPr="006737BE">
        <w:rPr>
          <w:b/>
          <w:noProof/>
          <w:sz w:val="28"/>
          <w:szCs w:val="28"/>
        </w:rPr>
        <w:t>Заборовка</w:t>
      </w:r>
    </w:p>
    <w:p w:rsidR="004C68F9" w:rsidRPr="006737BE" w:rsidRDefault="004C68F9" w:rsidP="004C68F9">
      <w:pPr>
        <w:tabs>
          <w:tab w:val="num" w:pos="200"/>
        </w:tabs>
        <w:outlineLvl w:val="0"/>
        <w:rPr>
          <w:b/>
          <w:sz w:val="28"/>
          <w:szCs w:val="28"/>
        </w:rPr>
      </w:pPr>
      <w:r w:rsidRPr="006737BE">
        <w:rPr>
          <w:b/>
          <w:sz w:val="28"/>
          <w:szCs w:val="28"/>
        </w:rPr>
        <w:t xml:space="preserve">муниципального района </w:t>
      </w:r>
      <w:r w:rsidRPr="006737BE">
        <w:rPr>
          <w:b/>
          <w:noProof/>
          <w:sz w:val="28"/>
          <w:szCs w:val="28"/>
        </w:rPr>
        <w:t>Сызранский</w:t>
      </w:r>
    </w:p>
    <w:p w:rsidR="004C68F9" w:rsidRPr="006737BE" w:rsidRDefault="004C68F9" w:rsidP="004C68F9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37BE">
        <w:rPr>
          <w:b/>
          <w:sz w:val="28"/>
          <w:szCs w:val="28"/>
        </w:rPr>
        <w:t xml:space="preserve">Самарской области       </w:t>
      </w:r>
      <w:r>
        <w:rPr>
          <w:b/>
          <w:sz w:val="28"/>
          <w:szCs w:val="28"/>
        </w:rPr>
        <w:t xml:space="preserve">                              </w:t>
      </w:r>
      <w:r w:rsidRPr="006737BE">
        <w:rPr>
          <w:b/>
          <w:sz w:val="28"/>
          <w:szCs w:val="28"/>
        </w:rPr>
        <w:t xml:space="preserve">                             И.А. Дорофеева</w:t>
      </w:r>
    </w:p>
    <w:p w:rsidR="004C68F9" w:rsidRPr="006737BE" w:rsidRDefault="004C68F9" w:rsidP="004C68F9">
      <w:pPr>
        <w:jc w:val="both"/>
        <w:outlineLvl w:val="0"/>
        <w:rPr>
          <w:b/>
          <w:sz w:val="28"/>
          <w:szCs w:val="28"/>
          <w:highlight w:val="yellow"/>
        </w:rPr>
      </w:pPr>
    </w:p>
    <w:p w:rsidR="004C68F9" w:rsidRPr="006737BE" w:rsidRDefault="004C68F9" w:rsidP="004C68F9">
      <w:pPr>
        <w:jc w:val="both"/>
        <w:outlineLvl w:val="0"/>
        <w:rPr>
          <w:b/>
          <w:sz w:val="28"/>
          <w:szCs w:val="28"/>
          <w:highlight w:val="yellow"/>
        </w:rPr>
      </w:pPr>
    </w:p>
    <w:p w:rsidR="004C68F9" w:rsidRPr="006737BE" w:rsidRDefault="004C68F9" w:rsidP="004C68F9">
      <w:pPr>
        <w:tabs>
          <w:tab w:val="num" w:pos="200"/>
        </w:tabs>
        <w:outlineLvl w:val="0"/>
        <w:rPr>
          <w:b/>
          <w:sz w:val="28"/>
          <w:szCs w:val="28"/>
        </w:rPr>
      </w:pPr>
      <w:r w:rsidRPr="006737BE">
        <w:rPr>
          <w:b/>
          <w:sz w:val="28"/>
          <w:szCs w:val="28"/>
        </w:rPr>
        <w:t xml:space="preserve">Глава </w:t>
      </w:r>
      <w:r w:rsidRPr="006737BE">
        <w:rPr>
          <w:b/>
          <w:noProof/>
          <w:sz w:val="28"/>
          <w:szCs w:val="28"/>
        </w:rPr>
        <w:t>сельского</w:t>
      </w:r>
      <w:r w:rsidRPr="006737BE">
        <w:rPr>
          <w:b/>
          <w:sz w:val="28"/>
          <w:szCs w:val="28"/>
        </w:rPr>
        <w:t xml:space="preserve"> поселения </w:t>
      </w:r>
      <w:r w:rsidRPr="006737BE">
        <w:rPr>
          <w:b/>
          <w:noProof/>
          <w:sz w:val="28"/>
          <w:szCs w:val="28"/>
        </w:rPr>
        <w:t>Заборовка</w:t>
      </w:r>
    </w:p>
    <w:p w:rsidR="004C68F9" w:rsidRPr="006737BE" w:rsidRDefault="004C68F9" w:rsidP="004C68F9">
      <w:pPr>
        <w:tabs>
          <w:tab w:val="num" w:pos="200"/>
        </w:tabs>
        <w:outlineLvl w:val="0"/>
        <w:rPr>
          <w:b/>
          <w:sz w:val="28"/>
          <w:szCs w:val="28"/>
        </w:rPr>
      </w:pPr>
      <w:r w:rsidRPr="006737BE">
        <w:rPr>
          <w:b/>
          <w:sz w:val="28"/>
          <w:szCs w:val="28"/>
        </w:rPr>
        <w:t xml:space="preserve">муниципального района </w:t>
      </w:r>
      <w:r w:rsidRPr="006737BE">
        <w:rPr>
          <w:b/>
          <w:noProof/>
          <w:sz w:val="28"/>
          <w:szCs w:val="28"/>
        </w:rPr>
        <w:t>Сызранский</w:t>
      </w:r>
    </w:p>
    <w:p w:rsidR="004C68F9" w:rsidRPr="006737BE" w:rsidRDefault="004C68F9" w:rsidP="004C68F9">
      <w:pPr>
        <w:jc w:val="both"/>
        <w:outlineLvl w:val="0"/>
        <w:rPr>
          <w:b/>
          <w:sz w:val="28"/>
          <w:szCs w:val="28"/>
        </w:rPr>
      </w:pPr>
      <w:r w:rsidRPr="006737BE">
        <w:rPr>
          <w:b/>
          <w:sz w:val="28"/>
          <w:szCs w:val="28"/>
        </w:rPr>
        <w:t xml:space="preserve">Самарской области                                    </w:t>
      </w:r>
      <w:r w:rsidRPr="006737B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37BE">
        <w:rPr>
          <w:b/>
          <w:sz w:val="28"/>
          <w:szCs w:val="28"/>
        </w:rPr>
        <w:t xml:space="preserve"> </w:t>
      </w:r>
      <w:r w:rsidRPr="006737BE">
        <w:rPr>
          <w:b/>
          <w:noProof/>
          <w:sz w:val="28"/>
          <w:szCs w:val="28"/>
        </w:rPr>
        <w:t>И.В. Беленовская</w:t>
      </w: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4C68F9" w:rsidRDefault="004C68F9" w:rsidP="000373B0">
      <w:pPr>
        <w:ind w:left="5245"/>
        <w:jc w:val="center"/>
        <w:rPr>
          <w:bCs/>
        </w:rPr>
      </w:pP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lastRenderedPageBreak/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CF213F">
        <w:rPr>
          <w:bCs/>
        </w:rPr>
        <w:t>Забор</w:t>
      </w:r>
      <w:r w:rsidR="00AE04A5">
        <w:rPr>
          <w:bCs/>
        </w:rPr>
        <w:t xml:space="preserve">овка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 w:rsidR="004C68F9">
        <w:rPr>
          <w:bCs/>
        </w:rPr>
        <w:t>5</w:t>
      </w:r>
      <w:r w:rsidRPr="008A2098">
        <w:rPr>
          <w:bCs/>
        </w:rPr>
        <w:t>»</w:t>
      </w:r>
      <w:r w:rsidR="001551A8">
        <w:rPr>
          <w:bCs/>
        </w:rPr>
        <w:t xml:space="preserve"> февраля</w:t>
      </w:r>
      <w:r w:rsidR="004C68F9">
        <w:rPr>
          <w:bCs/>
        </w:rPr>
        <w:t xml:space="preserve"> 2019 г. № 1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6D799F" w:rsidRDefault="006D799F" w:rsidP="006D7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D799F" w:rsidRDefault="006D799F" w:rsidP="006D7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111676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111676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 w:rsidR="00111676">
        <w:rPr>
          <w:b/>
          <w:caps/>
          <w:sz w:val="28"/>
          <w:szCs w:val="28"/>
        </w:rPr>
        <w:fldChar w:fldCharType="end"/>
      </w:r>
    </w:p>
    <w:p w:rsidR="006D799F" w:rsidRDefault="006D799F" w:rsidP="006D7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D799F" w:rsidRDefault="00111676" w:rsidP="006D79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6D799F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6D799F">
        <w:rPr>
          <w:b/>
          <w:caps/>
          <w:noProof/>
          <w:sz w:val="28"/>
          <w:szCs w:val="28"/>
        </w:rPr>
        <w:t>Заборовка</w:t>
      </w:r>
      <w:r>
        <w:rPr>
          <w:b/>
          <w:caps/>
          <w:sz w:val="28"/>
          <w:szCs w:val="28"/>
        </w:rPr>
        <w:fldChar w:fldCharType="end"/>
      </w:r>
    </w:p>
    <w:p w:rsidR="006D799F" w:rsidRDefault="006D799F" w:rsidP="006D799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6D799F" w:rsidRDefault="006D799F" w:rsidP="006D799F">
      <w:pPr>
        <w:jc w:val="center"/>
        <w:rPr>
          <w:sz w:val="28"/>
          <w:szCs w:val="28"/>
        </w:rPr>
      </w:pPr>
    </w:p>
    <w:p w:rsidR="006D799F" w:rsidRDefault="006D799F" w:rsidP="006D79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D799F" w:rsidRDefault="006D799F" w:rsidP="006D799F">
      <w:pPr>
        <w:jc w:val="center"/>
        <w:outlineLvl w:val="0"/>
        <w:rPr>
          <w:b/>
          <w:sz w:val="28"/>
          <w:szCs w:val="28"/>
        </w:rPr>
      </w:pPr>
    </w:p>
    <w:p w:rsidR="006D799F" w:rsidRDefault="006D799F" w:rsidP="006D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B75671">
        <w:rPr>
          <w:b/>
          <w:sz w:val="28"/>
          <w:szCs w:val="28"/>
        </w:rPr>
        <w:t>«___»_______2019 года №__</w:t>
      </w:r>
    </w:p>
    <w:p w:rsidR="006D799F" w:rsidRDefault="006D799F" w:rsidP="006D799F">
      <w:pPr>
        <w:jc w:val="center"/>
        <w:rPr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6D799F" w:rsidP="006D799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CF213F" w:rsidRPr="00CF213F">
        <w:rPr>
          <w:b/>
          <w:bCs/>
          <w:sz w:val="28"/>
          <w:szCs w:val="28"/>
        </w:rPr>
        <w:t>поселения Заборовка</w:t>
      </w:r>
      <w:r w:rsidR="008A7A1E">
        <w:rPr>
          <w:b/>
          <w:bCs/>
          <w:sz w:val="28"/>
          <w:szCs w:val="28"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CF213F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CF213F">
        <w:rPr>
          <w:bCs/>
          <w:sz w:val="28"/>
          <w:szCs w:val="28"/>
        </w:rPr>
        <w:t xml:space="preserve">муниципального района Сызранский </w:t>
      </w:r>
      <w:r w:rsidRPr="00CF213F">
        <w:rPr>
          <w:sz w:val="28"/>
          <w:szCs w:val="28"/>
        </w:rPr>
        <w:t>Самарской области</w:t>
      </w:r>
      <w:r w:rsidRPr="004F243C">
        <w:rPr>
          <w:sz w:val="28"/>
          <w:szCs w:val="28"/>
        </w:rPr>
        <w:t xml:space="preserve">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8A7A1E">
        <w:rPr>
          <w:bCs/>
          <w:sz w:val="28"/>
          <w:szCs w:val="28"/>
        </w:rPr>
        <w:t xml:space="preserve">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2618D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0D07AD" w:rsidRPr="00C23594" w:rsidRDefault="00727AD2" w:rsidP="000D07A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</w:t>
      </w:r>
      <w:r w:rsidR="00CF213F" w:rsidRPr="00CF213F">
        <w:rPr>
          <w:bCs/>
          <w:sz w:val="28"/>
          <w:szCs w:val="28"/>
        </w:rPr>
        <w:lastRenderedPageBreak/>
        <w:t xml:space="preserve">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3A4819">
        <w:rPr>
          <w:sz w:val="28"/>
          <w:szCs w:val="28"/>
        </w:rPr>
        <w:t xml:space="preserve">№ </w:t>
      </w:r>
      <w:r w:rsidR="00CF213F">
        <w:rPr>
          <w:sz w:val="28"/>
          <w:szCs w:val="28"/>
        </w:rPr>
        <w:t>8</w:t>
      </w:r>
      <w:r w:rsidR="000D07AD" w:rsidRPr="00C23594">
        <w:rPr>
          <w:sz w:val="28"/>
          <w:szCs w:val="28"/>
        </w:rPr>
        <w:t>(далее – Устав):</w:t>
      </w:r>
    </w:p>
    <w:p w:rsidR="004B7961" w:rsidRPr="00C25915" w:rsidRDefault="000D07AD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4B7961" w:rsidRPr="00C25915">
        <w:rPr>
          <w:sz w:val="28"/>
          <w:szCs w:val="28"/>
        </w:rPr>
        <w:t xml:space="preserve">пункт 22 </w:t>
      </w:r>
      <w:r w:rsidR="004B7961">
        <w:rPr>
          <w:sz w:val="28"/>
          <w:szCs w:val="28"/>
        </w:rPr>
        <w:t>статьи</w:t>
      </w:r>
      <w:r w:rsidR="004B7961" w:rsidRPr="0051380B">
        <w:rPr>
          <w:sz w:val="28"/>
          <w:szCs w:val="28"/>
        </w:rPr>
        <w:t xml:space="preserve"> 7 Устава</w:t>
      </w:r>
      <w:r w:rsidR="004B7961" w:rsidRPr="00C25915">
        <w:rPr>
          <w:sz w:val="28"/>
          <w:szCs w:val="28"/>
        </w:rPr>
        <w:t xml:space="preserve"> изложить в следующей редакции:</w:t>
      </w:r>
    </w:p>
    <w:p w:rsidR="004B7961" w:rsidRPr="00705022" w:rsidRDefault="004B7961" w:rsidP="004B7961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:rsidR="004B7961" w:rsidRPr="00705022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4B7961" w:rsidRPr="00FC6520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4B7961" w:rsidRPr="00FC6520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4B7961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:rsidR="004B7961" w:rsidRPr="00FC6520" w:rsidRDefault="004B7961" w:rsidP="004B7961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4B7961" w:rsidRPr="00404BF4" w:rsidRDefault="004B7961" w:rsidP="004B7961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4B7961" w:rsidRPr="003A3F60" w:rsidRDefault="004B7961" w:rsidP="004B7961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4B7961" w:rsidRPr="003A3F60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4B7961" w:rsidRPr="00FB0FCC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 xml:space="preserve">в сельском населенном пункте по вопросу выдвижения кандидатуры </w:t>
      </w:r>
      <w:r w:rsidRPr="00FB0FCC">
        <w:rPr>
          <w:sz w:val="28"/>
          <w:szCs w:val="28"/>
        </w:rPr>
        <w:lastRenderedPageBreak/>
        <w:t>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4B7961" w:rsidRPr="00BA41F4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4B7961" w:rsidRPr="0004119D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</w:p>
    <w:p w:rsidR="004B7961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4B7961" w:rsidRPr="00483D1D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</w:t>
      </w:r>
      <w:r w:rsidR="008A7A1E">
        <w:rPr>
          <w:sz w:val="28"/>
          <w:szCs w:val="28"/>
        </w:rPr>
        <w:t xml:space="preserve">рять возможности участия в </w:t>
      </w:r>
      <w:r>
        <w:rPr>
          <w:sz w:val="28"/>
          <w:szCs w:val="28"/>
        </w:rPr>
        <w:t xml:space="preserve">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4B7961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4B7961" w:rsidRPr="00942BEB" w:rsidRDefault="004B7961" w:rsidP="004B796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lastRenderedPageBreak/>
        <w:t xml:space="preserve"> 3. Срок полномочий старосты сельского населенного пункта</w:t>
      </w:r>
      <w:r w:rsidR="008A7A1E"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 w:rsidR="008A7A1E"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4B7961" w:rsidRPr="001B07F2" w:rsidRDefault="004B7961" w:rsidP="004B796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="008A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="008A7A1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="008A7A1E">
        <w:rPr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4B7961" w:rsidRDefault="004B7961" w:rsidP="004B7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="008A7A1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="008A7A1E">
        <w:rPr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:rsidR="004B7961" w:rsidRPr="0036519C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4B7961" w:rsidRDefault="004B7961" w:rsidP="004B7961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:rsidR="004B7961" w:rsidRPr="000264B1" w:rsidRDefault="004B7961" w:rsidP="004B7961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4B7961" w:rsidRPr="000264B1" w:rsidRDefault="004B7961" w:rsidP="004B7961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4B7961" w:rsidRPr="000264B1" w:rsidRDefault="004B7961" w:rsidP="004B7961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4B7961" w:rsidRPr="000264B1" w:rsidRDefault="004B7961" w:rsidP="004B7961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4B7961" w:rsidRPr="000264B1" w:rsidRDefault="004B7961" w:rsidP="004B7961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4B7961" w:rsidRPr="000264B1" w:rsidRDefault="004B7961" w:rsidP="004B7961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</w:t>
      </w:r>
      <w:bookmarkStart w:id="0" w:name="_GoBack"/>
      <w:bookmarkEnd w:id="0"/>
      <w:r w:rsidRPr="000264B1">
        <w:rPr>
          <w:color w:val="000000"/>
          <w:sz w:val="28"/>
          <w:szCs w:val="28"/>
        </w:rPr>
        <w:t xml:space="preserve"> в газете «</w:t>
      </w:r>
      <w:r w:rsidR="00334C5F" w:rsidRPr="00ED4423">
        <w:rPr>
          <w:bCs/>
          <w:sz w:val="28"/>
          <w:szCs w:val="28"/>
        </w:rPr>
        <w:t>Вестник Заборовки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4B7961" w:rsidRPr="00B85A0A" w:rsidRDefault="004B7961" w:rsidP="004B796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lastRenderedPageBreak/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334C5F" w:rsidRPr="00ED4423">
        <w:rPr>
          <w:bCs/>
          <w:sz w:val="28"/>
          <w:szCs w:val="28"/>
        </w:rPr>
        <w:t>Вестник Заборовки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4B7961" w:rsidRPr="00DA435B" w:rsidRDefault="004B7961" w:rsidP="004B7961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</w:p>
    <w:p w:rsidR="004B7961" w:rsidRPr="00384C94" w:rsidRDefault="004B7961" w:rsidP="004B7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0D07AD" w:rsidRPr="00B4341E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="000D07AD">
        <w:rPr>
          <w:sz w:val="28"/>
          <w:szCs w:val="28"/>
        </w:rPr>
        <w:t>.</w:t>
      </w:r>
    </w:p>
    <w:p w:rsidR="00727AD2" w:rsidRPr="00D6522C" w:rsidRDefault="006524DF" w:rsidP="000D07AD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8A7A1E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8A7A1E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E40CA7" w:rsidRPr="00ED4423">
        <w:rPr>
          <w:bCs/>
          <w:sz w:val="28"/>
          <w:szCs w:val="28"/>
        </w:rPr>
        <w:t>Вестник Заборовки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0D07AD" w:rsidRDefault="00D6522C" w:rsidP="00F34B5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0D07AD" w:rsidRPr="00D02CD3">
        <w:rPr>
          <w:sz w:val="28"/>
          <w:szCs w:val="28"/>
        </w:rPr>
        <w:t>Настоящее Решение вступает в силу со дня его</w:t>
      </w:r>
      <w:r w:rsidR="00F34B5E">
        <w:rPr>
          <w:sz w:val="28"/>
          <w:szCs w:val="28"/>
        </w:rPr>
        <w:t xml:space="preserve"> официального опубликования</w:t>
      </w:r>
      <w:r w:rsidR="000D07AD" w:rsidRPr="00FC6520">
        <w:rPr>
          <w:sz w:val="28"/>
          <w:szCs w:val="28"/>
        </w:rPr>
        <w:t>.</w:t>
      </w:r>
    </w:p>
    <w:p w:rsidR="00727AD2" w:rsidRDefault="00727AD2" w:rsidP="000D07AD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64BAB" w:rsidRPr="006D799F" w:rsidRDefault="00864BAB" w:rsidP="00864BAB">
      <w:pPr>
        <w:tabs>
          <w:tab w:val="num" w:pos="200"/>
        </w:tabs>
        <w:outlineLvl w:val="0"/>
        <w:rPr>
          <w:b/>
          <w:noProof/>
          <w:sz w:val="28"/>
          <w:szCs w:val="28"/>
        </w:rPr>
      </w:pPr>
      <w:r w:rsidRPr="006D799F">
        <w:rPr>
          <w:b/>
          <w:noProof/>
          <w:sz w:val="28"/>
          <w:szCs w:val="28"/>
        </w:rPr>
        <w:t>Председатель Собрания представителей</w:t>
      </w:r>
    </w:p>
    <w:p w:rsidR="00864BAB" w:rsidRPr="006D799F" w:rsidRDefault="00864BAB" w:rsidP="00864BAB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noProof/>
          <w:sz w:val="28"/>
          <w:szCs w:val="28"/>
        </w:rPr>
        <w:t>сельского</w:t>
      </w:r>
      <w:r w:rsidRPr="006D799F">
        <w:rPr>
          <w:b/>
          <w:sz w:val="28"/>
          <w:szCs w:val="28"/>
        </w:rPr>
        <w:t xml:space="preserve"> поселения </w:t>
      </w:r>
      <w:r w:rsidRPr="006D799F">
        <w:rPr>
          <w:b/>
          <w:noProof/>
          <w:sz w:val="28"/>
          <w:szCs w:val="28"/>
        </w:rPr>
        <w:t>Заборовка</w:t>
      </w:r>
    </w:p>
    <w:p w:rsidR="00864BAB" w:rsidRPr="006D799F" w:rsidRDefault="00864BAB" w:rsidP="00864BAB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муниципального района </w:t>
      </w:r>
      <w:r w:rsidRPr="006D799F">
        <w:rPr>
          <w:b/>
          <w:noProof/>
          <w:sz w:val="28"/>
          <w:szCs w:val="28"/>
        </w:rPr>
        <w:t>Сызранский</w:t>
      </w:r>
    </w:p>
    <w:p w:rsidR="00864BAB" w:rsidRPr="006D799F" w:rsidRDefault="00864BAB" w:rsidP="00864BAB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Самарской области                          </w:t>
      </w:r>
      <w:r w:rsidRPr="006D799F">
        <w:rPr>
          <w:b/>
          <w:sz w:val="28"/>
          <w:szCs w:val="28"/>
        </w:rPr>
        <w:tab/>
      </w:r>
      <w:r w:rsidRPr="006D799F">
        <w:rPr>
          <w:b/>
          <w:sz w:val="28"/>
          <w:szCs w:val="28"/>
        </w:rPr>
        <w:tab/>
      </w:r>
      <w:r w:rsidR="006D799F">
        <w:rPr>
          <w:b/>
          <w:sz w:val="28"/>
          <w:szCs w:val="28"/>
        </w:rPr>
        <w:t xml:space="preserve">               </w:t>
      </w:r>
      <w:r w:rsidRPr="006D799F">
        <w:rPr>
          <w:b/>
          <w:sz w:val="28"/>
          <w:szCs w:val="28"/>
        </w:rPr>
        <w:t xml:space="preserve">     И.А. Дорофеева</w:t>
      </w:r>
    </w:p>
    <w:p w:rsidR="00657903" w:rsidRPr="006D799F" w:rsidRDefault="00657903" w:rsidP="00657903">
      <w:pPr>
        <w:jc w:val="both"/>
        <w:outlineLvl w:val="0"/>
        <w:rPr>
          <w:b/>
          <w:sz w:val="28"/>
          <w:szCs w:val="28"/>
        </w:rPr>
      </w:pPr>
    </w:p>
    <w:p w:rsidR="00E40CA7" w:rsidRPr="006D799F" w:rsidRDefault="00E40CA7" w:rsidP="00E40CA7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Глава </w:t>
      </w:r>
      <w:r w:rsidRPr="006D799F">
        <w:rPr>
          <w:b/>
          <w:noProof/>
          <w:sz w:val="28"/>
          <w:szCs w:val="28"/>
        </w:rPr>
        <w:t>сельского</w:t>
      </w:r>
      <w:r w:rsidRPr="006D799F">
        <w:rPr>
          <w:b/>
          <w:sz w:val="28"/>
          <w:szCs w:val="28"/>
        </w:rPr>
        <w:t xml:space="preserve"> поселения </w:t>
      </w:r>
      <w:r w:rsidRPr="006D799F">
        <w:rPr>
          <w:b/>
          <w:noProof/>
          <w:sz w:val="28"/>
          <w:szCs w:val="28"/>
        </w:rPr>
        <w:t>Заборовка</w:t>
      </w:r>
    </w:p>
    <w:p w:rsidR="00E40CA7" w:rsidRPr="006D799F" w:rsidRDefault="00E40CA7" w:rsidP="00E40CA7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муниципального района </w:t>
      </w:r>
      <w:r w:rsidRPr="006D799F">
        <w:rPr>
          <w:b/>
          <w:noProof/>
          <w:sz w:val="28"/>
          <w:szCs w:val="28"/>
        </w:rPr>
        <w:t>Сызранский</w:t>
      </w:r>
    </w:p>
    <w:p w:rsidR="00E40CA7" w:rsidRPr="006D799F" w:rsidRDefault="00E40CA7" w:rsidP="00E40CA7">
      <w:pPr>
        <w:jc w:val="both"/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Самарской области                                    </w:t>
      </w:r>
      <w:r w:rsidRPr="006D799F">
        <w:rPr>
          <w:b/>
          <w:sz w:val="28"/>
          <w:szCs w:val="28"/>
        </w:rPr>
        <w:tab/>
      </w:r>
      <w:r w:rsidRPr="006D799F">
        <w:rPr>
          <w:b/>
          <w:sz w:val="28"/>
          <w:szCs w:val="28"/>
        </w:rPr>
        <w:tab/>
      </w:r>
      <w:r w:rsidRPr="006D799F">
        <w:rPr>
          <w:b/>
          <w:sz w:val="28"/>
          <w:szCs w:val="28"/>
        </w:rPr>
        <w:tab/>
      </w:r>
      <w:r w:rsidRPr="006D799F">
        <w:rPr>
          <w:b/>
          <w:noProof/>
          <w:sz w:val="28"/>
          <w:szCs w:val="28"/>
        </w:rPr>
        <w:t>И.В. Беленовская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4E" w:rsidRDefault="00CA064E" w:rsidP="007D4E4F">
      <w:r>
        <w:separator/>
      </w:r>
    </w:p>
  </w:endnote>
  <w:endnote w:type="continuationSeparator" w:id="1">
    <w:p w:rsidR="00CA064E" w:rsidRDefault="00CA064E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4E" w:rsidRDefault="00CA064E" w:rsidP="007D4E4F">
      <w:r>
        <w:separator/>
      </w:r>
    </w:p>
  </w:footnote>
  <w:footnote w:type="continuationSeparator" w:id="1">
    <w:p w:rsidR="00CA064E" w:rsidRDefault="00CA064E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11167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11167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68F9">
      <w:rPr>
        <w:rStyle w:val="a9"/>
        <w:noProof/>
      </w:rPr>
      <w:t>5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F0488F4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3DF07EB4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3BA4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AC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CCA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C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80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C0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4E06CC56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62DAAE92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78F4BF7C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0FE8B856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8F02E5E4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9944590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6962BB2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3286915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096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07AD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1676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51A8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18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86CBE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34C5F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6B8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B7961"/>
    <w:rsid w:val="004C3D4A"/>
    <w:rsid w:val="004C6252"/>
    <w:rsid w:val="004C68F9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A6409"/>
    <w:rsid w:val="005B7D10"/>
    <w:rsid w:val="005C08B4"/>
    <w:rsid w:val="005C1272"/>
    <w:rsid w:val="005C2B1E"/>
    <w:rsid w:val="005C47C3"/>
    <w:rsid w:val="005C5E5C"/>
    <w:rsid w:val="005D241F"/>
    <w:rsid w:val="005D3C08"/>
    <w:rsid w:val="005D5E56"/>
    <w:rsid w:val="005D7876"/>
    <w:rsid w:val="005D7C83"/>
    <w:rsid w:val="005E5639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D799F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4BAB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7A1E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56C72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71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064E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213F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86515"/>
    <w:rsid w:val="00D912F5"/>
    <w:rsid w:val="00D9232E"/>
    <w:rsid w:val="00D931D6"/>
    <w:rsid w:val="00D93876"/>
    <w:rsid w:val="00D95602"/>
    <w:rsid w:val="00D978CC"/>
    <w:rsid w:val="00D97A21"/>
    <w:rsid w:val="00DA1430"/>
    <w:rsid w:val="00DA1DA3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CA7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65C21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4B5E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29C5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2340</Words>
  <Characters>13341</Characters>
  <Application>Microsoft Office Word</Application>
  <DocSecurity>0</DocSecurity>
  <Lines>111</Lines>
  <Paragraphs>31</Paragraphs>
  <ScaleCrop>false</ScaleCrop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Ирина Алнксандровна</cp:lastModifiedBy>
  <cp:revision>22</cp:revision>
  <cp:lastPrinted>2017-02-02T06:33:00Z</cp:lastPrinted>
  <dcterms:created xsi:type="dcterms:W3CDTF">2017-02-20T13:55:00Z</dcterms:created>
  <dcterms:modified xsi:type="dcterms:W3CDTF">2019-02-08T10:33:00Z</dcterms:modified>
</cp:coreProperties>
</file>