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E74CF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5051F" w:rsidRDefault="00D5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Pr="00D5051F" w:rsidRDefault="00D5051F" w:rsidP="00D50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5051F">
        <w:rPr>
          <w:rFonts w:ascii="Times New Roman" w:eastAsia="Times New Roman" w:hAnsi="Times New Roman" w:cs="Times New Roman"/>
          <w:b/>
          <w:sz w:val="28"/>
        </w:rPr>
        <w:t>10 марта 2020 г.                                                                                        № 33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>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>администрацией сельского поселения Ивашевка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«Вестник Ивашевки»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FE74CF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D5051F">
        <w:rPr>
          <w:rFonts w:ascii="Times New Roman" w:eastAsia="Segoe UI Symbol" w:hAnsi="Times New Roman" w:cs="Times New Roman"/>
          <w:sz w:val="28"/>
        </w:rPr>
        <w:t xml:space="preserve">10.03.2020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D5051F">
        <w:rPr>
          <w:rFonts w:ascii="Times New Roman" w:eastAsia="Segoe UI Symbol" w:hAnsi="Times New Roman" w:cs="Times New Roman"/>
          <w:sz w:val="28"/>
        </w:rPr>
        <w:t xml:space="preserve"> 33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Ивашевка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Ивашевка</w:t>
      </w:r>
      <w:r w:rsidR="00382182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Ивашевка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 Кошелевка, ул. Школьная 1</w:t>
      </w:r>
      <w:r w:rsidR="008D4003">
        <w:rPr>
          <w:rFonts w:ascii="Times New Roman" w:eastAsia="Times New Roman" w:hAnsi="Times New Roman" w:cs="Times New Roman"/>
          <w:sz w:val="28"/>
        </w:rPr>
        <w:t>1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Самарская область, Сызранский район, п. Кошелевка, ул. Школьная 1</w:t>
      </w:r>
      <w:r w:rsidR="008D4003">
        <w:rPr>
          <w:rFonts w:ascii="Times New Roman" w:eastAsia="Times New Roman" w:hAnsi="Times New Roman" w:cs="Times New Roman"/>
          <w:sz w:val="28"/>
        </w:rPr>
        <w:t>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>s.p.ivashevka@mail.ru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93-24-</w:t>
      </w:r>
      <w:r w:rsidR="008D4003">
        <w:rPr>
          <w:rFonts w:ascii="Times New Roman" w:eastAsia="Times New Roman" w:hAnsi="Times New Roman" w:cs="Times New Roman"/>
          <w:sz w:val="28"/>
        </w:rPr>
        <w:t>53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-орган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>сельского поселения Ивашевка муниципального района Сызранский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Ивашевка муниципального района Сызранский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правоудостоверяющие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Ивашевка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правоудостоверяющие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экспресс-почтой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3.39 .    После получения информации от </w:t>
      </w:r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Ивашевка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Ивашевка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4003" w:rsidRDefault="008D400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Ивашевка м.р.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проживающего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15652D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>Направление уведомления об отказе</w:t>
      </w:r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приеме заявления и документов</w:t>
      </w:r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15652D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 w:rsidRPr="00D22A0A">
        <w:rPr>
          <w:sz w:val="28"/>
          <w:szCs w:val="28"/>
        </w:rPr>
        <w:t>Выдача (направление) заявителю</w:t>
      </w:r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7F" w:rsidRDefault="0094677F" w:rsidP="00FE74CF">
      <w:pPr>
        <w:spacing w:after="0" w:line="240" w:lineRule="auto"/>
      </w:pPr>
      <w:r>
        <w:separator/>
      </w:r>
    </w:p>
  </w:endnote>
  <w:endnote w:type="continuationSeparator" w:id="0">
    <w:p w:rsidR="0094677F" w:rsidRDefault="0094677F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7F" w:rsidRDefault="0094677F" w:rsidP="00FE74CF">
      <w:pPr>
        <w:spacing w:after="0" w:line="240" w:lineRule="auto"/>
      </w:pPr>
      <w:r>
        <w:separator/>
      </w:r>
    </w:p>
  </w:footnote>
  <w:footnote w:type="continuationSeparator" w:id="0">
    <w:p w:rsidR="0094677F" w:rsidRDefault="0094677F" w:rsidP="00FE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5652D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A2400"/>
    <w:rsid w:val="006271E9"/>
    <w:rsid w:val="006C1910"/>
    <w:rsid w:val="007208E6"/>
    <w:rsid w:val="007C3E6D"/>
    <w:rsid w:val="007C6A1A"/>
    <w:rsid w:val="0080062C"/>
    <w:rsid w:val="00886846"/>
    <w:rsid w:val="008D4003"/>
    <w:rsid w:val="008E3C71"/>
    <w:rsid w:val="008E6709"/>
    <w:rsid w:val="008F7781"/>
    <w:rsid w:val="0094677F"/>
    <w:rsid w:val="009C4D3A"/>
    <w:rsid w:val="009F02CF"/>
    <w:rsid w:val="00A01E9F"/>
    <w:rsid w:val="00A72B68"/>
    <w:rsid w:val="00A94534"/>
    <w:rsid w:val="00AB2E70"/>
    <w:rsid w:val="00B131D5"/>
    <w:rsid w:val="00B1459A"/>
    <w:rsid w:val="00B17DB0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5051F"/>
    <w:rsid w:val="00DC20C4"/>
    <w:rsid w:val="00E25594"/>
    <w:rsid w:val="00E827E3"/>
    <w:rsid w:val="00F22C91"/>
    <w:rsid w:val="00F33721"/>
    <w:rsid w:val="00F429DC"/>
    <w:rsid w:val="00F5612D"/>
    <w:rsid w:val="00F62547"/>
    <w:rsid w:val="00F67BFF"/>
    <w:rsid w:val="00FE579F"/>
    <w:rsid w:val="00FE74CF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2020-04-03T05:13:00Z</dcterms:created>
  <dcterms:modified xsi:type="dcterms:W3CDTF">2020-04-03T05:13:00Z</dcterms:modified>
</cp:coreProperties>
</file>