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CD" w:rsidRPr="00000E1C" w:rsidRDefault="00D47BCD" w:rsidP="00D47BCD">
      <w:pPr>
        <w:jc w:val="center"/>
        <w:rPr>
          <w:b/>
          <w:bCs/>
          <w:szCs w:val="28"/>
        </w:rPr>
      </w:pPr>
      <w:r w:rsidRPr="00000E1C">
        <w:rPr>
          <w:b/>
          <w:bCs/>
          <w:szCs w:val="28"/>
        </w:rPr>
        <w:t>РОССИЙСКАЯ ФЕДЕРАЦИЯ</w:t>
      </w:r>
    </w:p>
    <w:p w:rsidR="00D47BCD" w:rsidRPr="00000E1C" w:rsidRDefault="00D47BCD" w:rsidP="00D47BCD">
      <w:pPr>
        <w:jc w:val="center"/>
        <w:rPr>
          <w:b/>
          <w:bCs/>
          <w:szCs w:val="28"/>
        </w:rPr>
      </w:pPr>
      <w:r w:rsidRPr="00000E1C">
        <w:rPr>
          <w:b/>
          <w:bCs/>
          <w:szCs w:val="28"/>
        </w:rPr>
        <w:t>САМАРСКАЯ ОБЛАСТЬ</w:t>
      </w:r>
    </w:p>
    <w:p w:rsidR="00D47BCD" w:rsidRPr="00000E1C" w:rsidRDefault="00D47BCD" w:rsidP="00D47BCD">
      <w:pPr>
        <w:jc w:val="center"/>
        <w:rPr>
          <w:b/>
          <w:bCs/>
          <w:szCs w:val="28"/>
        </w:rPr>
      </w:pPr>
      <w:r w:rsidRPr="00000E1C">
        <w:rPr>
          <w:b/>
          <w:bCs/>
          <w:szCs w:val="28"/>
        </w:rPr>
        <w:t>МУНИЦИПАЛЬНЫЙ РАЙОН СЫЗРАНСКИЙ</w:t>
      </w:r>
    </w:p>
    <w:p w:rsidR="00D47BCD" w:rsidRPr="00000E1C" w:rsidRDefault="00D47BCD" w:rsidP="00D47BCD">
      <w:pPr>
        <w:jc w:val="center"/>
        <w:rPr>
          <w:b/>
          <w:bCs/>
          <w:szCs w:val="28"/>
        </w:rPr>
      </w:pPr>
      <w:r w:rsidRPr="00000E1C">
        <w:rPr>
          <w:b/>
          <w:bCs/>
          <w:szCs w:val="28"/>
        </w:rPr>
        <w:t>СОБРАНИЕ   ПРЕДСТАВИТЕЛЕЙ</w:t>
      </w:r>
    </w:p>
    <w:p w:rsidR="00D47BCD" w:rsidRPr="00000E1C" w:rsidRDefault="00D47BCD" w:rsidP="00D47BCD">
      <w:pPr>
        <w:jc w:val="center"/>
        <w:rPr>
          <w:b/>
          <w:bCs/>
          <w:szCs w:val="28"/>
        </w:rPr>
      </w:pPr>
      <w:r w:rsidRPr="00000E1C">
        <w:rPr>
          <w:b/>
          <w:bCs/>
          <w:szCs w:val="28"/>
        </w:rPr>
        <w:t xml:space="preserve">СЕЛЬСКОГО ПОСЕЛЕНИЯ </w:t>
      </w:r>
      <w:r>
        <w:rPr>
          <w:b/>
          <w:bCs/>
          <w:szCs w:val="28"/>
        </w:rPr>
        <w:t>ИВАШЕВКА</w:t>
      </w:r>
    </w:p>
    <w:p w:rsidR="00D47BCD" w:rsidRDefault="00D47BCD" w:rsidP="00D47BCD">
      <w:pPr>
        <w:jc w:val="center"/>
        <w:rPr>
          <w:b/>
          <w:bCs/>
          <w:szCs w:val="28"/>
        </w:rPr>
      </w:pPr>
      <w:r w:rsidRPr="00000E1C">
        <w:rPr>
          <w:bCs/>
          <w:szCs w:val="28"/>
        </w:rPr>
        <w:t>ТРЕТЬЕГО СОЗЫВА</w:t>
      </w:r>
    </w:p>
    <w:p w:rsidR="00D47BCD" w:rsidRDefault="00D47BCD" w:rsidP="00D47BCD">
      <w:pPr>
        <w:jc w:val="center"/>
        <w:rPr>
          <w:b/>
          <w:bCs/>
          <w:szCs w:val="28"/>
        </w:rPr>
      </w:pPr>
      <w:r>
        <w:rPr>
          <w:b/>
          <w:bCs/>
          <w:szCs w:val="28"/>
        </w:rPr>
        <w:t xml:space="preserve"> </w:t>
      </w:r>
    </w:p>
    <w:p w:rsidR="00D47BCD" w:rsidRPr="00C23594" w:rsidRDefault="00D47BCD" w:rsidP="00D47BCD">
      <w:pPr>
        <w:jc w:val="center"/>
        <w:rPr>
          <w:b/>
          <w:bCs/>
          <w:szCs w:val="28"/>
        </w:rPr>
      </w:pPr>
      <w:r>
        <w:rPr>
          <w:b/>
          <w:bCs/>
          <w:szCs w:val="28"/>
        </w:rPr>
        <w:t xml:space="preserve"> </w:t>
      </w:r>
      <w:r w:rsidRPr="00C23594">
        <w:rPr>
          <w:b/>
          <w:bCs/>
          <w:szCs w:val="28"/>
        </w:rPr>
        <w:t>РЕШЕНИЕ</w:t>
      </w:r>
    </w:p>
    <w:p w:rsidR="00D47BCD" w:rsidRDefault="00D47BCD" w:rsidP="00D47BCD">
      <w:pPr>
        <w:pStyle w:val="a4"/>
        <w:suppressAutoHyphens w:val="0"/>
        <w:rPr>
          <w:b w:val="0"/>
          <w:i w:val="0"/>
        </w:rPr>
      </w:pPr>
    </w:p>
    <w:p w:rsidR="004F1465" w:rsidRPr="00F044D8" w:rsidRDefault="004F1465" w:rsidP="00703C4B">
      <w:pPr>
        <w:pStyle w:val="a4"/>
        <w:suppressAutoHyphens w:val="0"/>
        <w:jc w:val="center"/>
        <w:rPr>
          <w:b w:val="0"/>
          <w:i w:val="0"/>
        </w:rPr>
      </w:pPr>
      <w:r w:rsidRPr="00B22E46">
        <w:rPr>
          <w:b w:val="0"/>
          <w:i w:val="0"/>
        </w:rPr>
        <w:t xml:space="preserve">от </w:t>
      </w:r>
      <w:r w:rsidR="00451FED">
        <w:rPr>
          <w:b w:val="0"/>
          <w:i w:val="0"/>
        </w:rPr>
        <w:t xml:space="preserve"> </w:t>
      </w:r>
      <w:r w:rsidR="00BB0F43" w:rsidRPr="00D47BCD">
        <w:rPr>
          <w:b w:val="0"/>
          <w:i w:val="0"/>
        </w:rPr>
        <w:t>2</w:t>
      </w:r>
      <w:r w:rsidR="00D47BCD">
        <w:rPr>
          <w:b w:val="0"/>
          <w:i w:val="0"/>
        </w:rPr>
        <w:t>7</w:t>
      </w:r>
      <w:r>
        <w:rPr>
          <w:b w:val="0"/>
          <w:i w:val="0"/>
        </w:rPr>
        <w:t xml:space="preserve"> </w:t>
      </w:r>
      <w:r w:rsidR="00BB0F43">
        <w:rPr>
          <w:b w:val="0"/>
          <w:i w:val="0"/>
        </w:rPr>
        <w:t xml:space="preserve">апреля </w:t>
      </w:r>
      <w:r>
        <w:rPr>
          <w:b w:val="0"/>
          <w:i w:val="0"/>
        </w:rPr>
        <w:t xml:space="preserve"> 201</w:t>
      </w:r>
      <w:bookmarkStart w:id="0" w:name="_GoBack"/>
      <w:bookmarkEnd w:id="0"/>
      <w:r w:rsidR="00397E41">
        <w:rPr>
          <w:b w:val="0"/>
          <w:i w:val="0"/>
        </w:rPr>
        <w:t>8</w:t>
      </w:r>
      <w:r>
        <w:rPr>
          <w:b w:val="0"/>
          <w:i w:val="0"/>
        </w:rPr>
        <w:t xml:space="preserve"> </w:t>
      </w:r>
      <w:r w:rsidRPr="00B22E46">
        <w:rPr>
          <w:b w:val="0"/>
          <w:i w:val="0"/>
        </w:rPr>
        <w:t>года №</w:t>
      </w:r>
      <w:r>
        <w:rPr>
          <w:b w:val="0"/>
          <w:i w:val="0"/>
        </w:rPr>
        <w:t xml:space="preserve"> </w:t>
      </w:r>
      <w:r w:rsidR="00BB0F43">
        <w:rPr>
          <w:b w:val="0"/>
          <w:i w:val="0"/>
        </w:rPr>
        <w:t>10</w:t>
      </w:r>
      <w:r w:rsidR="00D47BCD">
        <w:rPr>
          <w:b w:val="0"/>
          <w:i w:val="0"/>
        </w:rPr>
        <w:t>/1</w:t>
      </w:r>
    </w:p>
    <w:p w:rsidR="004F1465" w:rsidRPr="000D27E3" w:rsidRDefault="004F1465" w:rsidP="00703C4B">
      <w:pPr>
        <w:pStyle w:val="a4"/>
        <w:suppressAutoHyphens w:val="0"/>
        <w:jc w:val="center"/>
        <w:rPr>
          <w:b w:val="0"/>
          <w:i w:val="0"/>
        </w:rPr>
      </w:pPr>
    </w:p>
    <w:p w:rsidR="004F1465" w:rsidRPr="006C3753" w:rsidRDefault="004F1465" w:rsidP="003071E7">
      <w:pPr>
        <w:ind w:left="-567"/>
        <w:jc w:val="center"/>
        <w:rPr>
          <w:b/>
          <w:szCs w:val="28"/>
        </w:rPr>
      </w:pPr>
      <w:r w:rsidRPr="006C3753">
        <w:rPr>
          <w:b/>
          <w:szCs w:val="28"/>
        </w:rPr>
        <w:t xml:space="preserve">О предварительном одобрении проекта решения Собрания представителей сельского поселения </w:t>
      </w:r>
      <w:r w:rsidR="00D47BCD">
        <w:rPr>
          <w:b/>
          <w:szCs w:val="28"/>
        </w:rPr>
        <w:t>Ивашевка</w:t>
      </w:r>
      <w:r w:rsidRPr="006C3753">
        <w:rPr>
          <w:b/>
          <w:szCs w:val="28"/>
        </w:rPr>
        <w:t xml:space="preserve">  муниципального района </w:t>
      </w:r>
      <w:r w:rsidR="00D47BCD">
        <w:rPr>
          <w:b/>
          <w:szCs w:val="28"/>
        </w:rPr>
        <w:t>Сызранский</w:t>
      </w:r>
      <w:r w:rsidRPr="006C3753">
        <w:rPr>
          <w:b/>
          <w:szCs w:val="28"/>
        </w:rPr>
        <w:t xml:space="preserve"> Самарской области «Об утверждении Правил благоустройства территории сельского поселения </w:t>
      </w:r>
      <w:r w:rsidR="00D47BCD">
        <w:rPr>
          <w:b/>
          <w:szCs w:val="28"/>
        </w:rPr>
        <w:t>Ивашевка</w:t>
      </w:r>
      <w:r w:rsidRPr="006C3753">
        <w:rPr>
          <w:b/>
          <w:szCs w:val="28"/>
        </w:rPr>
        <w:t xml:space="preserve">  муниципального района </w:t>
      </w:r>
      <w:r w:rsidR="00D47BCD">
        <w:rPr>
          <w:b/>
          <w:szCs w:val="28"/>
        </w:rPr>
        <w:t xml:space="preserve">Сызранский </w:t>
      </w:r>
      <w:r w:rsidRPr="006C3753">
        <w:rPr>
          <w:b/>
          <w:szCs w:val="28"/>
        </w:rPr>
        <w:t>Самарской области» и вынесении проекта на публичные слушания</w:t>
      </w:r>
    </w:p>
    <w:p w:rsidR="004F1465" w:rsidRDefault="004F1465" w:rsidP="003071E7">
      <w:pPr>
        <w:ind w:left="-567"/>
        <w:jc w:val="center"/>
        <w:rPr>
          <w:szCs w:val="28"/>
        </w:rPr>
      </w:pPr>
    </w:p>
    <w:p w:rsidR="00D47BCD" w:rsidRDefault="004F1465" w:rsidP="00D9584A">
      <w:pPr>
        <w:spacing w:line="360" w:lineRule="auto"/>
        <w:ind w:left="-567" w:firstLine="567"/>
        <w:jc w:val="both"/>
      </w:pPr>
      <w:r w:rsidRPr="00B95568">
        <w:t xml:space="preserve">В соответствии </w:t>
      </w:r>
      <w:r w:rsidRPr="0026148C">
        <w:t>с пунктом 19 статьи 14</w:t>
      </w:r>
      <w:r>
        <w:t>, пунктом 3 части 3 статьи</w:t>
      </w:r>
      <w:r w:rsidRPr="00B95568">
        <w:t xml:space="preserve"> 28 Федерального закона от 06.10.2003 № 131-ФЗ «Об общих принципах организации местного самоуправления в Российской Федерации»</w:t>
      </w:r>
      <w:r>
        <w:t xml:space="preserve">, Уставом сельского поселения </w:t>
      </w:r>
      <w:r w:rsidR="00D47BCD">
        <w:t>Ивашевка</w:t>
      </w:r>
      <w:r>
        <w:t xml:space="preserve"> </w:t>
      </w:r>
      <w:r w:rsidRPr="00F33A4A">
        <w:t xml:space="preserve">муниципального района </w:t>
      </w:r>
      <w:r w:rsidR="00D47BCD">
        <w:t>Сызранский</w:t>
      </w:r>
      <w:r w:rsidRPr="00F33A4A">
        <w:t xml:space="preserve"> Самарской области Собрание представителей сельского поселения </w:t>
      </w:r>
      <w:r w:rsidR="00D47BCD">
        <w:t>Ивашевка</w:t>
      </w:r>
      <w:r w:rsidR="00397E41">
        <w:t xml:space="preserve"> </w:t>
      </w:r>
      <w:r w:rsidRPr="00F33A4A">
        <w:t xml:space="preserve">муниципального района </w:t>
      </w:r>
      <w:r w:rsidR="00D47BCD">
        <w:t>Сызранский</w:t>
      </w:r>
      <w:r w:rsidRPr="00F33A4A">
        <w:t xml:space="preserve"> Самарской области</w:t>
      </w:r>
    </w:p>
    <w:p w:rsidR="004F1465" w:rsidRDefault="004F1465" w:rsidP="00D9584A">
      <w:pPr>
        <w:spacing w:line="360" w:lineRule="auto"/>
        <w:ind w:left="-567" w:firstLine="567"/>
        <w:jc w:val="both"/>
      </w:pPr>
      <w:r>
        <w:t xml:space="preserve"> РЕШИЛО:</w:t>
      </w:r>
    </w:p>
    <w:p w:rsidR="004F1465" w:rsidRPr="007176F8" w:rsidRDefault="004F1465" w:rsidP="00D9584A">
      <w:pPr>
        <w:widowControl w:val="0"/>
        <w:numPr>
          <w:ilvl w:val="0"/>
          <w:numId w:val="1"/>
        </w:numPr>
        <w:tabs>
          <w:tab w:val="left" w:pos="709"/>
        </w:tabs>
        <w:autoSpaceDE w:val="0"/>
        <w:autoSpaceDN w:val="0"/>
        <w:adjustRightInd w:val="0"/>
        <w:spacing w:line="360" w:lineRule="auto"/>
        <w:ind w:left="-567" w:firstLine="567"/>
        <w:jc w:val="both"/>
        <w:rPr>
          <w:szCs w:val="28"/>
        </w:rPr>
      </w:pPr>
      <w:r w:rsidRPr="007176F8">
        <w:rPr>
          <w:szCs w:val="28"/>
        </w:rPr>
        <w:t xml:space="preserve">Предварительно одобрить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00D47BCD">
        <w:t>Ивашевка</w:t>
      </w:r>
      <w:r w:rsidR="00397E41">
        <w:t xml:space="preserve"> </w:t>
      </w:r>
      <w:r w:rsidRPr="00857DDC">
        <w:rPr>
          <w:bCs/>
          <w:szCs w:val="28"/>
        </w:rPr>
        <w:t xml:space="preserve">муниципального района </w:t>
      </w:r>
      <w:r w:rsidR="00D47BCD">
        <w:rPr>
          <w:bCs/>
          <w:noProof/>
          <w:szCs w:val="28"/>
        </w:rPr>
        <w:t>Сызранский</w:t>
      </w:r>
      <w:r w:rsidRPr="00857DDC">
        <w:rPr>
          <w:bCs/>
          <w:szCs w:val="28"/>
        </w:rPr>
        <w:t xml:space="preserve"> </w:t>
      </w:r>
      <w:r w:rsidRPr="00993FD2">
        <w:rPr>
          <w:bCs/>
          <w:szCs w:val="28"/>
        </w:rPr>
        <w:t>«</w:t>
      </w:r>
      <w:r w:rsidR="00A1301E" w:rsidRPr="00DB6978">
        <w:rPr>
          <w:szCs w:val="28"/>
        </w:rPr>
        <w:t xml:space="preserve">Об утверждении </w:t>
      </w:r>
      <w:r w:rsidR="00A1301E">
        <w:rPr>
          <w:szCs w:val="28"/>
        </w:rPr>
        <w:t>Правил</w:t>
      </w:r>
      <w:r w:rsidRPr="00993FD2">
        <w:rPr>
          <w:szCs w:val="28"/>
        </w:rPr>
        <w:t xml:space="preserve"> благоустройства территории сельского поселения </w:t>
      </w:r>
      <w:r w:rsidR="00D47BCD">
        <w:t xml:space="preserve">Ивашевка </w:t>
      </w:r>
      <w:r w:rsidRPr="00993FD2">
        <w:rPr>
          <w:szCs w:val="28"/>
        </w:rPr>
        <w:t xml:space="preserve">муниципального района </w:t>
      </w:r>
      <w:r w:rsidR="00D47BCD">
        <w:rPr>
          <w:szCs w:val="28"/>
        </w:rPr>
        <w:t>Сызранский</w:t>
      </w:r>
      <w:r w:rsidRPr="00993FD2">
        <w:rPr>
          <w:szCs w:val="28"/>
        </w:rPr>
        <w:t xml:space="preserve"> Самарской области</w:t>
      </w:r>
      <w:r>
        <w:rPr>
          <w:szCs w:val="28"/>
        </w:rPr>
        <w:t>»</w:t>
      </w:r>
      <w:r w:rsidRPr="00993FD2">
        <w:rPr>
          <w:szCs w:val="28"/>
        </w:rPr>
        <w:t xml:space="preserve"> </w:t>
      </w:r>
      <w:r>
        <w:rPr>
          <w:szCs w:val="28"/>
        </w:rPr>
        <w:t>(приложение</w:t>
      </w:r>
      <w:r w:rsidRPr="007176F8">
        <w:rPr>
          <w:szCs w:val="28"/>
        </w:rPr>
        <w:t xml:space="preserve"> </w:t>
      </w:r>
      <w:r>
        <w:rPr>
          <w:szCs w:val="28"/>
        </w:rPr>
        <w:t xml:space="preserve"> 1 </w:t>
      </w:r>
      <w:r w:rsidRPr="007176F8">
        <w:rPr>
          <w:szCs w:val="28"/>
        </w:rPr>
        <w:t>к настоящему решению).</w:t>
      </w:r>
    </w:p>
    <w:p w:rsidR="004F1465" w:rsidRPr="007176F8" w:rsidRDefault="004F1465" w:rsidP="00D9584A">
      <w:pPr>
        <w:widowControl w:val="0"/>
        <w:numPr>
          <w:ilvl w:val="0"/>
          <w:numId w:val="1"/>
        </w:numPr>
        <w:tabs>
          <w:tab w:val="left" w:pos="567"/>
        </w:tabs>
        <w:autoSpaceDE w:val="0"/>
        <w:autoSpaceDN w:val="0"/>
        <w:adjustRightInd w:val="0"/>
        <w:spacing w:line="360" w:lineRule="auto"/>
        <w:ind w:left="-567" w:firstLine="567"/>
        <w:jc w:val="both"/>
        <w:rPr>
          <w:bCs/>
          <w:szCs w:val="28"/>
        </w:rPr>
      </w:pPr>
      <w:r w:rsidRPr="007176F8">
        <w:rPr>
          <w:szCs w:val="28"/>
        </w:rPr>
        <w:t xml:space="preserve">В целях 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00D47BCD">
        <w:t>Ивашевка</w:t>
      </w:r>
      <w:r w:rsidR="00397E41">
        <w:t xml:space="preserve"> </w:t>
      </w:r>
      <w:r w:rsidRPr="00857DDC">
        <w:rPr>
          <w:bCs/>
          <w:szCs w:val="28"/>
        </w:rPr>
        <w:t xml:space="preserve">муниципального района </w:t>
      </w:r>
      <w:r w:rsidR="00D47BCD">
        <w:rPr>
          <w:bCs/>
          <w:noProof/>
          <w:szCs w:val="28"/>
        </w:rPr>
        <w:t>Сызранский</w:t>
      </w:r>
      <w:r w:rsidRPr="00857DDC">
        <w:rPr>
          <w:bCs/>
          <w:szCs w:val="28"/>
        </w:rPr>
        <w:t xml:space="preserve"> </w:t>
      </w:r>
      <w:r>
        <w:rPr>
          <w:bCs/>
          <w:szCs w:val="28"/>
        </w:rPr>
        <w:t xml:space="preserve"> Самаркой области </w:t>
      </w:r>
      <w:r w:rsidRPr="00DB6978">
        <w:rPr>
          <w:szCs w:val="28"/>
        </w:rPr>
        <w:t xml:space="preserve">«Об утверждении Правил благоустройства территории сельского поселения </w:t>
      </w:r>
      <w:r w:rsidR="00D47BCD">
        <w:t>Ивашевка</w:t>
      </w:r>
      <w:r w:rsidR="00397E41">
        <w:t xml:space="preserve"> </w:t>
      </w:r>
      <w:r w:rsidRPr="00DB6978">
        <w:rPr>
          <w:szCs w:val="28"/>
        </w:rPr>
        <w:t xml:space="preserve">муниципального района </w:t>
      </w:r>
      <w:r w:rsidR="00D47BCD">
        <w:rPr>
          <w:szCs w:val="28"/>
        </w:rPr>
        <w:t xml:space="preserve">Сызранский </w:t>
      </w:r>
      <w:r w:rsidRPr="00DB6978">
        <w:rPr>
          <w:szCs w:val="28"/>
        </w:rPr>
        <w:t xml:space="preserve">Самарской области»  </w:t>
      </w:r>
      <w:r w:rsidRPr="007176F8">
        <w:rPr>
          <w:szCs w:val="28"/>
        </w:rPr>
        <w:t xml:space="preserve">провести на территории </w:t>
      </w:r>
      <w:r w:rsidRPr="007176F8">
        <w:rPr>
          <w:noProof/>
          <w:szCs w:val="28"/>
        </w:rPr>
        <w:t>сельского</w:t>
      </w:r>
      <w:r w:rsidRPr="007176F8">
        <w:rPr>
          <w:szCs w:val="28"/>
        </w:rPr>
        <w:t xml:space="preserve"> поселения </w:t>
      </w:r>
      <w:r w:rsidR="00D47BCD">
        <w:t>Ивашевка</w:t>
      </w:r>
      <w:r w:rsidR="00397E41">
        <w:t xml:space="preserve"> </w:t>
      </w:r>
      <w:r w:rsidRPr="007176F8">
        <w:rPr>
          <w:szCs w:val="28"/>
        </w:rPr>
        <w:t xml:space="preserve">муниципального района </w:t>
      </w:r>
      <w:r w:rsidR="00D47BCD">
        <w:rPr>
          <w:noProof/>
          <w:szCs w:val="28"/>
        </w:rPr>
        <w:t>Сызранский</w:t>
      </w:r>
      <w:r w:rsidRPr="007176F8">
        <w:rPr>
          <w:bCs/>
          <w:szCs w:val="28"/>
        </w:rPr>
        <w:t xml:space="preserve"> </w:t>
      </w:r>
      <w:r w:rsidRPr="007176F8">
        <w:rPr>
          <w:szCs w:val="28"/>
        </w:rPr>
        <w:t>Самарской области публичные слушания</w:t>
      </w:r>
      <w:r w:rsidR="00D9584A">
        <w:rPr>
          <w:szCs w:val="28"/>
        </w:rPr>
        <w:t>.</w:t>
      </w:r>
    </w:p>
    <w:p w:rsidR="004F1465" w:rsidRDefault="004F1465" w:rsidP="00D9584A">
      <w:pPr>
        <w:widowControl w:val="0"/>
        <w:numPr>
          <w:ilvl w:val="0"/>
          <w:numId w:val="1"/>
        </w:numPr>
        <w:tabs>
          <w:tab w:val="left" w:pos="-142"/>
          <w:tab w:val="left" w:pos="567"/>
        </w:tabs>
        <w:autoSpaceDE w:val="0"/>
        <w:autoSpaceDN w:val="0"/>
        <w:adjustRightInd w:val="0"/>
        <w:spacing w:line="360" w:lineRule="auto"/>
        <w:ind w:left="-567" w:firstLine="567"/>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w:t>
      </w:r>
      <w:r w:rsidRPr="007176F8">
        <w:rPr>
          <w:szCs w:val="28"/>
        </w:rPr>
        <w:lastRenderedPageBreak/>
        <w:t>опубликования.</w:t>
      </w:r>
    </w:p>
    <w:p w:rsidR="004F1465" w:rsidRDefault="004F1465" w:rsidP="00703C4B">
      <w:pPr>
        <w:spacing w:line="360" w:lineRule="auto"/>
        <w:ind w:firstLine="709"/>
        <w:jc w:val="both"/>
      </w:pPr>
    </w:p>
    <w:tbl>
      <w:tblPr>
        <w:tblW w:w="10440" w:type="dxa"/>
        <w:jc w:val="center"/>
        <w:tblLook w:val="01E0"/>
      </w:tblPr>
      <w:tblGrid>
        <w:gridCol w:w="5505"/>
        <w:gridCol w:w="4935"/>
      </w:tblGrid>
      <w:tr w:rsidR="004F1465" w:rsidRPr="00F0518C" w:rsidTr="00DA11F5">
        <w:trPr>
          <w:jc w:val="center"/>
        </w:trPr>
        <w:tc>
          <w:tcPr>
            <w:tcW w:w="5505" w:type="dxa"/>
          </w:tcPr>
          <w:p w:rsidR="004F1465" w:rsidRPr="00F0518C" w:rsidRDefault="004F1465" w:rsidP="00DA11F5">
            <w:pPr>
              <w:suppressAutoHyphens/>
              <w:jc w:val="center"/>
              <w:rPr>
                <w:b/>
              </w:rPr>
            </w:pPr>
            <w:r w:rsidRPr="00F0518C">
              <w:rPr>
                <w:b/>
              </w:rPr>
              <w:t>Председател</w:t>
            </w:r>
            <w:r w:rsidR="003071E7">
              <w:rPr>
                <w:b/>
              </w:rPr>
              <w:t>ь</w:t>
            </w:r>
            <w:r w:rsidRPr="00F0518C">
              <w:rPr>
                <w:b/>
              </w:rPr>
              <w:t xml:space="preserve"> </w:t>
            </w:r>
          </w:p>
          <w:p w:rsidR="004F1465" w:rsidRPr="00F0518C" w:rsidRDefault="004F1465" w:rsidP="00DA11F5">
            <w:pPr>
              <w:suppressAutoHyphens/>
              <w:jc w:val="center"/>
              <w:rPr>
                <w:b/>
              </w:rPr>
            </w:pPr>
            <w:r w:rsidRPr="00F0518C">
              <w:rPr>
                <w:b/>
              </w:rPr>
              <w:t xml:space="preserve">Собрания представителей </w:t>
            </w:r>
          </w:p>
          <w:p w:rsidR="004F1465" w:rsidRPr="00F0518C" w:rsidRDefault="004F1465" w:rsidP="00DA11F5">
            <w:pPr>
              <w:suppressAutoHyphens/>
              <w:spacing w:after="120"/>
              <w:jc w:val="center"/>
              <w:rPr>
                <w:b/>
              </w:rPr>
            </w:pPr>
            <w:r w:rsidRPr="00F0518C">
              <w:rPr>
                <w:b/>
              </w:rPr>
              <w:t xml:space="preserve">сельского поселения </w:t>
            </w:r>
            <w:r w:rsidR="003D1298">
              <w:rPr>
                <w:b/>
                <w:color w:val="000000"/>
                <w:spacing w:val="2"/>
                <w:szCs w:val="28"/>
              </w:rPr>
              <w:t>Ивашевка</w:t>
            </w:r>
            <w:r w:rsidR="003071E7">
              <w:rPr>
                <w:color w:val="000000"/>
                <w:spacing w:val="2"/>
                <w:szCs w:val="28"/>
              </w:rPr>
              <w:t xml:space="preserve"> </w:t>
            </w:r>
            <w:r w:rsidR="003071E7" w:rsidRPr="00BF5D89">
              <w:rPr>
                <w:color w:val="000000"/>
                <w:spacing w:val="2"/>
                <w:szCs w:val="28"/>
              </w:rPr>
              <w:t xml:space="preserve"> </w:t>
            </w:r>
            <w:r w:rsidRPr="00F0518C">
              <w:rPr>
                <w:b/>
              </w:rPr>
              <w:t xml:space="preserve">муниципального района </w:t>
            </w:r>
            <w:r w:rsidR="003D1298">
              <w:rPr>
                <w:b/>
              </w:rPr>
              <w:t>Сызранский</w:t>
            </w:r>
            <w:r w:rsidRPr="00F0518C">
              <w:rPr>
                <w:b/>
              </w:rPr>
              <w:t xml:space="preserve"> Самарской области </w:t>
            </w:r>
          </w:p>
          <w:p w:rsidR="004F1465" w:rsidRPr="00F0518C" w:rsidRDefault="004F1465" w:rsidP="003D1298">
            <w:pPr>
              <w:suppressAutoHyphens/>
              <w:jc w:val="center"/>
            </w:pPr>
            <w:r w:rsidRPr="00F0518C">
              <w:rPr>
                <w:b/>
              </w:rPr>
              <w:t xml:space="preserve">_______________ </w:t>
            </w:r>
            <w:r w:rsidR="003D1298">
              <w:rPr>
                <w:b/>
              </w:rPr>
              <w:t>Т.А. Гаранина</w:t>
            </w:r>
          </w:p>
        </w:tc>
        <w:tc>
          <w:tcPr>
            <w:tcW w:w="4935" w:type="dxa"/>
          </w:tcPr>
          <w:p w:rsidR="004F1465" w:rsidRPr="00F0518C" w:rsidRDefault="004F1465" w:rsidP="00DA11F5">
            <w:pPr>
              <w:suppressAutoHyphens/>
              <w:jc w:val="center"/>
              <w:rPr>
                <w:b/>
              </w:rPr>
            </w:pPr>
            <w:r w:rsidRPr="00F0518C">
              <w:rPr>
                <w:b/>
              </w:rPr>
              <w:t xml:space="preserve">Глава </w:t>
            </w:r>
          </w:p>
          <w:p w:rsidR="004F1465" w:rsidRPr="00F0518C" w:rsidRDefault="004F1465" w:rsidP="00DA11F5">
            <w:pPr>
              <w:suppressAutoHyphens/>
              <w:jc w:val="center"/>
              <w:rPr>
                <w:b/>
              </w:rPr>
            </w:pPr>
            <w:r w:rsidRPr="00F0518C">
              <w:rPr>
                <w:b/>
              </w:rPr>
              <w:t>сельского поселения</w:t>
            </w:r>
          </w:p>
          <w:p w:rsidR="003071E7" w:rsidRDefault="003D1298" w:rsidP="00DA11F5">
            <w:pPr>
              <w:suppressAutoHyphens/>
              <w:jc w:val="center"/>
              <w:rPr>
                <w:b/>
              </w:rPr>
            </w:pPr>
            <w:r>
              <w:rPr>
                <w:b/>
                <w:color w:val="000000"/>
                <w:spacing w:val="2"/>
                <w:szCs w:val="28"/>
              </w:rPr>
              <w:t>Ивашевка</w:t>
            </w:r>
          </w:p>
          <w:p w:rsidR="004F1465" w:rsidRPr="00F0518C" w:rsidRDefault="003071E7" w:rsidP="00DA11F5">
            <w:pPr>
              <w:suppressAutoHyphens/>
              <w:jc w:val="center"/>
              <w:rPr>
                <w:b/>
              </w:rPr>
            </w:pPr>
            <w:r w:rsidRPr="003071E7">
              <w:rPr>
                <w:b/>
              </w:rPr>
              <w:t xml:space="preserve"> </w:t>
            </w:r>
            <w:r w:rsidR="004F1465" w:rsidRPr="00F0518C">
              <w:rPr>
                <w:b/>
              </w:rPr>
              <w:t>муниципального района</w:t>
            </w:r>
          </w:p>
          <w:p w:rsidR="004F1465" w:rsidRPr="00F0518C" w:rsidRDefault="003D1298" w:rsidP="00DA11F5">
            <w:pPr>
              <w:suppressAutoHyphens/>
              <w:spacing w:after="120"/>
              <w:jc w:val="center"/>
              <w:rPr>
                <w:b/>
              </w:rPr>
            </w:pPr>
            <w:r>
              <w:rPr>
                <w:b/>
              </w:rPr>
              <w:t>Сызранский</w:t>
            </w:r>
            <w:r w:rsidR="004F1465" w:rsidRPr="00F0518C">
              <w:rPr>
                <w:b/>
              </w:rPr>
              <w:t xml:space="preserve"> Самарской области</w:t>
            </w:r>
          </w:p>
          <w:p w:rsidR="004F1465" w:rsidRPr="00F0518C" w:rsidRDefault="004F1465" w:rsidP="003D1298">
            <w:pPr>
              <w:suppressAutoHyphens/>
              <w:jc w:val="center"/>
            </w:pPr>
            <w:r w:rsidRPr="00F0518C">
              <w:rPr>
                <w:b/>
              </w:rPr>
              <w:t xml:space="preserve">_______________ </w:t>
            </w:r>
            <w:r w:rsidR="003D1298">
              <w:rPr>
                <w:b/>
              </w:rPr>
              <w:t>А.А. Гаранин</w:t>
            </w:r>
          </w:p>
        </w:tc>
      </w:tr>
    </w:tbl>
    <w:p w:rsidR="004F1465" w:rsidRDefault="004F1465"/>
    <w:p w:rsidR="004F1465" w:rsidRPr="00CA4665" w:rsidRDefault="004F1465" w:rsidP="003071E7">
      <w:pPr>
        <w:spacing w:line="276" w:lineRule="auto"/>
        <w:ind w:firstLine="4395"/>
        <w:jc w:val="center"/>
        <w:rPr>
          <w:sz w:val="24"/>
          <w:szCs w:val="24"/>
        </w:rPr>
      </w:pPr>
      <w:r>
        <w:br w:type="page"/>
      </w:r>
      <w:r w:rsidRPr="00CA4665">
        <w:rPr>
          <w:sz w:val="24"/>
          <w:szCs w:val="24"/>
        </w:rPr>
        <w:lastRenderedPageBreak/>
        <w:t>Приложение № 1</w:t>
      </w:r>
    </w:p>
    <w:p w:rsidR="004F1465" w:rsidRPr="00CA4665" w:rsidRDefault="004F1465" w:rsidP="00D63817">
      <w:pPr>
        <w:pStyle w:val="a6"/>
        <w:ind w:left="4820"/>
        <w:jc w:val="center"/>
        <w:rPr>
          <w:sz w:val="24"/>
          <w:szCs w:val="24"/>
        </w:rPr>
      </w:pPr>
      <w:r w:rsidRPr="00CA4665">
        <w:rPr>
          <w:sz w:val="24"/>
          <w:szCs w:val="24"/>
        </w:rPr>
        <w:t>к решению Собрания представителей</w:t>
      </w:r>
    </w:p>
    <w:p w:rsidR="004F1465" w:rsidRPr="00CA4665" w:rsidRDefault="004F1465" w:rsidP="003071E7">
      <w:pPr>
        <w:pStyle w:val="a6"/>
        <w:ind w:left="4536"/>
        <w:rPr>
          <w:sz w:val="24"/>
          <w:szCs w:val="24"/>
        </w:rPr>
      </w:pPr>
      <w:r w:rsidRPr="00CA4665">
        <w:rPr>
          <w:noProof/>
          <w:sz w:val="24"/>
          <w:szCs w:val="24"/>
        </w:rPr>
        <w:t>сельского</w:t>
      </w:r>
      <w:r w:rsidRPr="00CA4665">
        <w:rPr>
          <w:sz w:val="24"/>
          <w:szCs w:val="24"/>
        </w:rPr>
        <w:t xml:space="preserve"> поселения </w:t>
      </w:r>
      <w:r w:rsidR="003D1298">
        <w:rPr>
          <w:color w:val="000000"/>
          <w:spacing w:val="2"/>
          <w:sz w:val="24"/>
          <w:szCs w:val="24"/>
        </w:rPr>
        <w:t>Ивашевка</w:t>
      </w:r>
    </w:p>
    <w:p w:rsidR="004F1465" w:rsidRPr="00CA4665" w:rsidRDefault="004F1465" w:rsidP="003071E7">
      <w:pPr>
        <w:pStyle w:val="a6"/>
        <w:ind w:left="4536"/>
        <w:jc w:val="center"/>
        <w:rPr>
          <w:sz w:val="24"/>
          <w:szCs w:val="24"/>
        </w:rPr>
      </w:pPr>
      <w:r w:rsidRPr="00CA4665">
        <w:rPr>
          <w:sz w:val="24"/>
          <w:szCs w:val="24"/>
        </w:rPr>
        <w:t xml:space="preserve">муниципального района </w:t>
      </w:r>
      <w:r w:rsidR="003D1298">
        <w:rPr>
          <w:sz w:val="24"/>
          <w:szCs w:val="24"/>
        </w:rPr>
        <w:t>Сызранский</w:t>
      </w:r>
    </w:p>
    <w:p w:rsidR="004F1465" w:rsidRPr="00CA4665" w:rsidRDefault="003D79E6" w:rsidP="00D63817">
      <w:pPr>
        <w:pStyle w:val="a6"/>
        <w:ind w:left="4820"/>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57.15pt;margin-top:67pt;width:114.6pt;height:147.15pt;z-index:-251658752;visibility:visible;mso-wrap-distance-top:3.6pt;mso-wrap-distance-bottom:3.6pt" strokecolor="white">
            <v:textbox style="mso-next-textbox:#_x0000_s1027;mso-fit-shape-to-text:t">
              <w:txbxContent>
                <w:p w:rsidR="00D47BCD" w:rsidRPr="00ED51A1" w:rsidRDefault="00D47BCD" w:rsidP="00D63817">
                  <w:pPr>
                    <w:rPr>
                      <w:sz w:val="36"/>
                      <w:szCs w:val="36"/>
                    </w:rPr>
                  </w:pPr>
                </w:p>
              </w:txbxContent>
            </v:textbox>
            <w10:wrap type="square"/>
          </v:shape>
        </w:pict>
      </w:r>
      <w:r w:rsidR="004F1465" w:rsidRPr="00CA4665">
        <w:rPr>
          <w:sz w:val="24"/>
          <w:szCs w:val="24"/>
        </w:rPr>
        <w:t xml:space="preserve">Самарской области </w:t>
      </w:r>
    </w:p>
    <w:p w:rsidR="004F1465" w:rsidRDefault="00870A72" w:rsidP="003D1298">
      <w:pPr>
        <w:pStyle w:val="a6"/>
        <w:ind w:left="4820"/>
        <w:jc w:val="center"/>
        <w:rPr>
          <w:sz w:val="24"/>
          <w:szCs w:val="24"/>
        </w:rPr>
      </w:pPr>
      <w:r>
        <w:rPr>
          <w:sz w:val="24"/>
          <w:szCs w:val="24"/>
        </w:rPr>
        <w:t>2</w:t>
      </w:r>
      <w:r w:rsidR="003D1298">
        <w:rPr>
          <w:sz w:val="24"/>
          <w:szCs w:val="24"/>
        </w:rPr>
        <w:t>7</w:t>
      </w:r>
      <w:r w:rsidR="00451FED" w:rsidRPr="00D9584A">
        <w:rPr>
          <w:sz w:val="24"/>
          <w:szCs w:val="24"/>
        </w:rPr>
        <w:t>.0</w:t>
      </w:r>
      <w:r>
        <w:rPr>
          <w:sz w:val="24"/>
          <w:szCs w:val="24"/>
        </w:rPr>
        <w:t>4</w:t>
      </w:r>
      <w:r w:rsidR="00451FED" w:rsidRPr="00D9584A">
        <w:rPr>
          <w:sz w:val="24"/>
          <w:szCs w:val="24"/>
        </w:rPr>
        <w:t>.2018</w:t>
      </w:r>
      <w:r w:rsidR="003D1298">
        <w:rPr>
          <w:sz w:val="24"/>
          <w:szCs w:val="24"/>
        </w:rPr>
        <w:t xml:space="preserve"> г.</w:t>
      </w:r>
      <w:r w:rsidR="004F1465" w:rsidRPr="00D9584A">
        <w:rPr>
          <w:sz w:val="24"/>
          <w:szCs w:val="24"/>
        </w:rPr>
        <w:t xml:space="preserve"> № </w:t>
      </w:r>
      <w:r>
        <w:rPr>
          <w:sz w:val="24"/>
          <w:szCs w:val="24"/>
        </w:rPr>
        <w:t>10</w:t>
      </w:r>
      <w:r w:rsidR="003D1298">
        <w:rPr>
          <w:sz w:val="24"/>
          <w:szCs w:val="24"/>
        </w:rPr>
        <w:t>/1</w:t>
      </w:r>
    </w:p>
    <w:p w:rsidR="003D1298" w:rsidRDefault="003D1298" w:rsidP="003D1298">
      <w:pPr>
        <w:tabs>
          <w:tab w:val="left" w:pos="0"/>
        </w:tabs>
        <w:ind w:firstLine="567"/>
        <w:jc w:val="center"/>
        <w:rPr>
          <w:b/>
        </w:rPr>
      </w:pPr>
    </w:p>
    <w:p w:rsidR="003D1298" w:rsidRDefault="003D1298" w:rsidP="003D1298">
      <w:pPr>
        <w:tabs>
          <w:tab w:val="left" w:pos="0"/>
        </w:tabs>
        <w:ind w:firstLine="567"/>
        <w:jc w:val="right"/>
        <w:rPr>
          <w:b/>
        </w:rPr>
      </w:pPr>
      <w:r>
        <w:rPr>
          <w:b/>
        </w:rPr>
        <w:t>ПРОЕКТ</w:t>
      </w:r>
    </w:p>
    <w:p w:rsidR="003D1298" w:rsidRPr="00012FD6" w:rsidRDefault="003D1298" w:rsidP="003D1298">
      <w:pPr>
        <w:tabs>
          <w:tab w:val="left" w:pos="0"/>
        </w:tabs>
        <w:ind w:firstLine="567"/>
        <w:jc w:val="center"/>
        <w:rPr>
          <w:b/>
        </w:rPr>
      </w:pPr>
      <w:r w:rsidRPr="00012FD6">
        <w:rPr>
          <w:b/>
        </w:rPr>
        <w:t xml:space="preserve">РОССИЙСКАЯ ФЕДЕРАЦИЯ                                                                                        САМАРСКАЯ ОБЛАСТЬ                                                                                            МУНИЦИПАЛЬНЫЙ РАЙОН </w:t>
      </w:r>
      <w:r w:rsidR="00FD786D">
        <w:rPr>
          <w:b/>
        </w:rPr>
        <w:t>СЫЗРАНСКИЙ</w:t>
      </w:r>
      <w:r w:rsidRPr="00012FD6">
        <w:rPr>
          <w:b/>
        </w:rPr>
        <w:t xml:space="preserve">                                           СОБРАНИЕ ПРЕДСТАВИТЕЛЕЙ                                                                           СЕЛЬСКОГО ПОСЕЛЕНИЯ </w:t>
      </w:r>
      <w:r>
        <w:rPr>
          <w:b/>
        </w:rPr>
        <w:t>ИВАШЕВКА</w:t>
      </w:r>
      <w:r w:rsidRPr="00012FD6">
        <w:rPr>
          <w:b/>
        </w:rPr>
        <w:t xml:space="preserve"> </w:t>
      </w:r>
    </w:p>
    <w:p w:rsidR="003D1298" w:rsidRPr="00012FD6" w:rsidRDefault="003D1298" w:rsidP="003D1298">
      <w:pPr>
        <w:pBdr>
          <w:bottom w:val="single" w:sz="12" w:space="1" w:color="auto"/>
        </w:pBdr>
        <w:tabs>
          <w:tab w:val="left" w:pos="0"/>
        </w:tabs>
        <w:ind w:firstLine="567"/>
        <w:jc w:val="center"/>
        <w:rPr>
          <w:b/>
        </w:rPr>
      </w:pPr>
      <w:r w:rsidRPr="00012FD6">
        <w:rPr>
          <w:b/>
        </w:rPr>
        <w:t>ТРЕТЬЕГО СОЗЫВА</w:t>
      </w:r>
    </w:p>
    <w:p w:rsidR="003D1298" w:rsidRPr="00012FD6" w:rsidRDefault="003D1298" w:rsidP="003D1298">
      <w:pPr>
        <w:tabs>
          <w:tab w:val="left" w:pos="0"/>
        </w:tabs>
        <w:ind w:firstLine="567"/>
        <w:jc w:val="center"/>
        <w:rPr>
          <w:b/>
        </w:rPr>
      </w:pPr>
      <w:r w:rsidRPr="00012FD6">
        <w:rPr>
          <w:b/>
        </w:rPr>
        <w:t>Р Е Ш Е Н И Е</w:t>
      </w:r>
    </w:p>
    <w:p w:rsidR="003D1298" w:rsidRPr="00012FD6" w:rsidRDefault="003D1298" w:rsidP="003D1298">
      <w:pPr>
        <w:tabs>
          <w:tab w:val="left" w:pos="0"/>
        </w:tabs>
        <w:ind w:firstLine="567"/>
        <w:jc w:val="both"/>
      </w:pPr>
      <w:r w:rsidRPr="00012FD6">
        <w:t xml:space="preserve">от                               </w:t>
      </w:r>
      <w:r w:rsidRPr="00012FD6">
        <w:tab/>
      </w:r>
      <w:r w:rsidRPr="00012FD6">
        <w:tab/>
        <w:t xml:space="preserve">                                                       </w:t>
      </w:r>
      <w:r>
        <w:t xml:space="preserve">                            </w:t>
      </w:r>
      <w:r w:rsidRPr="00012FD6">
        <w:t xml:space="preserve">№ </w:t>
      </w:r>
    </w:p>
    <w:p w:rsidR="003D1298" w:rsidRPr="00012FD6" w:rsidRDefault="003D1298" w:rsidP="003D1298">
      <w:pPr>
        <w:tabs>
          <w:tab w:val="left" w:pos="0"/>
        </w:tabs>
        <w:ind w:firstLine="567"/>
        <w:jc w:val="center"/>
        <w:outlineLvl w:val="0"/>
        <w:rPr>
          <w:b/>
        </w:rPr>
      </w:pPr>
    </w:p>
    <w:p w:rsidR="003D1298" w:rsidRPr="00012FD6" w:rsidRDefault="003D1298" w:rsidP="003D1298">
      <w:pPr>
        <w:tabs>
          <w:tab w:val="left" w:pos="0"/>
        </w:tabs>
        <w:ind w:firstLine="567"/>
        <w:jc w:val="center"/>
        <w:outlineLvl w:val="0"/>
        <w:rPr>
          <w:b/>
          <w:bCs/>
        </w:rPr>
      </w:pPr>
      <w:r w:rsidRPr="00012FD6">
        <w:rPr>
          <w:b/>
        </w:rPr>
        <w:t xml:space="preserve">«Об утверждении Правил благоустройства территории  сельского                поселения </w:t>
      </w:r>
      <w:r>
        <w:rPr>
          <w:b/>
        </w:rPr>
        <w:t>Ивашевка</w:t>
      </w:r>
      <w:r w:rsidRPr="00012FD6">
        <w:rPr>
          <w:b/>
        </w:rPr>
        <w:t xml:space="preserve"> муниципального района </w:t>
      </w:r>
      <w:r>
        <w:rPr>
          <w:b/>
        </w:rPr>
        <w:t>Сызранский Самарской</w:t>
      </w:r>
      <w:r w:rsidRPr="00012FD6">
        <w:rPr>
          <w:b/>
        </w:rPr>
        <w:t xml:space="preserve"> области</w:t>
      </w:r>
      <w:r>
        <w:rPr>
          <w:b/>
        </w:rPr>
        <w:t>»</w:t>
      </w:r>
    </w:p>
    <w:p w:rsidR="003D1298" w:rsidRPr="00012FD6" w:rsidRDefault="003D1298" w:rsidP="003D1298">
      <w:pPr>
        <w:tabs>
          <w:tab w:val="left" w:pos="0"/>
        </w:tabs>
        <w:ind w:firstLine="567"/>
        <w:jc w:val="center"/>
        <w:outlineLvl w:val="0"/>
        <w:rPr>
          <w:b/>
          <w:bCs/>
        </w:rPr>
      </w:pPr>
    </w:p>
    <w:p w:rsidR="003D1298" w:rsidRPr="00012FD6" w:rsidRDefault="003D1298" w:rsidP="003D1298">
      <w:pPr>
        <w:pStyle w:val="ConsPlusTitle"/>
        <w:widowControl/>
        <w:tabs>
          <w:tab w:val="left" w:pos="0"/>
        </w:tabs>
        <w:ind w:firstLine="567"/>
        <w:jc w:val="both"/>
        <w:rPr>
          <w:b w:val="0"/>
        </w:rPr>
      </w:pPr>
      <w:r w:rsidRPr="00C0168A">
        <w:rPr>
          <w:b w:val="0"/>
        </w:rPr>
        <w:t xml:space="preserve">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Самарской области от __________, Собрание представителей сельского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Самарской области</w:t>
      </w:r>
    </w:p>
    <w:p w:rsidR="003D1298" w:rsidRPr="003D1298" w:rsidRDefault="003D1298" w:rsidP="003D1298">
      <w:pPr>
        <w:tabs>
          <w:tab w:val="left" w:pos="0"/>
        </w:tabs>
        <w:ind w:firstLine="567"/>
        <w:jc w:val="center"/>
        <w:rPr>
          <w:sz w:val="24"/>
          <w:szCs w:val="24"/>
        </w:rPr>
      </w:pPr>
      <w:r w:rsidRPr="003D1298">
        <w:rPr>
          <w:sz w:val="24"/>
          <w:szCs w:val="24"/>
        </w:rPr>
        <w:t>РЕШИЛО:</w:t>
      </w:r>
    </w:p>
    <w:p w:rsidR="003D1298" w:rsidRPr="003D1298" w:rsidRDefault="003D1298" w:rsidP="003D1298">
      <w:pPr>
        <w:numPr>
          <w:ilvl w:val="0"/>
          <w:numId w:val="11"/>
        </w:numPr>
        <w:tabs>
          <w:tab w:val="left" w:pos="0"/>
        </w:tabs>
        <w:autoSpaceDE w:val="0"/>
        <w:autoSpaceDN w:val="0"/>
        <w:adjustRightInd w:val="0"/>
        <w:ind w:left="0" w:firstLine="567"/>
        <w:jc w:val="both"/>
        <w:rPr>
          <w:bCs/>
          <w:sz w:val="24"/>
          <w:szCs w:val="24"/>
        </w:rPr>
      </w:pPr>
      <w:r w:rsidRPr="003D1298">
        <w:rPr>
          <w:bCs/>
          <w:sz w:val="24"/>
          <w:szCs w:val="24"/>
        </w:rPr>
        <w:t xml:space="preserve"> Признать утратившим силу </w:t>
      </w:r>
      <w:r w:rsidRPr="003D1298">
        <w:rPr>
          <w:sz w:val="24"/>
          <w:szCs w:val="24"/>
        </w:rPr>
        <w:t xml:space="preserve">Решение Собрания представителей </w:t>
      </w:r>
      <w:r w:rsidR="003D79E6" w:rsidRPr="003D1298">
        <w:rPr>
          <w:sz w:val="24"/>
          <w:szCs w:val="24"/>
        </w:rPr>
        <w:fldChar w:fldCharType="begin"/>
      </w:r>
      <w:r w:rsidRPr="003D1298">
        <w:rPr>
          <w:sz w:val="24"/>
          <w:szCs w:val="24"/>
        </w:rPr>
        <w:instrText xml:space="preserve"> MERGEFIELD статус_поселения_в_род_падеже </w:instrText>
      </w:r>
      <w:r w:rsidR="003D79E6" w:rsidRPr="003D1298">
        <w:rPr>
          <w:sz w:val="24"/>
          <w:szCs w:val="24"/>
        </w:rPr>
        <w:fldChar w:fldCharType="separate"/>
      </w:r>
      <w:r w:rsidRPr="003D1298">
        <w:rPr>
          <w:noProof/>
          <w:sz w:val="24"/>
          <w:szCs w:val="24"/>
        </w:rPr>
        <w:t>сельского</w:t>
      </w:r>
      <w:r w:rsidR="003D79E6" w:rsidRPr="003D1298">
        <w:rPr>
          <w:sz w:val="24"/>
          <w:szCs w:val="24"/>
        </w:rPr>
        <w:fldChar w:fldCharType="end"/>
      </w:r>
      <w:r w:rsidRPr="003D1298">
        <w:rPr>
          <w:sz w:val="24"/>
          <w:szCs w:val="24"/>
        </w:rPr>
        <w:t xml:space="preserve"> поселения Ивашевка муниципального района Сызранский Самарской области от 22.08.2016 г.  № 23 (в редакции от 04.10.2016 г. № 26) </w:t>
      </w:r>
      <w:r w:rsidRPr="003D1298">
        <w:rPr>
          <w:bCs/>
          <w:sz w:val="24"/>
          <w:szCs w:val="24"/>
        </w:rPr>
        <w:t>"Об утверждении Правил</w:t>
      </w:r>
      <w:r w:rsidRPr="003D1298">
        <w:rPr>
          <w:sz w:val="24"/>
          <w:szCs w:val="24"/>
          <w:lang w:eastAsia="ar-SA"/>
        </w:rPr>
        <w:t xml:space="preserve"> благоустройства территории </w:t>
      </w:r>
      <w:r w:rsidR="003D79E6" w:rsidRPr="003D1298">
        <w:rPr>
          <w:sz w:val="24"/>
          <w:szCs w:val="24"/>
          <w:lang w:eastAsia="ar-SA"/>
        </w:rPr>
        <w:fldChar w:fldCharType="begin"/>
      </w:r>
      <w:r w:rsidRPr="003D1298">
        <w:rPr>
          <w:sz w:val="24"/>
          <w:szCs w:val="24"/>
          <w:lang w:eastAsia="ar-SA"/>
        </w:rPr>
        <w:instrText xml:space="preserve"> MERGEFIELD статус_поселения_в_род_падеже </w:instrText>
      </w:r>
      <w:r w:rsidR="003D79E6" w:rsidRPr="003D1298">
        <w:rPr>
          <w:sz w:val="24"/>
          <w:szCs w:val="24"/>
          <w:lang w:eastAsia="ar-SA"/>
        </w:rPr>
        <w:fldChar w:fldCharType="separate"/>
      </w:r>
      <w:r w:rsidRPr="003D1298">
        <w:rPr>
          <w:noProof/>
          <w:sz w:val="24"/>
          <w:szCs w:val="24"/>
          <w:lang w:eastAsia="ar-SA"/>
        </w:rPr>
        <w:t>сельского</w:t>
      </w:r>
      <w:r w:rsidR="003D79E6" w:rsidRPr="003D1298">
        <w:rPr>
          <w:sz w:val="24"/>
          <w:szCs w:val="24"/>
          <w:lang w:eastAsia="ar-SA"/>
        </w:rPr>
        <w:fldChar w:fldCharType="end"/>
      </w:r>
      <w:r w:rsidRPr="003D1298">
        <w:rPr>
          <w:sz w:val="24"/>
          <w:szCs w:val="24"/>
          <w:lang w:eastAsia="ar-SA"/>
        </w:rPr>
        <w:t xml:space="preserve"> поселения Ивашевка муниципального района Сызранский Самарской области».</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 xml:space="preserve">Утвердить  Правила </w:t>
      </w:r>
      <w:r w:rsidRPr="003D1298">
        <w:rPr>
          <w:bCs/>
          <w:sz w:val="24"/>
          <w:szCs w:val="24"/>
        </w:rPr>
        <w:t xml:space="preserve">благоустройства </w:t>
      </w:r>
      <w:r w:rsidRPr="003D1298">
        <w:rPr>
          <w:sz w:val="24"/>
          <w:szCs w:val="24"/>
        </w:rPr>
        <w:t>территории сельского поселения            Ивашевка муниципального района Сызранский Самарской области</w:t>
      </w:r>
      <w:r w:rsidRPr="003D1298">
        <w:rPr>
          <w:bCs/>
          <w:sz w:val="24"/>
          <w:szCs w:val="24"/>
        </w:rPr>
        <w:t>.</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 xml:space="preserve">Опубликовать настоящее решение на официальном Интернет-сайте администрации Сызранского района </w:t>
      </w:r>
      <w:r w:rsidRPr="003D1298">
        <w:rPr>
          <w:sz w:val="24"/>
          <w:szCs w:val="24"/>
          <w:lang w:val="en-US"/>
        </w:rPr>
        <w:t>http</w:t>
      </w:r>
      <w:r w:rsidRPr="003D1298">
        <w:rPr>
          <w:sz w:val="24"/>
          <w:szCs w:val="24"/>
        </w:rPr>
        <w:t>://</w:t>
      </w:r>
      <w:proofErr w:type="spellStart"/>
      <w:r w:rsidRPr="003D1298">
        <w:rPr>
          <w:sz w:val="24"/>
          <w:szCs w:val="24"/>
          <w:lang w:val="en-US"/>
        </w:rPr>
        <w:t>syzrayon</w:t>
      </w:r>
      <w:proofErr w:type="spellEnd"/>
      <w:r w:rsidRPr="003D1298">
        <w:rPr>
          <w:sz w:val="24"/>
          <w:szCs w:val="24"/>
        </w:rPr>
        <w:t>.</w:t>
      </w:r>
      <w:proofErr w:type="spellStart"/>
      <w:r w:rsidRPr="003D1298">
        <w:rPr>
          <w:sz w:val="24"/>
          <w:szCs w:val="24"/>
          <w:lang w:val="en-US"/>
        </w:rPr>
        <w:t>ru</w:t>
      </w:r>
      <w:proofErr w:type="spellEnd"/>
      <w:r w:rsidRPr="003D1298">
        <w:rPr>
          <w:sz w:val="24"/>
          <w:szCs w:val="24"/>
        </w:rPr>
        <w:t>. в разделе «Градостроительство»  и в газете «Вестник Ивашевки».</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Настоящее решение вступает в силу со дня его официального опубликования.</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Председатель Собрания представителей</w:t>
      </w:r>
    </w:p>
    <w:p w:rsidR="003D1298" w:rsidRPr="003D1298" w:rsidRDefault="003D1298" w:rsidP="003D1298">
      <w:pPr>
        <w:tabs>
          <w:tab w:val="left" w:pos="0"/>
        </w:tabs>
        <w:jc w:val="both"/>
        <w:rPr>
          <w:sz w:val="24"/>
          <w:szCs w:val="24"/>
        </w:rPr>
      </w:pPr>
      <w:r w:rsidRPr="003D1298">
        <w:rPr>
          <w:sz w:val="24"/>
          <w:szCs w:val="24"/>
        </w:rPr>
        <w:t>сельского поселения Ивашевка                                                                   Т.А. Гаранина</w:t>
      </w:r>
    </w:p>
    <w:p w:rsidR="003D1298" w:rsidRPr="003D1298" w:rsidRDefault="003D1298" w:rsidP="003D1298">
      <w:pPr>
        <w:tabs>
          <w:tab w:val="left" w:pos="0"/>
        </w:tabs>
        <w:jc w:val="both"/>
        <w:rPr>
          <w:sz w:val="24"/>
          <w:szCs w:val="24"/>
        </w:rPr>
      </w:pPr>
      <w:r w:rsidRPr="003D1298">
        <w:rPr>
          <w:sz w:val="24"/>
          <w:szCs w:val="24"/>
        </w:rPr>
        <w:lastRenderedPageBreak/>
        <w:t xml:space="preserve"> Глава </w:t>
      </w:r>
    </w:p>
    <w:p w:rsidR="003D1298" w:rsidRPr="003D1298" w:rsidRDefault="003D1298" w:rsidP="003D1298">
      <w:pPr>
        <w:tabs>
          <w:tab w:val="left" w:pos="0"/>
        </w:tabs>
        <w:rPr>
          <w:sz w:val="24"/>
          <w:szCs w:val="24"/>
        </w:rPr>
      </w:pPr>
      <w:r w:rsidRPr="003D1298">
        <w:rPr>
          <w:sz w:val="24"/>
          <w:szCs w:val="24"/>
        </w:rPr>
        <w:t>сельского поселения Ивашевка                                                                     А.А. Гаранин</w:t>
      </w:r>
    </w:p>
    <w:p w:rsidR="003D1298" w:rsidRPr="003D1298" w:rsidRDefault="003D1298" w:rsidP="003D1298">
      <w:pPr>
        <w:tabs>
          <w:tab w:val="left" w:pos="0"/>
        </w:tabs>
        <w:autoSpaceDE w:val="0"/>
        <w:autoSpaceDN w:val="0"/>
        <w:adjustRightInd w:val="0"/>
        <w:ind w:firstLine="567"/>
        <w:jc w:val="right"/>
        <w:outlineLvl w:val="0"/>
        <w:rPr>
          <w:sz w:val="24"/>
          <w:szCs w:val="24"/>
        </w:rPr>
      </w:pPr>
    </w:p>
    <w:p w:rsidR="003D1298" w:rsidRPr="003D1298" w:rsidRDefault="003D1298" w:rsidP="003D1298">
      <w:pPr>
        <w:tabs>
          <w:tab w:val="left" w:pos="0"/>
        </w:tabs>
        <w:autoSpaceDE w:val="0"/>
        <w:autoSpaceDN w:val="0"/>
        <w:adjustRightInd w:val="0"/>
        <w:ind w:firstLine="567"/>
        <w:jc w:val="right"/>
        <w:outlineLvl w:val="0"/>
        <w:rPr>
          <w:sz w:val="24"/>
          <w:szCs w:val="24"/>
        </w:rPr>
      </w:pPr>
      <w:r w:rsidRPr="003D1298">
        <w:rPr>
          <w:sz w:val="24"/>
          <w:szCs w:val="24"/>
        </w:rPr>
        <w:t xml:space="preserve">Приложение                                                                                                                                             к Решению  Собрания представителей                                                                                            сельского  поселения Ивашевка                                                                                                           муниципального района Сызранский </w:t>
      </w:r>
    </w:p>
    <w:p w:rsidR="003D1298" w:rsidRPr="003D1298" w:rsidRDefault="003D1298" w:rsidP="003D1298">
      <w:pPr>
        <w:tabs>
          <w:tab w:val="left" w:pos="0"/>
        </w:tabs>
        <w:autoSpaceDE w:val="0"/>
        <w:autoSpaceDN w:val="0"/>
        <w:adjustRightInd w:val="0"/>
        <w:ind w:firstLine="567"/>
        <w:jc w:val="right"/>
        <w:rPr>
          <w:sz w:val="24"/>
          <w:szCs w:val="24"/>
        </w:rPr>
      </w:pPr>
      <w:r w:rsidRPr="003D1298">
        <w:rPr>
          <w:sz w:val="24"/>
          <w:szCs w:val="24"/>
        </w:rPr>
        <w:t xml:space="preserve">Самарской области </w:t>
      </w:r>
    </w:p>
    <w:p w:rsidR="003D1298" w:rsidRPr="003D1298" w:rsidRDefault="003D1298" w:rsidP="003D1298">
      <w:pPr>
        <w:tabs>
          <w:tab w:val="left" w:pos="0"/>
        </w:tabs>
        <w:autoSpaceDE w:val="0"/>
        <w:autoSpaceDN w:val="0"/>
        <w:adjustRightInd w:val="0"/>
        <w:ind w:firstLine="567"/>
        <w:jc w:val="right"/>
        <w:rPr>
          <w:sz w:val="24"/>
          <w:szCs w:val="24"/>
        </w:rPr>
      </w:pPr>
      <w:r w:rsidRPr="003D1298">
        <w:rPr>
          <w:sz w:val="24"/>
          <w:szCs w:val="24"/>
        </w:rPr>
        <w:t>___________ № ______</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ПРАВИЛА БЛАГОУСТРОЙСТВА ТЕРРИТОРИИ СЕЛЬСКОГО ПОСЕЛЕНИЯ ИВАШЕВКА МУНИЦИПАЛЬНОГО РАЙОНА СЫЗРАНСКИЙ</w:t>
      </w:r>
    </w:p>
    <w:p w:rsidR="003D1298" w:rsidRPr="003D1298" w:rsidRDefault="003D1298" w:rsidP="003D1298">
      <w:pPr>
        <w:tabs>
          <w:tab w:val="left" w:pos="0"/>
        </w:tabs>
        <w:ind w:firstLine="567"/>
        <w:jc w:val="center"/>
        <w:rPr>
          <w:b/>
          <w:sz w:val="24"/>
          <w:szCs w:val="24"/>
        </w:rPr>
      </w:pPr>
      <w:r w:rsidRPr="003D1298">
        <w:rPr>
          <w:b/>
          <w:sz w:val="24"/>
          <w:szCs w:val="24"/>
        </w:rPr>
        <w:t>САМАРСКОЙ ОБЛАСТИ</w:t>
      </w:r>
    </w:p>
    <w:p w:rsidR="003D1298" w:rsidRPr="003D1298" w:rsidRDefault="003D1298" w:rsidP="003D1298">
      <w:pPr>
        <w:tabs>
          <w:tab w:val="left" w:pos="0"/>
        </w:tabs>
        <w:ind w:firstLine="567"/>
        <w:jc w:val="center"/>
        <w:rPr>
          <w:b/>
          <w:sz w:val="24"/>
          <w:szCs w:val="24"/>
        </w:rPr>
      </w:pPr>
    </w:p>
    <w:p w:rsidR="003D1298" w:rsidRPr="003D1298" w:rsidRDefault="003D1298" w:rsidP="003D1298">
      <w:pPr>
        <w:tabs>
          <w:tab w:val="left" w:pos="0"/>
        </w:tabs>
        <w:ind w:firstLine="567"/>
        <w:jc w:val="center"/>
        <w:rPr>
          <w:b/>
          <w:bCs/>
          <w:sz w:val="24"/>
          <w:szCs w:val="24"/>
        </w:rPr>
      </w:pPr>
      <w:r w:rsidRPr="003D1298">
        <w:rPr>
          <w:sz w:val="24"/>
          <w:szCs w:val="24"/>
        </w:rPr>
        <w:t>1</w:t>
      </w:r>
      <w:r w:rsidRPr="003D1298">
        <w:rPr>
          <w:b/>
          <w:bCs/>
          <w:sz w:val="24"/>
          <w:szCs w:val="24"/>
        </w:rPr>
        <w:t xml:space="preserve"> Раздел 1. ОБЩИЕ ПОЛОЖЕНИЯ</w:t>
      </w:r>
    </w:p>
    <w:p w:rsidR="003D1298" w:rsidRPr="003D1298" w:rsidRDefault="003D1298" w:rsidP="003D1298">
      <w:pPr>
        <w:tabs>
          <w:tab w:val="left" w:pos="0"/>
        </w:tabs>
        <w:ind w:firstLine="567"/>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ab/>
        <w:t xml:space="preserve">1.1.Настоящие </w:t>
      </w:r>
      <w:r w:rsidRPr="003D1298">
        <w:rPr>
          <w:bCs/>
          <w:sz w:val="24"/>
          <w:szCs w:val="24"/>
        </w:rPr>
        <w:t>Правила благоустройства территории</w:t>
      </w:r>
      <w:r w:rsidRPr="003D1298">
        <w:rPr>
          <w:sz w:val="24"/>
          <w:szCs w:val="24"/>
        </w:rPr>
        <w:t xml:space="preserve"> сельского поселения Ивашевка (далее - Правила) разработаны применительно к особенностям территории поселения (далее - территория поселения) </w:t>
      </w:r>
      <w:r w:rsidRPr="003D1298">
        <w:rPr>
          <w:bCs/>
          <w:sz w:val="24"/>
          <w:szCs w:val="24"/>
        </w:rPr>
        <w:t xml:space="preserve">и устанавливают единые  нормы и требования в сфере благоустройства, озеленения и направлены </w:t>
      </w:r>
      <w:r w:rsidRPr="003D1298">
        <w:rPr>
          <w:sz w:val="24"/>
          <w:szCs w:val="24"/>
        </w:rPr>
        <w:t xml:space="preserve">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исполнения всеми юридическими и физическими лицами, независимо от их организационно-правовой формы. </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ab/>
        <w:t xml:space="preserve">1.2. Настоящие </w:t>
      </w:r>
      <w:r w:rsidRPr="003D1298">
        <w:rPr>
          <w:bCs/>
          <w:sz w:val="24"/>
          <w:szCs w:val="24"/>
        </w:rPr>
        <w:t>Правила разработаны</w:t>
      </w:r>
      <w:r w:rsidRPr="003D1298">
        <w:rPr>
          <w:sz w:val="24"/>
          <w:szCs w:val="24"/>
        </w:rP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санитарно-эпидемиологическом благополучии населения" ,</w:t>
      </w:r>
      <w:proofErr w:type="spellStart"/>
      <w:r w:rsidRPr="003D1298">
        <w:rPr>
          <w:sz w:val="24"/>
          <w:szCs w:val="24"/>
        </w:rPr>
        <w:t>СанПиНом</w:t>
      </w:r>
      <w:proofErr w:type="spellEnd"/>
      <w:r w:rsidRPr="003D1298">
        <w:rPr>
          <w:sz w:val="24"/>
          <w:szCs w:val="24"/>
        </w:rPr>
        <w:t xml:space="preserve"> 42-128-4690-88 "Санитарные правила содержания территории населенных мест". утвержденным Минздравом СССР 05.08.1988,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 613, Уставом сельского поселения Ивашевка.</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 xml:space="preserve">1.2.1. Настоящие  </w:t>
      </w:r>
      <w:r w:rsidRPr="003D1298">
        <w:rPr>
          <w:bCs/>
          <w:sz w:val="24"/>
          <w:szCs w:val="24"/>
        </w:rPr>
        <w:t>Правила  предусматривают</w:t>
      </w:r>
      <w:r w:rsidRPr="003D1298">
        <w:rPr>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r w:rsidRPr="003D1298">
        <w:rPr>
          <w:bCs/>
          <w:sz w:val="24"/>
          <w:szCs w:val="24"/>
        </w:rPr>
        <w:t xml:space="preserve">Правила </w:t>
      </w:r>
      <w:r w:rsidRPr="003D1298">
        <w:rPr>
          <w:sz w:val="24"/>
          <w:szCs w:val="24"/>
        </w:rPr>
        <w:t>с</w:t>
      </w:r>
      <w:r w:rsidRPr="003D1298">
        <w:rPr>
          <w:bCs/>
          <w:sz w:val="24"/>
          <w:szCs w:val="24"/>
        </w:rPr>
        <w:t>одержат требования</w:t>
      </w:r>
      <w:r w:rsidRPr="003D1298">
        <w:rPr>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sidRPr="003D1298">
        <w:rPr>
          <w:bCs/>
          <w:sz w:val="24"/>
          <w:szCs w:val="24"/>
        </w:rPr>
        <w:t>организацию благоустройства</w:t>
      </w:r>
      <w:r w:rsidRPr="003D1298">
        <w:rPr>
          <w:sz w:val="24"/>
          <w:szCs w:val="24"/>
        </w:rPr>
        <w:t xml:space="preserve"> территории поселения, включая освещение улиц, озеленение территории, установку указателей улиц и номеров домов.</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lastRenderedPageBreak/>
        <w:t xml:space="preserve">1.3. </w:t>
      </w:r>
      <w:r w:rsidRPr="003D1298">
        <w:rPr>
          <w:bCs/>
          <w:sz w:val="24"/>
          <w:szCs w:val="24"/>
        </w:rPr>
        <w:t>Организация работ</w:t>
      </w:r>
      <w:r w:rsidRPr="003D1298">
        <w:rPr>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 xml:space="preserve">1.4. </w:t>
      </w:r>
      <w:r w:rsidRPr="003D1298">
        <w:rPr>
          <w:bCs/>
          <w:sz w:val="24"/>
          <w:szCs w:val="24"/>
        </w:rPr>
        <w:t>Координация работ</w:t>
      </w:r>
      <w:r w:rsidRPr="003D1298">
        <w:rPr>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Ивашевка (далее - администрация).</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center"/>
        <w:rPr>
          <w:sz w:val="24"/>
          <w:szCs w:val="24"/>
        </w:rPr>
      </w:pPr>
      <w:r w:rsidRPr="003D1298">
        <w:rPr>
          <w:b/>
          <w:sz w:val="24"/>
          <w:szCs w:val="24"/>
        </w:rPr>
        <w:t>Раздел 2</w:t>
      </w:r>
      <w:r w:rsidRPr="003D1298">
        <w:rPr>
          <w:b/>
          <w:bCs/>
          <w:sz w:val="24"/>
          <w:szCs w:val="24"/>
        </w:rPr>
        <w:t>. ОСНОВНЫЕ ПОНЯТИЯ</w:t>
      </w:r>
    </w:p>
    <w:p w:rsidR="003D1298" w:rsidRPr="003D1298" w:rsidRDefault="003D1298" w:rsidP="003D1298">
      <w:pPr>
        <w:tabs>
          <w:tab w:val="left" w:pos="0"/>
        </w:tabs>
        <w:ind w:firstLine="567"/>
        <w:rPr>
          <w:sz w:val="24"/>
          <w:szCs w:val="24"/>
        </w:rPr>
      </w:pPr>
    </w:p>
    <w:p w:rsidR="003D1298" w:rsidRPr="003D1298" w:rsidRDefault="003D1298" w:rsidP="003D1298">
      <w:pPr>
        <w:tabs>
          <w:tab w:val="left" w:pos="0"/>
        </w:tabs>
        <w:ind w:firstLine="567"/>
        <w:rPr>
          <w:sz w:val="24"/>
          <w:szCs w:val="24"/>
        </w:rPr>
      </w:pPr>
      <w:r w:rsidRPr="003D1298">
        <w:rPr>
          <w:sz w:val="24"/>
          <w:szCs w:val="24"/>
        </w:rPr>
        <w:tab/>
        <w:t>2.1.  В настоящих Правилах используются следующие основные понятия:</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Fonts w:ascii="Times New Roman" w:hAnsi="Times New Roman" w:cs="Times New Roman"/>
        </w:rPr>
        <w:tab/>
        <w:t>2.1.1.</w:t>
      </w:r>
      <w:r w:rsidRPr="003D1298">
        <w:rPr>
          <w:rStyle w:val="affff1"/>
        </w:rPr>
        <w:t xml:space="preserve"> </w:t>
      </w:r>
      <w:r w:rsidRPr="003D1298">
        <w:rPr>
          <w:rFonts w:ascii="Times New Roman" w:hAnsi="Times New Roman" w:cs="Times New Roman"/>
          <w:b/>
          <w:bCs/>
        </w:rPr>
        <w:t>Благоустройство территории</w:t>
      </w:r>
      <w:r w:rsidRPr="003D1298">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Fonts w:ascii="Times New Roman" w:hAnsi="Times New Roman" w:cs="Times New Roman"/>
        </w:rPr>
        <w:t>1) организация уборки территории сельского поселения Ивашевка;</w:t>
      </w:r>
    </w:p>
    <w:p w:rsidR="003D1298" w:rsidRPr="003D1298" w:rsidRDefault="003D1298" w:rsidP="003D1298">
      <w:pPr>
        <w:pStyle w:val="13"/>
        <w:shd w:val="clear" w:color="auto" w:fill="auto"/>
        <w:tabs>
          <w:tab w:val="left" w:pos="0"/>
          <w:tab w:val="left" w:pos="240"/>
          <w:tab w:val="left" w:pos="820"/>
        </w:tabs>
        <w:spacing w:before="0" w:line="240" w:lineRule="auto"/>
        <w:ind w:firstLine="567"/>
        <w:jc w:val="left"/>
        <w:rPr>
          <w:rFonts w:ascii="Times New Roman" w:hAnsi="Times New Roman" w:cs="Times New Roman"/>
        </w:rPr>
      </w:pPr>
      <w:r w:rsidRPr="003D1298">
        <w:rPr>
          <w:rFonts w:ascii="Times New Roman" w:hAnsi="Times New Roman" w:cs="Times New Roman"/>
        </w:rPr>
        <w:t>2) организация сбора и вывоза бытовых отходов и мусора;</w:t>
      </w:r>
    </w:p>
    <w:p w:rsidR="003D1298" w:rsidRPr="003D1298" w:rsidRDefault="003D1298" w:rsidP="003D1298">
      <w:pPr>
        <w:pStyle w:val="13"/>
        <w:shd w:val="clear" w:color="auto" w:fill="auto"/>
        <w:tabs>
          <w:tab w:val="left" w:pos="0"/>
          <w:tab w:val="left" w:pos="240"/>
          <w:tab w:val="left" w:pos="850"/>
        </w:tabs>
        <w:spacing w:before="0" w:line="240" w:lineRule="auto"/>
        <w:ind w:firstLine="567"/>
        <w:jc w:val="left"/>
        <w:rPr>
          <w:rFonts w:ascii="Times New Roman" w:hAnsi="Times New Roman" w:cs="Times New Roman"/>
        </w:rPr>
      </w:pPr>
      <w:r w:rsidRPr="003D1298">
        <w:rPr>
          <w:rFonts w:ascii="Times New Roman" w:hAnsi="Times New Roman" w:cs="Times New Roman"/>
        </w:rPr>
        <w:t>3) обеспечение надлежащего содержания объектов благоустройства их собственниками, владельцами, пользователями;</w:t>
      </w:r>
    </w:p>
    <w:p w:rsidR="003D1298" w:rsidRPr="003D1298" w:rsidRDefault="003D1298" w:rsidP="003D1298">
      <w:pPr>
        <w:tabs>
          <w:tab w:val="left" w:pos="0"/>
        </w:tabs>
        <w:ind w:firstLine="567"/>
        <w:rPr>
          <w:sz w:val="24"/>
          <w:szCs w:val="24"/>
        </w:rPr>
      </w:pPr>
      <w:r w:rsidRPr="003D1298">
        <w:rPr>
          <w:sz w:val="24"/>
          <w:szCs w:val="24"/>
        </w:rPr>
        <w:t>4) создание</w:t>
      </w:r>
      <w:r w:rsidRPr="003D1298">
        <w:rPr>
          <w:sz w:val="24"/>
          <w:szCs w:val="24"/>
        </w:rPr>
        <w:tab/>
        <w:t>условий для производства строительных работ;</w:t>
      </w:r>
    </w:p>
    <w:p w:rsidR="003D1298" w:rsidRPr="003D1298" w:rsidRDefault="003D1298" w:rsidP="003D1298">
      <w:pPr>
        <w:tabs>
          <w:tab w:val="left" w:pos="0"/>
        </w:tabs>
        <w:ind w:firstLine="567"/>
        <w:rPr>
          <w:sz w:val="24"/>
          <w:szCs w:val="24"/>
        </w:rPr>
      </w:pPr>
      <w:r w:rsidRPr="003D1298">
        <w:rPr>
          <w:sz w:val="24"/>
          <w:szCs w:val="24"/>
        </w:rPr>
        <w:t>5) озеленение территории.</w:t>
      </w:r>
    </w:p>
    <w:p w:rsidR="003D1298" w:rsidRPr="003D1298" w:rsidRDefault="003D1298" w:rsidP="003D1298">
      <w:pPr>
        <w:tabs>
          <w:tab w:val="left" w:pos="0"/>
        </w:tabs>
        <w:ind w:firstLine="567"/>
        <w:rPr>
          <w:sz w:val="24"/>
          <w:szCs w:val="24"/>
        </w:rPr>
      </w:pPr>
      <w:r w:rsidRPr="003D1298">
        <w:rPr>
          <w:sz w:val="24"/>
          <w:szCs w:val="24"/>
        </w:rPr>
        <w:tab/>
        <w:t>2.1.2</w:t>
      </w:r>
      <w:r w:rsidRPr="003D1298">
        <w:rPr>
          <w:b/>
          <w:bCs/>
          <w:sz w:val="24"/>
          <w:szCs w:val="24"/>
        </w:rPr>
        <w:t>. Элементы благоустройства территории</w:t>
      </w:r>
      <w:r w:rsidRPr="003D1298">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D1298" w:rsidRPr="003D1298" w:rsidRDefault="003D1298" w:rsidP="003D1298">
      <w:pPr>
        <w:tabs>
          <w:tab w:val="left" w:pos="0"/>
        </w:tabs>
        <w:ind w:firstLine="567"/>
        <w:rPr>
          <w:sz w:val="24"/>
          <w:szCs w:val="24"/>
        </w:rPr>
      </w:pPr>
      <w:r w:rsidRPr="003D1298">
        <w:rPr>
          <w:sz w:val="24"/>
          <w:szCs w:val="24"/>
        </w:rPr>
        <w:tab/>
        <w:t>2.1.3.</w:t>
      </w:r>
      <w:r w:rsidRPr="003D1298">
        <w:rPr>
          <w:b/>
          <w:bCs/>
          <w:sz w:val="24"/>
          <w:szCs w:val="24"/>
        </w:rPr>
        <w:t xml:space="preserve"> Объекты благоустройства территории</w:t>
      </w:r>
      <w:r w:rsidRPr="003D1298">
        <w:rPr>
          <w:sz w:val="24"/>
          <w:szCs w:val="24"/>
        </w:rPr>
        <w:t xml:space="preserve"> – территории сельского поселения Ивашевка,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3D1298" w:rsidRPr="003D1298" w:rsidRDefault="003D1298" w:rsidP="003D1298">
      <w:pPr>
        <w:tabs>
          <w:tab w:val="left" w:pos="0"/>
        </w:tabs>
        <w:ind w:firstLine="567"/>
        <w:rPr>
          <w:sz w:val="24"/>
          <w:szCs w:val="24"/>
        </w:rPr>
      </w:pPr>
      <w:r w:rsidRPr="003D1298">
        <w:rPr>
          <w:sz w:val="24"/>
          <w:szCs w:val="24"/>
        </w:rPr>
        <w:tab/>
        <w:t>2.1.4.</w:t>
      </w:r>
      <w:r w:rsidRPr="003D1298">
        <w:rPr>
          <w:b/>
          <w:bCs/>
          <w:sz w:val="24"/>
          <w:szCs w:val="24"/>
        </w:rPr>
        <w:t xml:space="preserve"> Уборка территорий</w:t>
      </w:r>
      <w:r w:rsidRPr="003D1298">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D1298" w:rsidRPr="003D1298" w:rsidRDefault="003D1298" w:rsidP="003D1298">
      <w:pPr>
        <w:pStyle w:val="13"/>
        <w:shd w:val="clear" w:color="auto" w:fill="auto"/>
        <w:tabs>
          <w:tab w:val="left" w:pos="0"/>
          <w:tab w:val="left" w:pos="720"/>
          <w:tab w:val="left" w:pos="1320"/>
        </w:tabs>
        <w:spacing w:before="0" w:line="240" w:lineRule="auto"/>
        <w:ind w:firstLine="567"/>
        <w:jc w:val="left"/>
        <w:rPr>
          <w:rFonts w:ascii="Times New Roman" w:hAnsi="Times New Roman" w:cs="Times New Roman"/>
        </w:rPr>
      </w:pPr>
      <w:r w:rsidRPr="003D1298">
        <w:rPr>
          <w:rStyle w:val="affff1"/>
        </w:rPr>
        <w:tab/>
      </w:r>
      <w:r w:rsidRPr="003D1298">
        <w:rPr>
          <w:rStyle w:val="affff1"/>
          <w:b w:val="0"/>
        </w:rPr>
        <w:t>2.1.5.</w:t>
      </w:r>
      <w:r w:rsidRPr="003D1298">
        <w:rPr>
          <w:rStyle w:val="affff1"/>
        </w:rPr>
        <w:t xml:space="preserve"> Озеленение территории</w:t>
      </w:r>
      <w:r w:rsidRPr="003D1298">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Style w:val="affff1"/>
        </w:rPr>
        <w:tab/>
      </w:r>
      <w:r w:rsidRPr="003D1298">
        <w:rPr>
          <w:rStyle w:val="affff1"/>
          <w:b w:val="0"/>
        </w:rPr>
        <w:t>2.1.6.</w:t>
      </w:r>
      <w:r w:rsidRPr="003D1298">
        <w:rPr>
          <w:rStyle w:val="affff1"/>
        </w:rPr>
        <w:t xml:space="preserve">  Зеленые насаждения</w:t>
      </w:r>
      <w:r w:rsidRPr="003D1298">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Ивашевка, выполняющая архитектурно-планировочные и санитарно-гигиенические функции.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2.1.7.  </w:t>
      </w:r>
      <w:r w:rsidRPr="003D1298">
        <w:rPr>
          <w:rFonts w:ascii="Times New Roman" w:hAnsi="Times New Roman" w:cs="Times New Roman"/>
          <w:b/>
        </w:rPr>
        <w:t>Уничтожение зеленых насаждений</w:t>
      </w:r>
      <w:r w:rsidRPr="003D1298">
        <w:rPr>
          <w:rFonts w:ascii="Times New Roman" w:hAnsi="Times New Roman" w:cs="Times New Roman"/>
        </w:rPr>
        <w:t xml:space="preserve"> - повреждение зеленых насаждений, повлекшее прекращение их роста или гибель растения;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2.1.8. </w:t>
      </w:r>
      <w:r w:rsidRPr="003D1298">
        <w:rPr>
          <w:rFonts w:ascii="Times New Roman" w:hAnsi="Times New Roman" w:cs="Times New Roman"/>
          <w:b/>
        </w:rPr>
        <w:t>Компенсационное озеленение</w:t>
      </w:r>
      <w:r w:rsidRPr="003D1298">
        <w:rPr>
          <w:rFonts w:ascii="Times New Roman" w:hAnsi="Times New Roman" w:cs="Times New Roman"/>
        </w:rPr>
        <w:t xml:space="preserve"> - воспроизводство зеленых насаждений взамен уничтоженных или поврежденных;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2.1.9. </w:t>
      </w:r>
      <w:r w:rsidRPr="003D1298">
        <w:rPr>
          <w:rFonts w:ascii="Times New Roman" w:hAnsi="Times New Roman" w:cs="Times New Roman"/>
          <w:b/>
        </w:rPr>
        <w:t>Вырубка деревьев и кустарников (снос зеленых насаждений)</w:t>
      </w:r>
      <w:r w:rsidRPr="003D1298">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lastRenderedPageBreak/>
        <w:tab/>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 xml:space="preserve">2.1.10. </w:t>
      </w:r>
      <w:r w:rsidRPr="003D1298">
        <w:rPr>
          <w:rFonts w:ascii="Times New Roman" w:hAnsi="Times New Roman" w:cs="Times New Roman"/>
          <w:b/>
        </w:rPr>
        <w:t xml:space="preserve">Пересадка зеленых насаждений - </w:t>
      </w:r>
      <w:r w:rsidRPr="003D1298">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2.1.11. </w:t>
      </w:r>
      <w:r w:rsidRPr="003D1298">
        <w:rPr>
          <w:rFonts w:ascii="Times New Roman" w:hAnsi="Times New Roman" w:cs="Times New Roman"/>
          <w:b/>
        </w:rPr>
        <w:t>Восстановительная стоимость зеленых насаждений</w:t>
      </w:r>
      <w:r w:rsidRPr="003D1298">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2.1.12. </w:t>
      </w:r>
      <w:r w:rsidRPr="003D1298">
        <w:rPr>
          <w:rFonts w:ascii="Times New Roman" w:hAnsi="Times New Roman" w:cs="Times New Roman"/>
          <w:b/>
        </w:rPr>
        <w:t>Реконструкция зеленых насаждений</w:t>
      </w:r>
      <w:r w:rsidRPr="003D1298">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2.1.13. </w:t>
      </w:r>
      <w:r w:rsidRPr="003D1298">
        <w:rPr>
          <w:rFonts w:ascii="Times New Roman" w:hAnsi="Times New Roman" w:cs="Times New Roman"/>
          <w:b/>
        </w:rPr>
        <w:t>Санитарная рубка</w:t>
      </w:r>
      <w:r w:rsidRPr="003D1298">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2.1.14 </w:t>
      </w:r>
      <w:r w:rsidRPr="003D1298">
        <w:rPr>
          <w:rFonts w:ascii="Times New Roman" w:hAnsi="Times New Roman" w:cs="Times New Roman"/>
          <w:b/>
        </w:rPr>
        <w:t>Рубка ухода</w:t>
      </w:r>
      <w:r w:rsidRPr="003D1298">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 xml:space="preserve">2.1.15. </w:t>
      </w:r>
      <w:r w:rsidRPr="003D1298">
        <w:rPr>
          <w:rStyle w:val="affff1"/>
        </w:rPr>
        <w:t>Территории общего пользования</w:t>
      </w:r>
      <w:r w:rsidRPr="003D1298">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2.1.16.</w:t>
      </w:r>
      <w:r w:rsidRPr="003D1298">
        <w:rPr>
          <w:rStyle w:val="affff1"/>
        </w:rPr>
        <w:t xml:space="preserve"> Прилегающая территория</w:t>
      </w:r>
      <w:r w:rsidRPr="003D1298">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2.1.17.</w:t>
      </w:r>
      <w:r w:rsidRPr="003D1298">
        <w:rPr>
          <w:rStyle w:val="affff1"/>
        </w:rPr>
        <w:t xml:space="preserve">  Малые архитектурные формы</w:t>
      </w:r>
      <w:r w:rsidRPr="003D1298">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2.1.18.</w:t>
      </w:r>
      <w:r w:rsidRPr="003D1298">
        <w:rPr>
          <w:rStyle w:val="affff1"/>
        </w:rPr>
        <w:t xml:space="preserve"> Бытовые отходы</w:t>
      </w:r>
      <w:r w:rsidRPr="003D1298">
        <w:rPr>
          <w:rFonts w:ascii="Times New Roman" w:hAnsi="Times New Roman" w:cs="Times New Roman"/>
        </w:rPr>
        <w:t xml:space="preserve"> - отходы потребления, образовавшиеся</w:t>
      </w:r>
      <w:r w:rsidRPr="003D1298">
        <w:rPr>
          <w:rStyle w:val="affff1"/>
        </w:rPr>
        <w:t xml:space="preserve"> </w:t>
      </w:r>
      <w:r w:rsidRPr="003D1298">
        <w:rPr>
          <w:rStyle w:val="affff1"/>
          <w:b w:val="0"/>
        </w:rPr>
        <w:t>в процессе</w:t>
      </w:r>
      <w:r w:rsidRPr="003D1298">
        <w:rPr>
          <w:rFonts w:ascii="Times New Roman" w:hAnsi="Times New Roman" w:cs="Times New Roman"/>
        </w:rPr>
        <w:t xml:space="preserve"> жизнедеятельности населения, а также товары, утратившие свои потребительские</w:t>
      </w:r>
      <w:r w:rsidRPr="003D1298">
        <w:rPr>
          <w:rStyle w:val="affff1"/>
        </w:rPr>
        <w:t xml:space="preserve"> </w:t>
      </w:r>
      <w:r w:rsidRPr="003D1298">
        <w:rPr>
          <w:rStyle w:val="affff1"/>
          <w:b w:val="0"/>
        </w:rPr>
        <w:t>свойства в</w:t>
      </w:r>
      <w:r w:rsidRPr="003D1298">
        <w:rPr>
          <w:rFonts w:ascii="Times New Roman" w:hAnsi="Times New Roman" w:cs="Times New Roman"/>
        </w:rPr>
        <w:t xml:space="preserve"> результате этого процесса;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2.1.19.</w:t>
      </w:r>
      <w:r w:rsidRPr="003D1298">
        <w:rPr>
          <w:rStyle w:val="affff1"/>
        </w:rPr>
        <w:t xml:space="preserve"> Промышленные отходы</w:t>
      </w:r>
      <w:r w:rsidRPr="003D1298">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2.1.20.</w:t>
      </w:r>
      <w:r w:rsidRPr="003D1298">
        <w:rPr>
          <w:rStyle w:val="affff1"/>
        </w:rPr>
        <w:t xml:space="preserve"> Отходы</w:t>
      </w:r>
      <w:r w:rsidRPr="003D1298">
        <w:rPr>
          <w:rFonts w:ascii="Times New Roman" w:hAnsi="Times New Roman" w:cs="Times New Roman"/>
        </w:rPr>
        <w:t xml:space="preserve"> - бытовые и промышленные отходы;</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2.1.21.</w:t>
      </w:r>
      <w:r w:rsidRPr="003D1298">
        <w:rPr>
          <w:rStyle w:val="affff1"/>
        </w:rPr>
        <w:t xml:space="preserve"> Сбор отходов</w:t>
      </w:r>
      <w:r w:rsidRPr="003D1298">
        <w:rPr>
          <w:rFonts w:ascii="Times New Roman" w:hAnsi="Times New Roman" w:cs="Times New Roman"/>
        </w:rPr>
        <w:t xml:space="preserve"> - деятельность, направленная на удаление отходов из мест их временного накопления в специально отведенные места;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2.1.22.</w:t>
      </w:r>
      <w:r w:rsidRPr="003D1298">
        <w:rPr>
          <w:rStyle w:val="affff1"/>
        </w:rPr>
        <w:t xml:space="preserve"> Вывоз отходов</w:t>
      </w:r>
      <w:r w:rsidRPr="003D1298">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 xml:space="preserve">            2.1.23. </w:t>
      </w:r>
      <w:r w:rsidRPr="003D1298">
        <w:rPr>
          <w:rFonts w:ascii="Times New Roman" w:hAnsi="Times New Roman" w:cs="Times New Roman"/>
          <w:b/>
          <w:bCs/>
        </w:rPr>
        <w:t>Брошенный разукомплектованный автотранспорт</w:t>
      </w:r>
      <w:r w:rsidRPr="003D1298">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2.1.24. </w:t>
      </w:r>
      <w:r w:rsidRPr="003D1298">
        <w:rPr>
          <w:b/>
          <w:bCs/>
          <w:sz w:val="24"/>
          <w:szCs w:val="24"/>
        </w:rPr>
        <w:t>Владелец объекта</w:t>
      </w:r>
      <w:r w:rsidRPr="003D1298">
        <w:rPr>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2.1.25. </w:t>
      </w:r>
      <w:r w:rsidRPr="003D1298">
        <w:rPr>
          <w:b/>
          <w:bCs/>
          <w:sz w:val="24"/>
          <w:szCs w:val="24"/>
        </w:rPr>
        <w:t>Временный объект</w:t>
      </w:r>
      <w:r w:rsidRPr="003D1298">
        <w:rPr>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3D1298">
        <w:rPr>
          <w:sz w:val="24"/>
          <w:szCs w:val="24"/>
        </w:rPr>
        <w:t>легковозводимых</w:t>
      </w:r>
      <w:proofErr w:type="spellEnd"/>
      <w:r w:rsidRPr="003D1298">
        <w:rPr>
          <w:sz w:val="24"/>
          <w:szCs w:val="24"/>
        </w:rPr>
        <w:t xml:space="preserve">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w:t>
      </w:r>
      <w:proofErr w:type="spellStart"/>
      <w:r w:rsidRPr="003D1298">
        <w:rPr>
          <w:sz w:val="24"/>
          <w:szCs w:val="24"/>
        </w:rPr>
        <w:t>тонары</w:t>
      </w:r>
      <w:proofErr w:type="spellEnd"/>
      <w:r w:rsidRPr="003D1298">
        <w:rPr>
          <w:sz w:val="24"/>
          <w:szCs w:val="24"/>
        </w:rPr>
        <w:t xml:space="preserve">, машины и </w:t>
      </w:r>
      <w:r w:rsidRPr="003D1298">
        <w:rPr>
          <w:sz w:val="24"/>
          <w:szCs w:val="24"/>
        </w:rPr>
        <w:lastRenderedPageBreak/>
        <w:t>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3D1298" w:rsidRPr="003D1298" w:rsidRDefault="003D1298" w:rsidP="003D1298">
      <w:pPr>
        <w:tabs>
          <w:tab w:val="left" w:pos="0"/>
        </w:tabs>
        <w:ind w:firstLine="567"/>
        <w:jc w:val="both"/>
        <w:outlineLvl w:val="1"/>
        <w:rPr>
          <w:sz w:val="24"/>
          <w:szCs w:val="24"/>
        </w:rPr>
      </w:pP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2.1.26. </w:t>
      </w:r>
      <w:r w:rsidRPr="003D1298">
        <w:rPr>
          <w:b/>
          <w:sz w:val="24"/>
          <w:szCs w:val="24"/>
        </w:rPr>
        <w:t>Г</w:t>
      </w:r>
      <w:r w:rsidRPr="003D1298">
        <w:rPr>
          <w:b/>
          <w:bCs/>
          <w:sz w:val="24"/>
          <w:szCs w:val="24"/>
        </w:rPr>
        <w:t xml:space="preserve">азон </w:t>
      </w:r>
      <w:r w:rsidRPr="003D1298">
        <w:rPr>
          <w:sz w:val="24"/>
          <w:szCs w:val="24"/>
        </w:rP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2.1.27. </w:t>
      </w:r>
      <w:r w:rsidRPr="003D1298">
        <w:rPr>
          <w:b/>
          <w:sz w:val="24"/>
          <w:szCs w:val="24"/>
        </w:rPr>
        <w:t>Детская площадка</w:t>
      </w:r>
      <w:r w:rsidRPr="003D1298">
        <w:rPr>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2.1.28. </w:t>
      </w:r>
      <w:r w:rsidRPr="003D1298">
        <w:rPr>
          <w:b/>
          <w:sz w:val="24"/>
          <w:szCs w:val="24"/>
        </w:rPr>
        <w:t>Спортивная площадка</w:t>
      </w:r>
      <w:r w:rsidRPr="003D1298">
        <w:rPr>
          <w:sz w:val="24"/>
          <w:szCs w:val="24"/>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3D1298" w:rsidRPr="003D1298" w:rsidRDefault="003D1298" w:rsidP="003D1298">
      <w:pPr>
        <w:tabs>
          <w:tab w:val="left" w:pos="0"/>
        </w:tabs>
        <w:ind w:firstLine="567"/>
        <w:jc w:val="both"/>
        <w:outlineLvl w:val="1"/>
        <w:rPr>
          <w:sz w:val="24"/>
          <w:szCs w:val="24"/>
        </w:rPr>
      </w:pPr>
      <w:r w:rsidRPr="003D1298">
        <w:rPr>
          <w:sz w:val="24"/>
          <w:szCs w:val="24"/>
        </w:rPr>
        <w:tab/>
        <w:t>2.1.29</w:t>
      </w:r>
      <w:r w:rsidRPr="003D1298">
        <w:rPr>
          <w:b/>
          <w:bCs/>
          <w:sz w:val="24"/>
          <w:szCs w:val="24"/>
        </w:rPr>
        <w:t xml:space="preserve">. </w:t>
      </w:r>
      <w:r w:rsidRPr="003D1298">
        <w:rPr>
          <w:b/>
          <w:sz w:val="24"/>
          <w:szCs w:val="24"/>
        </w:rPr>
        <w:t>Домовладение</w:t>
      </w:r>
      <w:r w:rsidRPr="003D1298">
        <w:rPr>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2.1.30. </w:t>
      </w:r>
      <w:r w:rsidRPr="003D1298">
        <w:rPr>
          <w:b/>
          <w:bCs/>
          <w:sz w:val="24"/>
          <w:szCs w:val="24"/>
        </w:rPr>
        <w:t>Земляные работы</w:t>
      </w:r>
      <w:r w:rsidRPr="003D1298">
        <w:rPr>
          <w:sz w:val="24"/>
          <w:szCs w:val="24"/>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3D1298">
          <w:rPr>
            <w:sz w:val="24"/>
            <w:szCs w:val="24"/>
          </w:rPr>
          <w:t>30 сантиметров</w:t>
        </w:r>
      </w:smartTag>
      <w:r w:rsidRPr="003D1298">
        <w:rPr>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3D1298">
          <w:rPr>
            <w:sz w:val="24"/>
            <w:szCs w:val="24"/>
          </w:rPr>
          <w:t>50 сантиметров</w:t>
        </w:r>
      </w:smartTag>
      <w:r w:rsidRPr="003D1298">
        <w:rPr>
          <w:sz w:val="24"/>
          <w:szCs w:val="24"/>
        </w:rPr>
        <w:t>.</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2.1.31. </w:t>
      </w:r>
      <w:r w:rsidRPr="003D1298">
        <w:rPr>
          <w:b/>
          <w:bCs/>
          <w:sz w:val="24"/>
          <w:szCs w:val="24"/>
        </w:rPr>
        <w:t>Класс опасности</w:t>
      </w:r>
      <w:r w:rsidRPr="003D1298">
        <w:rPr>
          <w:sz w:val="24"/>
          <w:szCs w:val="24"/>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3D1298" w:rsidRPr="003D1298" w:rsidRDefault="003D1298" w:rsidP="003D1298">
      <w:pPr>
        <w:tabs>
          <w:tab w:val="left" w:pos="0"/>
        </w:tabs>
        <w:ind w:firstLine="567"/>
        <w:jc w:val="both"/>
        <w:outlineLvl w:val="1"/>
        <w:rPr>
          <w:sz w:val="24"/>
          <w:szCs w:val="24"/>
        </w:rPr>
      </w:pPr>
      <w:r w:rsidRPr="003D1298">
        <w:rPr>
          <w:sz w:val="24"/>
          <w:szCs w:val="24"/>
        </w:rPr>
        <w:tab/>
        <w:t>2.1.32</w:t>
      </w:r>
      <w:r w:rsidRPr="003D1298">
        <w:rPr>
          <w:b/>
          <w:bCs/>
          <w:sz w:val="24"/>
          <w:szCs w:val="24"/>
        </w:rPr>
        <w:t>. К</w:t>
      </w:r>
      <w:r w:rsidRPr="003D1298">
        <w:rPr>
          <w:b/>
          <w:sz w:val="24"/>
          <w:szCs w:val="24"/>
        </w:rPr>
        <w:t>онтейнер</w:t>
      </w:r>
      <w:r w:rsidRPr="003D1298">
        <w:rPr>
          <w:sz w:val="24"/>
          <w:szCs w:val="24"/>
        </w:rP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2.1.33. </w:t>
      </w:r>
      <w:r w:rsidRPr="003D1298">
        <w:rPr>
          <w:b/>
          <w:bCs/>
          <w:sz w:val="24"/>
          <w:szCs w:val="24"/>
        </w:rPr>
        <w:t xml:space="preserve">Контейнерная площадка </w:t>
      </w:r>
      <w:r w:rsidRPr="003D1298">
        <w:rPr>
          <w:sz w:val="24"/>
          <w:szCs w:val="24"/>
        </w:rPr>
        <w:t>- специально оборудованная площадка для установки необходимого количества контейнеров с целью сбора и временного хранения мусора.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2.1.34. </w:t>
      </w:r>
      <w:r w:rsidRPr="003D1298">
        <w:rPr>
          <w:b/>
          <w:bCs/>
          <w:sz w:val="24"/>
          <w:szCs w:val="24"/>
        </w:rPr>
        <w:t>Крупногабаритный мусор (КГМ</w:t>
      </w:r>
      <w:r w:rsidRPr="003D1298">
        <w:rPr>
          <w:sz w:val="24"/>
          <w:szCs w:val="24"/>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3D1298">
          <w:rPr>
            <w:sz w:val="24"/>
            <w:szCs w:val="24"/>
          </w:rPr>
          <w:t>75 сантиметров</w:t>
        </w:r>
      </w:smartTag>
      <w:r w:rsidRPr="003D1298">
        <w:rPr>
          <w:sz w:val="24"/>
          <w:szCs w:val="24"/>
        </w:rPr>
        <w:t xml:space="preserve"> на сторону (мебель, бытовая техника, оргтехника, иные техника и устройства, тара, упаковка, предметы сантехники).</w:t>
      </w:r>
    </w:p>
    <w:p w:rsidR="003D1298" w:rsidRPr="003D1298" w:rsidRDefault="003D1298" w:rsidP="003D1298">
      <w:pPr>
        <w:tabs>
          <w:tab w:val="left" w:pos="0"/>
        </w:tabs>
        <w:ind w:firstLine="567"/>
        <w:jc w:val="both"/>
        <w:outlineLvl w:val="1"/>
        <w:rPr>
          <w:sz w:val="24"/>
          <w:szCs w:val="24"/>
        </w:rPr>
      </w:pPr>
      <w:r w:rsidRPr="003D1298">
        <w:rPr>
          <w:sz w:val="24"/>
          <w:szCs w:val="24"/>
        </w:rPr>
        <w:tab/>
        <w:t>2.1.35</w:t>
      </w:r>
      <w:r w:rsidRPr="003D1298">
        <w:rPr>
          <w:b/>
          <w:bCs/>
          <w:sz w:val="24"/>
          <w:szCs w:val="24"/>
        </w:rPr>
        <w:t>. Мойка транспортного средства</w:t>
      </w:r>
      <w:r w:rsidRPr="003D1298">
        <w:rPr>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3D1298" w:rsidRPr="003D1298" w:rsidRDefault="003D1298" w:rsidP="003D1298">
      <w:pPr>
        <w:tabs>
          <w:tab w:val="left" w:pos="0"/>
        </w:tabs>
        <w:ind w:firstLine="567"/>
        <w:jc w:val="both"/>
        <w:outlineLvl w:val="1"/>
        <w:rPr>
          <w:sz w:val="24"/>
          <w:szCs w:val="24"/>
        </w:rPr>
      </w:pPr>
      <w:r w:rsidRPr="003D1298">
        <w:rPr>
          <w:sz w:val="24"/>
          <w:szCs w:val="24"/>
        </w:rPr>
        <w:tab/>
        <w:t>2.1.36</w:t>
      </w:r>
      <w:r w:rsidRPr="003D1298">
        <w:rPr>
          <w:b/>
          <w:bCs/>
          <w:sz w:val="24"/>
          <w:szCs w:val="24"/>
        </w:rPr>
        <w:t>. Мусор -</w:t>
      </w:r>
      <w:r w:rsidRPr="003D1298">
        <w:rPr>
          <w:sz w:val="24"/>
          <w:szCs w:val="24"/>
        </w:rPr>
        <w:t xml:space="preserve"> отходы производства и потребления, бытовые отходы, крупногабаритный мусор, отходы строительства и сноса.</w:t>
      </w:r>
    </w:p>
    <w:p w:rsidR="003D1298" w:rsidRPr="003D1298" w:rsidRDefault="003D1298" w:rsidP="003D1298">
      <w:pPr>
        <w:tabs>
          <w:tab w:val="left" w:pos="0"/>
        </w:tabs>
        <w:ind w:firstLine="567"/>
        <w:jc w:val="both"/>
        <w:outlineLvl w:val="1"/>
        <w:rPr>
          <w:sz w:val="24"/>
          <w:szCs w:val="24"/>
        </w:rPr>
      </w:pPr>
      <w:r w:rsidRPr="003D1298">
        <w:rPr>
          <w:sz w:val="24"/>
          <w:szCs w:val="24"/>
        </w:rPr>
        <w:lastRenderedPageBreak/>
        <w:tab/>
        <w:t xml:space="preserve">2.1.37. </w:t>
      </w:r>
      <w:r w:rsidRPr="003D1298">
        <w:rPr>
          <w:b/>
          <w:sz w:val="24"/>
          <w:szCs w:val="24"/>
        </w:rPr>
        <w:t>Несанкционированная свалка мусора</w:t>
      </w:r>
      <w:r w:rsidRPr="003D1298">
        <w:rPr>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3D1298" w:rsidRPr="003D1298" w:rsidRDefault="003D1298" w:rsidP="003D1298">
      <w:pPr>
        <w:tabs>
          <w:tab w:val="left" w:pos="0"/>
        </w:tabs>
        <w:ind w:firstLine="567"/>
        <w:jc w:val="both"/>
        <w:outlineLvl w:val="1"/>
        <w:rPr>
          <w:sz w:val="24"/>
          <w:szCs w:val="24"/>
        </w:rPr>
      </w:pPr>
      <w:r w:rsidRPr="003D1298">
        <w:rPr>
          <w:sz w:val="24"/>
          <w:szCs w:val="24"/>
        </w:rPr>
        <w:tab/>
        <w:t>2.1.38</w:t>
      </w:r>
      <w:r w:rsidRPr="003D1298">
        <w:rPr>
          <w:b/>
          <w:bCs/>
          <w:sz w:val="24"/>
          <w:szCs w:val="24"/>
        </w:rPr>
        <w:t>.  Надлежащее состояние объекта</w:t>
      </w:r>
      <w:r w:rsidRPr="003D1298">
        <w:rPr>
          <w:sz w:val="24"/>
          <w:szCs w:val="24"/>
        </w:rPr>
        <w:t xml:space="preserve"> - соответствие характеристик объекта и </w:t>
      </w:r>
    </w:p>
    <w:p w:rsidR="003D1298" w:rsidRPr="003D1298" w:rsidRDefault="003D1298" w:rsidP="003D1298">
      <w:pPr>
        <w:tabs>
          <w:tab w:val="left" w:pos="0"/>
        </w:tabs>
        <w:jc w:val="both"/>
        <w:outlineLvl w:val="1"/>
        <w:rPr>
          <w:sz w:val="24"/>
          <w:szCs w:val="24"/>
        </w:rPr>
      </w:pPr>
    </w:p>
    <w:p w:rsidR="003D1298" w:rsidRPr="003D1298" w:rsidRDefault="003D1298" w:rsidP="003D1298">
      <w:pPr>
        <w:tabs>
          <w:tab w:val="left" w:pos="0"/>
        </w:tabs>
        <w:jc w:val="both"/>
        <w:outlineLvl w:val="1"/>
        <w:rPr>
          <w:sz w:val="24"/>
          <w:szCs w:val="24"/>
        </w:rPr>
      </w:pPr>
      <w:r w:rsidRPr="003D1298">
        <w:rPr>
          <w:sz w:val="24"/>
          <w:szCs w:val="24"/>
        </w:rPr>
        <w:t>(или)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2.1.29. </w:t>
      </w:r>
      <w:r w:rsidRPr="003D1298">
        <w:rPr>
          <w:b/>
          <w:bCs/>
          <w:sz w:val="24"/>
          <w:szCs w:val="24"/>
        </w:rPr>
        <w:t>Обеспечение чистоты и порядка</w:t>
      </w:r>
      <w:r w:rsidRPr="003D1298">
        <w:rPr>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2.1.40</w:t>
      </w:r>
      <w:r w:rsidRPr="003D1298">
        <w:rPr>
          <w:b/>
          <w:bCs/>
          <w:sz w:val="24"/>
          <w:szCs w:val="24"/>
        </w:rPr>
        <w:t>.  Объект -</w:t>
      </w:r>
      <w:r w:rsidRPr="003D1298">
        <w:rPr>
          <w:sz w:val="24"/>
          <w:szCs w:val="24"/>
        </w:rP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3D1298" w:rsidRPr="003D1298" w:rsidRDefault="003D1298" w:rsidP="003D1298">
      <w:pPr>
        <w:tabs>
          <w:tab w:val="left" w:pos="0"/>
        </w:tabs>
        <w:ind w:firstLine="567"/>
        <w:jc w:val="both"/>
        <w:outlineLvl w:val="1"/>
        <w:rPr>
          <w:sz w:val="24"/>
          <w:szCs w:val="24"/>
        </w:rPr>
      </w:pPr>
      <w:r w:rsidRPr="003D1298">
        <w:rPr>
          <w:sz w:val="24"/>
          <w:szCs w:val="24"/>
        </w:rPr>
        <w:tab/>
        <w:t>2.1.41</w:t>
      </w:r>
      <w:r w:rsidRPr="003D1298">
        <w:rPr>
          <w:b/>
          <w:bCs/>
          <w:sz w:val="24"/>
          <w:szCs w:val="24"/>
        </w:rPr>
        <w:t>. Объекты (средства) наружного освещения</w:t>
      </w:r>
      <w:r w:rsidRPr="003D1298">
        <w:rPr>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3D1298" w:rsidRPr="003D1298" w:rsidRDefault="003D1298" w:rsidP="003D1298">
      <w:pPr>
        <w:tabs>
          <w:tab w:val="left" w:pos="0"/>
        </w:tabs>
        <w:ind w:firstLine="567"/>
        <w:jc w:val="both"/>
        <w:outlineLvl w:val="1"/>
        <w:rPr>
          <w:sz w:val="24"/>
          <w:szCs w:val="24"/>
        </w:rPr>
      </w:pPr>
      <w:r w:rsidRPr="003D1298">
        <w:rPr>
          <w:sz w:val="24"/>
          <w:szCs w:val="24"/>
        </w:rPr>
        <w:tab/>
        <w:t>2.1.42</w:t>
      </w:r>
      <w:r w:rsidRPr="003D1298">
        <w:rPr>
          <w:b/>
          <w:bCs/>
          <w:sz w:val="24"/>
          <w:szCs w:val="24"/>
        </w:rPr>
        <w:t>. Отходы производства и потребления</w:t>
      </w:r>
      <w:r w:rsidRPr="003D1298">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2.1.43. </w:t>
      </w:r>
      <w:r w:rsidRPr="003D1298">
        <w:rPr>
          <w:b/>
          <w:bCs/>
          <w:sz w:val="24"/>
          <w:szCs w:val="24"/>
        </w:rPr>
        <w:t>Отходы строительства и сноса (далее также - строительный мусор</w:t>
      </w:r>
      <w:r w:rsidRPr="003D1298">
        <w:rPr>
          <w:sz w:val="24"/>
          <w:szCs w:val="24"/>
        </w:rPr>
        <w:t xml:space="preserve">) - отходы (за исключением </w:t>
      </w:r>
      <w:proofErr w:type="spellStart"/>
      <w:r w:rsidRPr="003D1298">
        <w:rPr>
          <w:sz w:val="24"/>
          <w:szCs w:val="24"/>
        </w:rPr>
        <w:t>высокоопасных</w:t>
      </w:r>
      <w:proofErr w:type="spellEnd"/>
      <w:r w:rsidRPr="003D1298">
        <w:rPr>
          <w:sz w:val="24"/>
          <w:szCs w:val="24"/>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2.1.44. </w:t>
      </w:r>
      <w:r w:rsidRPr="003D1298">
        <w:rPr>
          <w:b/>
          <w:bCs/>
          <w:sz w:val="24"/>
          <w:szCs w:val="24"/>
        </w:rPr>
        <w:t>Перекресток</w:t>
      </w:r>
      <w:r w:rsidRPr="003D1298">
        <w:rPr>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2.1.45. </w:t>
      </w:r>
      <w:r w:rsidRPr="003D1298">
        <w:rPr>
          <w:b/>
          <w:bCs/>
          <w:sz w:val="24"/>
          <w:szCs w:val="24"/>
        </w:rPr>
        <w:t>Пешеходная дорожка</w:t>
      </w:r>
      <w:r w:rsidRPr="003D1298">
        <w:rPr>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2.1.46. </w:t>
      </w:r>
      <w:r w:rsidRPr="003D1298">
        <w:rPr>
          <w:b/>
          <w:sz w:val="24"/>
          <w:szCs w:val="24"/>
        </w:rPr>
        <w:t>Порубочный билет</w:t>
      </w:r>
      <w:r w:rsidRPr="003D1298">
        <w:rPr>
          <w:sz w:val="24"/>
          <w:szCs w:val="24"/>
        </w:rP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2.1.47. </w:t>
      </w:r>
      <w:r w:rsidRPr="003D1298">
        <w:rPr>
          <w:b/>
          <w:bCs/>
          <w:sz w:val="24"/>
          <w:szCs w:val="24"/>
        </w:rPr>
        <w:t>Повреждение зеленых насаждений</w:t>
      </w:r>
      <w:r w:rsidRPr="003D1298">
        <w:rPr>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2.1.48. </w:t>
      </w:r>
      <w:r w:rsidRPr="003D1298">
        <w:rPr>
          <w:b/>
          <w:bCs/>
          <w:sz w:val="24"/>
          <w:szCs w:val="24"/>
        </w:rPr>
        <w:t>Пользователь объекта</w:t>
      </w:r>
      <w:r w:rsidRPr="003D1298">
        <w:rPr>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2.1.49. </w:t>
      </w:r>
      <w:r w:rsidRPr="003D1298">
        <w:rPr>
          <w:b/>
          <w:bCs/>
          <w:sz w:val="24"/>
          <w:szCs w:val="24"/>
        </w:rPr>
        <w:t xml:space="preserve">Порядок </w:t>
      </w:r>
      <w:r w:rsidRPr="003D1298">
        <w:rPr>
          <w:sz w:val="24"/>
          <w:szCs w:val="24"/>
        </w:rPr>
        <w:t>- содержание объекта (отдельных его элементов), при котором обеспечивается его соответствие действующему законодательству.</w:t>
      </w:r>
    </w:p>
    <w:p w:rsidR="003D1298" w:rsidRPr="003D1298" w:rsidRDefault="003D1298" w:rsidP="003D1298">
      <w:pPr>
        <w:tabs>
          <w:tab w:val="left" w:pos="0"/>
        </w:tabs>
        <w:ind w:firstLine="567"/>
        <w:jc w:val="both"/>
        <w:outlineLvl w:val="1"/>
        <w:rPr>
          <w:sz w:val="24"/>
          <w:szCs w:val="24"/>
        </w:rPr>
      </w:pPr>
      <w:r w:rsidRPr="003D1298">
        <w:rPr>
          <w:sz w:val="24"/>
          <w:szCs w:val="24"/>
        </w:rPr>
        <w:lastRenderedPageBreak/>
        <w:tab/>
        <w:t>2.1.50</w:t>
      </w:r>
      <w:r w:rsidRPr="003D1298">
        <w:rPr>
          <w:b/>
          <w:bCs/>
          <w:sz w:val="24"/>
          <w:szCs w:val="24"/>
        </w:rPr>
        <w:t>.  Проезд</w:t>
      </w:r>
      <w:r w:rsidRPr="003D1298">
        <w:rPr>
          <w:sz w:val="24"/>
          <w:szCs w:val="24"/>
        </w:rPr>
        <w:t xml:space="preserve"> - дорога, примыкающая к проезжим частям улиц, разворотным площадкам.</w:t>
      </w:r>
      <w:r w:rsidRPr="003D1298">
        <w:rPr>
          <w:sz w:val="24"/>
          <w:szCs w:val="24"/>
        </w:rPr>
        <w:br/>
        <w:t xml:space="preserve">           2.1.51. </w:t>
      </w:r>
      <w:r w:rsidRPr="003D1298">
        <w:rPr>
          <w:b/>
          <w:bCs/>
          <w:sz w:val="24"/>
          <w:szCs w:val="24"/>
        </w:rPr>
        <w:t>Ремонтные работы</w:t>
      </w:r>
      <w:r w:rsidRPr="003D1298">
        <w:rPr>
          <w:sz w:val="24"/>
          <w:szCs w:val="24"/>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w:t>
      </w:r>
    </w:p>
    <w:p w:rsidR="003D1298" w:rsidRPr="003D1298" w:rsidRDefault="003D1298" w:rsidP="003D1298">
      <w:pPr>
        <w:tabs>
          <w:tab w:val="left" w:pos="0"/>
        </w:tabs>
        <w:jc w:val="both"/>
        <w:outlineLvl w:val="1"/>
        <w:rPr>
          <w:sz w:val="24"/>
          <w:szCs w:val="24"/>
        </w:rPr>
      </w:pPr>
    </w:p>
    <w:p w:rsidR="003D1298" w:rsidRPr="003D1298" w:rsidRDefault="003D1298" w:rsidP="003D1298">
      <w:pPr>
        <w:tabs>
          <w:tab w:val="left" w:pos="0"/>
        </w:tabs>
        <w:jc w:val="both"/>
        <w:outlineLvl w:val="1"/>
        <w:rPr>
          <w:sz w:val="24"/>
          <w:szCs w:val="24"/>
        </w:rPr>
      </w:pPr>
      <w:r w:rsidRPr="003D1298">
        <w:rPr>
          <w:sz w:val="24"/>
          <w:szCs w:val="24"/>
        </w:rPr>
        <w:t>восстановлении их отдельных частей (элементов).</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2.1.52. </w:t>
      </w:r>
      <w:r w:rsidRPr="003D1298">
        <w:rPr>
          <w:b/>
          <w:sz w:val="24"/>
          <w:szCs w:val="24"/>
        </w:rPr>
        <w:t>Содержание и разведение домашних животных</w:t>
      </w:r>
      <w:r w:rsidRPr="003D1298">
        <w:rPr>
          <w:sz w:val="24"/>
          <w:szCs w:val="24"/>
        </w:rP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w:t>
      </w:r>
      <w:proofErr w:type="spellStart"/>
      <w:r w:rsidRPr="003D1298">
        <w:rPr>
          <w:sz w:val="24"/>
          <w:szCs w:val="24"/>
        </w:rPr>
        <w:t>ветеринарно</w:t>
      </w:r>
      <w:proofErr w:type="spellEnd"/>
      <w:r w:rsidRPr="003D1298">
        <w:rPr>
          <w:sz w:val="24"/>
          <w:szCs w:val="24"/>
        </w:rPr>
        <w:t xml:space="preserve"> - санитарных норм, а также обеспечения общественного порядка и безопасности граждан и других домашних животных; </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2.1.53. </w:t>
      </w:r>
      <w:r w:rsidRPr="003D1298">
        <w:rPr>
          <w:b/>
          <w:bCs/>
          <w:sz w:val="24"/>
          <w:szCs w:val="24"/>
        </w:rPr>
        <w:t>Скопление мусора, отходов</w:t>
      </w:r>
      <w:r w:rsidRPr="003D1298">
        <w:rPr>
          <w:sz w:val="24"/>
          <w:szCs w:val="24"/>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3D1298" w:rsidRPr="003D1298" w:rsidRDefault="003D1298" w:rsidP="003D1298">
      <w:pPr>
        <w:tabs>
          <w:tab w:val="left" w:pos="0"/>
        </w:tabs>
        <w:ind w:firstLine="567"/>
        <w:jc w:val="both"/>
        <w:outlineLvl w:val="1"/>
        <w:rPr>
          <w:sz w:val="24"/>
          <w:szCs w:val="24"/>
        </w:rPr>
      </w:pPr>
      <w:r w:rsidRPr="003D1298">
        <w:rPr>
          <w:sz w:val="24"/>
          <w:szCs w:val="24"/>
        </w:rPr>
        <w:tab/>
        <w:t>2.1.54.</w:t>
      </w:r>
      <w:r w:rsidRPr="003D1298">
        <w:rPr>
          <w:b/>
          <w:bCs/>
          <w:sz w:val="24"/>
          <w:szCs w:val="24"/>
        </w:rPr>
        <w:t xml:space="preserve"> </w:t>
      </w:r>
      <w:r w:rsidRPr="003D1298">
        <w:rPr>
          <w:b/>
          <w:sz w:val="24"/>
          <w:szCs w:val="24"/>
        </w:rPr>
        <w:t>Содержание объекта благоустройства</w:t>
      </w:r>
      <w:r w:rsidRPr="003D1298">
        <w:rPr>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D1298" w:rsidRPr="003D1298" w:rsidRDefault="003D1298" w:rsidP="003D1298">
      <w:pPr>
        <w:tabs>
          <w:tab w:val="left" w:pos="0"/>
        </w:tabs>
        <w:ind w:firstLine="567"/>
        <w:jc w:val="both"/>
        <w:outlineLvl w:val="1"/>
        <w:rPr>
          <w:sz w:val="24"/>
          <w:szCs w:val="24"/>
        </w:rPr>
      </w:pPr>
      <w:r w:rsidRPr="003D1298">
        <w:rPr>
          <w:sz w:val="24"/>
          <w:szCs w:val="24"/>
        </w:rPr>
        <w:tab/>
        <w:t>2.1.55.</w:t>
      </w:r>
      <w:r w:rsidRPr="003D1298">
        <w:rPr>
          <w:b/>
          <w:bCs/>
          <w:sz w:val="24"/>
          <w:szCs w:val="24"/>
        </w:rPr>
        <w:t xml:space="preserve"> Состояние объекта</w:t>
      </w:r>
      <w:r w:rsidRPr="003D1298">
        <w:rPr>
          <w:sz w:val="24"/>
          <w:szCs w:val="24"/>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2.1.56. </w:t>
      </w:r>
      <w:r w:rsidRPr="003D1298">
        <w:rPr>
          <w:b/>
          <w:bCs/>
          <w:sz w:val="24"/>
          <w:szCs w:val="24"/>
        </w:rPr>
        <w:t xml:space="preserve">Специализированная организация </w:t>
      </w:r>
      <w:r w:rsidRPr="003D1298">
        <w:rPr>
          <w:sz w:val="24"/>
          <w:szCs w:val="24"/>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2.1.57. </w:t>
      </w:r>
      <w:r w:rsidRPr="003D1298">
        <w:rPr>
          <w:b/>
          <w:bCs/>
          <w:sz w:val="24"/>
          <w:szCs w:val="24"/>
        </w:rPr>
        <w:t>Средства размещения информации</w:t>
      </w:r>
      <w:r w:rsidRPr="003D1298">
        <w:rPr>
          <w:sz w:val="24"/>
          <w:szCs w:val="24"/>
        </w:rPr>
        <w:t xml:space="preserve"> </w:t>
      </w:r>
      <w:r w:rsidRPr="003D1298">
        <w:rPr>
          <w:b/>
          <w:sz w:val="24"/>
          <w:szCs w:val="24"/>
        </w:rPr>
        <w:t>и рекламы</w:t>
      </w:r>
      <w:r w:rsidRPr="003D1298">
        <w:rPr>
          <w:sz w:val="24"/>
          <w:szCs w:val="24"/>
        </w:rPr>
        <w:t xml:space="preserve"> - конструкции, сооружения, плакаты, стенды, световые (электронные) табло, </w:t>
      </w:r>
      <w:proofErr w:type="spellStart"/>
      <w:r w:rsidRPr="003D1298">
        <w:rPr>
          <w:sz w:val="24"/>
          <w:szCs w:val="24"/>
        </w:rPr>
        <w:t>штендеры</w:t>
      </w:r>
      <w:proofErr w:type="spellEnd"/>
      <w:r w:rsidRPr="003D1298">
        <w:rPr>
          <w:sz w:val="24"/>
          <w:szCs w:val="24"/>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2.1.58. </w:t>
      </w:r>
      <w:r w:rsidRPr="003D1298">
        <w:rPr>
          <w:b/>
          <w:bCs/>
          <w:sz w:val="24"/>
          <w:szCs w:val="24"/>
        </w:rPr>
        <w:t xml:space="preserve">Субъекты отношений в сфере эксплуатации объектов благоустройства </w:t>
      </w:r>
      <w:r w:rsidRPr="003D1298">
        <w:rPr>
          <w:sz w:val="24"/>
          <w:szCs w:val="24"/>
        </w:rP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2.1.59. </w:t>
      </w:r>
      <w:r w:rsidRPr="003D1298">
        <w:rPr>
          <w:b/>
          <w:bCs/>
          <w:sz w:val="24"/>
          <w:szCs w:val="24"/>
        </w:rPr>
        <w:t>Твердое покрытие</w:t>
      </w:r>
      <w:r w:rsidRPr="003D1298">
        <w:rPr>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3D1298">
        <w:rPr>
          <w:sz w:val="24"/>
          <w:szCs w:val="24"/>
        </w:rPr>
        <w:t>малопрочных</w:t>
      </w:r>
      <w:proofErr w:type="spellEnd"/>
      <w:r w:rsidRPr="003D1298">
        <w:rPr>
          <w:sz w:val="24"/>
          <w:szCs w:val="24"/>
        </w:rPr>
        <w:t xml:space="preserve"> материалов, обработанных вяжущими материалами;</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2.1.60 </w:t>
      </w:r>
      <w:r w:rsidRPr="003D1298">
        <w:rPr>
          <w:b/>
          <w:bCs/>
          <w:sz w:val="24"/>
          <w:szCs w:val="24"/>
        </w:rPr>
        <w:t>Территории общего пользования</w:t>
      </w:r>
      <w:r w:rsidRPr="003D1298">
        <w:rPr>
          <w:sz w:val="24"/>
          <w:szCs w:val="24"/>
        </w:rP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sidRPr="003D1298">
        <w:rPr>
          <w:b/>
          <w:bCs/>
          <w:sz w:val="24"/>
          <w:szCs w:val="24"/>
        </w:rPr>
        <w:t>организацию</w:t>
      </w:r>
      <w:r w:rsidRPr="003D1298">
        <w:rPr>
          <w:sz w:val="24"/>
          <w:szCs w:val="24"/>
        </w:rP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w:t>
      </w:r>
      <w:r w:rsidRPr="003D1298">
        <w:rPr>
          <w:sz w:val="24"/>
          <w:szCs w:val="24"/>
        </w:rPr>
        <w:lastRenderedPageBreak/>
        <w:t>наименованиями улиц и номерами домов, размещение и содержание малых архитектурных форм).</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2.1.61.</w:t>
      </w:r>
      <w:r w:rsidRPr="003D1298">
        <w:rPr>
          <w:rFonts w:ascii="Times New Roman" w:hAnsi="Times New Roman" w:cs="Times New Roman"/>
          <w:b/>
          <w:bCs/>
        </w:rPr>
        <w:t xml:space="preserve"> Уборка дороги</w:t>
      </w:r>
      <w:r w:rsidRPr="003D1298">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2.1.62. </w:t>
      </w:r>
      <w:r w:rsidRPr="003D1298">
        <w:rPr>
          <w:rFonts w:ascii="Times New Roman" w:hAnsi="Times New Roman" w:cs="Times New Roman"/>
          <w:b/>
        </w:rPr>
        <w:t>Уборка территории</w:t>
      </w:r>
      <w:r w:rsidRPr="003D1298">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0"/>
        <w:rPr>
          <w:rFonts w:ascii="Times New Roman" w:hAnsi="Times New Roman" w:cs="Times New Roman"/>
        </w:rPr>
      </w:pPr>
      <w:r w:rsidRPr="003D1298">
        <w:rPr>
          <w:rFonts w:ascii="Times New Roman" w:hAnsi="Times New Roman" w:cs="Times New Roman"/>
        </w:rPr>
        <w:t>а также иных мероприятий, направленных на обеспечение экологического и санитарно-эпидемиологического благополучия населения.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2.1.63.</w:t>
      </w:r>
      <w:r w:rsidRPr="003D1298">
        <w:rPr>
          <w:rFonts w:ascii="Times New Roman" w:hAnsi="Times New Roman" w:cs="Times New Roman"/>
          <w:b/>
          <w:bCs/>
        </w:rPr>
        <w:t xml:space="preserve"> Улица </w:t>
      </w:r>
      <w:r w:rsidRPr="003D1298">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2.1.64 </w:t>
      </w:r>
      <w:r w:rsidRPr="003D1298">
        <w:rPr>
          <w:rFonts w:ascii="Times New Roman" w:hAnsi="Times New Roman" w:cs="Times New Roman"/>
          <w:b/>
          <w:bCs/>
        </w:rPr>
        <w:t>Уничтожение зеленых насаждений</w:t>
      </w:r>
      <w:r w:rsidRPr="003D1298">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2.1.65 </w:t>
      </w:r>
      <w:r w:rsidRPr="003D1298">
        <w:rPr>
          <w:rFonts w:ascii="Times New Roman" w:hAnsi="Times New Roman" w:cs="Times New Roman"/>
          <w:b/>
        </w:rPr>
        <w:t>Урна</w:t>
      </w:r>
      <w:r w:rsidRPr="003D1298">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2.1.66  </w:t>
      </w:r>
      <w:r w:rsidRPr="003D1298">
        <w:rPr>
          <w:rFonts w:ascii="Times New Roman" w:hAnsi="Times New Roman" w:cs="Times New Roman"/>
          <w:b/>
          <w:bCs/>
        </w:rPr>
        <w:t>Утреннее время</w:t>
      </w:r>
      <w:r w:rsidRPr="003D1298">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2.1.67. </w:t>
      </w:r>
      <w:r w:rsidRPr="003D1298">
        <w:rPr>
          <w:rFonts w:ascii="Times New Roman" w:hAnsi="Times New Roman" w:cs="Times New Roman"/>
          <w:b/>
          <w:bCs/>
        </w:rPr>
        <w:t>Фасад здания, строения, сооружения</w:t>
      </w:r>
      <w:r w:rsidRPr="003D1298">
        <w:rPr>
          <w:rFonts w:ascii="Times New Roman" w:hAnsi="Times New Roman" w:cs="Times New Roman"/>
        </w:rPr>
        <w:t xml:space="preserve"> - наружная сторона здания, строения, сооружения;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2.1.68. </w:t>
      </w:r>
      <w:r w:rsidRPr="003D1298">
        <w:rPr>
          <w:rFonts w:ascii="Times New Roman" w:hAnsi="Times New Roman" w:cs="Times New Roman"/>
          <w:b/>
          <w:bCs/>
        </w:rPr>
        <w:t>Чистота</w:t>
      </w:r>
      <w:r w:rsidRPr="003D1298">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2.1.69. </w:t>
      </w:r>
      <w:r w:rsidRPr="003D1298">
        <w:rPr>
          <w:rFonts w:ascii="Times New Roman" w:hAnsi="Times New Roman" w:cs="Times New Roman"/>
          <w:b/>
          <w:bCs/>
        </w:rPr>
        <w:t>Элементы монументально-декоративного оформления</w:t>
      </w:r>
      <w:r w:rsidRPr="003D1298">
        <w:rPr>
          <w:rFonts w:ascii="Times New Roman" w:hAnsi="Times New Roman" w:cs="Times New Roman"/>
        </w:rPr>
        <w:t xml:space="preserve"> - скульптурно-архитектурные композиции, монументально-декоративные композиции, монументы, памятные знаки.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2.2. </w:t>
      </w:r>
      <w:r w:rsidRPr="003D1298">
        <w:rPr>
          <w:rFonts w:ascii="Times New Roman" w:hAnsi="Times New Roman" w:cs="Times New Roman"/>
          <w:b/>
          <w:bCs/>
        </w:rPr>
        <w:t xml:space="preserve">Содержание улиц поселения, тротуаров </w:t>
      </w:r>
      <w:r w:rsidRPr="003D1298">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2.3. </w:t>
      </w:r>
      <w:r w:rsidRPr="003D1298">
        <w:rPr>
          <w:rFonts w:ascii="Times New Roman" w:hAnsi="Times New Roman" w:cs="Times New Roman"/>
          <w:b/>
          <w:bCs/>
        </w:rPr>
        <w:t>Содержание дорог включает в себя</w:t>
      </w:r>
      <w:r w:rsidRPr="003D1298">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2.4. </w:t>
      </w:r>
      <w:r w:rsidRPr="003D1298">
        <w:rPr>
          <w:rFonts w:ascii="Times New Roman" w:hAnsi="Times New Roman" w:cs="Times New Roman"/>
          <w:b/>
          <w:bCs/>
        </w:rPr>
        <w:t xml:space="preserve">Содержание территорий поселения </w:t>
      </w:r>
      <w:r w:rsidRPr="003D1298">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sidRPr="003D1298">
        <w:rPr>
          <w:rFonts w:ascii="Times New Roman" w:hAnsi="Times New Roman" w:cs="Times New Roman"/>
          <w:b/>
          <w:bCs/>
        </w:rPr>
        <w:t>обязаны соблюдать настоящие Правила</w:t>
      </w:r>
      <w:r w:rsidRPr="003D1298">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Раздел 3. Участие собственников и (или) иных законных владельцев</w:t>
      </w: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зданий, строений, сооружений, земельных участков</w:t>
      </w: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в содержании прилегающих территорий</w:t>
      </w:r>
    </w:p>
    <w:p w:rsidR="003D1298" w:rsidRPr="003D1298" w:rsidRDefault="003D1298" w:rsidP="003D1298">
      <w:pPr>
        <w:shd w:val="clear" w:color="auto" w:fill="FFFFFF"/>
        <w:tabs>
          <w:tab w:val="left" w:pos="0"/>
        </w:tabs>
        <w:ind w:firstLine="567"/>
        <w:jc w:val="center"/>
        <w:rPr>
          <w:b/>
          <w:color w:val="000000"/>
          <w:sz w:val="24"/>
          <w:szCs w:val="24"/>
        </w:rPr>
      </w:pP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lastRenderedPageBreak/>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1) содержание объектов благоустройства (снятие и складирование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 xml:space="preserve">грунта в определённых местах; демонтаж элементов благоустройства, подлежащих </w:t>
      </w:r>
    </w:p>
    <w:p w:rsidR="003D1298" w:rsidRPr="003D1298" w:rsidRDefault="003D1298" w:rsidP="003D1298">
      <w:pPr>
        <w:shd w:val="clear" w:color="auto" w:fill="FFFFFF"/>
        <w:tabs>
          <w:tab w:val="left" w:pos="0"/>
        </w:tabs>
        <w:ind w:firstLine="567"/>
        <w:jc w:val="both"/>
        <w:rPr>
          <w:color w:val="000000"/>
          <w:sz w:val="24"/>
          <w:szCs w:val="24"/>
        </w:rPr>
      </w:pPr>
    </w:p>
    <w:p w:rsidR="003D1298" w:rsidRPr="003D1298" w:rsidRDefault="003D1298" w:rsidP="003D1298">
      <w:pPr>
        <w:shd w:val="clear" w:color="auto" w:fill="FFFFFF"/>
        <w:tabs>
          <w:tab w:val="left" w:pos="0"/>
        </w:tabs>
        <w:jc w:val="both"/>
        <w:rPr>
          <w:color w:val="000000"/>
          <w:sz w:val="24"/>
          <w:szCs w:val="24"/>
        </w:rPr>
      </w:pPr>
      <w:r w:rsidRPr="003D1298">
        <w:rPr>
          <w:color w:val="000000"/>
          <w:sz w:val="24"/>
          <w:szCs w:val="24"/>
        </w:rPr>
        <w:t>замене; уборка мусора; иные работы);</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2) очистка и покраска элементов благоустройства;</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 посадка деревьев, кустарников;</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4) иные работы.</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1) пожертвований в соответствии со статьёй 582 Гражданского кодекса Российской Федерации;</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 оплаты работ и услуг сторонних физических или юридических лиц по содержанию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3D1298" w:rsidRPr="003D1298" w:rsidRDefault="003D1298" w:rsidP="003D1298">
      <w:pPr>
        <w:shd w:val="clear" w:color="auto" w:fill="FFFFFF"/>
        <w:tabs>
          <w:tab w:val="left" w:pos="0"/>
        </w:tabs>
        <w:ind w:firstLine="567"/>
        <w:rPr>
          <w:color w:val="000000"/>
          <w:sz w:val="24"/>
          <w:szCs w:val="24"/>
        </w:rPr>
      </w:pPr>
      <w:r w:rsidRPr="003D1298">
        <w:rPr>
          <w:color w:val="000000"/>
          <w:sz w:val="24"/>
          <w:szCs w:val="24"/>
        </w:rPr>
        <w:t xml:space="preserve">3.4. Администрация сельского поселения </w:t>
      </w:r>
      <w:r w:rsidRPr="003D1298">
        <w:rPr>
          <w:sz w:val="24"/>
          <w:szCs w:val="24"/>
        </w:rPr>
        <w:t>Ивашевка</w:t>
      </w:r>
      <w:r w:rsidRPr="003D1298">
        <w:rPr>
          <w:color w:val="000000"/>
          <w:sz w:val="24"/>
          <w:szCs w:val="24"/>
        </w:rPr>
        <w:t xml:space="preserve">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Раздел 4. Элементы благоустройства  территории </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4.1.  Озеленение</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учитывать степень техногенных нагрузок от прилегающих территорий;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4.2. Ограждения</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4.2.1. 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D1298">
          <w:rPr>
            <w:sz w:val="24"/>
            <w:szCs w:val="24"/>
          </w:rPr>
          <w:t>1,0 м</w:t>
        </w:r>
      </w:smartTag>
      <w:r w:rsidRPr="003D1298">
        <w:rPr>
          <w:sz w:val="24"/>
          <w:szCs w:val="24"/>
        </w:rPr>
        <w:t xml:space="preserve">, средние - 1,1 - </w:t>
      </w:r>
      <w:smartTag w:uri="urn:schemas-microsoft-com:office:smarttags" w:element="metricconverter">
        <w:smartTagPr>
          <w:attr w:name="ProductID" w:val="1,7 м"/>
        </w:smartTagPr>
        <w:r w:rsidRPr="003D1298">
          <w:rPr>
            <w:sz w:val="24"/>
            <w:szCs w:val="24"/>
          </w:rPr>
          <w:t>1,7 м</w:t>
        </w:r>
      </w:smartTag>
      <w:r w:rsidRPr="003D1298">
        <w:rPr>
          <w:sz w:val="24"/>
          <w:szCs w:val="24"/>
        </w:rPr>
        <w:t xml:space="preserve">, высокие - 1,8 - </w:t>
      </w:r>
      <w:smartTag w:uri="urn:schemas-microsoft-com:office:smarttags" w:element="metricconverter">
        <w:smartTagPr>
          <w:attr w:name="ProductID" w:val="3,0 м"/>
        </w:smartTagPr>
        <w:r w:rsidRPr="003D1298">
          <w:rPr>
            <w:sz w:val="24"/>
            <w:szCs w:val="24"/>
          </w:rPr>
          <w:t>3,0 м</w:t>
        </w:r>
      </w:smartTag>
      <w:r w:rsidRPr="003D1298">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4.2.2. Проектирование ограждений производится в зависимости от их местоположения и назначения согласно </w:t>
      </w:r>
      <w:proofErr w:type="spellStart"/>
      <w:r w:rsidRPr="003D1298">
        <w:rPr>
          <w:sz w:val="24"/>
          <w:szCs w:val="24"/>
        </w:rPr>
        <w:t>ГОСТам</w:t>
      </w:r>
      <w:proofErr w:type="spellEnd"/>
      <w:r w:rsidRPr="003D1298">
        <w:rPr>
          <w:sz w:val="24"/>
          <w:szCs w:val="24"/>
        </w:rPr>
        <w:t>, каталогам сертифицированных изделий, проектам индивидуального проектирования.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 3. На территориях общественного, рекреационного назначения не рекомендуется  проектирование глухих и железобетонных ограждений. </w:t>
      </w:r>
    </w:p>
    <w:p w:rsidR="003D1298" w:rsidRPr="003D1298" w:rsidRDefault="003D1298" w:rsidP="003D1298">
      <w:pPr>
        <w:tabs>
          <w:tab w:val="left" w:pos="0"/>
        </w:tabs>
        <w:autoSpaceDE w:val="0"/>
        <w:autoSpaceDN w:val="0"/>
        <w:adjustRightInd w:val="0"/>
        <w:ind w:firstLine="567"/>
        <w:jc w:val="center"/>
        <w:outlineLvl w:val="2"/>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4.3.  Малые архитектурные формы</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3D1298">
        <w:rPr>
          <w:sz w:val="24"/>
          <w:szCs w:val="24"/>
        </w:rPr>
        <w:t>перголы</w:t>
      </w:r>
      <w:proofErr w:type="spellEnd"/>
      <w:r w:rsidRPr="003D1298">
        <w:rPr>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D1298">
        <w:rPr>
          <w:sz w:val="24"/>
          <w:szCs w:val="24"/>
        </w:rPr>
        <w:t>Пергола</w:t>
      </w:r>
      <w:proofErr w:type="spellEnd"/>
      <w:r w:rsidRPr="003D1298">
        <w:rPr>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Цветочницы, вазоны - небольшие емкости с растительным грунтом, в которые высаживаются цветочные растения.</w:t>
      </w:r>
    </w:p>
    <w:p w:rsidR="003D1298" w:rsidRPr="003D1298" w:rsidRDefault="003D1298" w:rsidP="003D1298">
      <w:pPr>
        <w:tabs>
          <w:tab w:val="left" w:pos="0"/>
        </w:tabs>
        <w:autoSpaceDE w:val="0"/>
        <w:autoSpaceDN w:val="0"/>
        <w:adjustRightInd w:val="0"/>
        <w:ind w:firstLine="567"/>
        <w:jc w:val="center"/>
        <w:outlineLvl w:val="3"/>
        <w:rPr>
          <w:b/>
          <w:sz w:val="24"/>
          <w:szCs w:val="24"/>
        </w:rPr>
      </w:pPr>
      <w:r w:rsidRPr="003D1298">
        <w:rPr>
          <w:b/>
          <w:sz w:val="24"/>
          <w:szCs w:val="24"/>
        </w:rPr>
        <w:t>4.4. Водные устройства</w:t>
      </w:r>
    </w:p>
    <w:p w:rsidR="003D1298" w:rsidRPr="003D1298" w:rsidRDefault="003D1298" w:rsidP="003D1298">
      <w:pPr>
        <w:tabs>
          <w:tab w:val="left" w:pos="0"/>
        </w:tabs>
        <w:autoSpaceDE w:val="0"/>
        <w:autoSpaceDN w:val="0"/>
        <w:adjustRightInd w:val="0"/>
        <w:ind w:firstLine="567"/>
        <w:jc w:val="center"/>
        <w:outlineLvl w:val="3"/>
        <w:rPr>
          <w:sz w:val="24"/>
          <w:szCs w:val="24"/>
        </w:rPr>
      </w:pP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3D1298" w:rsidRPr="003D1298" w:rsidRDefault="003D1298" w:rsidP="003D1298">
      <w:pPr>
        <w:tabs>
          <w:tab w:val="left" w:pos="0"/>
        </w:tabs>
        <w:autoSpaceDE w:val="0"/>
        <w:autoSpaceDN w:val="0"/>
        <w:adjustRightInd w:val="0"/>
        <w:ind w:firstLine="567"/>
        <w:jc w:val="both"/>
        <w:outlineLvl w:val="3"/>
        <w:rPr>
          <w:sz w:val="24"/>
          <w:szCs w:val="24"/>
        </w:rPr>
      </w:pPr>
    </w:p>
    <w:p w:rsidR="003D1298" w:rsidRPr="003D1298" w:rsidRDefault="003D1298" w:rsidP="003D1298">
      <w:pPr>
        <w:tabs>
          <w:tab w:val="left" w:pos="0"/>
        </w:tabs>
        <w:autoSpaceDE w:val="0"/>
        <w:autoSpaceDN w:val="0"/>
        <w:adjustRightInd w:val="0"/>
        <w:ind w:firstLine="567"/>
        <w:jc w:val="center"/>
        <w:outlineLvl w:val="3"/>
        <w:rPr>
          <w:b/>
          <w:sz w:val="24"/>
          <w:szCs w:val="24"/>
        </w:rPr>
      </w:pPr>
      <w:r w:rsidRPr="003D1298">
        <w:rPr>
          <w:b/>
          <w:sz w:val="24"/>
          <w:szCs w:val="24"/>
        </w:rPr>
        <w:t xml:space="preserve">4.5. Мебель муниципального образования </w:t>
      </w:r>
    </w:p>
    <w:p w:rsidR="003D1298" w:rsidRPr="003D1298" w:rsidRDefault="003D1298" w:rsidP="003D1298">
      <w:pPr>
        <w:tabs>
          <w:tab w:val="left" w:pos="0"/>
        </w:tabs>
        <w:autoSpaceDE w:val="0"/>
        <w:autoSpaceDN w:val="0"/>
        <w:adjustRightInd w:val="0"/>
        <w:ind w:firstLine="567"/>
        <w:jc w:val="center"/>
        <w:outlineLvl w:val="3"/>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rsidRPr="003D1298">
          <w:rPr>
            <w:sz w:val="24"/>
            <w:szCs w:val="24"/>
          </w:rPr>
          <w:t>480 мм</w:t>
        </w:r>
      </w:smartTag>
      <w:r w:rsidRPr="003D1298">
        <w:rPr>
          <w:sz w:val="24"/>
          <w:szCs w:val="24"/>
        </w:rPr>
        <w:t>. Поверхности скамьи для отдыха выполняется из дерева, с различными видами водоустойчивой обработки (предпочтительно - пропиткой).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lastRenderedPageBreak/>
        <w:t xml:space="preserve">4.6. Уличное  коммунально-бытовое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D1298">
        <w:rPr>
          <w:sz w:val="24"/>
          <w:szCs w:val="24"/>
        </w:rPr>
        <w:t>экологичность</w:t>
      </w:r>
      <w:proofErr w:type="spellEnd"/>
      <w:r w:rsidRPr="003D1298">
        <w:rPr>
          <w:sz w:val="24"/>
          <w:szCs w:val="24"/>
        </w:rPr>
        <w:t>, безопасность (отсутствие острых углов), удобство в пользовании, легкость очистки, привлекательный внешний вид.</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4.6.2.  Для сбора бытового мусора на улицах, объектах рекреации применяются   контейнеры (менее </w:t>
      </w:r>
      <w:smartTag w:uri="urn:schemas-microsoft-com:office:smarttags" w:element="metricconverter">
        <w:smartTagPr>
          <w:attr w:name="ProductID" w:val="1,0 куб. м"/>
        </w:smartTagPr>
        <w:r w:rsidRPr="003D1298">
          <w:rPr>
            <w:sz w:val="24"/>
            <w:szCs w:val="24"/>
          </w:rPr>
          <w:t>1,0 куб. м</w:t>
        </w:r>
      </w:smartTag>
      <w:r w:rsidRPr="003D1298">
        <w:rPr>
          <w:sz w:val="24"/>
          <w:szCs w:val="24"/>
        </w:rPr>
        <w:t xml:space="preserve">)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jc w:val="both"/>
        <w:rPr>
          <w:sz w:val="24"/>
          <w:szCs w:val="24"/>
        </w:rPr>
      </w:pPr>
      <w:r w:rsidRPr="003D1298">
        <w:rPr>
          <w:sz w:val="24"/>
          <w:szCs w:val="24"/>
        </w:rPr>
        <w:t>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4.7. Игровое и спортивное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4.7.3. К  материалу игрового оборудования и условиям его обработки  предъявляются следующие требования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rsidRPr="003D1298">
        <w:rPr>
          <w:sz w:val="24"/>
          <w:szCs w:val="24"/>
        </w:rPr>
        <w:t>металлопластик</w:t>
      </w:r>
      <w:proofErr w:type="spellEnd"/>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4.8. Освещение и осветительное оборудование.</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4.8.1. При проектировании осветительных установок необходимо обеспечивать:</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3D1298">
          <w:rPr>
            <w:color w:val="0000FF"/>
            <w:sz w:val="24"/>
            <w:szCs w:val="24"/>
          </w:rPr>
          <w:t>(</w:t>
        </w:r>
        <w:proofErr w:type="spellStart"/>
        <w:r w:rsidRPr="003D1298">
          <w:rPr>
            <w:color w:val="0000FF"/>
            <w:sz w:val="24"/>
            <w:szCs w:val="24"/>
          </w:rPr>
          <w:t>СНиП</w:t>
        </w:r>
        <w:proofErr w:type="spellEnd"/>
        <w:r w:rsidRPr="003D1298">
          <w:rPr>
            <w:color w:val="0000FF"/>
            <w:sz w:val="24"/>
            <w:szCs w:val="24"/>
          </w:rPr>
          <w:t xml:space="preserve"> 23-05)</w:t>
        </w:r>
      </w:hyperlink>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экономичность и </w:t>
      </w:r>
      <w:proofErr w:type="spellStart"/>
      <w:r w:rsidRPr="003D1298">
        <w:rPr>
          <w:sz w:val="24"/>
          <w:szCs w:val="24"/>
        </w:rPr>
        <w:t>энергоэффективность</w:t>
      </w:r>
      <w:proofErr w:type="spellEnd"/>
      <w:r w:rsidRPr="003D1298">
        <w:rPr>
          <w:sz w:val="24"/>
          <w:szCs w:val="24"/>
        </w:rPr>
        <w:t xml:space="preserve"> применяемых установок, рациональное распределение и использование электроэнергии;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удобство обслуживания и управления при разных режимах работы установок.</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4.8.2.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4.8.3. Светильники располагаются на опорах.</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4.9. Некапитальные нестационарные сооружения</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3D1298">
        <w:rPr>
          <w:sz w:val="24"/>
          <w:szCs w:val="24"/>
        </w:rPr>
        <w:t>ударостойкие</w:t>
      </w:r>
      <w:proofErr w:type="spellEnd"/>
      <w:r w:rsidRPr="003D1298">
        <w:rPr>
          <w:sz w:val="24"/>
          <w:szCs w:val="24"/>
        </w:rPr>
        <w:t xml:space="preserve"> материалы, безопасные упрочняющие многослойные пленочные покрытия, поликарбонатные стекла.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w:t>
      </w:r>
      <w:smartTag w:uri="urn:schemas-microsoft-com:office:smarttags" w:element="metricconverter">
        <w:smartTagPr>
          <w:attr w:name="ProductID" w:val="20 м"/>
        </w:smartTagPr>
        <w:r w:rsidRPr="003D1298">
          <w:rPr>
            <w:sz w:val="24"/>
            <w:szCs w:val="24"/>
          </w:rPr>
          <w:t>20 м</w:t>
        </w:r>
      </w:smartTag>
      <w:r w:rsidRPr="003D1298">
        <w:rPr>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D1298">
          <w:rPr>
            <w:sz w:val="24"/>
            <w:szCs w:val="24"/>
          </w:rPr>
          <w:t>3 м</w:t>
        </w:r>
      </w:smartTag>
      <w:r w:rsidRPr="003D1298">
        <w:rPr>
          <w:sz w:val="24"/>
          <w:szCs w:val="24"/>
        </w:rPr>
        <w:t xml:space="preserve"> - от ствола дерева.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D1298">
          <w:rPr>
            <w:sz w:val="24"/>
            <w:szCs w:val="24"/>
          </w:rPr>
          <w:t>200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3D1298">
          <w:rPr>
            <w:sz w:val="24"/>
            <w:szCs w:val="24"/>
          </w:rPr>
          <w:t>20 м</w:t>
        </w:r>
      </w:smartTag>
      <w:r w:rsidRPr="003D1298">
        <w:rPr>
          <w:sz w:val="24"/>
          <w:szCs w:val="24"/>
        </w:rPr>
        <w:t>. Туалетную кабину необходимо устанавливать на твердые виды покрытия.</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4.10 Площадки</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4.10.2. Детские площадки  предназначены для игр и активного отдыха детей разных возрастов.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xml:space="preserve">4.10.3. Расстояние от окон жилых домов и общественных зданий до границ детских площадок  принимается не менее  20 м.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D1298">
          <w:rPr>
            <w:sz w:val="24"/>
            <w:szCs w:val="24"/>
          </w:rPr>
          <w:t>1 м</w:t>
        </w:r>
      </w:smartTag>
      <w:r w:rsidRPr="003D1298">
        <w:rPr>
          <w:sz w:val="24"/>
          <w:szCs w:val="24"/>
        </w:rPr>
        <w:t xml:space="preserve"> от края площадки до оси дерева.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4.10.7. Осветительное оборудование обычно должно функционировать в режиме освещения территории, на которой расположена площадка.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4.10.9 Минимальный размер площадки с установкой одного стола со скамьями для настольных игр устанавливается  пределах 12 - </w:t>
      </w:r>
      <w:smartTag w:uri="urn:schemas-microsoft-com:office:smarttags" w:element="metricconverter">
        <w:smartTagPr>
          <w:attr w:name="ProductID" w:val="15 кв. м"/>
        </w:smartTagPr>
        <w:r w:rsidRPr="003D1298">
          <w:rPr>
            <w:sz w:val="24"/>
            <w:szCs w:val="24"/>
          </w:rPr>
          <w:t>15 кв.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4.10.11.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4.10.12.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3D1298">
          <w:rPr>
            <w:sz w:val="24"/>
            <w:szCs w:val="24"/>
          </w:rPr>
          <w:t>40 м</w:t>
        </w:r>
      </w:smartTag>
      <w:r w:rsidRPr="003D1298">
        <w:rPr>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3D1298">
          <w:rPr>
            <w:sz w:val="24"/>
            <w:szCs w:val="24"/>
          </w:rPr>
          <w:t>150 кв. м</w:t>
        </w:r>
      </w:smartTag>
      <w:r w:rsidRPr="003D1298">
        <w:rPr>
          <w:sz w:val="24"/>
          <w:szCs w:val="24"/>
        </w:rPr>
        <w:t xml:space="preserve">, школьного возраста (100 детей) - не менее </w:t>
      </w:r>
      <w:smartTag w:uri="urn:schemas-microsoft-com:office:smarttags" w:element="metricconverter">
        <w:smartTagPr>
          <w:attr w:name="ProductID" w:val="250 кв. м"/>
        </w:smartTagPr>
        <w:r w:rsidRPr="003D1298">
          <w:rPr>
            <w:sz w:val="24"/>
            <w:szCs w:val="24"/>
          </w:rPr>
          <w:t>250 кв.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4.10.13.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D1298">
          <w:rPr>
            <w:sz w:val="24"/>
            <w:szCs w:val="24"/>
          </w:rPr>
          <w:t>2 м</w:t>
        </w:r>
      </w:smartTag>
      <w:r w:rsidRPr="003D1298">
        <w:rPr>
          <w:sz w:val="24"/>
          <w:szCs w:val="24"/>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4.10.14. Площадки необходимо оборудовать сетчатым ограждением высотой 2,5 - </w:t>
      </w:r>
      <w:smartTag w:uri="urn:schemas-microsoft-com:office:smarttags" w:element="metricconverter">
        <w:smartTagPr>
          <w:attr w:name="ProductID" w:val="3 м"/>
        </w:smartTagPr>
        <w:r w:rsidRPr="003D1298">
          <w:rPr>
            <w:sz w:val="24"/>
            <w:szCs w:val="24"/>
          </w:rPr>
          <w:t>3 м</w:t>
        </w:r>
      </w:smartTag>
      <w:r w:rsidRPr="003D1298">
        <w:rPr>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D1298">
          <w:rPr>
            <w:sz w:val="24"/>
            <w:szCs w:val="24"/>
          </w:rPr>
          <w:t>1,2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4.10.15. Площадки для установки мусоросборников, - специально оборудованные места, предназначенные для сбора твердых бытовых отходов (ТБО).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4.10.16.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3D1298">
          <w:rPr>
            <w:sz w:val="24"/>
            <w:szCs w:val="24"/>
          </w:rPr>
          <w:t>20 м</w:t>
        </w:r>
      </w:smartTag>
      <w:r w:rsidRPr="003D1298">
        <w:rPr>
          <w:sz w:val="24"/>
          <w:szCs w:val="24"/>
        </w:rPr>
        <w:t xml:space="preserve">, на участках жилой застройки - не далее </w:t>
      </w:r>
      <w:smartTag w:uri="urn:schemas-microsoft-com:office:smarttags" w:element="metricconverter">
        <w:smartTagPr>
          <w:attr w:name="ProductID" w:val="100 м"/>
        </w:smartTagPr>
        <w:r w:rsidRPr="003D1298">
          <w:rPr>
            <w:sz w:val="24"/>
            <w:szCs w:val="24"/>
          </w:rPr>
          <w:t>100 м</w:t>
        </w:r>
      </w:smartTag>
      <w:r w:rsidRPr="003D1298">
        <w:rPr>
          <w:sz w:val="24"/>
          <w:szCs w:val="24"/>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D1298">
          <w:rPr>
            <w:sz w:val="24"/>
            <w:szCs w:val="24"/>
          </w:rPr>
          <w:t>12 м</w:t>
        </w:r>
      </w:smartTag>
      <w:r w:rsidRPr="003D1298">
        <w:rPr>
          <w:sz w:val="24"/>
          <w:szCs w:val="24"/>
        </w:rPr>
        <w:t xml:space="preserve"> </w:t>
      </w:r>
      <w:proofErr w:type="spellStart"/>
      <w:r w:rsidRPr="003D1298">
        <w:rPr>
          <w:sz w:val="24"/>
          <w:szCs w:val="24"/>
        </w:rPr>
        <w:t>x</w:t>
      </w:r>
      <w:proofErr w:type="spellEnd"/>
      <w:r w:rsidRPr="003D1298">
        <w:rPr>
          <w:sz w:val="24"/>
          <w:szCs w:val="24"/>
        </w:rPr>
        <w:t xml:space="preserve"> </w:t>
      </w:r>
      <w:smartTag w:uri="urn:schemas-microsoft-com:office:smarttags" w:element="metricconverter">
        <w:smartTagPr>
          <w:attr w:name="ProductID" w:val="12 м"/>
        </w:smartTagPr>
        <w:r w:rsidRPr="003D1298">
          <w:rPr>
            <w:sz w:val="24"/>
            <w:szCs w:val="24"/>
          </w:rPr>
          <w:t>12 м</w:t>
        </w:r>
      </w:smartTag>
      <w:r w:rsidRPr="003D1298">
        <w:rPr>
          <w:sz w:val="24"/>
          <w:szCs w:val="24"/>
        </w:rPr>
        <w:t xml:space="preserve">).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4.10.17.  Размер площадки на один контейнер необходимо принимать - 2 - </w:t>
      </w:r>
      <w:smartTag w:uri="urn:schemas-microsoft-com:office:smarttags" w:element="metricconverter">
        <w:smartTagPr>
          <w:attr w:name="ProductID" w:val="3 кв. м"/>
        </w:smartTagPr>
        <w:r w:rsidRPr="003D1298">
          <w:rPr>
            <w:sz w:val="24"/>
            <w:szCs w:val="24"/>
          </w:rPr>
          <w:t>3 кв. м</w:t>
        </w:r>
      </w:smartTag>
      <w:r w:rsidRPr="003D1298">
        <w:rPr>
          <w:sz w:val="24"/>
          <w:szCs w:val="24"/>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3D1298">
          <w:rPr>
            <w:sz w:val="24"/>
            <w:szCs w:val="24"/>
          </w:rPr>
          <w:t>1,0 м</w:t>
        </w:r>
      </w:smartTag>
      <w:r w:rsidRPr="003D1298">
        <w:rPr>
          <w:sz w:val="24"/>
          <w:szCs w:val="24"/>
        </w:rPr>
        <w:t xml:space="preserve">, между контейнерами - не менее </w:t>
      </w:r>
      <w:smartTag w:uri="urn:schemas-microsoft-com:office:smarttags" w:element="metricconverter">
        <w:smartTagPr>
          <w:attr w:name="ProductID" w:val="0,35 м"/>
        </w:smartTagPr>
        <w:r w:rsidRPr="003D1298">
          <w:rPr>
            <w:sz w:val="24"/>
            <w:szCs w:val="24"/>
          </w:rPr>
          <w:t>0,35 м</w:t>
        </w:r>
      </w:smartTag>
      <w:r w:rsidRPr="003D1298">
        <w:rPr>
          <w:sz w:val="24"/>
          <w:szCs w:val="24"/>
        </w:rPr>
        <w:t xml:space="preserve">.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4.10.18.  Обязательный перечень элементов благоустройства территории на площадке для установки мусоросборников включает: твердые виды покрытия, элементы </w:t>
      </w:r>
      <w:r w:rsidRPr="003D1298">
        <w:rPr>
          <w:sz w:val="24"/>
          <w:szCs w:val="24"/>
        </w:rPr>
        <w:lastRenderedPageBreak/>
        <w:t>сопряжения поверхности площадки с прилегающими территориями, контейнеры для сбора ТБО, осветительное оборудование, озеленение площадки.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rsidRPr="003D1298">
        <w:rPr>
          <w:sz w:val="24"/>
          <w:szCs w:val="24"/>
        </w:rPr>
        <w:t>приобъектных</w:t>
      </w:r>
      <w:proofErr w:type="spellEnd"/>
      <w:r w:rsidRPr="003D1298">
        <w:rPr>
          <w:sz w:val="24"/>
          <w:szCs w:val="24"/>
        </w:rPr>
        <w:t xml:space="preserve"> (у объекта или группы объектов)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4.11. Пешеходные коммуникации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D1298">
        <w:rPr>
          <w:sz w:val="24"/>
          <w:szCs w:val="24"/>
        </w:rPr>
        <w:t>маломобильные</w:t>
      </w:r>
      <w:proofErr w:type="spellEnd"/>
      <w:r w:rsidRPr="003D1298">
        <w:rPr>
          <w:sz w:val="24"/>
          <w:szCs w:val="24"/>
        </w:rPr>
        <w:t xml:space="preserve"> группы населения. </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4.12. Оформление  и оборудование зданий и сооружений</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both"/>
        <w:rPr>
          <w:sz w:val="24"/>
          <w:szCs w:val="24"/>
        </w:rPr>
      </w:pPr>
      <w:r w:rsidRPr="003D1298">
        <w:rPr>
          <w:sz w:val="24"/>
          <w:szCs w:val="24"/>
        </w:rP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3D1298" w:rsidRPr="003D1298" w:rsidRDefault="003D1298" w:rsidP="003D1298">
      <w:pPr>
        <w:tabs>
          <w:tab w:val="left" w:pos="0"/>
        </w:tabs>
        <w:ind w:firstLine="567"/>
        <w:jc w:val="both"/>
        <w:rPr>
          <w:sz w:val="24"/>
          <w:szCs w:val="24"/>
        </w:rPr>
      </w:pPr>
      <w:r w:rsidRPr="003D1298">
        <w:rPr>
          <w:sz w:val="24"/>
          <w:szCs w:val="24"/>
        </w:rP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3D1298" w:rsidRPr="003D1298" w:rsidRDefault="003D1298" w:rsidP="003D1298">
      <w:pPr>
        <w:tabs>
          <w:tab w:val="left" w:pos="0"/>
        </w:tabs>
        <w:ind w:firstLine="567"/>
        <w:jc w:val="both"/>
        <w:rPr>
          <w:sz w:val="24"/>
          <w:szCs w:val="24"/>
        </w:rPr>
      </w:pPr>
      <w:r w:rsidRPr="003D1298">
        <w:rPr>
          <w:sz w:val="24"/>
          <w:szCs w:val="24"/>
        </w:rPr>
        <w:t xml:space="preserve">4.12.3. Входные группы зданий общественного назначения следует оборудовать устройствами и приспособлениями для перемещения инвалидов и </w:t>
      </w:r>
      <w:proofErr w:type="spellStart"/>
      <w:r w:rsidRPr="003D1298">
        <w:rPr>
          <w:sz w:val="24"/>
          <w:szCs w:val="24"/>
        </w:rPr>
        <w:t>маломобильных</w:t>
      </w:r>
      <w:proofErr w:type="spellEnd"/>
      <w:r w:rsidRPr="003D1298">
        <w:rPr>
          <w:sz w:val="24"/>
          <w:szCs w:val="24"/>
        </w:rPr>
        <w:t xml:space="preserve"> групп населения (пандусы, перила и пр.).</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bCs/>
          <w:sz w:val="24"/>
          <w:szCs w:val="24"/>
        </w:rPr>
      </w:pPr>
      <w:r w:rsidRPr="003D1298">
        <w:rPr>
          <w:b/>
          <w:sz w:val="24"/>
          <w:szCs w:val="24"/>
        </w:rPr>
        <w:t>Раздел 5</w:t>
      </w:r>
      <w:r w:rsidRPr="003D1298">
        <w:rPr>
          <w:b/>
          <w:bCs/>
          <w:sz w:val="24"/>
          <w:szCs w:val="24"/>
        </w:rPr>
        <w:t>. ОБЯЗАННОСТИ СУБЪЕКТОВ ОТНОШЕНИЙ В СФЕРЕ ЭКСПЛУАТАЦИИ ОБЪЕКТОВ БЛАГОУСТРОЙСТВА.</w:t>
      </w:r>
    </w:p>
    <w:p w:rsidR="003D1298" w:rsidRPr="003D1298" w:rsidRDefault="003D1298" w:rsidP="003D1298">
      <w:pPr>
        <w:tabs>
          <w:tab w:val="left" w:pos="0"/>
        </w:tabs>
        <w:ind w:firstLine="567"/>
        <w:jc w:val="both"/>
        <w:rPr>
          <w:sz w:val="24"/>
          <w:szCs w:val="24"/>
        </w:rPr>
      </w:pPr>
      <w:r w:rsidRPr="003D1298">
        <w:rPr>
          <w:sz w:val="24"/>
          <w:szCs w:val="24"/>
        </w:rPr>
        <w:br/>
      </w:r>
      <w:r w:rsidRPr="003D1298">
        <w:rPr>
          <w:sz w:val="24"/>
          <w:szCs w:val="24"/>
        </w:rPr>
        <w:tab/>
      </w:r>
      <w:r w:rsidRPr="003D1298">
        <w:rPr>
          <w:b/>
          <w:sz w:val="24"/>
          <w:szCs w:val="24"/>
        </w:rPr>
        <w:t>5.1. Субъекты отношений в сфере эксплуатации объектов благоустройства</w:t>
      </w:r>
      <w:r w:rsidRPr="003D1298">
        <w:rPr>
          <w:sz w:val="24"/>
          <w:szCs w:val="24"/>
        </w:rP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ab/>
        <w:t>5.2.</w:t>
      </w:r>
      <w:r w:rsidRPr="003D1298">
        <w:rPr>
          <w:b/>
          <w:sz w:val="24"/>
          <w:szCs w:val="24"/>
        </w:rPr>
        <w:t xml:space="preserve"> Субъекты отношений должны обеспечивать своевременную уборку и надлежащее содержание территорий.</w:t>
      </w:r>
      <w:r w:rsidRPr="003D1298">
        <w:rPr>
          <w:sz w:val="24"/>
          <w:szCs w:val="24"/>
        </w:rP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sz w:val="24"/>
          <w:szCs w:val="24"/>
        </w:rPr>
      </w:pPr>
      <w:r w:rsidRPr="003D1298">
        <w:rPr>
          <w:bCs/>
          <w:sz w:val="24"/>
          <w:szCs w:val="24"/>
        </w:rPr>
        <w:tab/>
        <w:t xml:space="preserve">5.3. </w:t>
      </w:r>
      <w:r w:rsidRPr="003D1298">
        <w:rPr>
          <w:b/>
          <w:bCs/>
          <w:sz w:val="24"/>
          <w:szCs w:val="24"/>
        </w:rPr>
        <w:t>Обязанности по организации обеспечения чистоты и порядка объектов возлагаются</w:t>
      </w:r>
      <w:r w:rsidRPr="003D1298">
        <w:rPr>
          <w:b/>
          <w:sz w:val="24"/>
          <w:szCs w:val="24"/>
        </w:rPr>
        <w:t>:</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lastRenderedPageBreak/>
        <w:tab/>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3D1298" w:rsidRPr="003D1298" w:rsidRDefault="003D1298" w:rsidP="003D1298">
      <w:pPr>
        <w:tabs>
          <w:tab w:val="left" w:pos="0"/>
        </w:tabs>
        <w:ind w:firstLine="567"/>
        <w:jc w:val="both"/>
        <w:rPr>
          <w:sz w:val="24"/>
          <w:szCs w:val="24"/>
        </w:rPr>
      </w:pPr>
      <w:r w:rsidRPr="003D1298">
        <w:rPr>
          <w:sz w:val="24"/>
          <w:szCs w:val="24"/>
        </w:rPr>
        <w:tab/>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rsidRPr="003D1298">
        <w:rPr>
          <w:sz w:val="24"/>
          <w:szCs w:val="24"/>
        </w:rPr>
        <w:tab/>
      </w:r>
    </w:p>
    <w:p w:rsidR="003D1298" w:rsidRPr="003D1298" w:rsidRDefault="003D1298" w:rsidP="003D1298">
      <w:pPr>
        <w:tabs>
          <w:tab w:val="left" w:pos="0"/>
        </w:tabs>
        <w:ind w:firstLine="567"/>
        <w:jc w:val="both"/>
        <w:rPr>
          <w:sz w:val="24"/>
          <w:szCs w:val="24"/>
        </w:rPr>
      </w:pPr>
      <w:r w:rsidRPr="003D1298">
        <w:rPr>
          <w:sz w:val="24"/>
          <w:szCs w:val="24"/>
        </w:rPr>
        <w:t xml:space="preserve">          5.3.3. По объектам, находящимся в частной собственности, - на собственников  объектов: граждан, юридических лиц и на их должностных лиц;</w:t>
      </w:r>
    </w:p>
    <w:p w:rsidR="003D1298" w:rsidRPr="003D1298" w:rsidRDefault="003D1298" w:rsidP="003D1298">
      <w:pPr>
        <w:tabs>
          <w:tab w:val="left" w:pos="0"/>
        </w:tabs>
        <w:ind w:firstLine="567"/>
        <w:jc w:val="both"/>
        <w:rPr>
          <w:sz w:val="24"/>
          <w:szCs w:val="24"/>
          <w:u w:val="single"/>
        </w:rPr>
      </w:pPr>
      <w:r w:rsidRPr="003D1298">
        <w:rPr>
          <w:sz w:val="24"/>
          <w:szCs w:val="24"/>
        </w:rPr>
        <w:tab/>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3D1298" w:rsidRPr="003D1298" w:rsidRDefault="003D1298" w:rsidP="003D1298">
      <w:pPr>
        <w:tabs>
          <w:tab w:val="left" w:pos="0"/>
        </w:tabs>
        <w:ind w:firstLine="567"/>
        <w:jc w:val="both"/>
        <w:rPr>
          <w:sz w:val="24"/>
          <w:szCs w:val="24"/>
        </w:rPr>
      </w:pPr>
      <w:r w:rsidRPr="003D1298">
        <w:rPr>
          <w:sz w:val="24"/>
          <w:szCs w:val="24"/>
        </w:rPr>
        <w:tab/>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3D1298" w:rsidRPr="003D1298" w:rsidRDefault="003D1298" w:rsidP="003D1298">
      <w:pPr>
        <w:tabs>
          <w:tab w:val="left" w:pos="0"/>
        </w:tabs>
        <w:ind w:firstLine="567"/>
        <w:jc w:val="both"/>
        <w:rPr>
          <w:sz w:val="24"/>
          <w:szCs w:val="24"/>
        </w:rPr>
      </w:pPr>
      <w:r w:rsidRPr="003D1298">
        <w:rPr>
          <w:sz w:val="24"/>
          <w:szCs w:val="24"/>
        </w:rPr>
        <w:tab/>
        <w:t xml:space="preserve">5.3.6. По уборке и содержанию мест временной уличной торговли, территорий, прилегающих к объектам торговли (в том числе торговым павильонам и комплексам, </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палаткам, киоскам), - на собственников, арендаторов объектов торговли;</w:t>
      </w:r>
    </w:p>
    <w:p w:rsidR="003D1298" w:rsidRPr="003D1298" w:rsidRDefault="003D1298" w:rsidP="003D1298">
      <w:pPr>
        <w:tabs>
          <w:tab w:val="left" w:pos="0"/>
        </w:tabs>
        <w:ind w:firstLine="567"/>
        <w:jc w:val="both"/>
        <w:rPr>
          <w:sz w:val="24"/>
          <w:szCs w:val="24"/>
        </w:rPr>
      </w:pPr>
      <w:r w:rsidRPr="003D1298">
        <w:rPr>
          <w:sz w:val="24"/>
          <w:szCs w:val="24"/>
        </w:rPr>
        <w:tab/>
        <w:t xml:space="preserve">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3D1298">
          <w:rPr>
            <w:sz w:val="24"/>
            <w:szCs w:val="24"/>
          </w:rPr>
          <w:t>3 метров</w:t>
        </w:r>
      </w:smartTag>
      <w:r w:rsidRPr="003D1298">
        <w:rPr>
          <w:sz w:val="24"/>
          <w:szCs w:val="24"/>
        </w:rPr>
        <w:t>; ограждений на проезжей части и других элементов обустройства дорог - на собственников дорог;</w:t>
      </w:r>
    </w:p>
    <w:p w:rsidR="003D1298" w:rsidRPr="003D1298" w:rsidRDefault="003D1298" w:rsidP="003D1298">
      <w:pPr>
        <w:tabs>
          <w:tab w:val="left" w:pos="0"/>
        </w:tabs>
        <w:ind w:firstLine="567"/>
        <w:jc w:val="both"/>
        <w:rPr>
          <w:sz w:val="24"/>
          <w:szCs w:val="24"/>
        </w:rPr>
      </w:pPr>
      <w:r w:rsidRPr="003D1298">
        <w:rPr>
          <w:sz w:val="24"/>
          <w:szCs w:val="24"/>
        </w:rPr>
        <w:tab/>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3D1298" w:rsidRPr="003D1298" w:rsidRDefault="003D1298" w:rsidP="003D1298">
      <w:pPr>
        <w:tabs>
          <w:tab w:val="left" w:pos="0"/>
        </w:tabs>
        <w:ind w:firstLine="567"/>
        <w:jc w:val="both"/>
        <w:rPr>
          <w:sz w:val="24"/>
          <w:szCs w:val="24"/>
        </w:rPr>
      </w:pPr>
      <w:r w:rsidRPr="003D1298">
        <w:rPr>
          <w:sz w:val="24"/>
          <w:szCs w:val="24"/>
        </w:rPr>
        <w:tab/>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5.3.10. </w:t>
      </w:r>
      <w:r w:rsidRPr="003D1298">
        <w:rPr>
          <w:b/>
          <w:sz w:val="24"/>
          <w:szCs w:val="24"/>
        </w:rPr>
        <w:t>По уборке и содержанию территории</w:t>
      </w:r>
      <w:r w:rsidRPr="003D1298">
        <w:rPr>
          <w:sz w:val="24"/>
          <w:szCs w:val="24"/>
        </w:rP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3D1298" w:rsidRPr="003D1298" w:rsidRDefault="003D1298" w:rsidP="003D1298">
      <w:pPr>
        <w:tabs>
          <w:tab w:val="left" w:pos="0"/>
        </w:tabs>
        <w:ind w:firstLine="567"/>
        <w:jc w:val="both"/>
        <w:rPr>
          <w:sz w:val="24"/>
          <w:szCs w:val="24"/>
        </w:rPr>
      </w:pPr>
      <w:r w:rsidRPr="003D1298">
        <w:rPr>
          <w:sz w:val="24"/>
          <w:szCs w:val="24"/>
        </w:rPr>
        <w:tab/>
        <w:t xml:space="preserve">5.3.11. </w:t>
      </w:r>
      <w:r w:rsidRPr="003D1298">
        <w:rPr>
          <w:b/>
          <w:sz w:val="24"/>
          <w:szCs w:val="24"/>
        </w:rPr>
        <w:t>По уборке и содержанию водных объектов</w:t>
      </w:r>
      <w:r w:rsidRPr="003D1298">
        <w:rPr>
          <w:sz w:val="24"/>
          <w:szCs w:val="24"/>
        </w:rPr>
        <w:t xml:space="preserve"> в зонах отдыха и прилегающих к ним территорий - на собственника зон отдыха;</w:t>
      </w:r>
    </w:p>
    <w:p w:rsidR="003D1298" w:rsidRPr="003D1298" w:rsidRDefault="003D1298" w:rsidP="003D1298">
      <w:pPr>
        <w:tabs>
          <w:tab w:val="left" w:pos="0"/>
        </w:tabs>
        <w:ind w:firstLine="567"/>
        <w:jc w:val="both"/>
        <w:rPr>
          <w:sz w:val="24"/>
          <w:szCs w:val="24"/>
        </w:rPr>
      </w:pPr>
      <w:r w:rsidRPr="003D1298">
        <w:rPr>
          <w:sz w:val="24"/>
          <w:szCs w:val="24"/>
        </w:rPr>
        <w:tab/>
        <w:t xml:space="preserve">5.3.12. </w:t>
      </w:r>
      <w:r w:rsidRPr="003D1298">
        <w:rPr>
          <w:b/>
          <w:sz w:val="24"/>
          <w:szCs w:val="24"/>
        </w:rPr>
        <w:t>По уборке и содержанию объектов озеленения</w:t>
      </w:r>
      <w:r w:rsidRPr="003D1298">
        <w:rPr>
          <w:sz w:val="24"/>
          <w:szCs w:val="24"/>
        </w:rPr>
        <w:t xml:space="preserve"> (парки, газоны) - на собственников указанных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5.3.13. </w:t>
      </w:r>
      <w:r w:rsidRPr="003D1298">
        <w:rPr>
          <w:b/>
          <w:sz w:val="24"/>
          <w:szCs w:val="24"/>
        </w:rPr>
        <w:t>По содержанию временных объектов</w:t>
      </w:r>
      <w:r w:rsidRPr="003D1298">
        <w:rPr>
          <w:sz w:val="24"/>
          <w:szCs w:val="24"/>
        </w:rPr>
        <w:t>, мест их расположения, а также прилегающих к ним территорий - на  собственников этих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5.3.14. </w:t>
      </w:r>
      <w:r w:rsidRPr="003D1298">
        <w:rPr>
          <w:b/>
          <w:bCs/>
          <w:sz w:val="24"/>
          <w:szCs w:val="24"/>
        </w:rPr>
        <w:t>По содержанию зеленых насаждений</w:t>
      </w:r>
      <w:r w:rsidRPr="003D1298">
        <w:rPr>
          <w:sz w:val="24"/>
          <w:szCs w:val="24"/>
        </w:rP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3D1298" w:rsidRPr="003D1298" w:rsidRDefault="003D1298" w:rsidP="003D1298">
      <w:pPr>
        <w:tabs>
          <w:tab w:val="left" w:pos="0"/>
        </w:tabs>
        <w:ind w:firstLine="567"/>
        <w:jc w:val="both"/>
        <w:rPr>
          <w:sz w:val="24"/>
          <w:szCs w:val="24"/>
        </w:rPr>
      </w:pPr>
      <w:r w:rsidRPr="003D1298">
        <w:rPr>
          <w:sz w:val="24"/>
          <w:szCs w:val="24"/>
        </w:rPr>
        <w:tab/>
        <w:t xml:space="preserve">5.3.15. </w:t>
      </w:r>
      <w:r w:rsidRPr="003D1298">
        <w:rPr>
          <w:b/>
          <w:sz w:val="24"/>
          <w:szCs w:val="24"/>
        </w:rPr>
        <w:t>По содержанию зеленых насаждений</w:t>
      </w:r>
      <w:r w:rsidRPr="003D1298">
        <w:rPr>
          <w:sz w:val="24"/>
          <w:szCs w:val="24"/>
        </w:rPr>
        <w:t>, расположенных на иных территориях, - на собственников земельных участков, на которых располагаются зеленые насаждения;</w:t>
      </w:r>
    </w:p>
    <w:p w:rsidR="003D1298" w:rsidRPr="003D1298" w:rsidRDefault="003D1298" w:rsidP="003D1298">
      <w:pPr>
        <w:tabs>
          <w:tab w:val="left" w:pos="0"/>
        </w:tabs>
        <w:ind w:firstLine="567"/>
        <w:jc w:val="both"/>
        <w:rPr>
          <w:sz w:val="24"/>
          <w:szCs w:val="24"/>
        </w:rPr>
      </w:pPr>
      <w:r w:rsidRPr="003D1298">
        <w:rPr>
          <w:sz w:val="24"/>
          <w:szCs w:val="24"/>
        </w:rPr>
        <w:tab/>
        <w:t xml:space="preserve">5.3.16. </w:t>
      </w:r>
      <w:r w:rsidRPr="003D1298">
        <w:rPr>
          <w:b/>
          <w:bCs/>
          <w:sz w:val="24"/>
          <w:szCs w:val="24"/>
        </w:rPr>
        <w:t>По содержанию инженерных сетей</w:t>
      </w:r>
      <w:r w:rsidRPr="003D1298">
        <w:rPr>
          <w:sz w:val="24"/>
          <w:szCs w:val="24"/>
        </w:rP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r w:rsidRPr="003D1298">
        <w:rPr>
          <w:sz w:val="24"/>
          <w:szCs w:val="24"/>
        </w:rPr>
        <w:br/>
      </w:r>
      <w:r w:rsidRPr="003D1298">
        <w:rPr>
          <w:sz w:val="24"/>
          <w:szCs w:val="24"/>
        </w:rPr>
        <w:lastRenderedPageBreak/>
        <w:tab/>
        <w:t>5.3.17</w:t>
      </w:r>
      <w:r w:rsidRPr="003D1298">
        <w:rPr>
          <w:b/>
          <w:bCs/>
          <w:sz w:val="24"/>
          <w:szCs w:val="24"/>
        </w:rPr>
        <w:t>. По содержанию урн, территорий вокруг них</w:t>
      </w:r>
      <w:r w:rsidRPr="003D1298">
        <w:rPr>
          <w:sz w:val="24"/>
          <w:szCs w:val="24"/>
        </w:rPr>
        <w:t xml:space="preserve"> - на собственников территорий, на которых установлены урны;</w:t>
      </w:r>
    </w:p>
    <w:p w:rsidR="003D1298" w:rsidRPr="003D1298" w:rsidRDefault="003D1298" w:rsidP="003D1298">
      <w:pPr>
        <w:tabs>
          <w:tab w:val="left" w:pos="0"/>
        </w:tabs>
        <w:ind w:firstLine="567"/>
        <w:jc w:val="both"/>
        <w:rPr>
          <w:sz w:val="24"/>
          <w:szCs w:val="24"/>
        </w:rPr>
      </w:pPr>
      <w:r w:rsidRPr="003D1298">
        <w:rPr>
          <w:sz w:val="24"/>
          <w:szCs w:val="24"/>
        </w:rPr>
        <w:tab/>
        <w:t xml:space="preserve">5.3.18. </w:t>
      </w:r>
      <w:r w:rsidRPr="003D1298">
        <w:rPr>
          <w:b/>
          <w:sz w:val="24"/>
          <w:szCs w:val="24"/>
        </w:rPr>
        <w:t>По содержанию урн, установленных в общественных местах</w:t>
      </w:r>
      <w:r w:rsidRPr="003D1298">
        <w:rPr>
          <w:sz w:val="24"/>
          <w:szCs w:val="24"/>
        </w:rPr>
        <w:t>, территорий вокруг них- на администрацию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5.3.19. </w:t>
      </w:r>
      <w:r w:rsidRPr="003D1298">
        <w:rPr>
          <w:b/>
          <w:sz w:val="24"/>
          <w:szCs w:val="24"/>
        </w:rPr>
        <w:t>По содержанию урн, установленных у торговых объектов</w:t>
      </w:r>
      <w:r w:rsidRPr="003D1298">
        <w:rPr>
          <w:sz w:val="24"/>
          <w:szCs w:val="24"/>
        </w:rPr>
        <w:t xml:space="preserve"> - на собственников объектов, осуществляющих торговлю;</w:t>
      </w:r>
    </w:p>
    <w:p w:rsidR="003D1298" w:rsidRPr="003D1298" w:rsidRDefault="003D1298" w:rsidP="003D1298">
      <w:pPr>
        <w:tabs>
          <w:tab w:val="left" w:pos="0"/>
        </w:tabs>
        <w:ind w:firstLine="567"/>
        <w:jc w:val="both"/>
        <w:rPr>
          <w:sz w:val="24"/>
          <w:szCs w:val="24"/>
        </w:rPr>
      </w:pPr>
      <w:r w:rsidRPr="003D1298">
        <w:rPr>
          <w:sz w:val="24"/>
          <w:szCs w:val="24"/>
        </w:rPr>
        <w:tab/>
        <w:t xml:space="preserve">5.3.20. </w:t>
      </w:r>
      <w:r w:rsidRPr="003D1298">
        <w:rPr>
          <w:b/>
          <w:sz w:val="24"/>
          <w:szCs w:val="24"/>
        </w:rPr>
        <w:t>По обеспечению чистоты на территории контейнерных площадок</w:t>
      </w:r>
      <w:r w:rsidRPr="003D1298">
        <w:rPr>
          <w:sz w:val="24"/>
          <w:szCs w:val="24"/>
        </w:rP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3D1298" w:rsidRPr="003D1298" w:rsidRDefault="003D1298" w:rsidP="003D1298">
      <w:pPr>
        <w:tabs>
          <w:tab w:val="left" w:pos="0"/>
        </w:tabs>
        <w:ind w:firstLine="567"/>
        <w:jc w:val="both"/>
        <w:rPr>
          <w:sz w:val="24"/>
          <w:szCs w:val="24"/>
        </w:rPr>
      </w:pPr>
      <w:r w:rsidRPr="003D1298">
        <w:rPr>
          <w:sz w:val="24"/>
          <w:szCs w:val="24"/>
        </w:rPr>
        <w:tab/>
        <w:t xml:space="preserve">5.3.21. </w:t>
      </w:r>
      <w:r w:rsidRPr="003D1298">
        <w:rPr>
          <w:b/>
          <w:sz w:val="24"/>
          <w:szCs w:val="24"/>
        </w:rPr>
        <w:t>По вывозу отходов асфальтобетона</w:t>
      </w:r>
      <w:r w:rsidRPr="003D1298">
        <w:rPr>
          <w:sz w:val="24"/>
          <w:szCs w:val="24"/>
        </w:rP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3D1298">
        <w:rPr>
          <w:sz w:val="24"/>
          <w:szCs w:val="24"/>
        </w:rPr>
        <w:t>токонесущих</w:t>
      </w:r>
      <w:proofErr w:type="spellEnd"/>
      <w:r w:rsidRPr="003D1298">
        <w:rPr>
          <w:sz w:val="24"/>
          <w:szCs w:val="24"/>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3D1298">
        <w:rPr>
          <w:sz w:val="24"/>
          <w:szCs w:val="24"/>
        </w:rPr>
        <w:t>сухостойких</w:t>
      </w:r>
      <w:proofErr w:type="spellEnd"/>
      <w:r w:rsidRPr="003D1298">
        <w:rPr>
          <w:sz w:val="24"/>
          <w:szCs w:val="24"/>
        </w:rPr>
        <w:t>,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r w:rsidRPr="003D1298">
        <w:rPr>
          <w:sz w:val="24"/>
          <w:szCs w:val="24"/>
        </w:rPr>
        <w:br/>
      </w:r>
      <w:r w:rsidRPr="003D1298">
        <w:rPr>
          <w:sz w:val="24"/>
          <w:szCs w:val="24"/>
        </w:rPr>
        <w:tab/>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3D1298" w:rsidRPr="003D1298" w:rsidRDefault="003D1298" w:rsidP="003D1298">
      <w:pPr>
        <w:tabs>
          <w:tab w:val="left" w:pos="0"/>
        </w:tabs>
        <w:ind w:firstLine="567"/>
        <w:jc w:val="center"/>
        <w:rPr>
          <w:b/>
          <w:bCs/>
          <w:sz w:val="24"/>
          <w:szCs w:val="24"/>
        </w:rPr>
      </w:pPr>
      <w:r w:rsidRPr="003D1298">
        <w:rPr>
          <w:sz w:val="24"/>
          <w:szCs w:val="24"/>
        </w:rPr>
        <w:br/>
      </w:r>
      <w:r w:rsidRPr="003D1298">
        <w:rPr>
          <w:sz w:val="24"/>
          <w:szCs w:val="24"/>
        </w:rPr>
        <w:tab/>
      </w:r>
      <w:r w:rsidRPr="003D1298">
        <w:rPr>
          <w:b/>
          <w:bCs/>
          <w:sz w:val="24"/>
          <w:szCs w:val="24"/>
        </w:rPr>
        <w:t>5.4. На территории сельского поселения запрещается:</w:t>
      </w:r>
    </w:p>
    <w:p w:rsidR="003D1298" w:rsidRPr="003D1298" w:rsidRDefault="003D1298" w:rsidP="003D1298">
      <w:pPr>
        <w:tabs>
          <w:tab w:val="left" w:pos="0"/>
        </w:tabs>
        <w:ind w:firstLine="567"/>
        <w:rPr>
          <w:sz w:val="24"/>
          <w:szCs w:val="24"/>
        </w:rPr>
      </w:pPr>
      <w:r w:rsidRPr="003D1298">
        <w:rPr>
          <w:b/>
          <w:bCs/>
          <w:sz w:val="24"/>
          <w:szCs w:val="24"/>
        </w:rPr>
        <w:br/>
      </w:r>
      <w:r w:rsidRPr="003D1298">
        <w:rPr>
          <w:b/>
          <w:bCs/>
          <w:sz w:val="24"/>
          <w:szCs w:val="24"/>
        </w:rPr>
        <w:tab/>
      </w:r>
      <w:r w:rsidRPr="003D1298">
        <w:rPr>
          <w:sz w:val="24"/>
          <w:szCs w:val="24"/>
        </w:rPr>
        <w:t xml:space="preserve">5.4.1. </w:t>
      </w:r>
      <w:r w:rsidRPr="003D1298">
        <w:rPr>
          <w:b/>
          <w:sz w:val="24"/>
          <w:szCs w:val="24"/>
        </w:rPr>
        <w:t>Сброс, складирование (выброс) и (или) временное хранение мусора,</w:t>
      </w:r>
      <w:r w:rsidRPr="003D1298">
        <w:rPr>
          <w:sz w:val="24"/>
          <w:szCs w:val="24"/>
        </w:rPr>
        <w:t xml:space="preserve"> отходов, а также отходов спила деревьев, листвы, грунта вне специально отведенных мест, определенных  администрацией;</w:t>
      </w:r>
      <w:r w:rsidRPr="003D1298">
        <w:rPr>
          <w:sz w:val="24"/>
          <w:szCs w:val="24"/>
        </w:rPr>
        <w:br/>
      </w:r>
      <w:r w:rsidRPr="003D1298">
        <w:rPr>
          <w:sz w:val="24"/>
          <w:szCs w:val="24"/>
        </w:rPr>
        <w:tab/>
        <w:t xml:space="preserve">5.4.2. </w:t>
      </w:r>
      <w:r w:rsidRPr="003D1298">
        <w:rPr>
          <w:b/>
          <w:sz w:val="24"/>
          <w:szCs w:val="24"/>
        </w:rPr>
        <w:t>Сжигание мусора</w:t>
      </w:r>
      <w:r w:rsidRPr="003D1298">
        <w:rPr>
          <w:sz w:val="24"/>
          <w:szCs w:val="24"/>
        </w:rP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D1298" w:rsidRPr="003D1298" w:rsidRDefault="003D1298" w:rsidP="003D1298">
      <w:pPr>
        <w:tabs>
          <w:tab w:val="left" w:pos="0"/>
        </w:tabs>
        <w:ind w:firstLine="567"/>
        <w:jc w:val="both"/>
        <w:rPr>
          <w:sz w:val="24"/>
          <w:szCs w:val="24"/>
        </w:rPr>
      </w:pPr>
      <w:r w:rsidRPr="003D1298">
        <w:rPr>
          <w:sz w:val="24"/>
          <w:szCs w:val="24"/>
        </w:rPr>
        <w:tab/>
        <w:t xml:space="preserve">5.4.3. </w:t>
      </w:r>
      <w:r w:rsidRPr="003D1298">
        <w:rPr>
          <w:b/>
          <w:sz w:val="24"/>
          <w:szCs w:val="24"/>
        </w:rPr>
        <w:t>Мойка транспортных средств</w:t>
      </w:r>
      <w:r w:rsidRPr="003D1298">
        <w:rPr>
          <w:sz w:val="24"/>
          <w:szCs w:val="24"/>
        </w:rP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rsidRPr="003D1298">
        <w:rPr>
          <w:sz w:val="24"/>
          <w:szCs w:val="24"/>
        </w:rPr>
        <w:t>водоохранных</w:t>
      </w:r>
      <w:proofErr w:type="spellEnd"/>
      <w:r w:rsidRPr="003D1298">
        <w:rPr>
          <w:sz w:val="24"/>
          <w:szCs w:val="24"/>
        </w:rPr>
        <w:t xml:space="preserve"> зон, загрязнение территорий, связанное с ремонтом транспортных средств;</w:t>
      </w:r>
    </w:p>
    <w:p w:rsidR="003D1298" w:rsidRPr="003D1298" w:rsidRDefault="003D1298" w:rsidP="003D1298">
      <w:pPr>
        <w:tabs>
          <w:tab w:val="left" w:pos="0"/>
        </w:tabs>
        <w:ind w:firstLine="567"/>
        <w:jc w:val="both"/>
        <w:rPr>
          <w:sz w:val="24"/>
          <w:szCs w:val="24"/>
        </w:rPr>
      </w:pPr>
      <w:r w:rsidRPr="003D1298">
        <w:rPr>
          <w:sz w:val="24"/>
          <w:szCs w:val="24"/>
        </w:rPr>
        <w:tab/>
        <w:t xml:space="preserve">5.4.4. </w:t>
      </w:r>
      <w:r w:rsidRPr="003D1298">
        <w:rPr>
          <w:b/>
          <w:sz w:val="24"/>
          <w:szCs w:val="24"/>
        </w:rPr>
        <w:t>Размещение транспортных средств, в том числе разукомплектованных, на детских и спортивных площадках</w:t>
      </w:r>
      <w:r w:rsidRPr="003D1298">
        <w:rPr>
          <w:sz w:val="24"/>
          <w:szCs w:val="24"/>
        </w:rPr>
        <w:t>, улицах, пешеходных дорожках,  газонах, участках с зелеными насаждениями;</w:t>
      </w:r>
    </w:p>
    <w:p w:rsidR="003D1298" w:rsidRPr="003D1298" w:rsidRDefault="003D1298" w:rsidP="003D1298">
      <w:pPr>
        <w:tabs>
          <w:tab w:val="left" w:pos="0"/>
        </w:tabs>
        <w:ind w:firstLine="567"/>
        <w:jc w:val="both"/>
        <w:rPr>
          <w:sz w:val="24"/>
          <w:szCs w:val="24"/>
        </w:rPr>
      </w:pPr>
      <w:r w:rsidRPr="003D1298">
        <w:rPr>
          <w:sz w:val="24"/>
          <w:szCs w:val="24"/>
        </w:rPr>
        <w:tab/>
        <w:t xml:space="preserve">5.4.5. </w:t>
      </w:r>
      <w:r w:rsidRPr="003D1298">
        <w:rPr>
          <w:b/>
          <w:sz w:val="24"/>
          <w:szCs w:val="24"/>
        </w:rPr>
        <w:t>Стоянка транспортных средств</w:t>
      </w:r>
      <w:r w:rsidRPr="003D1298">
        <w:rPr>
          <w:sz w:val="24"/>
          <w:szCs w:val="24"/>
        </w:rP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3D1298" w:rsidRPr="003D1298" w:rsidRDefault="003D1298" w:rsidP="003D1298">
      <w:pPr>
        <w:tabs>
          <w:tab w:val="left" w:pos="0"/>
        </w:tabs>
        <w:ind w:firstLine="567"/>
        <w:jc w:val="both"/>
        <w:rPr>
          <w:sz w:val="24"/>
          <w:szCs w:val="24"/>
        </w:rPr>
      </w:pPr>
      <w:r w:rsidRPr="003D1298">
        <w:rPr>
          <w:sz w:val="24"/>
          <w:szCs w:val="24"/>
        </w:rPr>
        <w:tab/>
        <w:t xml:space="preserve">5.4.6. </w:t>
      </w:r>
      <w:r w:rsidRPr="003D1298">
        <w:rPr>
          <w:b/>
          <w:sz w:val="24"/>
          <w:szCs w:val="24"/>
        </w:rPr>
        <w:t>Сброс жидких отходов</w:t>
      </w:r>
      <w:r w:rsidRPr="003D1298">
        <w:rPr>
          <w:sz w:val="24"/>
          <w:szCs w:val="24"/>
        </w:rP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5.4.7. </w:t>
      </w:r>
      <w:r w:rsidRPr="003D1298">
        <w:rPr>
          <w:b/>
          <w:sz w:val="24"/>
          <w:szCs w:val="24"/>
        </w:rPr>
        <w:t xml:space="preserve">Откачка воды на проезжую часть </w:t>
      </w:r>
      <w:r w:rsidRPr="003D1298">
        <w:rPr>
          <w:sz w:val="24"/>
          <w:szCs w:val="24"/>
        </w:rPr>
        <w:t>при ликвидации аварий на водопроводных, канализационных и тепловых сетях;</w:t>
      </w:r>
    </w:p>
    <w:p w:rsidR="003D1298" w:rsidRPr="003D1298" w:rsidRDefault="003D1298" w:rsidP="003D1298">
      <w:pPr>
        <w:tabs>
          <w:tab w:val="left" w:pos="0"/>
        </w:tabs>
        <w:ind w:firstLine="567"/>
        <w:jc w:val="both"/>
        <w:rPr>
          <w:sz w:val="24"/>
          <w:szCs w:val="24"/>
        </w:rPr>
      </w:pPr>
      <w:r w:rsidRPr="003D1298">
        <w:rPr>
          <w:sz w:val="24"/>
          <w:szCs w:val="24"/>
        </w:rPr>
        <w:tab/>
        <w:t xml:space="preserve">5.4.8. </w:t>
      </w:r>
      <w:r w:rsidRPr="003D1298">
        <w:rPr>
          <w:b/>
          <w:sz w:val="24"/>
          <w:szCs w:val="24"/>
        </w:rPr>
        <w:t xml:space="preserve">Размещение </w:t>
      </w:r>
      <w:r w:rsidRPr="003D1298">
        <w:rPr>
          <w:sz w:val="24"/>
          <w:szCs w:val="24"/>
        </w:rPr>
        <w:t xml:space="preserve">(наклеивание, развешивание, крепление, нанесение краской, размещение иным способом) </w:t>
      </w:r>
      <w:r w:rsidRPr="003D1298">
        <w:rPr>
          <w:b/>
          <w:sz w:val="24"/>
          <w:szCs w:val="24"/>
        </w:rPr>
        <w:t>на зданиях</w:t>
      </w:r>
      <w:r w:rsidRPr="003D1298">
        <w:rPr>
          <w:sz w:val="24"/>
          <w:szCs w:val="24"/>
        </w:rPr>
        <w:t xml:space="preserve">, фасадах зданий и сооружений, павильонах </w:t>
      </w:r>
      <w:r w:rsidRPr="003D1298">
        <w:rPr>
          <w:b/>
          <w:sz w:val="24"/>
          <w:szCs w:val="24"/>
        </w:rPr>
        <w:t>надписей, рисунков</w:t>
      </w:r>
      <w:r w:rsidRPr="003D1298">
        <w:rPr>
          <w:sz w:val="24"/>
          <w:szCs w:val="24"/>
        </w:rP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3D1298" w:rsidRPr="003D1298" w:rsidRDefault="003D1298" w:rsidP="003D1298">
      <w:pPr>
        <w:tabs>
          <w:tab w:val="left" w:pos="0"/>
        </w:tabs>
        <w:ind w:firstLine="567"/>
        <w:jc w:val="both"/>
        <w:rPr>
          <w:sz w:val="24"/>
          <w:szCs w:val="24"/>
        </w:rPr>
      </w:pPr>
      <w:r w:rsidRPr="003D1298">
        <w:rPr>
          <w:sz w:val="24"/>
          <w:szCs w:val="24"/>
        </w:rPr>
        <w:tab/>
        <w:t xml:space="preserve">5.4.9. </w:t>
      </w:r>
      <w:r w:rsidRPr="003D1298">
        <w:rPr>
          <w:b/>
          <w:sz w:val="24"/>
          <w:szCs w:val="24"/>
        </w:rPr>
        <w:t>Размещение</w:t>
      </w:r>
      <w:r w:rsidRPr="003D1298">
        <w:rPr>
          <w:sz w:val="24"/>
          <w:szCs w:val="24"/>
        </w:rPr>
        <w:t xml:space="preserve"> (наклеивание, развешивание, крепление) </w:t>
      </w:r>
      <w:r w:rsidRPr="003D1298">
        <w:rPr>
          <w:b/>
          <w:sz w:val="24"/>
          <w:szCs w:val="24"/>
        </w:rPr>
        <w:t>на опорах освещения, ограждениях, заборах, деревьях, объявлений</w:t>
      </w:r>
      <w:r w:rsidRPr="003D1298">
        <w:rPr>
          <w:sz w:val="24"/>
          <w:szCs w:val="24"/>
        </w:rPr>
        <w:t xml:space="preserve"> (в том числе частных), вывесок, афиш, агитационных материалов и других информационных сообщений, выполнение надписей, рисунков;</w:t>
      </w:r>
    </w:p>
    <w:p w:rsidR="003D1298" w:rsidRPr="003D1298" w:rsidRDefault="003D1298" w:rsidP="003D1298">
      <w:pPr>
        <w:tabs>
          <w:tab w:val="left" w:pos="0"/>
        </w:tabs>
        <w:ind w:firstLine="567"/>
        <w:jc w:val="both"/>
        <w:rPr>
          <w:sz w:val="24"/>
          <w:szCs w:val="24"/>
        </w:rPr>
      </w:pPr>
      <w:r w:rsidRPr="003D1298">
        <w:rPr>
          <w:sz w:val="24"/>
          <w:szCs w:val="24"/>
        </w:rPr>
        <w:tab/>
        <w:t>5.4.10. З</w:t>
      </w:r>
      <w:r w:rsidRPr="003D1298">
        <w:rPr>
          <w:b/>
          <w:sz w:val="24"/>
          <w:szCs w:val="24"/>
        </w:rPr>
        <w:t>агрязнение территорий, связанное с эксплуатацией транспортных средств</w:t>
      </w:r>
      <w:r w:rsidRPr="003D1298">
        <w:rPr>
          <w:sz w:val="24"/>
          <w:szCs w:val="24"/>
        </w:rPr>
        <w:t>, посредством выноса грунта и иных инородных веществ и предметов транспортными средствами, перевозка сыпучих грузов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3D1298" w:rsidRPr="003D1298" w:rsidRDefault="003D1298" w:rsidP="003D1298">
      <w:pPr>
        <w:tabs>
          <w:tab w:val="left" w:pos="0"/>
        </w:tabs>
        <w:ind w:firstLine="567"/>
        <w:jc w:val="both"/>
        <w:rPr>
          <w:sz w:val="24"/>
          <w:szCs w:val="24"/>
        </w:rPr>
      </w:pPr>
      <w:r w:rsidRPr="003D1298">
        <w:rPr>
          <w:sz w:val="24"/>
          <w:szCs w:val="24"/>
        </w:rPr>
        <w:tab/>
        <w:t xml:space="preserve">5.4.11. </w:t>
      </w:r>
      <w:r w:rsidRPr="003D1298">
        <w:rPr>
          <w:b/>
          <w:sz w:val="24"/>
          <w:szCs w:val="24"/>
        </w:rPr>
        <w:t>Установка (размещение) на территориях общего пользования временных объектов</w:t>
      </w:r>
      <w:r w:rsidRPr="003D1298">
        <w:rPr>
          <w:sz w:val="24"/>
          <w:szCs w:val="24"/>
        </w:rP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3D1298" w:rsidRPr="003D1298" w:rsidRDefault="003D1298" w:rsidP="003D1298">
      <w:pPr>
        <w:tabs>
          <w:tab w:val="left" w:pos="0"/>
        </w:tabs>
        <w:ind w:firstLine="567"/>
        <w:jc w:val="both"/>
        <w:rPr>
          <w:sz w:val="24"/>
          <w:szCs w:val="24"/>
        </w:rPr>
      </w:pPr>
      <w:r w:rsidRPr="003D1298">
        <w:rPr>
          <w:sz w:val="24"/>
          <w:szCs w:val="24"/>
        </w:rPr>
        <w:tab/>
        <w:t xml:space="preserve">5.4.13. </w:t>
      </w:r>
      <w:r w:rsidRPr="003D1298">
        <w:rPr>
          <w:b/>
          <w:sz w:val="24"/>
          <w:szCs w:val="24"/>
        </w:rPr>
        <w:t>Повреждение (опиловка), уничтожение (снос, вырубка), пересадка зеленых насаждений</w:t>
      </w:r>
      <w:r w:rsidRPr="003D1298">
        <w:rPr>
          <w:sz w:val="24"/>
          <w:szCs w:val="24"/>
        </w:rP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5.4.14. </w:t>
      </w:r>
      <w:r w:rsidRPr="003D1298">
        <w:rPr>
          <w:b/>
          <w:sz w:val="24"/>
          <w:szCs w:val="24"/>
        </w:rPr>
        <w:t>Переоборудование фасадов зданий</w:t>
      </w:r>
      <w:r w:rsidRPr="003D1298">
        <w:rPr>
          <w:sz w:val="24"/>
          <w:szCs w:val="24"/>
        </w:rP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3D1298" w:rsidRPr="003D1298" w:rsidRDefault="003D1298" w:rsidP="003D1298">
      <w:pPr>
        <w:tabs>
          <w:tab w:val="left" w:pos="0"/>
        </w:tabs>
        <w:ind w:firstLine="567"/>
        <w:jc w:val="both"/>
        <w:rPr>
          <w:sz w:val="24"/>
          <w:szCs w:val="24"/>
        </w:rPr>
      </w:pPr>
      <w:r w:rsidRPr="003D1298">
        <w:rPr>
          <w:sz w:val="24"/>
          <w:szCs w:val="24"/>
        </w:rPr>
        <w:tab/>
        <w:t xml:space="preserve">5.4.15. </w:t>
      </w:r>
      <w:r w:rsidRPr="003D1298">
        <w:rPr>
          <w:b/>
          <w:sz w:val="24"/>
          <w:szCs w:val="24"/>
        </w:rPr>
        <w:t>Складирование отходов асфальтобетона</w:t>
      </w:r>
      <w:r w:rsidRPr="003D1298">
        <w:rPr>
          <w:sz w:val="24"/>
          <w:szCs w:val="24"/>
        </w:rPr>
        <w:t xml:space="preserve"> на газонах или участках с зелеными насаждениями;</w:t>
      </w:r>
    </w:p>
    <w:p w:rsidR="003D1298" w:rsidRPr="003D1298" w:rsidRDefault="003D1298" w:rsidP="003D1298">
      <w:pPr>
        <w:tabs>
          <w:tab w:val="left" w:pos="0"/>
        </w:tabs>
        <w:ind w:firstLine="567"/>
        <w:jc w:val="both"/>
        <w:rPr>
          <w:sz w:val="24"/>
          <w:szCs w:val="24"/>
        </w:rPr>
      </w:pPr>
      <w:r w:rsidRPr="003D1298">
        <w:rPr>
          <w:sz w:val="24"/>
          <w:szCs w:val="24"/>
        </w:rPr>
        <w:tab/>
        <w:t xml:space="preserve">5.4.16. </w:t>
      </w:r>
      <w:r w:rsidRPr="003D1298">
        <w:rPr>
          <w:b/>
          <w:sz w:val="24"/>
          <w:szCs w:val="24"/>
        </w:rPr>
        <w:t>Выпас скота, птиц</w:t>
      </w:r>
      <w:r w:rsidRPr="003D1298">
        <w:rPr>
          <w:sz w:val="24"/>
          <w:szCs w:val="24"/>
        </w:rPr>
        <w:t xml:space="preserve"> (кур, уток, гусей и др.) на территориях общего пользования (в том числе на улицах, в садах, лесопарках, рекреационных зонах);</w:t>
      </w:r>
      <w:r w:rsidRPr="003D1298">
        <w:rPr>
          <w:sz w:val="24"/>
          <w:szCs w:val="24"/>
        </w:rPr>
        <w:br/>
      </w:r>
      <w:r w:rsidRPr="003D1298">
        <w:rPr>
          <w:sz w:val="24"/>
          <w:szCs w:val="24"/>
        </w:rPr>
        <w:tab/>
        <w:t xml:space="preserve">5.4.17. </w:t>
      </w:r>
      <w:r w:rsidRPr="003D1298">
        <w:rPr>
          <w:b/>
          <w:sz w:val="24"/>
          <w:szCs w:val="24"/>
        </w:rPr>
        <w:t>Повреждение люков  колодцев</w:t>
      </w:r>
      <w:r w:rsidRPr="003D1298">
        <w:rPr>
          <w:sz w:val="24"/>
          <w:szCs w:val="24"/>
        </w:rPr>
        <w:t xml:space="preserve"> и самих колодцев либо наличие открытых (без люков) колодцев;</w:t>
      </w:r>
    </w:p>
    <w:p w:rsidR="003D1298" w:rsidRPr="003D1298" w:rsidRDefault="003D1298" w:rsidP="003D1298">
      <w:pPr>
        <w:tabs>
          <w:tab w:val="left" w:pos="0"/>
        </w:tabs>
        <w:ind w:firstLine="567"/>
        <w:jc w:val="both"/>
        <w:rPr>
          <w:sz w:val="24"/>
          <w:szCs w:val="24"/>
        </w:rPr>
      </w:pPr>
      <w:r w:rsidRPr="003D1298">
        <w:rPr>
          <w:sz w:val="24"/>
          <w:szCs w:val="24"/>
        </w:rPr>
        <w:tab/>
        <w:t xml:space="preserve">5.4.18. </w:t>
      </w:r>
      <w:r w:rsidRPr="003D1298">
        <w:rPr>
          <w:b/>
          <w:sz w:val="24"/>
          <w:szCs w:val="24"/>
        </w:rPr>
        <w:t>Переполнение контейнеров</w:t>
      </w:r>
      <w:r w:rsidRPr="003D1298">
        <w:rPr>
          <w:sz w:val="24"/>
          <w:szCs w:val="24"/>
        </w:rPr>
        <w:t>, бункеров-накопителей, урн мусором;</w:t>
      </w:r>
      <w:r w:rsidRPr="003D1298">
        <w:rPr>
          <w:sz w:val="24"/>
          <w:szCs w:val="24"/>
        </w:rPr>
        <w:br/>
      </w:r>
      <w:r w:rsidRPr="003D1298">
        <w:rPr>
          <w:sz w:val="24"/>
          <w:szCs w:val="24"/>
        </w:rPr>
        <w:tab/>
        <w:t xml:space="preserve">5.4.19. </w:t>
      </w:r>
      <w:r w:rsidRPr="003D1298">
        <w:rPr>
          <w:b/>
          <w:sz w:val="24"/>
          <w:szCs w:val="24"/>
        </w:rPr>
        <w:t>Складирование и переноска</w:t>
      </w:r>
      <w:r w:rsidRPr="003D1298">
        <w:rPr>
          <w:sz w:val="24"/>
          <w:szCs w:val="24"/>
        </w:rPr>
        <w:t xml:space="preserve"> </w:t>
      </w:r>
      <w:r w:rsidRPr="003D1298">
        <w:rPr>
          <w:b/>
          <w:bCs/>
          <w:sz w:val="24"/>
          <w:szCs w:val="24"/>
        </w:rPr>
        <w:t xml:space="preserve">неупакованных </w:t>
      </w:r>
      <w:r w:rsidRPr="003D1298">
        <w:rPr>
          <w:b/>
          <w:sz w:val="24"/>
          <w:szCs w:val="24"/>
        </w:rPr>
        <w:t>в закрытую тару</w:t>
      </w:r>
      <w:r w:rsidRPr="003D1298">
        <w:rPr>
          <w:sz w:val="24"/>
          <w:szCs w:val="24"/>
        </w:rPr>
        <w:t xml:space="preserve"> (в мешки, в коробки) </w:t>
      </w:r>
      <w:r w:rsidRPr="003D1298">
        <w:rPr>
          <w:b/>
          <w:sz w:val="24"/>
          <w:szCs w:val="24"/>
        </w:rPr>
        <w:t xml:space="preserve">листвы, растительных остатков и </w:t>
      </w:r>
      <w:r w:rsidRPr="003D1298">
        <w:rPr>
          <w:b/>
          <w:bCs/>
          <w:sz w:val="24"/>
          <w:szCs w:val="24"/>
        </w:rPr>
        <w:t>неразделанных</w:t>
      </w:r>
      <w:r w:rsidRPr="003D1298">
        <w:rPr>
          <w:b/>
          <w:sz w:val="24"/>
          <w:szCs w:val="24"/>
        </w:rPr>
        <w:t xml:space="preserve"> на куски</w:t>
      </w:r>
      <w:r w:rsidRPr="003D1298">
        <w:rPr>
          <w:sz w:val="24"/>
          <w:szCs w:val="24"/>
        </w:rPr>
        <w:t xml:space="preserve"> (не более </w:t>
      </w:r>
      <w:smartTag w:uri="urn:schemas-microsoft-com:office:smarttags" w:element="metricconverter">
        <w:smartTagPr>
          <w:attr w:name="ProductID" w:val="50 см"/>
        </w:smartTagPr>
        <w:r w:rsidRPr="003D1298">
          <w:rPr>
            <w:sz w:val="24"/>
            <w:szCs w:val="24"/>
          </w:rPr>
          <w:t>50 см</w:t>
        </w:r>
      </w:smartTag>
      <w:r w:rsidRPr="003D1298">
        <w:rPr>
          <w:sz w:val="24"/>
          <w:szCs w:val="24"/>
        </w:rPr>
        <w:t xml:space="preserve">) </w:t>
      </w:r>
      <w:r w:rsidRPr="003D1298">
        <w:rPr>
          <w:b/>
          <w:sz w:val="24"/>
          <w:szCs w:val="24"/>
        </w:rPr>
        <w:t>древесных остатков</w:t>
      </w:r>
      <w:r w:rsidRPr="003D1298">
        <w:rPr>
          <w:sz w:val="24"/>
          <w:szCs w:val="24"/>
        </w:rP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 </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5.4.20. </w:t>
      </w:r>
      <w:r w:rsidRPr="003D1298">
        <w:rPr>
          <w:b/>
          <w:sz w:val="24"/>
          <w:szCs w:val="24"/>
        </w:rPr>
        <w:t>Размещение, хранение на территориях общего пользования материалов</w:t>
      </w:r>
      <w:r w:rsidRPr="003D1298">
        <w:rPr>
          <w:sz w:val="24"/>
          <w:szCs w:val="24"/>
        </w:rP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3D1298" w:rsidRPr="003D1298" w:rsidRDefault="003D1298" w:rsidP="003D1298">
      <w:pPr>
        <w:tabs>
          <w:tab w:val="left" w:pos="0"/>
        </w:tabs>
        <w:ind w:firstLine="567"/>
        <w:jc w:val="both"/>
        <w:rPr>
          <w:sz w:val="24"/>
          <w:szCs w:val="24"/>
        </w:rPr>
      </w:pPr>
      <w:r w:rsidRPr="003D1298">
        <w:rPr>
          <w:sz w:val="24"/>
          <w:szCs w:val="24"/>
        </w:rPr>
        <w:tab/>
        <w:t xml:space="preserve">5.4.21. </w:t>
      </w:r>
      <w:r w:rsidRPr="003D1298">
        <w:rPr>
          <w:b/>
          <w:sz w:val="24"/>
          <w:szCs w:val="24"/>
        </w:rPr>
        <w:t>Длительное (свыше 7 дней) хранение топлива</w:t>
      </w:r>
      <w:r w:rsidRPr="003D1298">
        <w:rPr>
          <w:sz w:val="24"/>
          <w:szCs w:val="24"/>
        </w:rPr>
        <w:t>, удобрений на уличной стороне домовладения;</w:t>
      </w:r>
    </w:p>
    <w:p w:rsidR="003D1298" w:rsidRPr="003D1298" w:rsidRDefault="003D1298" w:rsidP="003D1298">
      <w:pPr>
        <w:tabs>
          <w:tab w:val="left" w:pos="0"/>
        </w:tabs>
        <w:ind w:firstLine="567"/>
        <w:jc w:val="both"/>
        <w:rPr>
          <w:sz w:val="24"/>
          <w:szCs w:val="24"/>
        </w:rPr>
      </w:pPr>
      <w:r w:rsidRPr="003D1298">
        <w:rPr>
          <w:sz w:val="24"/>
          <w:szCs w:val="24"/>
        </w:rPr>
        <w:tab/>
        <w:t xml:space="preserve">5.4.22. </w:t>
      </w:r>
      <w:r w:rsidRPr="003D1298">
        <w:rPr>
          <w:b/>
          <w:sz w:val="24"/>
          <w:szCs w:val="24"/>
        </w:rPr>
        <w:t>Повреждение инженерных сооружений и коммуникаций</w:t>
      </w:r>
      <w:r w:rsidRPr="003D1298">
        <w:rPr>
          <w:sz w:val="24"/>
          <w:szCs w:val="24"/>
        </w:rPr>
        <w:t xml:space="preserve"> (теплотрасс, </w:t>
      </w:r>
      <w:proofErr w:type="spellStart"/>
      <w:r w:rsidRPr="003D1298">
        <w:rPr>
          <w:sz w:val="24"/>
          <w:szCs w:val="24"/>
        </w:rPr>
        <w:t>газо</w:t>
      </w:r>
      <w:proofErr w:type="spellEnd"/>
      <w:r w:rsidRPr="003D1298">
        <w:rPr>
          <w:sz w:val="24"/>
          <w:szCs w:val="24"/>
        </w:rPr>
        <w:t>-, водопроводов, линий электропередачи, иных частей линейных сооружений и коммуникаций), наземных частей смотровых колодцев;</w:t>
      </w:r>
    </w:p>
    <w:p w:rsidR="003D1298" w:rsidRPr="003D1298" w:rsidRDefault="003D1298" w:rsidP="003D1298">
      <w:pPr>
        <w:tabs>
          <w:tab w:val="left" w:pos="0"/>
        </w:tabs>
        <w:ind w:firstLine="567"/>
        <w:jc w:val="both"/>
        <w:rPr>
          <w:sz w:val="24"/>
          <w:szCs w:val="24"/>
        </w:rPr>
      </w:pPr>
      <w:r w:rsidRPr="003D1298">
        <w:rPr>
          <w:sz w:val="24"/>
          <w:szCs w:val="24"/>
        </w:rPr>
        <w:tab/>
        <w:t xml:space="preserve">5.4.23. </w:t>
      </w:r>
      <w:r w:rsidRPr="003D1298">
        <w:rPr>
          <w:b/>
          <w:sz w:val="24"/>
          <w:szCs w:val="24"/>
        </w:rPr>
        <w:t>Повреждение объектов (средств) наружного освещения</w:t>
      </w:r>
      <w:r w:rsidRPr="003D1298">
        <w:rPr>
          <w:sz w:val="24"/>
          <w:szCs w:val="24"/>
        </w:rPr>
        <w:t>;</w:t>
      </w:r>
      <w:r w:rsidRPr="003D1298">
        <w:rPr>
          <w:sz w:val="24"/>
          <w:szCs w:val="24"/>
        </w:rPr>
        <w:br/>
      </w:r>
      <w:r w:rsidRPr="003D1298">
        <w:rPr>
          <w:sz w:val="24"/>
          <w:szCs w:val="24"/>
        </w:rPr>
        <w:tab/>
        <w:t xml:space="preserve">5.4.24. </w:t>
      </w:r>
      <w:r w:rsidRPr="003D1298">
        <w:rPr>
          <w:b/>
          <w:sz w:val="24"/>
          <w:szCs w:val="24"/>
        </w:rPr>
        <w:t>Повреждение сооружений малых архитектурных форм</w:t>
      </w:r>
      <w:r w:rsidRPr="003D1298">
        <w:rPr>
          <w:sz w:val="24"/>
          <w:szCs w:val="24"/>
        </w:rPr>
        <w:t>, спортивных и детских площадок, спортивного и игрового оборудования, фасадов зданий, ограждений;</w:t>
      </w:r>
      <w:r w:rsidRPr="003D1298">
        <w:rPr>
          <w:sz w:val="24"/>
          <w:szCs w:val="24"/>
        </w:rPr>
        <w:br/>
      </w:r>
      <w:r w:rsidRPr="003D1298">
        <w:rPr>
          <w:sz w:val="24"/>
          <w:szCs w:val="24"/>
        </w:rPr>
        <w:tab/>
        <w:t xml:space="preserve">5.4.25. </w:t>
      </w:r>
      <w:r w:rsidRPr="003D1298">
        <w:rPr>
          <w:b/>
          <w:sz w:val="24"/>
          <w:szCs w:val="24"/>
        </w:rPr>
        <w:t>Производство на территории сельского поселения земляных, строительных, ремонтных работ</w:t>
      </w:r>
      <w:r w:rsidRPr="003D1298">
        <w:rPr>
          <w:sz w:val="24"/>
          <w:szCs w:val="24"/>
        </w:rP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3D1298" w:rsidRPr="003D1298" w:rsidRDefault="003D1298" w:rsidP="003D1298">
      <w:pPr>
        <w:tabs>
          <w:tab w:val="left" w:pos="0"/>
        </w:tabs>
        <w:ind w:firstLine="567"/>
        <w:jc w:val="both"/>
        <w:rPr>
          <w:sz w:val="24"/>
          <w:szCs w:val="24"/>
        </w:rPr>
      </w:pPr>
      <w:r w:rsidRPr="003D1298">
        <w:rPr>
          <w:sz w:val="24"/>
          <w:szCs w:val="24"/>
        </w:rPr>
        <w:tab/>
        <w:t xml:space="preserve">5.4.26. </w:t>
      </w:r>
      <w:r w:rsidRPr="003D1298">
        <w:rPr>
          <w:b/>
          <w:sz w:val="24"/>
          <w:szCs w:val="24"/>
        </w:rPr>
        <w:t>При производстве земляных, строительных, ремонтных работ</w:t>
      </w:r>
      <w:r w:rsidRPr="003D1298">
        <w:rPr>
          <w:sz w:val="24"/>
          <w:szCs w:val="24"/>
        </w:rPr>
        <w:t>, работ по прокладке и переустройству инженерных сетей и коммуникаций:</w:t>
      </w:r>
      <w:r w:rsidRPr="003D1298">
        <w:rPr>
          <w:sz w:val="24"/>
          <w:szCs w:val="24"/>
        </w:rPr>
        <w:br/>
      </w:r>
      <w:r w:rsidRPr="003D1298">
        <w:rPr>
          <w:sz w:val="24"/>
          <w:szCs w:val="24"/>
        </w:rPr>
        <w:tab/>
        <w:t xml:space="preserve">- повреждать существующие сооружения, зеленые насаждения и элементы </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благоустройства, приготовлять раствор и бетон непосредственно на проезжей части улиц;</w:t>
      </w:r>
    </w:p>
    <w:p w:rsidR="003D1298" w:rsidRPr="003D1298" w:rsidRDefault="003D1298" w:rsidP="003D1298">
      <w:pPr>
        <w:tabs>
          <w:tab w:val="left" w:pos="0"/>
        </w:tabs>
        <w:ind w:firstLine="567"/>
        <w:jc w:val="both"/>
        <w:rPr>
          <w:sz w:val="24"/>
          <w:szCs w:val="24"/>
        </w:rPr>
      </w:pPr>
      <w:r w:rsidRPr="003D1298">
        <w:rPr>
          <w:sz w:val="24"/>
          <w:szCs w:val="24"/>
        </w:rPr>
        <w:tab/>
        <w:t>- производить откачку воды из канализационных колодцев, траншей, котлованов непосредственно на тротуары, проезжую часть улиц;</w:t>
      </w:r>
    </w:p>
    <w:p w:rsidR="003D1298" w:rsidRPr="003D1298" w:rsidRDefault="003D1298" w:rsidP="003D1298">
      <w:pPr>
        <w:tabs>
          <w:tab w:val="left" w:pos="0"/>
        </w:tabs>
        <w:ind w:firstLine="567"/>
        <w:jc w:val="both"/>
        <w:rPr>
          <w:sz w:val="24"/>
          <w:szCs w:val="24"/>
        </w:rPr>
      </w:pPr>
      <w:r w:rsidRPr="003D1298">
        <w:rPr>
          <w:sz w:val="24"/>
          <w:szCs w:val="24"/>
        </w:rPr>
        <w:tab/>
        <w:t>- оставлять землю, мусор и иные отходы после окончания работ;</w:t>
      </w:r>
      <w:r w:rsidRPr="003D1298">
        <w:rPr>
          <w:sz w:val="24"/>
          <w:szCs w:val="24"/>
        </w:rPr>
        <w:br/>
      </w:r>
      <w:r w:rsidRPr="003D1298">
        <w:rPr>
          <w:sz w:val="24"/>
          <w:szCs w:val="24"/>
        </w:rPr>
        <w:tab/>
        <w:t>- занимать площадь под складирование, ограждение мест производства работ сверх установленных границ;</w:t>
      </w:r>
    </w:p>
    <w:p w:rsidR="003D1298" w:rsidRPr="003D1298" w:rsidRDefault="003D1298" w:rsidP="003D1298">
      <w:pPr>
        <w:tabs>
          <w:tab w:val="left" w:pos="0"/>
        </w:tabs>
        <w:ind w:firstLine="567"/>
        <w:jc w:val="both"/>
        <w:rPr>
          <w:sz w:val="24"/>
          <w:szCs w:val="24"/>
        </w:rPr>
      </w:pPr>
      <w:r w:rsidRPr="003D1298">
        <w:rPr>
          <w:sz w:val="24"/>
          <w:szCs w:val="24"/>
        </w:rPr>
        <w:tab/>
        <w:t>- осуществлять выезд автотранспорта  из мест производства аварийных, ремонтных и иных видов работ без очистки (мойки) колес автотранспорта от налипшего грунта, отходов;</w:t>
      </w:r>
      <w:r w:rsidRPr="003D1298">
        <w:rPr>
          <w:sz w:val="24"/>
          <w:szCs w:val="24"/>
        </w:rPr>
        <w:br/>
      </w:r>
      <w:r w:rsidRPr="003D1298">
        <w:rPr>
          <w:sz w:val="24"/>
          <w:szCs w:val="24"/>
        </w:rPr>
        <w:tab/>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3D1298">
        <w:rPr>
          <w:sz w:val="24"/>
          <w:szCs w:val="24"/>
        </w:rPr>
        <w:t>вибропогружение</w:t>
      </w:r>
      <w:proofErr w:type="spellEnd"/>
      <w:r w:rsidRPr="003D1298">
        <w:rPr>
          <w:sz w:val="24"/>
          <w:szCs w:val="24"/>
        </w:rPr>
        <w:t xml:space="preserve"> свай, работа пневматического инструмента и другие работы);</w:t>
      </w:r>
    </w:p>
    <w:p w:rsidR="003D1298" w:rsidRPr="003D1298" w:rsidRDefault="003D1298" w:rsidP="003D1298">
      <w:pPr>
        <w:tabs>
          <w:tab w:val="left" w:pos="0"/>
        </w:tabs>
        <w:ind w:firstLine="567"/>
        <w:jc w:val="both"/>
        <w:rPr>
          <w:sz w:val="24"/>
          <w:szCs w:val="24"/>
        </w:rPr>
      </w:pPr>
      <w:r w:rsidRPr="003D1298">
        <w:rPr>
          <w:sz w:val="24"/>
          <w:szCs w:val="24"/>
        </w:rPr>
        <w:tab/>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Раздел  6. СОДЕРЖАНИЕ ДОМАШНИХ  ЖИВОТНЫХ.</w:t>
      </w:r>
    </w:p>
    <w:p w:rsidR="003D1298" w:rsidRPr="003D1298" w:rsidRDefault="003D1298" w:rsidP="003D1298">
      <w:pPr>
        <w:tabs>
          <w:tab w:val="left" w:pos="0"/>
        </w:tabs>
        <w:ind w:firstLine="567"/>
        <w:jc w:val="both"/>
        <w:rPr>
          <w:b/>
          <w:sz w:val="24"/>
          <w:szCs w:val="24"/>
        </w:rPr>
      </w:pPr>
    </w:p>
    <w:p w:rsidR="003D1298" w:rsidRPr="003D1298" w:rsidRDefault="003D1298" w:rsidP="003D1298">
      <w:pPr>
        <w:pStyle w:val="afffe"/>
        <w:tabs>
          <w:tab w:val="left" w:pos="0"/>
        </w:tabs>
        <w:spacing w:before="0" w:beforeAutospacing="0" w:after="0" w:afterAutospacing="0"/>
        <w:ind w:firstLine="567"/>
        <w:jc w:val="both"/>
        <w:rPr>
          <w:b/>
          <w:color w:val="000000"/>
        </w:rPr>
      </w:pPr>
      <w:r w:rsidRPr="003D1298">
        <w:tab/>
        <w:t>6.1</w:t>
      </w:r>
      <w:r w:rsidRPr="003D1298">
        <w:rPr>
          <w:b/>
        </w:rPr>
        <w:t xml:space="preserve">. </w:t>
      </w:r>
      <w:r w:rsidRPr="003D1298">
        <w:rPr>
          <w:b/>
          <w:color w:val="000000"/>
        </w:rPr>
        <w:t>Содержание домашних животных</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ab/>
        <w:t xml:space="preserve">6.1.1. </w:t>
      </w:r>
      <w:r w:rsidRPr="003D1298">
        <w:rPr>
          <w:b/>
          <w:color w:val="000000"/>
        </w:rPr>
        <w:t>Содержание домашних животных</w:t>
      </w:r>
      <w:r w:rsidRPr="003D1298">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 xml:space="preserve">           6.1.2. Владельцы собак, кошек и иных животных обязаны:</w:t>
      </w:r>
    </w:p>
    <w:p w:rsidR="003D1298" w:rsidRPr="003D1298" w:rsidRDefault="003D1298" w:rsidP="003D1298">
      <w:pPr>
        <w:tabs>
          <w:tab w:val="left" w:pos="0"/>
        </w:tabs>
        <w:ind w:firstLine="567"/>
        <w:jc w:val="both"/>
        <w:rPr>
          <w:sz w:val="24"/>
          <w:szCs w:val="24"/>
        </w:rPr>
      </w:pPr>
      <w:r w:rsidRPr="003D1298">
        <w:rPr>
          <w:sz w:val="24"/>
          <w:szCs w:val="24"/>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3D1298" w:rsidRPr="003D1298" w:rsidRDefault="003D1298" w:rsidP="003D1298">
      <w:pPr>
        <w:tabs>
          <w:tab w:val="left" w:pos="0"/>
        </w:tabs>
        <w:ind w:firstLine="567"/>
        <w:jc w:val="both"/>
        <w:rPr>
          <w:sz w:val="24"/>
          <w:szCs w:val="24"/>
        </w:rPr>
      </w:pPr>
      <w:r w:rsidRPr="003D1298">
        <w:rPr>
          <w:sz w:val="24"/>
          <w:szCs w:val="24"/>
        </w:rPr>
        <w:t>- 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3D1298" w:rsidRPr="003D1298" w:rsidRDefault="003D1298" w:rsidP="003D1298">
      <w:pPr>
        <w:tabs>
          <w:tab w:val="left" w:pos="0"/>
        </w:tabs>
        <w:ind w:firstLine="567"/>
        <w:jc w:val="both"/>
        <w:rPr>
          <w:sz w:val="24"/>
          <w:szCs w:val="24"/>
        </w:rPr>
      </w:pPr>
      <w:r w:rsidRPr="003D1298">
        <w:rPr>
          <w:sz w:val="24"/>
          <w:szCs w:val="24"/>
        </w:rPr>
        <w:lastRenderedPageBreak/>
        <w:t>- не допускать собак, кошек и иных животных на детские площадки, в магазины, пункты общего питания и другие места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3D1298" w:rsidRPr="003D1298" w:rsidRDefault="003D1298" w:rsidP="003D1298">
      <w:pPr>
        <w:tabs>
          <w:tab w:val="left" w:pos="0"/>
        </w:tabs>
        <w:ind w:firstLine="567"/>
        <w:jc w:val="both"/>
        <w:rPr>
          <w:sz w:val="24"/>
          <w:szCs w:val="24"/>
        </w:rPr>
      </w:pPr>
      <w:r w:rsidRPr="003D1298">
        <w:rPr>
          <w:sz w:val="24"/>
          <w:szCs w:val="24"/>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3D1298" w:rsidRPr="003D1298" w:rsidRDefault="003D1298" w:rsidP="003D1298">
      <w:pPr>
        <w:tabs>
          <w:tab w:val="left" w:pos="0"/>
        </w:tabs>
        <w:ind w:firstLine="567"/>
        <w:jc w:val="both"/>
        <w:rPr>
          <w:sz w:val="24"/>
          <w:szCs w:val="24"/>
        </w:rPr>
      </w:pPr>
      <w:r w:rsidRPr="003D1298">
        <w:rPr>
          <w:sz w:val="24"/>
          <w:szCs w:val="24"/>
        </w:rPr>
        <w:t xml:space="preserve">   6.1.3. </w:t>
      </w:r>
      <w:r w:rsidRPr="003D1298">
        <w:rPr>
          <w:b/>
          <w:sz w:val="24"/>
          <w:szCs w:val="24"/>
        </w:rPr>
        <w:t>Выгуливание собак</w:t>
      </w:r>
      <w:r w:rsidRPr="003D1298">
        <w:rPr>
          <w:sz w:val="24"/>
          <w:szCs w:val="24"/>
        </w:rPr>
        <w:t xml:space="preserve"> допускается только в местах, определенных администрацией поселения.</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ab/>
        <w:t xml:space="preserve">6.1.4. </w:t>
      </w:r>
      <w:r w:rsidRPr="003D1298">
        <w:rPr>
          <w:b/>
          <w:color w:val="000000"/>
        </w:rPr>
        <w:t>Вакцинация домашнего животного</w:t>
      </w:r>
      <w:r w:rsidRPr="003D1298">
        <w:rPr>
          <w:color w:val="000000"/>
        </w:rPr>
        <w:t xml:space="preserve"> – применение вакцин для создания у домашнего животного активного иммунитета против инфекционных болезней.</w:t>
      </w:r>
      <w:r w:rsidRPr="003D1298">
        <w:rPr>
          <w:color w:val="000000"/>
        </w:rPr>
        <w:tab/>
      </w:r>
    </w:p>
    <w:p w:rsidR="003D1298" w:rsidRPr="003D1298" w:rsidRDefault="003D1298" w:rsidP="003D1298">
      <w:pPr>
        <w:pStyle w:val="afffe"/>
        <w:tabs>
          <w:tab w:val="left" w:pos="0"/>
        </w:tabs>
        <w:spacing w:before="0" w:beforeAutospacing="0" w:after="0" w:afterAutospacing="0"/>
        <w:ind w:firstLine="567"/>
        <w:jc w:val="both"/>
        <w:rPr>
          <w:b/>
          <w:color w:val="000000"/>
        </w:rPr>
      </w:pPr>
      <w:r w:rsidRPr="003D1298">
        <w:rPr>
          <w:color w:val="000000"/>
        </w:rPr>
        <w:tab/>
      </w:r>
      <w:r w:rsidRPr="003D1298">
        <w:rPr>
          <w:b/>
          <w:color w:val="000000"/>
        </w:rPr>
        <w:t>6.2.   Содержание сельскохозяйственного продуктивного скота и птицы.</w:t>
      </w:r>
    </w:p>
    <w:p w:rsidR="003D1298" w:rsidRPr="003D1298" w:rsidRDefault="003D1298" w:rsidP="003D1298">
      <w:pPr>
        <w:pStyle w:val="a8"/>
        <w:tabs>
          <w:tab w:val="left" w:pos="0"/>
        </w:tabs>
        <w:ind w:left="0" w:firstLine="567"/>
        <w:jc w:val="both"/>
        <w:rPr>
          <w:rFonts w:eastAsia="Arial"/>
          <w:sz w:val="24"/>
          <w:szCs w:val="24"/>
        </w:rPr>
      </w:pPr>
      <w:r w:rsidRPr="003D1298">
        <w:rPr>
          <w:b/>
          <w:color w:val="000000"/>
          <w:sz w:val="24"/>
          <w:szCs w:val="24"/>
        </w:rPr>
        <w:tab/>
      </w:r>
      <w:r w:rsidRPr="003D1298">
        <w:rPr>
          <w:color w:val="000000"/>
          <w:sz w:val="24"/>
          <w:szCs w:val="24"/>
        </w:rPr>
        <w:t>6.2.1.</w:t>
      </w:r>
      <w:r w:rsidRPr="003D1298">
        <w:rPr>
          <w:b/>
          <w:color w:val="000000"/>
          <w:sz w:val="24"/>
          <w:szCs w:val="24"/>
        </w:rPr>
        <w:t xml:space="preserve"> </w:t>
      </w:r>
      <w:r w:rsidRPr="003D1298">
        <w:rPr>
          <w:rFonts w:eastAsia="Arial"/>
          <w:b/>
          <w:sz w:val="24"/>
          <w:szCs w:val="24"/>
        </w:rPr>
        <w:t>Скот, свиньи и лошади должны содержаться круглый год в предусмотренных для их содержания закрытых помещениях и загонах</w:t>
      </w:r>
      <w:r w:rsidRPr="003D1298">
        <w:rPr>
          <w:rFonts w:eastAsia="Arial"/>
          <w:sz w:val="24"/>
          <w:szCs w:val="24"/>
        </w:rPr>
        <w:t xml:space="preserve"> (далее – животноводческие помещения).</w:t>
      </w:r>
    </w:p>
    <w:p w:rsidR="003D1298" w:rsidRPr="003D1298" w:rsidRDefault="003D1298" w:rsidP="003D1298">
      <w:pPr>
        <w:pStyle w:val="a8"/>
        <w:tabs>
          <w:tab w:val="left" w:pos="0"/>
        </w:tabs>
        <w:ind w:left="0" w:firstLine="567"/>
        <w:jc w:val="both"/>
        <w:rPr>
          <w:sz w:val="24"/>
          <w:szCs w:val="24"/>
        </w:rPr>
      </w:pPr>
      <w:r w:rsidRPr="003D1298">
        <w:rPr>
          <w:sz w:val="24"/>
          <w:szCs w:val="24"/>
        </w:rPr>
        <w:tab/>
        <w:t xml:space="preserve">6.2.2. </w:t>
      </w:r>
      <w:r w:rsidRPr="003D1298">
        <w:rPr>
          <w:b/>
          <w:sz w:val="24"/>
          <w:szCs w:val="24"/>
        </w:rPr>
        <w:t>Животные, принадлежащие гражданам, предприятиям и организациям, подлежат обязательной регистрации</w:t>
      </w:r>
      <w:r w:rsidRPr="003D1298">
        <w:rPr>
          <w:sz w:val="24"/>
          <w:szCs w:val="24"/>
        </w:rPr>
        <w:t xml:space="preserve">, ежегодной перерегистрации (апрель-май) и </w:t>
      </w:r>
      <w:hyperlink r:id="rId9" w:tooltip="Вакцина" w:history="1">
        <w:r w:rsidRPr="003D1298">
          <w:rPr>
            <w:rStyle w:val="a9"/>
            <w:sz w:val="24"/>
            <w:szCs w:val="24"/>
          </w:rPr>
          <w:t>вакцинации</w:t>
        </w:r>
      </w:hyperlink>
      <w:r w:rsidRPr="003D1298">
        <w:rPr>
          <w:sz w:val="24"/>
          <w:szCs w:val="24"/>
        </w:rPr>
        <w:t xml:space="preserve"> в государственных </w:t>
      </w:r>
      <w:hyperlink r:id="rId10" w:tooltip="Ветеринария" w:history="1">
        <w:r w:rsidRPr="003D1298">
          <w:rPr>
            <w:rStyle w:val="a9"/>
            <w:sz w:val="24"/>
            <w:szCs w:val="24"/>
          </w:rPr>
          <w:t>ветеринарных</w:t>
        </w:r>
      </w:hyperlink>
      <w:r w:rsidRPr="003D1298">
        <w:rPr>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6.2.3. </w:t>
      </w:r>
      <w:r w:rsidRPr="003D1298">
        <w:rPr>
          <w:b/>
        </w:rPr>
        <w:t>Выпас</w:t>
      </w:r>
      <w:r w:rsidRPr="003D1298">
        <w:t xml:space="preserve"> </w:t>
      </w:r>
      <w:r w:rsidRPr="003D1298">
        <w:rPr>
          <w:b/>
        </w:rPr>
        <w:t>сельскохозяйственных животных производится на специальных участках</w:t>
      </w:r>
      <w:r w:rsidRPr="003D1298">
        <w:t xml:space="preserve"> сельского поселения Ивашевка отведенных для этих целей.</w:t>
      </w:r>
    </w:p>
    <w:p w:rsidR="003D1298" w:rsidRPr="003D1298" w:rsidRDefault="003D1298" w:rsidP="003D1298">
      <w:pPr>
        <w:pStyle w:val="afffe"/>
        <w:tabs>
          <w:tab w:val="left" w:pos="0"/>
        </w:tabs>
        <w:spacing w:before="0" w:beforeAutospacing="0" w:after="0" w:afterAutospacing="0"/>
        <w:ind w:firstLine="567"/>
        <w:jc w:val="both"/>
      </w:pPr>
      <w:r w:rsidRPr="003D1298">
        <w:tab/>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3D1298" w:rsidRPr="003D1298" w:rsidRDefault="003D1298" w:rsidP="003D1298">
      <w:pPr>
        <w:pStyle w:val="afffe"/>
        <w:tabs>
          <w:tab w:val="left" w:pos="0"/>
        </w:tabs>
        <w:spacing w:before="0" w:beforeAutospacing="0" w:after="0" w:afterAutospacing="0"/>
        <w:ind w:firstLine="567"/>
        <w:jc w:val="both"/>
      </w:pPr>
      <w:r w:rsidRPr="003D1298">
        <w:tab/>
        <w:t>6.2.4.</w:t>
      </w:r>
      <w:r w:rsidRPr="003D1298">
        <w:rPr>
          <w:b/>
        </w:rPr>
        <w:tab/>
        <w:t>Выпас скота производится только в отведенных для этих целей местах</w:t>
      </w:r>
      <w:r w:rsidRPr="003D1298">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3D1298" w:rsidRPr="003D1298" w:rsidRDefault="003D1298" w:rsidP="003D1298">
      <w:pPr>
        <w:pStyle w:val="afffe"/>
        <w:tabs>
          <w:tab w:val="left" w:pos="0"/>
        </w:tabs>
        <w:spacing w:before="0" w:beforeAutospacing="0" w:after="0" w:afterAutospacing="0"/>
        <w:ind w:firstLine="567"/>
        <w:jc w:val="both"/>
      </w:pPr>
      <w:r w:rsidRPr="003D1298">
        <w:tab/>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Ивашевка.</w:t>
      </w:r>
    </w:p>
    <w:p w:rsidR="003D1298" w:rsidRPr="003D1298" w:rsidRDefault="003D1298" w:rsidP="003D1298">
      <w:pPr>
        <w:pStyle w:val="afffe"/>
        <w:tabs>
          <w:tab w:val="left" w:pos="0"/>
        </w:tabs>
        <w:spacing w:before="0" w:beforeAutospacing="0" w:after="0" w:afterAutospacing="0"/>
        <w:ind w:firstLine="567"/>
        <w:jc w:val="both"/>
      </w:pPr>
      <w:r w:rsidRPr="003D1298">
        <w:tab/>
        <w:t>6.2.5.</w:t>
      </w:r>
      <w:r w:rsidRPr="003D1298">
        <w:tab/>
      </w:r>
      <w:r w:rsidRPr="003D1298">
        <w:rPr>
          <w:b/>
        </w:rPr>
        <w:t>Складирование кормов, навоза и компоста разрешается только в границах отведенного земельного участка</w:t>
      </w:r>
      <w:r w:rsidRPr="003D1298">
        <w:t xml:space="preserve">, но не ближе </w:t>
      </w:r>
      <w:smartTag w:uri="urn:schemas-microsoft-com:office:smarttags" w:element="metricconverter">
        <w:smartTagPr>
          <w:attr w:name="ProductID" w:val="25 метров"/>
        </w:smartTagPr>
        <w:r w:rsidRPr="003D1298">
          <w:t>25 метров</w:t>
        </w:r>
      </w:smartTag>
      <w:r w:rsidRPr="003D1298">
        <w:t xml:space="preserve"> от жилых помещений, а также с обязательным выполнением противопожарных, санитарных, ветеринарных и эстетических норм и требований.</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6.2.6. Владельцы животных должны своевременно проводить </w:t>
      </w:r>
      <w:proofErr w:type="spellStart"/>
      <w:r w:rsidRPr="003D1298">
        <w:t>биркование</w:t>
      </w:r>
      <w:proofErr w:type="spellEnd"/>
      <w:r w:rsidRPr="003D1298">
        <w:t>, ветеринарную обработку скота. В случае обнаружения болезни животных срочно обращаться к ветврачу.</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6.2.7. </w:t>
      </w:r>
      <w:r w:rsidRPr="003D1298">
        <w:rPr>
          <w:b/>
        </w:rPr>
        <w:t xml:space="preserve">Обязательному </w:t>
      </w:r>
      <w:proofErr w:type="spellStart"/>
      <w:r w:rsidRPr="003D1298">
        <w:rPr>
          <w:b/>
        </w:rPr>
        <w:t>биркованию</w:t>
      </w:r>
      <w:proofErr w:type="spellEnd"/>
      <w:r w:rsidRPr="003D1298">
        <w:rPr>
          <w:b/>
        </w:rPr>
        <w:t xml:space="preserve"> подлежат все домашние животные</w:t>
      </w:r>
      <w:r w:rsidRPr="003D1298">
        <w:t xml:space="preserve"> (коровы, лошади и т.п.). </w:t>
      </w:r>
      <w:proofErr w:type="spellStart"/>
      <w:r w:rsidRPr="003D1298">
        <w:t>Биркование</w:t>
      </w:r>
      <w:proofErr w:type="spellEnd"/>
      <w:r w:rsidRPr="003D1298">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3D1298" w:rsidRPr="003D1298" w:rsidRDefault="003D1298" w:rsidP="003D1298">
      <w:pPr>
        <w:pStyle w:val="afffe"/>
        <w:tabs>
          <w:tab w:val="left" w:pos="0"/>
        </w:tabs>
        <w:spacing w:before="0" w:beforeAutospacing="0" w:after="0" w:afterAutospacing="0"/>
        <w:ind w:firstLine="567"/>
        <w:jc w:val="both"/>
      </w:pPr>
      <w:r w:rsidRPr="003D1298">
        <w:tab/>
      </w:r>
      <w:proofErr w:type="spellStart"/>
      <w:r w:rsidRPr="003D1298">
        <w:t>Биркование</w:t>
      </w:r>
      <w:proofErr w:type="spellEnd"/>
      <w:r w:rsidRPr="003D1298">
        <w:t xml:space="preserve"> может быть проведено одновременно с проведением профилактических прививок и иного осмотра сельскохозяйственных животных. </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3D1298" w:rsidRPr="003D1298" w:rsidRDefault="003D1298" w:rsidP="003D1298">
      <w:pPr>
        <w:pStyle w:val="afffe"/>
        <w:tabs>
          <w:tab w:val="left" w:pos="0"/>
        </w:tabs>
        <w:spacing w:before="0" w:beforeAutospacing="0" w:after="0" w:afterAutospacing="0"/>
        <w:ind w:firstLine="567"/>
        <w:jc w:val="both"/>
      </w:pPr>
      <w:r w:rsidRPr="003D1298">
        <w:tab/>
        <w:t>Так же будет сложно скрыть случаи перевозки животных без ветеринарных сопроводительных документов.</w:t>
      </w:r>
    </w:p>
    <w:p w:rsidR="003D1298" w:rsidRPr="003D1298" w:rsidRDefault="003D1298" w:rsidP="003D1298">
      <w:pPr>
        <w:pStyle w:val="afffe"/>
        <w:tabs>
          <w:tab w:val="left" w:pos="0"/>
        </w:tabs>
        <w:spacing w:before="0" w:beforeAutospacing="0" w:after="0" w:afterAutospacing="0"/>
        <w:ind w:firstLine="567"/>
        <w:jc w:val="both"/>
      </w:pPr>
      <w:r w:rsidRPr="003D1298">
        <w:lastRenderedPageBreak/>
        <w:tab/>
        <w:t>6.2.8.</w:t>
      </w:r>
      <w:r w:rsidRPr="003D1298">
        <w:tab/>
      </w:r>
      <w:r w:rsidRPr="003D1298">
        <w:rPr>
          <w:b/>
        </w:rPr>
        <w:t>Забой скота, свиней и лошадей производится только на территории личного подсобного хозяйства</w:t>
      </w:r>
      <w:r w:rsidRPr="003D1298">
        <w:t>, исключая попадание отходов после разделки туши на улицы, переулки и другие территории общего пользования сельского поселения.</w:t>
      </w:r>
    </w:p>
    <w:p w:rsidR="003D1298" w:rsidRPr="003D1298" w:rsidRDefault="003D1298" w:rsidP="003D1298">
      <w:pPr>
        <w:pStyle w:val="afffe"/>
        <w:tabs>
          <w:tab w:val="left" w:pos="0"/>
        </w:tabs>
        <w:spacing w:before="0" w:beforeAutospacing="0" w:after="0" w:afterAutospacing="0"/>
        <w:ind w:firstLine="567"/>
        <w:jc w:val="both"/>
      </w:pPr>
      <w:r w:rsidRPr="003D1298">
        <w:tab/>
        <w:t>6.2.9.</w:t>
      </w:r>
      <w:r w:rsidRPr="003D1298">
        <w:tab/>
      </w:r>
      <w:r w:rsidRPr="003D1298">
        <w:rPr>
          <w:b/>
        </w:rPr>
        <w:t>Не допускается выбрасывание трупов животных</w:t>
      </w:r>
      <w:r w:rsidRPr="003D1298">
        <w:t xml:space="preserve"> и производство самовольных захоронений павших животных.</w:t>
      </w:r>
    </w:p>
    <w:p w:rsidR="003D1298" w:rsidRPr="003D1298" w:rsidRDefault="003D1298" w:rsidP="003D1298">
      <w:pPr>
        <w:pStyle w:val="afffe"/>
        <w:tabs>
          <w:tab w:val="left" w:pos="0"/>
        </w:tabs>
        <w:spacing w:before="0" w:beforeAutospacing="0" w:after="0" w:afterAutospacing="0"/>
        <w:ind w:firstLine="567"/>
        <w:jc w:val="both"/>
      </w:pPr>
      <w:r w:rsidRPr="003D1298">
        <w:tab/>
        <w:t>6.2.10.</w:t>
      </w:r>
      <w:r w:rsidRPr="003D1298">
        <w:tab/>
      </w:r>
      <w:r w:rsidRPr="003D1298">
        <w:rPr>
          <w:b/>
        </w:rPr>
        <w:t>Утилизация трупов животных</w:t>
      </w:r>
      <w:r w:rsidRPr="003D1298">
        <w:t xml:space="preserve"> производится владельцем животных в соответствии с законодательством Российской Федерации в области ветеринарии.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6.2.11. </w:t>
      </w:r>
      <w:r w:rsidRPr="003D1298">
        <w:rPr>
          <w:b/>
        </w:rPr>
        <w:t>Крупный и мелкий рогатый скот, находящийся без присмотра</w:t>
      </w:r>
      <w:r w:rsidRPr="003D1298">
        <w:t>, а также не имеющий номера, считается бродячим и подлежит отлову.</w:t>
      </w:r>
    </w:p>
    <w:p w:rsidR="003D1298" w:rsidRPr="003D1298" w:rsidRDefault="003D1298" w:rsidP="003D1298">
      <w:pPr>
        <w:pStyle w:val="afffe"/>
        <w:tabs>
          <w:tab w:val="left" w:pos="0"/>
        </w:tabs>
        <w:spacing w:before="0" w:beforeAutospacing="0" w:after="0" w:afterAutospacing="0"/>
        <w:ind w:firstLine="567"/>
        <w:jc w:val="both"/>
      </w:pPr>
      <w:r w:rsidRPr="003D1298">
        <w:t xml:space="preserve"> </w:t>
      </w:r>
      <w:r w:rsidRPr="003D1298">
        <w:tab/>
        <w:t xml:space="preserve">6.2.12. </w:t>
      </w:r>
      <w:r w:rsidRPr="003D1298">
        <w:rPr>
          <w:b/>
        </w:rPr>
        <w:t>Запрещается выпускать птицу</w:t>
      </w:r>
      <w:r w:rsidRPr="003D1298">
        <w:t xml:space="preserve">  за территорию частного домовладения.</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6.2.13. </w:t>
      </w:r>
      <w:r w:rsidRPr="003D1298">
        <w:rPr>
          <w:b/>
        </w:rPr>
        <w:t>Выгул водоплавающей птицы</w:t>
      </w:r>
      <w:r w:rsidRPr="003D1298">
        <w:t xml:space="preserve"> до естественных водоемов и обратно осуществляется под присмотром ее владельца.</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6.2.14. </w:t>
      </w:r>
      <w:r w:rsidRPr="003D1298">
        <w:rPr>
          <w:b/>
        </w:rPr>
        <w:t>Домашняя птица</w:t>
      </w:r>
      <w:r w:rsidRPr="003D1298">
        <w:t xml:space="preserve"> должна содержаться в вольерах, закрытых для проникновения дикой птицы.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6.2.15. </w:t>
      </w:r>
      <w:r w:rsidRPr="003D1298">
        <w:rPr>
          <w:b/>
        </w:rPr>
        <w:t>Потрава посевов коллективных сельхозпредприятий</w:t>
      </w:r>
      <w:r w:rsidRPr="003D1298">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6.2.16. </w:t>
      </w:r>
      <w:r w:rsidRPr="003D1298">
        <w:rPr>
          <w:b/>
        </w:rPr>
        <w:t>Категорически запрещается содержать в домашних условиях хищников</w:t>
      </w:r>
      <w:r w:rsidRPr="003D1298">
        <w:t>. Хищных рептилий, змей. Ядовитых насекомых, пауков и других животных, опасных для жизни окружающих.</w:t>
      </w:r>
    </w:p>
    <w:p w:rsidR="003D1298" w:rsidRPr="003D1298" w:rsidRDefault="003D1298" w:rsidP="003D1298">
      <w:pPr>
        <w:pStyle w:val="afffe"/>
        <w:tabs>
          <w:tab w:val="left" w:pos="0"/>
        </w:tabs>
        <w:spacing w:before="0" w:beforeAutospacing="0" w:after="0" w:afterAutospacing="0"/>
        <w:ind w:firstLine="567"/>
        <w:jc w:val="both"/>
        <w:rPr>
          <w:b/>
        </w:rPr>
      </w:pPr>
      <w:r w:rsidRPr="003D1298">
        <w:rPr>
          <w:b/>
        </w:rPr>
        <w:t>6.3. Содержание пчел.</w:t>
      </w:r>
    </w:p>
    <w:p w:rsidR="003D1298" w:rsidRPr="003D1298" w:rsidRDefault="003D1298" w:rsidP="003D1298">
      <w:pPr>
        <w:pStyle w:val="afffe"/>
        <w:tabs>
          <w:tab w:val="left" w:pos="0"/>
        </w:tabs>
        <w:spacing w:before="0" w:beforeAutospacing="0" w:after="0" w:afterAutospacing="0"/>
        <w:ind w:firstLine="567"/>
        <w:jc w:val="center"/>
        <w:rPr>
          <w:b/>
        </w:rPr>
      </w:pP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6.3.1. В </w:t>
      </w:r>
      <w:r w:rsidRPr="003D1298">
        <w:rPr>
          <w:b/>
        </w:rPr>
        <w:t>населенных пунктах сельского поселения допускается разведение пчелосемей</w:t>
      </w:r>
      <w:r w:rsidRPr="003D1298">
        <w:t xml:space="preserve"> на свободных землях не более 6 ульев на 1 сотке при соблюдении следующих требований:</w:t>
      </w:r>
    </w:p>
    <w:p w:rsidR="003D1298" w:rsidRPr="003D1298" w:rsidRDefault="003D1298" w:rsidP="003D1298">
      <w:pPr>
        <w:pStyle w:val="afffe"/>
        <w:tabs>
          <w:tab w:val="left" w:pos="0"/>
        </w:tabs>
        <w:spacing w:before="0" w:beforeAutospacing="0" w:after="0" w:afterAutospacing="0"/>
        <w:ind w:firstLine="567"/>
        <w:jc w:val="both"/>
      </w:pPr>
      <w:r w:rsidRPr="003D1298">
        <w:tab/>
        <w:t>-</w:t>
      </w:r>
      <w:r w:rsidRPr="003D1298">
        <w:tab/>
        <w:t xml:space="preserve">расстояние между ульями должно быть не менее 3 </w:t>
      </w:r>
      <w:smartTag w:uri="urn:schemas-microsoft-com:office:smarttags" w:element="metricconverter">
        <w:smartTagPr>
          <w:attr w:name="ProductID" w:val="-3,5 метров"/>
        </w:smartTagPr>
        <w:r w:rsidRPr="003D1298">
          <w:t>-3,5 метров</w:t>
        </w:r>
      </w:smartTag>
      <w:r w:rsidRPr="003D1298">
        <w:t xml:space="preserve">, а между рядами не менее </w:t>
      </w:r>
      <w:smartTag w:uri="urn:schemas-microsoft-com:office:smarttags" w:element="metricconverter">
        <w:smartTagPr>
          <w:attr w:name="ProductID" w:val="10 метров"/>
        </w:smartTagPr>
        <w:r w:rsidRPr="003D1298">
          <w:t>10 метров</w:t>
        </w:r>
      </w:smartTag>
      <w:r w:rsidRPr="003D1298">
        <w:t>;</w:t>
      </w:r>
    </w:p>
    <w:p w:rsidR="003D1298" w:rsidRPr="003D1298" w:rsidRDefault="003D1298" w:rsidP="003D1298">
      <w:pPr>
        <w:pStyle w:val="afffe"/>
        <w:tabs>
          <w:tab w:val="left" w:pos="0"/>
        </w:tabs>
        <w:spacing w:before="0" w:beforeAutospacing="0" w:after="0" w:afterAutospacing="0"/>
        <w:ind w:firstLine="567"/>
        <w:jc w:val="both"/>
      </w:pPr>
      <w:r w:rsidRPr="003D1298">
        <w:tab/>
        <w:t>- территория содержания пчел должна быть огорожена сплошным забором высотой не менее двух метров;</w:t>
      </w:r>
    </w:p>
    <w:p w:rsidR="003D1298" w:rsidRPr="003D1298" w:rsidRDefault="003D1298" w:rsidP="003D1298">
      <w:pPr>
        <w:pStyle w:val="afffe"/>
        <w:tabs>
          <w:tab w:val="left" w:pos="0"/>
        </w:tabs>
        <w:spacing w:before="0" w:beforeAutospacing="0" w:after="0" w:afterAutospacing="0"/>
        <w:ind w:firstLine="567"/>
        <w:jc w:val="both"/>
      </w:pPr>
      <w:r w:rsidRPr="003D1298">
        <w:tab/>
        <w:t>-</w:t>
      </w:r>
      <w:r w:rsidRPr="003D1298">
        <w:tab/>
        <w:t>семьи пчел должны содержаться в исправных, окрашенных ульях.</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6.3.2. </w:t>
      </w:r>
      <w:r w:rsidRPr="003D1298">
        <w:rPr>
          <w:b/>
        </w:rPr>
        <w:t>Для безопасности посторонних</w:t>
      </w:r>
      <w:r w:rsidRPr="003D1298">
        <w:t xml:space="preserve"> не рекомендуется размещать улья ближе </w:t>
      </w:r>
      <w:smartTag w:uri="urn:schemas-microsoft-com:office:smarttags" w:element="metricconverter">
        <w:smartTagPr>
          <w:attr w:name="ProductID" w:val="4 метров"/>
        </w:smartTagPr>
        <w:r w:rsidRPr="003D1298">
          <w:t>4 метров</w:t>
        </w:r>
      </w:smartTag>
      <w:r w:rsidRPr="003D1298">
        <w:t xml:space="preserve"> от границ участка и </w:t>
      </w:r>
      <w:smartTag w:uri="urn:schemas-microsoft-com:office:smarttags" w:element="metricconverter">
        <w:smartTagPr>
          <w:attr w:name="ProductID" w:val="15 метров"/>
        </w:smartTagPr>
        <w:r w:rsidRPr="003D1298">
          <w:t>15 метров</w:t>
        </w:r>
      </w:smartTag>
      <w:r w:rsidRPr="003D1298">
        <w:t xml:space="preserve"> от жилых домов – собственного или соседнего.</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6.3.3. </w:t>
      </w:r>
      <w:r w:rsidRPr="003D1298">
        <w:rPr>
          <w:b/>
        </w:rPr>
        <w:t>Владельцы пчелосемей в обязательном порядке оформляют паспорт</w:t>
      </w:r>
      <w:r w:rsidRPr="003D1298">
        <w:t xml:space="preserve"> на пасеку.</w:t>
      </w:r>
    </w:p>
    <w:p w:rsidR="003D1298" w:rsidRPr="003D1298" w:rsidRDefault="003D1298" w:rsidP="003D1298">
      <w:pPr>
        <w:pStyle w:val="afffe"/>
        <w:tabs>
          <w:tab w:val="left" w:pos="0"/>
        </w:tabs>
        <w:spacing w:before="0" w:beforeAutospacing="0" w:after="0" w:afterAutospacing="0"/>
        <w:ind w:firstLine="567"/>
        <w:jc w:val="both"/>
      </w:pPr>
      <w:r w:rsidRPr="003D1298">
        <w:tab/>
        <w:t>Владельцы, имеющие более 6 домиков оформляют регистрационное удостоверение в специальной службе.</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pStyle w:val="afffe"/>
        <w:tabs>
          <w:tab w:val="left" w:pos="0"/>
        </w:tabs>
        <w:spacing w:before="0" w:beforeAutospacing="0" w:after="0" w:afterAutospacing="0"/>
        <w:ind w:firstLine="567"/>
        <w:jc w:val="center"/>
        <w:rPr>
          <w:b/>
        </w:rPr>
      </w:pPr>
      <w:r w:rsidRPr="003D1298">
        <w:rPr>
          <w:b/>
        </w:rPr>
        <w:t>Раздел 7. СОДЕРЖАНИЕ МЕСТ ЗАХОРОНЕНИЯ.</w:t>
      </w:r>
    </w:p>
    <w:p w:rsidR="003D1298" w:rsidRPr="003D1298" w:rsidRDefault="003D1298" w:rsidP="003D1298">
      <w:pPr>
        <w:pStyle w:val="afffe"/>
        <w:tabs>
          <w:tab w:val="left" w:pos="0"/>
        </w:tabs>
        <w:spacing w:before="0" w:beforeAutospacing="0" w:after="0" w:afterAutospacing="0"/>
        <w:ind w:firstLine="567"/>
        <w:jc w:val="center"/>
        <w:rPr>
          <w:b/>
        </w:rPr>
      </w:pP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7.1. </w:t>
      </w:r>
      <w:r w:rsidRPr="003D1298">
        <w:rPr>
          <w:b/>
        </w:rPr>
        <w:t>Земельные участки, на которых расположены кладбища, относятся к землям общего пользования.</w:t>
      </w:r>
      <w:r w:rsidRPr="003D1298">
        <w:t xml:space="preserve"> </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7.2. </w:t>
      </w:r>
      <w:r w:rsidRPr="003D1298">
        <w:rPr>
          <w:b/>
        </w:rPr>
        <w:t>Содержание мест погребения</w:t>
      </w:r>
      <w:r w:rsidRPr="003D1298">
        <w:t xml:space="preserve"> осуществляется лицами, взявшими на себя обязанность осуществить погребение умершего, самостоятельно.</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7.3. </w:t>
      </w:r>
      <w:r w:rsidRPr="003D1298">
        <w:rPr>
          <w:b/>
        </w:rPr>
        <w:t>На территориях санитарно-защитных зон кладбищ не разрешается строительство зданий и сооружений</w:t>
      </w:r>
      <w:r w:rsidRPr="003D1298">
        <w:t>, не связанных с обслуживанием объектов похоронного назначения, за исключением культовых и обрядовых объектов.</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7.4. </w:t>
      </w:r>
      <w:r w:rsidRPr="003D1298">
        <w:rPr>
          <w:b/>
        </w:rPr>
        <w:t>Территория кладбища разделяется дорожками</w:t>
      </w:r>
      <w:r w:rsidRPr="003D1298">
        <w:t xml:space="preserve"> на участки.</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7.5. </w:t>
      </w:r>
      <w:r w:rsidRPr="003D1298">
        <w:rPr>
          <w:b/>
        </w:rPr>
        <w:t>Создаваемые, а также существующие места погребения не подлежат сносу</w:t>
      </w:r>
      <w:r w:rsidRPr="003D1298">
        <w:t xml:space="preserve"> и могут быть перенесены только по решению органов местного самоуправления в случае </w:t>
      </w:r>
      <w:r w:rsidRPr="003D1298">
        <w:lastRenderedPageBreak/>
        <w:t xml:space="preserve">угрозы постоянных затоплений, оползней, после землетрясений и других стихийных бедствий. </w:t>
      </w:r>
      <w:r w:rsidRPr="003D1298">
        <w:br/>
      </w:r>
      <w:r w:rsidRPr="003D1298">
        <w:tab/>
        <w:t xml:space="preserve">7.6. </w:t>
      </w:r>
      <w:r w:rsidRPr="003D1298">
        <w:rPr>
          <w:b/>
        </w:rPr>
        <w:t>Не допускается устройство захоронений в разрывах между могилами</w:t>
      </w:r>
      <w:r w:rsidRPr="003D1298">
        <w:t>, на месте (участке) захоронения, между местами захоронения, на обочинах дорог и в пределах санитарной защитной зоны.</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7.7. </w:t>
      </w:r>
      <w:r w:rsidRPr="003D1298">
        <w:rPr>
          <w:b/>
        </w:rPr>
        <w:t>Деятельность на местах погребения осуществляется в соответствии с санитарными и экологическими требованиями</w:t>
      </w:r>
      <w:r w:rsidRPr="003D1298">
        <w:t xml:space="preserve">. Гигиенические, санитарные и экологические требования к размещению и содержанию мест захоронения (кладбищ) (в соответствии с </w:t>
      </w:r>
      <w:proofErr w:type="spellStart"/>
      <w:r w:rsidRPr="003D1298">
        <w:t>СанПиН</w:t>
      </w:r>
      <w:proofErr w:type="spellEnd"/>
      <w:r w:rsidRPr="003D1298">
        <w:t xml:space="preserve"> 2.1.1279-03).</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7.8. </w:t>
      </w:r>
      <w:r w:rsidRPr="003D1298">
        <w:rPr>
          <w:b/>
        </w:rPr>
        <w:t>Санитарные и экологические требования к размещению мест захоронения</w:t>
      </w:r>
      <w:r w:rsidRPr="003D1298">
        <w:t xml:space="preserve"> при погребении </w:t>
      </w:r>
      <w:proofErr w:type="spellStart"/>
      <w:r w:rsidRPr="003D1298">
        <w:t>некремированного</w:t>
      </w:r>
      <w:proofErr w:type="spellEnd"/>
      <w:r w:rsidRPr="003D1298">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rsidRPr="003D1298">
          <w:t>1,5 м</w:t>
        </w:r>
      </w:smartTag>
      <w:r w:rsidRPr="003D1298">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
        </w:smartTagPr>
        <w:r w:rsidRPr="003D1298">
          <w:t>0,5 м</w:t>
        </w:r>
      </w:smartTag>
      <w:r w:rsidRPr="003D1298">
        <w:t xml:space="preserve"> выше уровня грунтовых вод.</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7.9. </w:t>
      </w:r>
      <w:r w:rsidRPr="003D1298">
        <w:rPr>
          <w:b/>
        </w:rPr>
        <w:t>Контейнер для мусора</w:t>
      </w:r>
      <w:r w:rsidRPr="003D1298">
        <w:t xml:space="preserve"> расположен  у входных ворот на территорию кладбища. </w:t>
      </w:r>
      <w:r w:rsidRPr="003D1298">
        <w:tab/>
        <w:t xml:space="preserve">Вывоз мусора должен осуществляться по мере накопления по договору со специализированными организациями. </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pStyle w:val="formattexttopleveltext"/>
        <w:tabs>
          <w:tab w:val="left" w:pos="0"/>
        </w:tabs>
        <w:spacing w:before="0" w:beforeAutospacing="0" w:after="0" w:afterAutospacing="0"/>
        <w:ind w:firstLine="567"/>
        <w:jc w:val="center"/>
        <w:rPr>
          <w:b/>
        </w:rPr>
      </w:pPr>
      <w:r w:rsidRPr="003D1298">
        <w:rPr>
          <w:b/>
        </w:rPr>
        <w:t>Раздел 8. СОДЕРЖАНИЕ ОБЩЕСТВЕННЫХ КОЛОДЦЕВ.</w:t>
      </w:r>
    </w:p>
    <w:p w:rsidR="003D1298" w:rsidRPr="003D1298" w:rsidRDefault="003D1298" w:rsidP="003D1298">
      <w:pPr>
        <w:pStyle w:val="formattexttopleveltext"/>
        <w:tabs>
          <w:tab w:val="left" w:pos="0"/>
        </w:tabs>
        <w:spacing w:before="0" w:beforeAutospacing="0" w:after="0" w:afterAutospacing="0"/>
        <w:ind w:firstLine="567"/>
        <w:jc w:val="center"/>
        <w:rPr>
          <w:b/>
        </w:rPr>
      </w:pP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8.1. </w:t>
      </w:r>
      <w:r w:rsidRPr="003D1298">
        <w:rPr>
          <w:b/>
        </w:rPr>
        <w:t>Общественные колодцы предназначены для общего пользования населением</w:t>
      </w:r>
      <w:r w:rsidRPr="003D1298">
        <w:t xml:space="preserve"> в целях питьевого и хозяйственного водоснабжения.</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8.2. </w:t>
      </w:r>
      <w:r w:rsidRPr="003D1298">
        <w:rPr>
          <w:b/>
        </w:rPr>
        <w:t>Общественные колодцы не должны устраиваться на участках, затапливаемых паводковыми водами</w:t>
      </w:r>
      <w:r w:rsidRPr="003D1298">
        <w:t xml:space="preserve">, в заболоченных местах, а также местах, подвергаемых </w:t>
      </w:r>
      <w:proofErr w:type="spellStart"/>
      <w:r w:rsidRPr="003D1298">
        <w:t>оползным</w:t>
      </w:r>
      <w:proofErr w:type="spellEnd"/>
      <w:r w:rsidRPr="003D1298">
        <w:t xml:space="preserve"> и другим видам деформации.</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8.3. </w:t>
      </w:r>
      <w:r w:rsidRPr="003D1298">
        <w:rPr>
          <w:b/>
        </w:rPr>
        <w:t xml:space="preserve">В радиусе ближе </w:t>
      </w:r>
      <w:smartTag w:uri="urn:schemas-microsoft-com:office:smarttags" w:element="metricconverter">
        <w:smartTagPr>
          <w:attr w:name="ProductID" w:val="20 м"/>
        </w:smartTagPr>
        <w:r w:rsidRPr="003D1298">
          <w:rPr>
            <w:b/>
          </w:rPr>
          <w:t>20 м</w:t>
        </w:r>
      </w:smartTag>
      <w:r w:rsidRPr="003D1298">
        <w:rPr>
          <w:b/>
        </w:rPr>
        <w:t xml:space="preserve"> от колодца не допускается мытье автомашин</w:t>
      </w:r>
      <w:r w:rsidRPr="003D1298">
        <w:t xml:space="preserve">, </w:t>
      </w:r>
      <w:hyperlink r:id="rId11" w:tooltip="Водопой" w:history="1">
        <w:r w:rsidRPr="003D1298">
          <w:rPr>
            <w:rStyle w:val="a9"/>
            <w:rFonts w:eastAsia="MS Gothic"/>
          </w:rPr>
          <w:t>водопой</w:t>
        </w:r>
      </w:hyperlink>
      <w:r w:rsidRPr="003D1298">
        <w:t xml:space="preserve"> животных, стирка и полоскание белья, подъём воды бытовыми насосами для хозяйственных нужд, а также осуществление других </w:t>
      </w:r>
      <w:hyperlink r:id="rId12" w:tooltip="Виды деятельности" w:history="1">
        <w:r w:rsidRPr="003D1298">
          <w:rPr>
            <w:rStyle w:val="a9"/>
            <w:rFonts w:eastAsia="MS Gothic"/>
          </w:rPr>
          <w:t>видов деятельности</w:t>
        </w:r>
      </w:hyperlink>
      <w:r w:rsidRPr="003D1298">
        <w:t>, способствующих загрязнению воды.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8.4. </w:t>
      </w:r>
      <w:r w:rsidRPr="003D1298">
        <w:rPr>
          <w:b/>
        </w:rPr>
        <w:t>Колодцы представляют собой шахту круглой или квадратной формы</w:t>
      </w:r>
      <w:r w:rsidRPr="003D1298">
        <w:t xml:space="preserve"> и состоят из оголовка, ствола и водоприемной части.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w:t>
      </w:r>
      <w:smartTag w:uri="urn:schemas-microsoft-com:office:smarttags" w:element="metricconverter">
        <w:smartTagPr>
          <w:attr w:name="ProductID" w:val="0,8 метра"/>
        </w:smartTagPr>
        <w:r w:rsidRPr="003D1298">
          <w:t>0,8 метра</w:t>
        </w:r>
      </w:smartTag>
      <w:r w:rsidRPr="003D1298">
        <w:t xml:space="preserve"> выше поверхности земли.</w:t>
      </w:r>
    </w:p>
    <w:p w:rsidR="003D1298" w:rsidRPr="003D1298" w:rsidRDefault="003D1298" w:rsidP="003D1298">
      <w:pPr>
        <w:pStyle w:val="afffe"/>
        <w:tabs>
          <w:tab w:val="left" w:pos="0"/>
        </w:tabs>
        <w:spacing w:before="0" w:beforeAutospacing="0" w:after="0" w:afterAutospacing="0"/>
        <w:ind w:firstLine="567"/>
        <w:jc w:val="both"/>
      </w:pPr>
      <w:r w:rsidRPr="003D1298">
        <w:tab/>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По периметру оголовка колодца должен быть сделан «замок» из хорошо промятой и тщательно уплотненной глины или жирного суглинка глубиной </w:t>
      </w:r>
      <w:smartTag w:uri="urn:schemas-microsoft-com:office:smarttags" w:element="metricconverter">
        <w:smartTagPr>
          <w:attr w:name="ProductID" w:val="2 метра"/>
        </w:smartTagPr>
        <w:r w:rsidRPr="003D1298">
          <w:t>2 метра</w:t>
        </w:r>
      </w:smartTag>
      <w:r w:rsidRPr="003D1298">
        <w:t xml:space="preserve"> и шириной </w:t>
      </w:r>
      <w:smartTag w:uri="urn:schemas-microsoft-com:office:smarttags" w:element="metricconverter">
        <w:smartTagPr>
          <w:attr w:name="ProductID" w:val="1 метр"/>
        </w:smartTagPr>
        <w:r w:rsidRPr="003D1298">
          <w:t>1 метр</w:t>
        </w:r>
      </w:smartTag>
      <w:r w:rsidRPr="003D1298">
        <w:t xml:space="preserve">, а также </w:t>
      </w:r>
      <w:proofErr w:type="spellStart"/>
      <w:r w:rsidRPr="003D1298">
        <w:t>отмостка</w:t>
      </w:r>
      <w:proofErr w:type="spellEnd"/>
      <w:r w:rsidRPr="003D1298">
        <w:t xml:space="preserve"> с уклоном </w:t>
      </w:r>
      <w:smartTag w:uri="urn:schemas-microsoft-com:office:smarttags" w:element="metricconverter">
        <w:smartTagPr>
          <w:attr w:name="ProductID" w:val="0,1 метра"/>
        </w:smartTagPr>
        <w:r w:rsidRPr="003D1298">
          <w:t>0,1 метра</w:t>
        </w:r>
      </w:smartTag>
      <w:r w:rsidRPr="003D1298">
        <w:t xml:space="preserve"> от колодца в сторону кювета (лотка). Около колодца устраивается скамья для ведер.</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8.5. </w:t>
      </w:r>
      <w:r w:rsidRPr="003D1298">
        <w:rPr>
          <w:b/>
        </w:rPr>
        <w:t>Наиболее рациональным способом водозабора из колодцев является подъем воды с помощью общественного ведра (бадьи)</w:t>
      </w:r>
      <w:r w:rsidRPr="003D1298">
        <w:t xml:space="preserve">. Не разрешается подъем воды из колодца ведрами, приносимыми населением, а также </w:t>
      </w:r>
      <w:proofErr w:type="spellStart"/>
      <w:r w:rsidRPr="003D1298">
        <w:t>вычерпывание</w:t>
      </w:r>
      <w:proofErr w:type="spellEnd"/>
      <w:r w:rsidRPr="003D1298">
        <w:t xml:space="preserve"> воды из общественной бадьи приносимыми из дома ковшами.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8.6. </w:t>
      </w:r>
      <w:r w:rsidRPr="003D1298">
        <w:rPr>
          <w:b/>
        </w:rPr>
        <w:t>Чистка, дезинфекция и промывка водозаборных сооружений</w:t>
      </w:r>
      <w:r w:rsidRPr="003D1298">
        <w:t xml:space="preserve"> и устройств производится за счет средств органов местного самоуправления, </w:t>
      </w:r>
      <w:hyperlink r:id="rId13" w:tooltip="Колл" w:history="1">
        <w:r w:rsidRPr="003D1298">
          <w:rPr>
            <w:rStyle w:val="a9"/>
            <w:rFonts w:eastAsia="MS Gothic"/>
          </w:rPr>
          <w:t>коллективных</w:t>
        </w:r>
      </w:hyperlink>
      <w:r w:rsidRPr="003D1298">
        <w:t xml:space="preserve"> пользователей.</w:t>
      </w:r>
    </w:p>
    <w:p w:rsidR="003D1298" w:rsidRPr="003D1298" w:rsidRDefault="003D1298" w:rsidP="003D1298">
      <w:pPr>
        <w:pStyle w:val="afffe"/>
        <w:tabs>
          <w:tab w:val="left" w:pos="0"/>
        </w:tabs>
        <w:spacing w:before="0" w:beforeAutospacing="0" w:after="0" w:afterAutospacing="0"/>
        <w:ind w:firstLine="567"/>
        <w:jc w:val="both"/>
      </w:pPr>
      <w:r w:rsidRPr="003D1298">
        <w:lastRenderedPageBreak/>
        <w:tab/>
        <w:t xml:space="preserve">8.7. </w:t>
      </w:r>
      <w:r w:rsidRPr="003D1298">
        <w:rPr>
          <w:b/>
        </w:rPr>
        <w:t>При износе оборудования</w:t>
      </w:r>
      <w:r w:rsidRPr="003D1298">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tabs>
          <w:tab w:val="left" w:pos="0"/>
        </w:tabs>
        <w:ind w:firstLine="567"/>
        <w:jc w:val="center"/>
        <w:rPr>
          <w:sz w:val="24"/>
          <w:szCs w:val="24"/>
        </w:rPr>
      </w:pPr>
      <w:r w:rsidRPr="003D1298">
        <w:rPr>
          <w:b/>
          <w:sz w:val="24"/>
          <w:szCs w:val="24"/>
        </w:rPr>
        <w:t>Раздел 9</w:t>
      </w:r>
      <w:r w:rsidRPr="003D1298">
        <w:rPr>
          <w:b/>
          <w:bCs/>
          <w:sz w:val="24"/>
          <w:szCs w:val="24"/>
        </w:rPr>
        <w:t>. ЭКСПЛУАТАЦИЯ БЛАГОУСТРОЙСТВА ТЕРРИТОРИИ</w:t>
      </w:r>
      <w:r w:rsidRPr="003D1298">
        <w:rPr>
          <w:sz w:val="24"/>
          <w:szCs w:val="24"/>
        </w:rPr>
        <w:t>.</w:t>
      </w:r>
    </w:p>
    <w:p w:rsidR="003D1298" w:rsidRPr="003D1298" w:rsidRDefault="003D1298" w:rsidP="003D1298">
      <w:pPr>
        <w:tabs>
          <w:tab w:val="left" w:pos="0"/>
        </w:tabs>
        <w:ind w:firstLine="567"/>
        <w:jc w:val="center"/>
        <w:rPr>
          <w:b/>
          <w:bCs/>
          <w:sz w:val="24"/>
          <w:szCs w:val="24"/>
        </w:rPr>
      </w:pPr>
      <w:r w:rsidRPr="003D1298">
        <w:rPr>
          <w:sz w:val="24"/>
          <w:szCs w:val="24"/>
        </w:rPr>
        <w:br/>
      </w:r>
      <w:r w:rsidRPr="003D1298">
        <w:rPr>
          <w:sz w:val="24"/>
          <w:szCs w:val="24"/>
        </w:rPr>
        <w:tab/>
      </w:r>
      <w:r w:rsidRPr="003D1298">
        <w:rPr>
          <w:b/>
          <w:bCs/>
          <w:sz w:val="24"/>
          <w:szCs w:val="24"/>
        </w:rPr>
        <w:t>9.1. Требования к уборке территории населения.</w:t>
      </w: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9.1.1. </w:t>
      </w:r>
      <w:r w:rsidRPr="003D1298">
        <w:rPr>
          <w:b/>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w:t>
      </w:r>
      <w:r w:rsidRPr="003D1298">
        <w:rPr>
          <w:sz w:val="24"/>
          <w:szCs w:val="24"/>
        </w:rP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3D1298" w:rsidRPr="003D1298" w:rsidRDefault="003D1298" w:rsidP="003D1298">
      <w:pPr>
        <w:tabs>
          <w:tab w:val="left" w:pos="0"/>
        </w:tabs>
        <w:ind w:firstLine="567"/>
        <w:jc w:val="both"/>
        <w:rPr>
          <w:sz w:val="24"/>
          <w:szCs w:val="24"/>
        </w:rPr>
      </w:pPr>
      <w:r w:rsidRPr="003D1298">
        <w:rPr>
          <w:sz w:val="24"/>
          <w:szCs w:val="24"/>
        </w:rPr>
        <w:t xml:space="preserve">9.1.2. </w:t>
      </w:r>
      <w:r w:rsidRPr="003D1298">
        <w:rPr>
          <w:b/>
          <w:sz w:val="24"/>
          <w:szCs w:val="24"/>
        </w:rPr>
        <w:t>Организация уборки иных территорий осуществляется органами местного самоуправления</w:t>
      </w:r>
      <w:r w:rsidRPr="003D1298">
        <w:rPr>
          <w:sz w:val="24"/>
          <w:szCs w:val="24"/>
        </w:rP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9.1.3. </w:t>
      </w:r>
      <w:r w:rsidRPr="003D1298">
        <w:rPr>
          <w:b/>
          <w:sz w:val="24"/>
          <w:szCs w:val="24"/>
        </w:rPr>
        <w:t>Промышленные организации обязаны создавать защитные зеленые полосы,</w:t>
      </w:r>
      <w:r w:rsidRPr="003D1298">
        <w:rPr>
          <w:sz w:val="24"/>
          <w:szCs w:val="24"/>
        </w:rPr>
        <w:t xml:space="preserve"> благоустраивать и содержать в исправности и чистоте выезды из организации и строек на дороги и улицы.</w:t>
      </w:r>
    </w:p>
    <w:p w:rsidR="003D1298" w:rsidRPr="003D1298" w:rsidRDefault="003D1298" w:rsidP="003D1298">
      <w:pPr>
        <w:tabs>
          <w:tab w:val="left" w:pos="0"/>
        </w:tabs>
        <w:ind w:firstLine="567"/>
        <w:jc w:val="both"/>
        <w:rPr>
          <w:sz w:val="24"/>
          <w:szCs w:val="24"/>
        </w:rPr>
      </w:pPr>
      <w:r w:rsidRPr="003D1298">
        <w:rPr>
          <w:sz w:val="24"/>
          <w:szCs w:val="24"/>
        </w:rPr>
        <w:tab/>
        <w:t xml:space="preserve">9.1.4. </w:t>
      </w:r>
      <w:r w:rsidRPr="003D1298">
        <w:rPr>
          <w:b/>
          <w:sz w:val="24"/>
          <w:szCs w:val="24"/>
        </w:rPr>
        <w:t>Лица, разместившие отходы производства и потребления в несанкционированных местах</w:t>
      </w:r>
      <w:r w:rsidRPr="003D1298">
        <w:rPr>
          <w:sz w:val="24"/>
          <w:szCs w:val="24"/>
        </w:rPr>
        <w:t>, обязаны за свой счет производить уборку и очистку данной территории, а при необходимости - рекультивацию земельного участка.</w:t>
      </w:r>
    </w:p>
    <w:p w:rsidR="003D1298" w:rsidRPr="003D1298" w:rsidRDefault="003D1298" w:rsidP="003D1298">
      <w:pPr>
        <w:tabs>
          <w:tab w:val="left" w:pos="0"/>
        </w:tabs>
        <w:ind w:firstLine="567"/>
        <w:jc w:val="both"/>
        <w:rPr>
          <w:sz w:val="24"/>
          <w:szCs w:val="24"/>
        </w:rPr>
      </w:pPr>
      <w:r w:rsidRPr="003D1298">
        <w:rPr>
          <w:sz w:val="24"/>
          <w:szCs w:val="24"/>
        </w:rPr>
        <w:tab/>
        <w:t xml:space="preserve">9.1.5. </w:t>
      </w:r>
      <w:r w:rsidRPr="003D1298">
        <w:rPr>
          <w:b/>
          <w:sz w:val="24"/>
          <w:szCs w:val="24"/>
        </w:rPr>
        <w:t>Запрещено на территории общего пользования поселения сжигание отходов</w:t>
      </w:r>
      <w:r w:rsidRPr="003D1298">
        <w:rPr>
          <w:sz w:val="24"/>
          <w:szCs w:val="24"/>
        </w:rPr>
        <w:t xml:space="preserve"> производства и потребления.</w:t>
      </w:r>
    </w:p>
    <w:p w:rsidR="003D1298" w:rsidRPr="003D1298" w:rsidRDefault="003D1298" w:rsidP="003D1298">
      <w:pPr>
        <w:tabs>
          <w:tab w:val="left" w:pos="0"/>
        </w:tabs>
        <w:ind w:firstLine="567"/>
        <w:jc w:val="both"/>
        <w:rPr>
          <w:sz w:val="24"/>
          <w:szCs w:val="24"/>
        </w:rPr>
      </w:pPr>
      <w:r w:rsidRPr="003D1298">
        <w:rPr>
          <w:sz w:val="24"/>
          <w:szCs w:val="24"/>
        </w:rPr>
        <w:tab/>
        <w:t xml:space="preserve">9.1.6. </w:t>
      </w:r>
      <w:r w:rsidRPr="003D1298">
        <w:rPr>
          <w:b/>
          <w:sz w:val="24"/>
          <w:szCs w:val="24"/>
        </w:rPr>
        <w:t>Сбор и вывоз бытовых отходов производства</w:t>
      </w:r>
      <w:r w:rsidRPr="003D1298">
        <w:rPr>
          <w:sz w:val="24"/>
          <w:szCs w:val="24"/>
        </w:rP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3D1298" w:rsidRPr="003D1298" w:rsidRDefault="003D1298" w:rsidP="003D1298">
      <w:pPr>
        <w:tabs>
          <w:tab w:val="left" w:pos="0"/>
        </w:tabs>
        <w:ind w:firstLine="567"/>
        <w:jc w:val="both"/>
        <w:rPr>
          <w:sz w:val="24"/>
          <w:szCs w:val="24"/>
        </w:rPr>
      </w:pPr>
      <w:r w:rsidRPr="003D1298">
        <w:rPr>
          <w:sz w:val="24"/>
          <w:szCs w:val="24"/>
        </w:rPr>
        <w:tab/>
        <w:t xml:space="preserve">9.1.7. </w:t>
      </w:r>
      <w:r w:rsidRPr="003D1298">
        <w:rPr>
          <w:b/>
          <w:sz w:val="24"/>
          <w:szCs w:val="24"/>
        </w:rPr>
        <w:t>Вывоз отходов, образовавшихся во время текущего ремонта мест общего пользования</w:t>
      </w:r>
      <w:r w:rsidRPr="003D1298">
        <w:rPr>
          <w:sz w:val="24"/>
          <w:szCs w:val="24"/>
        </w:rP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
    <w:p w:rsidR="003D1298" w:rsidRPr="003D1298" w:rsidRDefault="003D1298" w:rsidP="003D1298">
      <w:pPr>
        <w:tabs>
          <w:tab w:val="left" w:pos="0"/>
        </w:tabs>
        <w:ind w:firstLine="567"/>
        <w:jc w:val="both"/>
        <w:rPr>
          <w:b/>
          <w:sz w:val="24"/>
          <w:szCs w:val="24"/>
        </w:rPr>
      </w:pPr>
      <w:r w:rsidRPr="003D1298">
        <w:rPr>
          <w:sz w:val="24"/>
          <w:szCs w:val="24"/>
        </w:rPr>
        <w:tab/>
        <w:t xml:space="preserve">9.1.8. </w:t>
      </w:r>
      <w:r w:rsidRPr="003D1298">
        <w:rPr>
          <w:b/>
          <w:sz w:val="24"/>
          <w:szCs w:val="24"/>
        </w:rPr>
        <w:t>Запрещается складирование отходов</w:t>
      </w:r>
      <w:r w:rsidRPr="003D1298">
        <w:rPr>
          <w:sz w:val="24"/>
          <w:szCs w:val="24"/>
        </w:rPr>
        <w:t>, образовавшихся во время ремонта, в места временного хранения отходов (контейнерные площадки, контейнеры).</w:t>
      </w:r>
      <w:r w:rsidRPr="003D1298">
        <w:rPr>
          <w:sz w:val="24"/>
          <w:szCs w:val="24"/>
        </w:rPr>
        <w:br/>
      </w:r>
      <w:r w:rsidRPr="003D1298">
        <w:rPr>
          <w:sz w:val="24"/>
          <w:szCs w:val="24"/>
        </w:rPr>
        <w:tab/>
        <w:t xml:space="preserve">9.1.9. </w:t>
      </w:r>
      <w:r w:rsidRPr="003D1298">
        <w:rPr>
          <w:b/>
          <w:sz w:val="24"/>
          <w:szCs w:val="24"/>
        </w:rPr>
        <w:t>Разрешение на размещение мест временного хранения отходов (контейнерные площадки) дает администрация.</w:t>
      </w:r>
    </w:p>
    <w:p w:rsidR="003D1298" w:rsidRPr="003D1298" w:rsidRDefault="003D1298" w:rsidP="003D1298">
      <w:pPr>
        <w:tabs>
          <w:tab w:val="left" w:pos="0"/>
        </w:tabs>
        <w:ind w:firstLine="567"/>
        <w:jc w:val="both"/>
        <w:rPr>
          <w:sz w:val="24"/>
          <w:szCs w:val="24"/>
        </w:rPr>
      </w:pPr>
      <w:r w:rsidRPr="003D1298">
        <w:rPr>
          <w:sz w:val="24"/>
          <w:szCs w:val="24"/>
        </w:rPr>
        <w:tab/>
        <w:t xml:space="preserve">9.1.10. </w:t>
      </w:r>
      <w:r w:rsidRPr="003D1298">
        <w:rPr>
          <w:b/>
          <w:sz w:val="24"/>
          <w:szCs w:val="24"/>
        </w:rPr>
        <w:t>В случае если производитель отходов</w:t>
      </w:r>
      <w:r w:rsidRPr="003D1298">
        <w:rPr>
          <w:sz w:val="24"/>
          <w:szCs w:val="24"/>
        </w:rP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sidRPr="003D1298">
        <w:rPr>
          <w:b/>
          <w:sz w:val="24"/>
          <w:szCs w:val="24"/>
        </w:rPr>
        <w:t>не организовал сбор</w:t>
      </w:r>
      <w:r w:rsidRPr="003D1298">
        <w:rPr>
          <w:sz w:val="24"/>
          <w:szCs w:val="24"/>
        </w:rP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3D1298" w:rsidRPr="003D1298" w:rsidRDefault="003D1298" w:rsidP="003D1298">
      <w:pPr>
        <w:tabs>
          <w:tab w:val="left" w:pos="0"/>
        </w:tabs>
        <w:ind w:firstLine="567"/>
        <w:jc w:val="both"/>
        <w:rPr>
          <w:sz w:val="24"/>
          <w:szCs w:val="24"/>
        </w:rPr>
      </w:pPr>
      <w:r w:rsidRPr="003D1298">
        <w:rPr>
          <w:sz w:val="24"/>
          <w:szCs w:val="24"/>
        </w:rPr>
        <w:tab/>
        <w:t>9.1.11</w:t>
      </w:r>
      <w:r w:rsidRPr="003D1298">
        <w:rPr>
          <w:b/>
          <w:sz w:val="24"/>
          <w:szCs w:val="24"/>
        </w:rPr>
        <w:t>. Для предотвращения засорения улиц</w:t>
      </w:r>
      <w:r w:rsidRPr="003D1298">
        <w:rPr>
          <w:sz w:val="24"/>
          <w:szCs w:val="24"/>
        </w:rP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3D1298" w:rsidRPr="003D1298" w:rsidRDefault="003D1298" w:rsidP="003D1298">
      <w:pPr>
        <w:tabs>
          <w:tab w:val="left" w:pos="0"/>
        </w:tabs>
        <w:ind w:firstLine="567"/>
        <w:jc w:val="both"/>
        <w:rPr>
          <w:sz w:val="24"/>
          <w:szCs w:val="24"/>
        </w:rPr>
      </w:pPr>
      <w:r w:rsidRPr="003D1298">
        <w:rPr>
          <w:sz w:val="24"/>
          <w:szCs w:val="24"/>
        </w:rPr>
        <w:lastRenderedPageBreak/>
        <w:tab/>
        <w:t>9.1.12</w:t>
      </w:r>
      <w:r w:rsidRPr="003D1298">
        <w:rPr>
          <w:b/>
          <w:sz w:val="24"/>
          <w:szCs w:val="24"/>
        </w:rPr>
        <w:t>. Установку емкостей</w:t>
      </w:r>
      <w:r w:rsidRPr="003D1298">
        <w:rPr>
          <w:sz w:val="24"/>
          <w:szCs w:val="24"/>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3D1298" w:rsidRPr="003D1298" w:rsidRDefault="003D1298" w:rsidP="003D1298">
      <w:pPr>
        <w:tabs>
          <w:tab w:val="left" w:pos="0"/>
        </w:tabs>
        <w:ind w:firstLine="567"/>
        <w:jc w:val="both"/>
        <w:rPr>
          <w:sz w:val="24"/>
          <w:szCs w:val="24"/>
        </w:rPr>
      </w:pPr>
      <w:r w:rsidRPr="003D1298">
        <w:rPr>
          <w:sz w:val="24"/>
          <w:szCs w:val="24"/>
        </w:rPr>
        <w:tab/>
        <w:t xml:space="preserve">9.1.13. </w:t>
      </w:r>
      <w:r w:rsidRPr="003D1298">
        <w:rPr>
          <w:b/>
          <w:sz w:val="24"/>
          <w:szCs w:val="24"/>
        </w:rPr>
        <w:t>Урны</w:t>
      </w:r>
      <w:r w:rsidRPr="003D1298">
        <w:rPr>
          <w:sz w:val="24"/>
          <w:szCs w:val="24"/>
        </w:rPr>
        <w:t xml:space="preserve"> следует содержать в исправном и опрятном состоянии, очищать по мере накопления мусора и не реже одного раза в месяц.</w:t>
      </w:r>
      <w:r w:rsidRPr="003D1298">
        <w:rPr>
          <w:sz w:val="24"/>
          <w:szCs w:val="24"/>
        </w:rPr>
        <w:br/>
      </w:r>
      <w:r w:rsidRPr="003D1298">
        <w:rPr>
          <w:sz w:val="24"/>
          <w:szCs w:val="24"/>
        </w:rPr>
        <w:tab/>
        <w:t>9.1.14</w:t>
      </w:r>
      <w:r w:rsidRPr="003D1298">
        <w:rPr>
          <w:b/>
          <w:sz w:val="24"/>
          <w:szCs w:val="24"/>
        </w:rPr>
        <w:t>. Удаление с контейнерной площадки и прилегающей к ней территории отходов,</w:t>
      </w:r>
      <w:r w:rsidRPr="003D1298">
        <w:rPr>
          <w:sz w:val="24"/>
          <w:szCs w:val="24"/>
        </w:rPr>
        <w:t xml:space="preserve"> высыпавшихся при выгрузке из контейнеров в </w:t>
      </w:r>
      <w:proofErr w:type="spellStart"/>
      <w:r w:rsidRPr="003D1298">
        <w:rPr>
          <w:sz w:val="24"/>
          <w:szCs w:val="24"/>
        </w:rPr>
        <w:t>мусоровозный</w:t>
      </w:r>
      <w:proofErr w:type="spellEnd"/>
      <w:r w:rsidRPr="003D1298">
        <w:rPr>
          <w:sz w:val="24"/>
          <w:szCs w:val="24"/>
        </w:rPr>
        <w:t xml:space="preserve"> транспорт, производится работниками организации, осуществляющей вывоз отходов.</w:t>
      </w:r>
      <w:r w:rsidRPr="003D1298">
        <w:rPr>
          <w:sz w:val="24"/>
          <w:szCs w:val="24"/>
        </w:rPr>
        <w:br/>
      </w:r>
      <w:r w:rsidRPr="003D1298">
        <w:rPr>
          <w:sz w:val="24"/>
          <w:szCs w:val="24"/>
        </w:rPr>
        <w:tab/>
        <w:t xml:space="preserve">9.1.15. </w:t>
      </w:r>
      <w:r w:rsidRPr="003D1298">
        <w:rPr>
          <w:b/>
          <w:sz w:val="24"/>
          <w:szCs w:val="24"/>
        </w:rPr>
        <w:t>Вывоз отходов следует осуществлять способами, исключающими возможность их потери при перевозке</w:t>
      </w:r>
      <w:r w:rsidRPr="003D1298">
        <w:rPr>
          <w:sz w:val="24"/>
          <w:szCs w:val="24"/>
        </w:rPr>
        <w:t>, создания аварийной ситуации, причинения транспортируемыми отходами вреда здоровью людей и окружающей среде (крышка, тент и др.).</w:t>
      </w:r>
    </w:p>
    <w:p w:rsidR="003D1298" w:rsidRPr="003D1298" w:rsidRDefault="003D1298" w:rsidP="003D1298">
      <w:pPr>
        <w:tabs>
          <w:tab w:val="left" w:pos="0"/>
        </w:tabs>
        <w:ind w:firstLine="567"/>
        <w:jc w:val="both"/>
        <w:rPr>
          <w:sz w:val="24"/>
          <w:szCs w:val="24"/>
        </w:rPr>
      </w:pPr>
      <w:r w:rsidRPr="003D1298">
        <w:rPr>
          <w:sz w:val="24"/>
          <w:szCs w:val="24"/>
        </w:rPr>
        <w:tab/>
        <w:t xml:space="preserve">9.1.16. </w:t>
      </w:r>
      <w:r w:rsidRPr="003D1298">
        <w:rPr>
          <w:b/>
          <w:sz w:val="24"/>
          <w:szCs w:val="24"/>
        </w:rPr>
        <w:t>Вывоз опасных отходов</w:t>
      </w:r>
      <w:r w:rsidRPr="003D1298">
        <w:rPr>
          <w:sz w:val="24"/>
          <w:szCs w:val="24"/>
        </w:rPr>
        <w:t xml:space="preserve"> осуществляют организации, имеющие лицензию, в соответствии с требованиями законодательства Российской Федерации.</w:t>
      </w:r>
      <w:r w:rsidRPr="003D1298">
        <w:rPr>
          <w:sz w:val="24"/>
          <w:szCs w:val="24"/>
        </w:rPr>
        <w:br/>
      </w:r>
      <w:r w:rsidRPr="003D1298">
        <w:rPr>
          <w:sz w:val="24"/>
          <w:szCs w:val="24"/>
        </w:rPr>
        <w:tab/>
        <w:t xml:space="preserve">9.1.17. </w:t>
      </w:r>
      <w:r w:rsidRPr="003D1298">
        <w:rPr>
          <w:b/>
          <w:sz w:val="24"/>
          <w:szCs w:val="24"/>
        </w:rPr>
        <w:t>При уборке в ночное время</w:t>
      </w:r>
      <w:r w:rsidRPr="003D1298">
        <w:rPr>
          <w:sz w:val="24"/>
          <w:szCs w:val="24"/>
        </w:rPr>
        <w:t xml:space="preserve"> следует принимать меры, предупреждающие шум.</w:t>
      </w:r>
    </w:p>
    <w:p w:rsidR="003D1298" w:rsidRPr="003D1298" w:rsidRDefault="003D1298" w:rsidP="003D1298">
      <w:pPr>
        <w:tabs>
          <w:tab w:val="left" w:pos="0"/>
        </w:tabs>
        <w:ind w:firstLine="567"/>
        <w:jc w:val="both"/>
        <w:rPr>
          <w:sz w:val="24"/>
          <w:szCs w:val="24"/>
        </w:rPr>
      </w:pPr>
      <w:r w:rsidRPr="003D1298">
        <w:rPr>
          <w:sz w:val="24"/>
          <w:szCs w:val="24"/>
        </w:rPr>
        <w:tab/>
        <w:t xml:space="preserve">9.1.18. </w:t>
      </w:r>
      <w:r w:rsidRPr="003D1298">
        <w:rPr>
          <w:b/>
          <w:bCs/>
          <w:sz w:val="24"/>
          <w:szCs w:val="24"/>
        </w:rPr>
        <w:t>Граница прилегающих территорий</w:t>
      </w:r>
      <w:r w:rsidRPr="003D1298">
        <w:rPr>
          <w:bCs/>
          <w:sz w:val="24"/>
          <w:szCs w:val="24"/>
        </w:rPr>
        <w:t xml:space="preserve"> определяется:</w:t>
      </w:r>
    </w:p>
    <w:p w:rsidR="003D1298" w:rsidRPr="003D1298" w:rsidRDefault="003D1298" w:rsidP="003D1298">
      <w:pPr>
        <w:tabs>
          <w:tab w:val="left" w:pos="0"/>
        </w:tabs>
        <w:ind w:firstLine="567"/>
        <w:jc w:val="both"/>
        <w:rPr>
          <w:sz w:val="24"/>
          <w:szCs w:val="24"/>
        </w:rPr>
      </w:pPr>
      <w:r w:rsidRPr="003D1298">
        <w:rPr>
          <w:sz w:val="24"/>
          <w:szCs w:val="24"/>
        </w:rPr>
        <w:tab/>
        <w:t>- на улицах с двухсторонней застройкой по длине занимаемого участка, по ширине - до оси проезжей части улицы;</w:t>
      </w:r>
    </w:p>
    <w:p w:rsidR="003D1298" w:rsidRPr="003D1298" w:rsidRDefault="003D1298" w:rsidP="003D1298">
      <w:pPr>
        <w:tabs>
          <w:tab w:val="left" w:pos="0"/>
        </w:tabs>
        <w:ind w:firstLine="567"/>
        <w:jc w:val="both"/>
        <w:rPr>
          <w:sz w:val="24"/>
          <w:szCs w:val="24"/>
        </w:rPr>
      </w:pPr>
      <w:r w:rsidRPr="003D1298">
        <w:rPr>
          <w:sz w:val="24"/>
          <w:szCs w:val="24"/>
        </w:rP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 xml:space="preserve"> за тротуаром;</w:t>
      </w:r>
    </w:p>
    <w:p w:rsidR="003D1298" w:rsidRPr="003D1298" w:rsidRDefault="003D1298" w:rsidP="003D1298">
      <w:pPr>
        <w:tabs>
          <w:tab w:val="left" w:pos="0"/>
        </w:tabs>
        <w:ind w:firstLine="567"/>
        <w:jc w:val="both"/>
        <w:rPr>
          <w:sz w:val="24"/>
          <w:szCs w:val="24"/>
        </w:rPr>
      </w:pPr>
      <w:r w:rsidRPr="003D1298">
        <w:rPr>
          <w:sz w:val="24"/>
          <w:szCs w:val="24"/>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1298" w:rsidRPr="003D1298" w:rsidRDefault="003D1298" w:rsidP="003D1298">
      <w:pPr>
        <w:tabs>
          <w:tab w:val="left" w:pos="0"/>
        </w:tabs>
        <w:ind w:firstLine="567"/>
        <w:jc w:val="both"/>
        <w:rPr>
          <w:sz w:val="24"/>
          <w:szCs w:val="24"/>
        </w:rPr>
      </w:pPr>
      <w:r w:rsidRPr="003D1298">
        <w:rPr>
          <w:sz w:val="24"/>
          <w:szCs w:val="24"/>
        </w:rPr>
        <w:t>-</w:t>
      </w:r>
      <w:r w:rsidRPr="003D1298">
        <w:rPr>
          <w:sz w:val="24"/>
          <w:szCs w:val="24"/>
        </w:rPr>
        <w:tab/>
        <w:t xml:space="preserve">на строительных площадках - территория не менее </w:t>
      </w:r>
      <w:smartTag w:uri="urn:schemas-microsoft-com:office:smarttags" w:element="metricconverter">
        <w:smartTagPr>
          <w:attr w:name="ProductID" w:val="15 метров"/>
        </w:smartTagPr>
        <w:r w:rsidRPr="003D1298">
          <w:rPr>
            <w:sz w:val="24"/>
            <w:szCs w:val="24"/>
          </w:rPr>
          <w:t>15 метров</w:t>
        </w:r>
      </w:smartTag>
      <w:r w:rsidRPr="003D1298">
        <w:rPr>
          <w:sz w:val="24"/>
          <w:szCs w:val="24"/>
        </w:rPr>
        <w:t xml:space="preserve"> от ограждения стройки по всему периметру;</w:t>
      </w:r>
    </w:p>
    <w:p w:rsidR="003D1298" w:rsidRPr="003D1298" w:rsidRDefault="003D1298" w:rsidP="003D1298">
      <w:pPr>
        <w:tabs>
          <w:tab w:val="left" w:pos="0"/>
        </w:tabs>
        <w:ind w:firstLine="567"/>
        <w:jc w:val="both"/>
        <w:rPr>
          <w:sz w:val="24"/>
          <w:szCs w:val="24"/>
        </w:rPr>
      </w:pPr>
      <w:r w:rsidRPr="003D1298">
        <w:rPr>
          <w:sz w:val="24"/>
          <w:szCs w:val="24"/>
        </w:rPr>
        <w:t>-</w:t>
      </w:r>
      <w:r w:rsidRPr="003D1298">
        <w:rPr>
          <w:sz w:val="24"/>
          <w:szCs w:val="24"/>
        </w:rP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ab/>
        <w:t>9.1.19</w:t>
      </w:r>
      <w:r w:rsidRPr="003D1298">
        <w:rPr>
          <w:b/>
          <w:sz w:val="24"/>
          <w:szCs w:val="24"/>
        </w:rPr>
        <w:t>. Эксплуатация и содержание</w:t>
      </w:r>
      <w:r w:rsidRPr="003D1298">
        <w:rPr>
          <w:sz w:val="24"/>
          <w:szCs w:val="24"/>
        </w:rPr>
        <w:t xml:space="preserve"> в надлежащем санитарно-техническом состоянии </w:t>
      </w:r>
      <w:r w:rsidRPr="003D1298">
        <w:rPr>
          <w:b/>
          <w:bCs/>
          <w:sz w:val="24"/>
          <w:szCs w:val="24"/>
        </w:rPr>
        <w:t>водоразборных колонок</w:t>
      </w:r>
      <w:r w:rsidRPr="003D1298">
        <w:rPr>
          <w:sz w:val="24"/>
          <w:szCs w:val="24"/>
        </w:rP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3D1298" w:rsidRPr="003D1298" w:rsidRDefault="003D1298" w:rsidP="003D1298">
      <w:pPr>
        <w:tabs>
          <w:tab w:val="left" w:pos="0"/>
        </w:tabs>
        <w:ind w:firstLine="567"/>
        <w:jc w:val="both"/>
        <w:rPr>
          <w:sz w:val="24"/>
          <w:szCs w:val="24"/>
        </w:rPr>
      </w:pPr>
      <w:r w:rsidRPr="003D1298">
        <w:rPr>
          <w:sz w:val="24"/>
          <w:szCs w:val="24"/>
        </w:rPr>
        <w:tab/>
        <w:t xml:space="preserve">9.1.20. </w:t>
      </w:r>
      <w:r w:rsidRPr="003D1298">
        <w:rPr>
          <w:b/>
          <w:sz w:val="24"/>
          <w:szCs w:val="24"/>
        </w:rPr>
        <w:t>Содержание и уборка садов</w:t>
      </w:r>
      <w:r w:rsidRPr="003D1298">
        <w:rPr>
          <w:sz w:val="24"/>
          <w:szCs w:val="24"/>
        </w:rP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9.1.21. </w:t>
      </w:r>
      <w:r w:rsidRPr="003D1298">
        <w:rPr>
          <w:b/>
          <w:bCs/>
          <w:sz w:val="24"/>
          <w:szCs w:val="24"/>
        </w:rPr>
        <w:t>Уборка пешеходных переходов</w:t>
      </w:r>
      <w:r w:rsidRPr="003D1298">
        <w:rPr>
          <w:sz w:val="24"/>
          <w:szCs w:val="24"/>
        </w:rPr>
        <w:t>, прилегающих к ним территорий, возлагается на организации, обслуживающие данные объекты.</w:t>
      </w:r>
      <w:r w:rsidRPr="003D1298">
        <w:rPr>
          <w:sz w:val="24"/>
          <w:szCs w:val="24"/>
        </w:rPr>
        <w:br/>
      </w:r>
      <w:r w:rsidRPr="003D1298">
        <w:rPr>
          <w:sz w:val="24"/>
          <w:szCs w:val="24"/>
        </w:rPr>
        <w:tab/>
        <w:t xml:space="preserve">9.1.22. </w:t>
      </w:r>
      <w:r w:rsidRPr="003D1298">
        <w:rPr>
          <w:b/>
          <w:sz w:val="24"/>
          <w:szCs w:val="24"/>
        </w:rPr>
        <w:t>В жилых зданиях</w:t>
      </w:r>
      <w:r w:rsidRPr="003D1298">
        <w:rPr>
          <w:sz w:val="24"/>
          <w:szCs w:val="24"/>
        </w:rPr>
        <w:t xml:space="preserve">, не имеющих канализации, должны быть предусмотрены </w:t>
      </w:r>
      <w:r w:rsidRPr="003D1298">
        <w:rPr>
          <w:b/>
          <w:bCs/>
          <w:sz w:val="24"/>
          <w:szCs w:val="24"/>
        </w:rPr>
        <w:t>утепленные выгребные ямы</w:t>
      </w:r>
      <w:r w:rsidRPr="003D1298">
        <w:rPr>
          <w:sz w:val="24"/>
          <w:szCs w:val="24"/>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D1298" w:rsidRPr="003D1298" w:rsidRDefault="003D1298" w:rsidP="003D1298">
      <w:pPr>
        <w:tabs>
          <w:tab w:val="left" w:pos="0"/>
        </w:tabs>
        <w:ind w:firstLine="567"/>
        <w:jc w:val="both"/>
        <w:rPr>
          <w:sz w:val="24"/>
          <w:szCs w:val="24"/>
        </w:rPr>
      </w:pPr>
      <w:r w:rsidRPr="003D1298">
        <w:rPr>
          <w:sz w:val="24"/>
          <w:szCs w:val="24"/>
        </w:rPr>
        <w:tab/>
        <w:t xml:space="preserve">9.1.23. </w:t>
      </w:r>
      <w:r w:rsidRPr="003D1298">
        <w:rPr>
          <w:b/>
          <w:sz w:val="24"/>
          <w:szCs w:val="24"/>
        </w:rPr>
        <w:t>Запрещена на территории поселения установка устройств наливных помоек</w:t>
      </w:r>
      <w:r w:rsidRPr="003D1298">
        <w:rPr>
          <w:sz w:val="24"/>
          <w:szCs w:val="24"/>
        </w:rP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ab/>
        <w:t xml:space="preserve">9.1.24. </w:t>
      </w:r>
      <w:r w:rsidRPr="003D1298">
        <w:rPr>
          <w:b/>
          <w:bCs/>
          <w:sz w:val="24"/>
          <w:szCs w:val="24"/>
        </w:rPr>
        <w:t>Вывоз жидких нечистот производится по договорам</w:t>
      </w:r>
      <w:r w:rsidRPr="003D1298">
        <w:rPr>
          <w:sz w:val="24"/>
          <w:szCs w:val="24"/>
        </w:rPr>
        <w:t xml:space="preserve"> или разовым заявкам зарегистрированными в налоговых органах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9.1.25. </w:t>
      </w:r>
      <w:r w:rsidRPr="003D1298">
        <w:rPr>
          <w:b/>
          <w:sz w:val="24"/>
          <w:szCs w:val="24"/>
        </w:rPr>
        <w:t>Собственникам помещений</w:t>
      </w:r>
      <w:r w:rsidRPr="003D1298">
        <w:rPr>
          <w:sz w:val="24"/>
          <w:szCs w:val="24"/>
        </w:rPr>
        <w:t xml:space="preserve"> надлежит обеспечивать подъезды спецмашин в любое время года непосредственно к мусоросборникам и выгребным ямам.</w:t>
      </w:r>
    </w:p>
    <w:p w:rsidR="003D1298" w:rsidRPr="003D1298" w:rsidRDefault="003D1298" w:rsidP="003D1298">
      <w:pPr>
        <w:tabs>
          <w:tab w:val="left" w:pos="0"/>
        </w:tabs>
        <w:ind w:firstLine="567"/>
        <w:jc w:val="both"/>
        <w:rPr>
          <w:sz w:val="24"/>
          <w:szCs w:val="24"/>
        </w:rPr>
      </w:pPr>
      <w:r w:rsidRPr="003D1298">
        <w:rPr>
          <w:sz w:val="24"/>
          <w:szCs w:val="24"/>
        </w:rPr>
        <w:tab/>
        <w:t xml:space="preserve">9.1.26. </w:t>
      </w:r>
      <w:r w:rsidRPr="003D1298">
        <w:rPr>
          <w:b/>
          <w:sz w:val="24"/>
          <w:szCs w:val="24"/>
        </w:rPr>
        <w:t>Очистка и уборка водосточных канав</w:t>
      </w:r>
      <w:r w:rsidRPr="003D1298">
        <w:rPr>
          <w:sz w:val="24"/>
          <w:szCs w:val="24"/>
        </w:rPr>
        <w:t>, предназначенных для отвода поверхностных и грунтовых вод из дворов, производится собственниками территории.</w:t>
      </w:r>
      <w:r w:rsidRPr="003D1298">
        <w:rPr>
          <w:sz w:val="24"/>
          <w:szCs w:val="24"/>
        </w:rPr>
        <w:br/>
      </w:r>
      <w:r w:rsidRPr="003D1298">
        <w:rPr>
          <w:sz w:val="24"/>
          <w:szCs w:val="24"/>
        </w:rPr>
        <w:tab/>
        <w:t xml:space="preserve">9.1.27. </w:t>
      </w:r>
      <w:r w:rsidRPr="003D1298">
        <w:rPr>
          <w:b/>
          <w:sz w:val="24"/>
          <w:szCs w:val="24"/>
        </w:rPr>
        <w:t>Не допускается слив воды на тротуары</w:t>
      </w:r>
      <w:r w:rsidRPr="003D1298">
        <w:rPr>
          <w:sz w:val="24"/>
          <w:szCs w:val="24"/>
        </w:rPr>
        <w:t xml:space="preserve">, газоны, проезжую часть дороги. </w:t>
      </w:r>
      <w:r w:rsidRPr="003D1298">
        <w:rPr>
          <w:sz w:val="24"/>
          <w:szCs w:val="24"/>
        </w:rPr>
        <w:br/>
      </w:r>
      <w:r w:rsidRPr="003D1298">
        <w:rPr>
          <w:sz w:val="24"/>
          <w:szCs w:val="24"/>
        </w:rPr>
        <w:tab/>
        <w:t xml:space="preserve">9.1.28. </w:t>
      </w:r>
      <w:r w:rsidRPr="003D1298">
        <w:rPr>
          <w:b/>
          <w:bCs/>
          <w:sz w:val="24"/>
          <w:szCs w:val="24"/>
        </w:rPr>
        <w:t>Уборка и очистка территорий, отведенных для размещения и эксплуатации линий электропередач, газовых, водопроводных и тепловых сетей</w:t>
      </w:r>
      <w:r w:rsidRPr="003D1298">
        <w:rPr>
          <w:sz w:val="24"/>
          <w:szCs w:val="24"/>
        </w:rP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3D1298">
        <w:rPr>
          <w:sz w:val="24"/>
          <w:szCs w:val="24"/>
        </w:rPr>
        <w:br/>
      </w:r>
      <w:r w:rsidRPr="003D1298">
        <w:rPr>
          <w:sz w:val="24"/>
          <w:szCs w:val="24"/>
        </w:rPr>
        <w:tab/>
        <w:t xml:space="preserve">9.1.29. </w:t>
      </w:r>
      <w:r w:rsidRPr="003D1298">
        <w:rPr>
          <w:b/>
          <w:sz w:val="24"/>
          <w:szCs w:val="24"/>
        </w:rPr>
        <w:t>При очистке смотровых колодцев</w:t>
      </w:r>
      <w:r w:rsidRPr="003D1298">
        <w:rPr>
          <w:sz w:val="24"/>
          <w:szCs w:val="24"/>
        </w:rPr>
        <w:t>, подземных коммуникаций грунт, мусор, нечистоты складируются в специальную тару с немедленной вывозкой.</w:t>
      </w:r>
    </w:p>
    <w:p w:rsidR="003D1298" w:rsidRPr="003D1298" w:rsidRDefault="003D1298" w:rsidP="003D1298">
      <w:pPr>
        <w:tabs>
          <w:tab w:val="left" w:pos="0"/>
        </w:tabs>
        <w:ind w:firstLine="567"/>
        <w:jc w:val="both"/>
        <w:rPr>
          <w:sz w:val="24"/>
          <w:szCs w:val="24"/>
        </w:rPr>
      </w:pPr>
      <w:r w:rsidRPr="003D1298">
        <w:rPr>
          <w:sz w:val="24"/>
          <w:szCs w:val="24"/>
        </w:rPr>
        <w:tab/>
        <w:t xml:space="preserve"> 9.1.30. </w:t>
      </w:r>
      <w:r w:rsidRPr="003D1298">
        <w:rPr>
          <w:b/>
          <w:sz w:val="24"/>
          <w:szCs w:val="24"/>
        </w:rPr>
        <w:t>Запрещено складирование нечистот на проезжую часть улиц</w:t>
      </w:r>
      <w:r w:rsidRPr="003D1298">
        <w:rPr>
          <w:sz w:val="24"/>
          <w:szCs w:val="24"/>
        </w:rPr>
        <w:t>, тротуары и газоны.</w:t>
      </w:r>
    </w:p>
    <w:p w:rsidR="003D1298" w:rsidRPr="003D1298" w:rsidRDefault="003D1298" w:rsidP="003D1298">
      <w:pPr>
        <w:tabs>
          <w:tab w:val="left" w:pos="0"/>
        </w:tabs>
        <w:ind w:firstLine="567"/>
        <w:jc w:val="both"/>
        <w:rPr>
          <w:sz w:val="24"/>
          <w:szCs w:val="24"/>
        </w:rPr>
      </w:pPr>
      <w:r w:rsidRPr="003D1298">
        <w:rPr>
          <w:sz w:val="24"/>
          <w:szCs w:val="24"/>
        </w:rPr>
        <w:tab/>
        <w:t xml:space="preserve">9.1.31. </w:t>
      </w:r>
      <w:r w:rsidRPr="003D1298">
        <w:rPr>
          <w:b/>
          <w:sz w:val="24"/>
          <w:szCs w:val="24"/>
        </w:rPr>
        <w:t>Сбор брошенных на улицах предметов</w:t>
      </w:r>
      <w:r w:rsidRPr="003D1298">
        <w:rPr>
          <w:sz w:val="24"/>
          <w:szCs w:val="24"/>
        </w:rPr>
        <w:t>, создающих помехи дорожному движению, возлагается на организации, обслуживающие данные объекты.</w:t>
      </w:r>
      <w:r w:rsidRPr="003D1298">
        <w:rPr>
          <w:sz w:val="24"/>
          <w:szCs w:val="24"/>
        </w:rPr>
        <w:br/>
      </w:r>
      <w:r w:rsidRPr="003D1298">
        <w:rPr>
          <w:sz w:val="24"/>
          <w:szCs w:val="24"/>
        </w:rPr>
        <w:tab/>
        <w:t xml:space="preserve">9.1.32. </w:t>
      </w:r>
      <w:r w:rsidRPr="003D1298">
        <w:rPr>
          <w:b/>
          <w:sz w:val="24"/>
          <w:szCs w:val="24"/>
        </w:rPr>
        <w:t>Администрация может на добровольной основе привлекать граждан</w:t>
      </w:r>
      <w:r w:rsidRPr="003D1298">
        <w:rPr>
          <w:sz w:val="24"/>
          <w:szCs w:val="24"/>
        </w:rPr>
        <w:t xml:space="preserve"> для выполнения работ по уборке, благоустройству и озеленению территории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9.1.33. </w:t>
      </w:r>
      <w:r w:rsidRPr="003D1298">
        <w:rPr>
          <w:b/>
          <w:sz w:val="24"/>
          <w:szCs w:val="24"/>
        </w:rPr>
        <w:t>Привлечение граждан к выполнению работ по уборке</w:t>
      </w:r>
      <w:r w:rsidRPr="003D1298">
        <w:rPr>
          <w:sz w:val="24"/>
          <w:szCs w:val="24"/>
        </w:rPr>
        <w:t>, благоустройству и озеленению территории сельского поселения осуществляется на основании постановления администрации.</w:t>
      </w:r>
    </w:p>
    <w:p w:rsidR="003D1298" w:rsidRPr="003D1298" w:rsidRDefault="003D1298" w:rsidP="003D1298">
      <w:pPr>
        <w:tabs>
          <w:tab w:val="left" w:pos="0"/>
        </w:tabs>
        <w:ind w:firstLine="567"/>
        <w:jc w:val="center"/>
        <w:rPr>
          <w:b/>
          <w:bCs/>
          <w:sz w:val="24"/>
          <w:szCs w:val="24"/>
        </w:rPr>
      </w:pPr>
      <w:r w:rsidRPr="003D1298">
        <w:rPr>
          <w:b/>
          <w:bCs/>
          <w:sz w:val="24"/>
          <w:szCs w:val="24"/>
        </w:rPr>
        <w:t>9.2. СЕЗОННАЯ УБОРКА</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both"/>
        <w:rPr>
          <w:b/>
          <w:bCs/>
          <w:sz w:val="24"/>
          <w:szCs w:val="24"/>
        </w:rPr>
      </w:pPr>
      <w:r w:rsidRPr="003D1298">
        <w:rPr>
          <w:b/>
          <w:bCs/>
          <w:sz w:val="24"/>
          <w:szCs w:val="24"/>
        </w:rPr>
        <w:t>9.2.1. Особенности уборки территории в весеннее  - летний период.</w:t>
      </w:r>
    </w:p>
    <w:p w:rsidR="003D1298" w:rsidRPr="003D1298" w:rsidRDefault="003D1298" w:rsidP="003D1298">
      <w:pPr>
        <w:tabs>
          <w:tab w:val="left" w:pos="0"/>
        </w:tabs>
        <w:ind w:firstLine="567"/>
        <w:jc w:val="both"/>
        <w:rPr>
          <w:sz w:val="24"/>
          <w:szCs w:val="24"/>
        </w:rPr>
      </w:pPr>
      <w:r w:rsidRPr="003D1298">
        <w:rPr>
          <w:sz w:val="24"/>
          <w:szCs w:val="24"/>
        </w:rPr>
        <w:t xml:space="preserve">9.2.1.1. </w:t>
      </w:r>
      <w:r w:rsidRPr="003D1298">
        <w:rPr>
          <w:b/>
          <w:sz w:val="24"/>
          <w:szCs w:val="24"/>
        </w:rPr>
        <w:t>Период весенне-летней уборки территории устанавливается с 15 апреля по 15 октября</w:t>
      </w:r>
      <w:r w:rsidRPr="003D1298">
        <w:rPr>
          <w:sz w:val="24"/>
          <w:szCs w:val="24"/>
        </w:rPr>
        <w:t xml:space="preserve"> и предусматривает </w:t>
      </w:r>
      <w:proofErr w:type="spellStart"/>
      <w:r w:rsidRPr="003D1298">
        <w:rPr>
          <w:sz w:val="24"/>
          <w:szCs w:val="24"/>
        </w:rPr>
        <w:t>обкос</w:t>
      </w:r>
      <w:proofErr w:type="spellEnd"/>
      <w:r w:rsidRPr="003D1298">
        <w:rPr>
          <w:sz w:val="24"/>
          <w:szCs w:val="24"/>
        </w:rPr>
        <w:t xml:space="preserve"> сорной растительности и уборку территории от мусора.</w:t>
      </w:r>
    </w:p>
    <w:p w:rsidR="003D1298" w:rsidRPr="003D1298" w:rsidRDefault="003D1298" w:rsidP="003D1298">
      <w:pPr>
        <w:tabs>
          <w:tab w:val="left" w:pos="0"/>
        </w:tabs>
        <w:ind w:firstLine="567"/>
        <w:jc w:val="both"/>
        <w:rPr>
          <w:sz w:val="24"/>
          <w:szCs w:val="24"/>
        </w:rPr>
      </w:pPr>
      <w:r w:rsidRPr="003D1298">
        <w:rPr>
          <w:sz w:val="24"/>
          <w:szCs w:val="24"/>
        </w:rPr>
        <w:tab/>
        <w:t>В зависимости от климатических условий постановлением администрации период весенне-летней уборки может быть изменен.</w:t>
      </w:r>
    </w:p>
    <w:p w:rsidR="003D1298" w:rsidRPr="003D1298" w:rsidRDefault="003D1298" w:rsidP="003D1298">
      <w:pPr>
        <w:tabs>
          <w:tab w:val="left" w:pos="0"/>
        </w:tabs>
        <w:ind w:firstLine="567"/>
        <w:jc w:val="both"/>
        <w:rPr>
          <w:sz w:val="24"/>
          <w:szCs w:val="24"/>
        </w:rPr>
      </w:pPr>
      <w:r w:rsidRPr="003D1298">
        <w:rPr>
          <w:sz w:val="24"/>
          <w:szCs w:val="24"/>
        </w:rPr>
        <w:tab/>
        <w:t xml:space="preserve">9.2.1.2. </w:t>
      </w:r>
      <w:r w:rsidRPr="003D1298">
        <w:rPr>
          <w:b/>
          <w:sz w:val="24"/>
          <w:szCs w:val="24"/>
        </w:rPr>
        <w:t>При производстве летней уборки запрещается</w:t>
      </w:r>
      <w:r w:rsidRPr="003D1298">
        <w:rPr>
          <w:sz w:val="24"/>
          <w:szCs w:val="24"/>
        </w:rPr>
        <w:t xml:space="preserve"> сбрасывать смет и мусор на зеленные насаждения, в смотровые колодцы, водоемы, на проезжую часть дорог и тротуары.</w:t>
      </w:r>
    </w:p>
    <w:p w:rsidR="003D1298" w:rsidRPr="003D1298" w:rsidRDefault="003D1298" w:rsidP="003D1298">
      <w:pPr>
        <w:tabs>
          <w:tab w:val="left" w:pos="0"/>
        </w:tabs>
        <w:ind w:firstLine="567"/>
        <w:jc w:val="both"/>
        <w:rPr>
          <w:b/>
          <w:bCs/>
          <w:sz w:val="24"/>
          <w:szCs w:val="24"/>
        </w:rPr>
      </w:pPr>
      <w:r w:rsidRPr="003D1298">
        <w:rPr>
          <w:b/>
          <w:bCs/>
          <w:sz w:val="24"/>
          <w:szCs w:val="24"/>
        </w:rPr>
        <w:t>9.2.2. Особенности уборки территории в осеннее - зимний период.</w:t>
      </w:r>
    </w:p>
    <w:p w:rsidR="003D1298" w:rsidRPr="003D1298" w:rsidRDefault="003D1298" w:rsidP="003D1298">
      <w:pPr>
        <w:tabs>
          <w:tab w:val="left" w:pos="0"/>
        </w:tabs>
        <w:ind w:firstLine="567"/>
        <w:jc w:val="both"/>
        <w:rPr>
          <w:sz w:val="24"/>
          <w:szCs w:val="24"/>
        </w:rPr>
      </w:pPr>
      <w:r w:rsidRPr="003D1298">
        <w:rPr>
          <w:sz w:val="24"/>
          <w:szCs w:val="24"/>
        </w:rPr>
        <w:tab/>
        <w:t xml:space="preserve">Период </w:t>
      </w:r>
      <w:r w:rsidRPr="003D1298">
        <w:rPr>
          <w:b/>
          <w:sz w:val="24"/>
          <w:szCs w:val="24"/>
        </w:rPr>
        <w:t>осенне-зимней уборку территории устанавливается с 15 октября по 15 апреля</w:t>
      </w:r>
      <w:r w:rsidRPr="003D1298">
        <w:rPr>
          <w:sz w:val="24"/>
          <w:szCs w:val="24"/>
        </w:rPr>
        <w:t xml:space="preserve"> и предусматривает уборку и вывоз мусора, снега и льда, грязи, посыпку улиц песком с примесью хлоридов либо мелким щебнем.</w:t>
      </w:r>
    </w:p>
    <w:p w:rsidR="003D1298" w:rsidRPr="003D1298" w:rsidRDefault="003D1298" w:rsidP="003D1298">
      <w:pPr>
        <w:tabs>
          <w:tab w:val="left" w:pos="0"/>
        </w:tabs>
        <w:ind w:firstLine="567"/>
        <w:jc w:val="both"/>
        <w:rPr>
          <w:b/>
          <w:bCs/>
          <w:sz w:val="24"/>
          <w:szCs w:val="24"/>
        </w:rPr>
      </w:pPr>
      <w:r w:rsidRPr="003D1298">
        <w:rPr>
          <w:b/>
          <w:bCs/>
          <w:sz w:val="24"/>
          <w:szCs w:val="24"/>
        </w:rPr>
        <w:t xml:space="preserve"> 9.3. Работы по озеленению территорий и содержанию зеленых насаждений</w:t>
      </w:r>
    </w:p>
    <w:p w:rsidR="003D1298" w:rsidRPr="003D1298" w:rsidRDefault="003D1298" w:rsidP="003D1298">
      <w:pPr>
        <w:tabs>
          <w:tab w:val="left" w:pos="0"/>
        </w:tabs>
        <w:ind w:firstLine="567"/>
        <w:jc w:val="both"/>
        <w:rPr>
          <w:sz w:val="24"/>
          <w:szCs w:val="24"/>
        </w:rPr>
      </w:pPr>
      <w:r w:rsidRPr="003D1298">
        <w:rPr>
          <w:sz w:val="24"/>
          <w:szCs w:val="24"/>
        </w:rP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Ивашевка.</w:t>
      </w:r>
    </w:p>
    <w:p w:rsidR="003D1298" w:rsidRPr="003D1298" w:rsidRDefault="003D1298" w:rsidP="003D1298">
      <w:pPr>
        <w:tabs>
          <w:tab w:val="left" w:pos="0"/>
        </w:tabs>
        <w:ind w:firstLine="567"/>
        <w:jc w:val="both"/>
        <w:rPr>
          <w:sz w:val="24"/>
          <w:szCs w:val="24"/>
        </w:rPr>
      </w:pPr>
      <w:r w:rsidRPr="003D1298">
        <w:rPr>
          <w:sz w:val="24"/>
          <w:szCs w:val="24"/>
        </w:rPr>
        <w:tab/>
        <w:t xml:space="preserve">9.3.2. </w:t>
      </w:r>
      <w:r w:rsidRPr="003D1298">
        <w:rPr>
          <w:b/>
          <w:sz w:val="24"/>
          <w:szCs w:val="24"/>
        </w:rPr>
        <w:t>При проектировании озеленения</w:t>
      </w:r>
      <w:r w:rsidRPr="003D1298">
        <w:rPr>
          <w:sz w:val="24"/>
          <w:szCs w:val="24"/>
        </w:rP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rsidRPr="003D1298">
        <w:rPr>
          <w:sz w:val="24"/>
          <w:szCs w:val="24"/>
        </w:rPr>
        <w:t>комов</w:t>
      </w:r>
      <w:proofErr w:type="spellEnd"/>
      <w:r w:rsidRPr="003D1298">
        <w:rPr>
          <w:sz w:val="24"/>
          <w:szCs w:val="24"/>
        </w:rPr>
        <w:t xml:space="preserve">, ям и траншей для посадки насаждений. </w:t>
      </w:r>
    </w:p>
    <w:p w:rsidR="003D1298" w:rsidRPr="003D1298" w:rsidRDefault="003D1298" w:rsidP="003D1298">
      <w:pPr>
        <w:tabs>
          <w:tab w:val="left" w:pos="0"/>
        </w:tabs>
        <w:ind w:firstLine="567"/>
        <w:jc w:val="both"/>
        <w:rPr>
          <w:sz w:val="24"/>
          <w:szCs w:val="24"/>
        </w:rPr>
      </w:pPr>
      <w:r w:rsidRPr="003D1298">
        <w:rPr>
          <w:sz w:val="24"/>
          <w:szCs w:val="24"/>
        </w:rPr>
        <w:t xml:space="preserve"> 9.3.3. </w:t>
      </w:r>
      <w:r w:rsidRPr="003D1298">
        <w:rPr>
          <w:b/>
          <w:sz w:val="24"/>
          <w:szCs w:val="24"/>
        </w:rPr>
        <w:t>Проектирование озеленения и формирование системы зеленых насаждений</w:t>
      </w:r>
      <w:r w:rsidRPr="003D1298">
        <w:rPr>
          <w:sz w:val="24"/>
          <w:szCs w:val="24"/>
        </w:rPr>
        <w:t xml:space="preserve"> на территории поселения следует вести с учетом факторов потери (в той или иной степени) способности городских экосистем к </w:t>
      </w:r>
      <w:proofErr w:type="spellStart"/>
      <w:r w:rsidRPr="003D1298">
        <w:rPr>
          <w:sz w:val="24"/>
          <w:szCs w:val="24"/>
        </w:rPr>
        <w:t>саморегуляции</w:t>
      </w:r>
      <w:proofErr w:type="spellEnd"/>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 xml:space="preserve">9.3.4. </w:t>
      </w:r>
      <w:r w:rsidRPr="003D1298">
        <w:rPr>
          <w:b/>
          <w:sz w:val="24"/>
          <w:szCs w:val="24"/>
        </w:rPr>
        <w:t>Озеленение территории</w:t>
      </w:r>
      <w:r w:rsidRPr="003D1298">
        <w:rPr>
          <w:sz w:val="24"/>
          <w:szCs w:val="24"/>
        </w:rP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3D1298" w:rsidRPr="003D1298" w:rsidRDefault="003D1298" w:rsidP="003D1298">
      <w:pPr>
        <w:tabs>
          <w:tab w:val="left" w:pos="0"/>
        </w:tabs>
        <w:ind w:firstLine="567"/>
        <w:jc w:val="both"/>
        <w:rPr>
          <w:sz w:val="24"/>
          <w:szCs w:val="24"/>
        </w:rPr>
      </w:pPr>
      <w:r w:rsidRPr="003D1298">
        <w:rPr>
          <w:sz w:val="24"/>
          <w:szCs w:val="24"/>
        </w:rPr>
        <w:lastRenderedPageBreak/>
        <w:t xml:space="preserve">9.3.5. </w:t>
      </w:r>
      <w:r w:rsidRPr="003D1298">
        <w:rPr>
          <w:b/>
          <w:sz w:val="24"/>
          <w:szCs w:val="24"/>
        </w:rPr>
        <w:t>Физические и юридические лица</w:t>
      </w:r>
      <w:r w:rsidRPr="003D1298">
        <w:rPr>
          <w:sz w:val="24"/>
          <w:szCs w:val="24"/>
        </w:rP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3D1298" w:rsidRPr="003D1298" w:rsidRDefault="003D1298" w:rsidP="003D1298">
      <w:pPr>
        <w:tabs>
          <w:tab w:val="left" w:pos="0"/>
        </w:tabs>
        <w:ind w:firstLine="567"/>
        <w:jc w:val="both"/>
        <w:rPr>
          <w:sz w:val="24"/>
          <w:szCs w:val="24"/>
        </w:rPr>
      </w:pPr>
      <w:r w:rsidRPr="003D1298">
        <w:rPr>
          <w:sz w:val="24"/>
          <w:szCs w:val="24"/>
        </w:rPr>
        <w:t xml:space="preserve">9.3.6. </w:t>
      </w:r>
      <w:r w:rsidRPr="003D1298">
        <w:rPr>
          <w:b/>
          <w:sz w:val="24"/>
          <w:szCs w:val="24"/>
        </w:rPr>
        <w:t>Новые посадки деревьев и кустарников</w:t>
      </w:r>
      <w:r w:rsidRPr="003D1298">
        <w:rPr>
          <w:sz w:val="24"/>
          <w:szCs w:val="24"/>
        </w:rP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 xml:space="preserve">9.3. 7. </w:t>
      </w:r>
      <w:r w:rsidRPr="003D1298">
        <w:rPr>
          <w:b/>
          <w:sz w:val="24"/>
          <w:szCs w:val="24"/>
        </w:rPr>
        <w:t>Ответственные лица, обязаны</w:t>
      </w:r>
      <w:r w:rsidRPr="003D1298">
        <w:rPr>
          <w:sz w:val="24"/>
          <w:szCs w:val="24"/>
        </w:rPr>
        <w:t xml:space="preserve">: </w:t>
      </w:r>
    </w:p>
    <w:p w:rsidR="003D1298" w:rsidRPr="003D1298" w:rsidRDefault="003D1298" w:rsidP="003D1298">
      <w:pPr>
        <w:tabs>
          <w:tab w:val="left" w:pos="0"/>
        </w:tabs>
        <w:ind w:firstLine="567"/>
        <w:jc w:val="both"/>
        <w:rPr>
          <w:sz w:val="24"/>
          <w:szCs w:val="24"/>
        </w:rPr>
      </w:pPr>
      <w:r w:rsidRPr="003D1298">
        <w:rPr>
          <w:sz w:val="24"/>
          <w:szCs w:val="24"/>
        </w:rPr>
        <w:tab/>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D1298" w:rsidRPr="003D1298" w:rsidRDefault="003D1298" w:rsidP="003D1298">
      <w:pPr>
        <w:tabs>
          <w:tab w:val="left" w:pos="0"/>
        </w:tabs>
        <w:ind w:firstLine="567"/>
        <w:jc w:val="both"/>
        <w:rPr>
          <w:sz w:val="24"/>
          <w:szCs w:val="24"/>
        </w:rPr>
      </w:pPr>
      <w:r w:rsidRPr="003D1298">
        <w:rPr>
          <w:sz w:val="24"/>
          <w:szCs w:val="24"/>
        </w:rPr>
        <w:ta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D1298" w:rsidRPr="003D1298" w:rsidRDefault="003D1298" w:rsidP="003D1298">
      <w:pPr>
        <w:tabs>
          <w:tab w:val="left" w:pos="0"/>
        </w:tabs>
        <w:ind w:firstLine="567"/>
        <w:jc w:val="both"/>
        <w:rPr>
          <w:sz w:val="24"/>
          <w:szCs w:val="24"/>
        </w:rPr>
      </w:pPr>
      <w:r w:rsidRPr="003D1298">
        <w:rPr>
          <w:sz w:val="24"/>
          <w:szCs w:val="24"/>
        </w:rPr>
        <w:tab/>
        <w:t xml:space="preserve">-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3D1298" w:rsidRPr="003D1298" w:rsidRDefault="003D1298" w:rsidP="003D1298">
      <w:pPr>
        <w:tabs>
          <w:tab w:val="left" w:pos="0"/>
        </w:tabs>
        <w:ind w:firstLine="567"/>
        <w:jc w:val="both"/>
        <w:rPr>
          <w:b/>
          <w:bCs/>
          <w:sz w:val="24"/>
          <w:szCs w:val="24"/>
        </w:rPr>
      </w:pPr>
      <w:r w:rsidRPr="003D1298">
        <w:rPr>
          <w:sz w:val="24"/>
          <w:szCs w:val="24"/>
        </w:rPr>
        <w:tab/>
        <w:t>- проводить своевременный ремонт ограждений зеленых насаждений.</w:t>
      </w:r>
      <w:r w:rsidRPr="003D1298">
        <w:rPr>
          <w:sz w:val="24"/>
          <w:szCs w:val="24"/>
        </w:rPr>
        <w:br/>
      </w:r>
      <w:r w:rsidRPr="003D1298">
        <w:rPr>
          <w:sz w:val="24"/>
          <w:szCs w:val="24"/>
        </w:rPr>
        <w:tab/>
        <w:t>9</w:t>
      </w:r>
      <w:r w:rsidRPr="003D1298">
        <w:rPr>
          <w:bCs/>
          <w:sz w:val="24"/>
          <w:szCs w:val="24"/>
        </w:rPr>
        <w:t>.3.8.</w:t>
      </w:r>
      <w:r w:rsidRPr="003D1298">
        <w:rPr>
          <w:b/>
          <w:bCs/>
          <w:sz w:val="24"/>
          <w:szCs w:val="24"/>
        </w:rPr>
        <w:t xml:space="preserve"> На площадях зеленых насаждений </w:t>
      </w:r>
    </w:p>
    <w:p w:rsidR="003D1298" w:rsidRPr="003D1298" w:rsidRDefault="003D1298" w:rsidP="003D1298">
      <w:pPr>
        <w:tabs>
          <w:tab w:val="left" w:pos="0"/>
        </w:tabs>
        <w:ind w:firstLine="567"/>
        <w:jc w:val="both"/>
        <w:rPr>
          <w:sz w:val="24"/>
          <w:szCs w:val="24"/>
        </w:rPr>
      </w:pPr>
      <w:r w:rsidRPr="003D1298">
        <w:rPr>
          <w:b/>
          <w:bCs/>
          <w:sz w:val="24"/>
          <w:szCs w:val="24"/>
        </w:rPr>
        <w:t xml:space="preserve"> Запрещено:</w:t>
      </w:r>
      <w:r w:rsidRPr="003D1298">
        <w:rPr>
          <w:sz w:val="24"/>
          <w:szCs w:val="24"/>
        </w:rPr>
        <w:br/>
      </w:r>
      <w:r w:rsidRPr="003D1298">
        <w:rPr>
          <w:sz w:val="24"/>
          <w:szCs w:val="24"/>
        </w:rPr>
        <w:tab/>
        <w:t>- ходить и лежать на газонах и в молодых лесных посадках;</w:t>
      </w:r>
      <w:r w:rsidRPr="003D1298">
        <w:rPr>
          <w:sz w:val="24"/>
          <w:szCs w:val="24"/>
        </w:rPr>
        <w:br/>
      </w:r>
      <w:r w:rsidRPr="003D1298">
        <w:rPr>
          <w:sz w:val="24"/>
          <w:szCs w:val="24"/>
        </w:rPr>
        <w:tab/>
        <w:t>- ломать деревья, кустарники, сучья и ветви, срывать листья и цветы, сбивать и собирать плоды;</w:t>
      </w:r>
    </w:p>
    <w:p w:rsidR="003D1298" w:rsidRPr="003D1298" w:rsidRDefault="003D1298" w:rsidP="003D1298">
      <w:pPr>
        <w:tabs>
          <w:tab w:val="left" w:pos="0"/>
        </w:tabs>
        <w:ind w:firstLine="567"/>
        <w:jc w:val="both"/>
        <w:rPr>
          <w:sz w:val="24"/>
          <w:szCs w:val="24"/>
        </w:rPr>
      </w:pPr>
      <w:r w:rsidRPr="003D1298">
        <w:rPr>
          <w:sz w:val="24"/>
          <w:szCs w:val="24"/>
        </w:rPr>
        <w:tab/>
        <w:t>- разбивать палатки и разводить костры;</w:t>
      </w:r>
    </w:p>
    <w:p w:rsidR="003D1298" w:rsidRPr="003D1298" w:rsidRDefault="003D1298" w:rsidP="003D1298">
      <w:pPr>
        <w:tabs>
          <w:tab w:val="left" w:pos="0"/>
        </w:tabs>
        <w:ind w:firstLine="567"/>
        <w:jc w:val="both"/>
        <w:rPr>
          <w:sz w:val="24"/>
          <w:szCs w:val="24"/>
        </w:rPr>
      </w:pPr>
      <w:r w:rsidRPr="003D1298">
        <w:rPr>
          <w:sz w:val="24"/>
          <w:szCs w:val="24"/>
        </w:rPr>
        <w:tab/>
        <w:t>- засорять газоны, цветники, дорожки и водоемы;</w:t>
      </w:r>
    </w:p>
    <w:p w:rsidR="003D1298" w:rsidRPr="003D1298" w:rsidRDefault="003D1298" w:rsidP="003D1298">
      <w:pPr>
        <w:tabs>
          <w:tab w:val="left" w:pos="0"/>
        </w:tabs>
        <w:ind w:firstLine="567"/>
        <w:jc w:val="both"/>
        <w:rPr>
          <w:sz w:val="24"/>
          <w:szCs w:val="24"/>
        </w:rPr>
      </w:pPr>
      <w:r w:rsidRPr="003D1298">
        <w:rPr>
          <w:sz w:val="24"/>
          <w:szCs w:val="24"/>
        </w:rPr>
        <w:tab/>
        <w:t>- портить скульптуры, скамейки, ограды;</w:t>
      </w:r>
    </w:p>
    <w:p w:rsidR="003D1298" w:rsidRPr="003D1298" w:rsidRDefault="003D1298" w:rsidP="003D1298">
      <w:pPr>
        <w:tabs>
          <w:tab w:val="left" w:pos="0"/>
        </w:tabs>
        <w:ind w:firstLine="567"/>
        <w:jc w:val="both"/>
        <w:rPr>
          <w:sz w:val="24"/>
          <w:szCs w:val="24"/>
        </w:rPr>
      </w:pPr>
      <w:r w:rsidRPr="003D1298">
        <w:rPr>
          <w:sz w:val="24"/>
          <w:szCs w:val="24"/>
        </w:rPr>
        <w:tab/>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D1298" w:rsidRPr="003D1298" w:rsidRDefault="003D1298" w:rsidP="003D1298">
      <w:pPr>
        <w:tabs>
          <w:tab w:val="left" w:pos="0"/>
        </w:tabs>
        <w:ind w:firstLine="567"/>
        <w:rPr>
          <w:sz w:val="24"/>
          <w:szCs w:val="24"/>
        </w:rPr>
      </w:pPr>
      <w:r w:rsidRPr="003D1298">
        <w:rPr>
          <w:sz w:val="24"/>
          <w:szCs w:val="24"/>
        </w:rPr>
        <w:tab/>
        <w:t>- ездить на велосипедах, мотоциклах, лошадях, тракторах и автомашинах;</w:t>
      </w:r>
      <w:r w:rsidRPr="003D1298">
        <w:rPr>
          <w:sz w:val="24"/>
          <w:szCs w:val="24"/>
        </w:rPr>
        <w:br/>
      </w:r>
      <w:r w:rsidRPr="003D1298">
        <w:rPr>
          <w:sz w:val="24"/>
          <w:szCs w:val="24"/>
        </w:rPr>
        <w:tab/>
        <w:t>- мыть автотранспортные средства, стирать белье, а также купать животных в водоемах, расположенных на территории зеленых насаждений;</w:t>
      </w:r>
      <w:r w:rsidRPr="003D1298">
        <w:rPr>
          <w:sz w:val="24"/>
          <w:szCs w:val="24"/>
        </w:rPr>
        <w:br/>
      </w:r>
      <w:r w:rsidRPr="003D1298">
        <w:rPr>
          <w:sz w:val="24"/>
          <w:szCs w:val="24"/>
        </w:rPr>
        <w:tab/>
        <w:t>- парковать автотранспортные средства на газонах;</w:t>
      </w:r>
      <w:r w:rsidRPr="003D1298">
        <w:rPr>
          <w:sz w:val="24"/>
          <w:szCs w:val="24"/>
        </w:rPr>
        <w:br/>
      </w:r>
      <w:r w:rsidRPr="003D1298">
        <w:rPr>
          <w:sz w:val="24"/>
          <w:szCs w:val="24"/>
        </w:rPr>
        <w:tab/>
        <w:t>- пасти скот;</w:t>
      </w:r>
    </w:p>
    <w:p w:rsidR="003D1298" w:rsidRPr="003D1298" w:rsidRDefault="003D1298" w:rsidP="003D1298">
      <w:pPr>
        <w:tabs>
          <w:tab w:val="left" w:pos="0"/>
        </w:tabs>
        <w:ind w:firstLine="567"/>
        <w:rPr>
          <w:sz w:val="24"/>
          <w:szCs w:val="24"/>
        </w:rPr>
      </w:pPr>
      <w:r w:rsidRPr="003D1298">
        <w:rPr>
          <w:sz w:val="24"/>
          <w:szCs w:val="24"/>
        </w:rPr>
        <w:ta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D1298" w:rsidRPr="003D1298" w:rsidRDefault="003D1298" w:rsidP="003D1298">
      <w:pPr>
        <w:tabs>
          <w:tab w:val="left" w:pos="0"/>
        </w:tabs>
        <w:ind w:firstLine="567"/>
        <w:rPr>
          <w:sz w:val="24"/>
          <w:szCs w:val="24"/>
        </w:rPr>
      </w:pPr>
      <w:r w:rsidRPr="003D1298">
        <w:rPr>
          <w:sz w:val="24"/>
          <w:szCs w:val="24"/>
        </w:rPr>
        <w:tab/>
        <w:t>- производить строительные и ремонтные работы без ограждений насаждений щитами, гарантирующими защиту их от повреждений;</w:t>
      </w:r>
      <w:r w:rsidRPr="003D1298">
        <w:rPr>
          <w:sz w:val="24"/>
          <w:szCs w:val="24"/>
        </w:rPr>
        <w:br/>
      </w:r>
      <w:r w:rsidRPr="003D1298">
        <w:rPr>
          <w:sz w:val="24"/>
          <w:szCs w:val="24"/>
        </w:rPr>
        <w:tab/>
        <w:t xml:space="preserve">- обнажать корни деревьев на расстоянии ближе </w:t>
      </w:r>
      <w:smartTag w:uri="urn:schemas-microsoft-com:office:smarttags" w:element="metricconverter">
        <w:smartTagPr>
          <w:attr w:name="ProductID" w:val="1,5 м"/>
        </w:smartTagPr>
        <w:r w:rsidRPr="003D1298">
          <w:rPr>
            <w:sz w:val="24"/>
            <w:szCs w:val="24"/>
          </w:rPr>
          <w:t>1,5 м</w:t>
        </w:r>
      </w:smartTag>
      <w:r w:rsidRPr="003D1298">
        <w:rPr>
          <w:sz w:val="24"/>
          <w:szCs w:val="24"/>
        </w:rPr>
        <w:t xml:space="preserve"> от ствола и засыпать шейки деревьев землей или строительным мусором;</w:t>
      </w:r>
      <w:r w:rsidRPr="003D1298">
        <w:rPr>
          <w:sz w:val="24"/>
          <w:szCs w:val="24"/>
        </w:rPr>
        <w:br/>
      </w:r>
      <w:r w:rsidRPr="003D1298">
        <w:rPr>
          <w:sz w:val="24"/>
          <w:szCs w:val="24"/>
        </w:rPr>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3D1298">
        <w:rPr>
          <w:sz w:val="24"/>
          <w:szCs w:val="24"/>
        </w:rPr>
        <w:br/>
      </w:r>
      <w:r w:rsidRPr="003D1298">
        <w:rPr>
          <w:sz w:val="24"/>
          <w:szCs w:val="24"/>
        </w:rPr>
        <w:tab/>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D1298" w:rsidRPr="003D1298" w:rsidRDefault="003D1298" w:rsidP="003D1298">
      <w:pPr>
        <w:tabs>
          <w:tab w:val="left" w:pos="0"/>
        </w:tabs>
        <w:ind w:firstLine="567"/>
        <w:jc w:val="both"/>
        <w:rPr>
          <w:sz w:val="24"/>
          <w:szCs w:val="24"/>
        </w:rPr>
      </w:pPr>
      <w:r w:rsidRPr="003D1298">
        <w:rPr>
          <w:sz w:val="24"/>
          <w:szCs w:val="24"/>
        </w:rPr>
        <w:tab/>
        <w:t>- добывать растительную землю, песок и производить другие раскопки;</w:t>
      </w:r>
      <w:r w:rsidRPr="003D1298">
        <w:rPr>
          <w:sz w:val="24"/>
          <w:szCs w:val="24"/>
        </w:rPr>
        <w:br/>
      </w:r>
      <w:r w:rsidRPr="003D1298">
        <w:rPr>
          <w:sz w:val="24"/>
          <w:szCs w:val="24"/>
        </w:rPr>
        <w:tab/>
        <w:t>- выгуливать и отпускать с поводка собак в парках, лесопарках и иных территориях зеленых насаждений;</w:t>
      </w:r>
    </w:p>
    <w:p w:rsidR="003D1298" w:rsidRPr="003D1298" w:rsidRDefault="003D1298" w:rsidP="003D1298">
      <w:pPr>
        <w:tabs>
          <w:tab w:val="left" w:pos="0"/>
        </w:tabs>
        <w:ind w:firstLine="567"/>
        <w:jc w:val="both"/>
        <w:rPr>
          <w:sz w:val="24"/>
          <w:szCs w:val="24"/>
        </w:rPr>
      </w:pPr>
      <w:r w:rsidRPr="003D1298">
        <w:rPr>
          <w:sz w:val="24"/>
          <w:szCs w:val="24"/>
        </w:rPr>
        <w:tab/>
        <w:t>- сжигать листву и мусор на территории общего пользования поселения.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ab/>
        <w:t>9.3.9. Не допускается самовольная вырубка деревьев и кустарников.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xml:space="preserve">  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9.3.11. Разрешение на вырубку сухостоя выдается   администрацией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9.3.12. Предоставлять порубочный билет и (или) разрешения на посадку деревьев и кустарников.</w:t>
      </w:r>
    </w:p>
    <w:p w:rsidR="003D1298" w:rsidRPr="003D1298" w:rsidRDefault="003D1298" w:rsidP="003D1298">
      <w:pPr>
        <w:tabs>
          <w:tab w:val="left" w:pos="0"/>
        </w:tabs>
        <w:ind w:firstLine="567"/>
        <w:jc w:val="both"/>
        <w:rPr>
          <w:sz w:val="24"/>
          <w:szCs w:val="24"/>
        </w:rPr>
      </w:pPr>
      <w:r w:rsidRPr="003D1298">
        <w:rPr>
          <w:sz w:val="24"/>
          <w:szCs w:val="24"/>
        </w:rPr>
        <w:t>Для получения разрешения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данных работ;</w:t>
      </w:r>
    </w:p>
    <w:p w:rsidR="003D1298" w:rsidRPr="003D1298" w:rsidRDefault="003D1298" w:rsidP="003D1298">
      <w:pPr>
        <w:tabs>
          <w:tab w:val="left" w:pos="0"/>
        </w:tabs>
        <w:ind w:firstLine="567"/>
        <w:jc w:val="both"/>
        <w:rPr>
          <w:sz w:val="24"/>
          <w:szCs w:val="24"/>
        </w:rPr>
      </w:pPr>
      <w:r w:rsidRPr="003D1298">
        <w:rPr>
          <w:sz w:val="24"/>
          <w:szCs w:val="24"/>
        </w:rPr>
        <w:t xml:space="preserve">б) план-схема вырубки и посадки деревьев и кустарников.». </w:t>
      </w:r>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9.4.  Содержание и эксплуатация дорог</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9.4.1. С целью сохранения дорожных покрытий на территории муниципального образования запрещается: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подвоз груза волоком;</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перегон по улицам населенных пунктов, имеющим твердое покрытие, машин на гусеничном ходу;</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движение и стоянка большегрузного транспорта на пешеходных  дорожках и тротуарах.</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3D1298" w:rsidRPr="003D1298" w:rsidRDefault="003D1298" w:rsidP="003D1298">
      <w:pPr>
        <w:tabs>
          <w:tab w:val="left" w:pos="0"/>
          <w:tab w:val="left" w:pos="360"/>
        </w:tabs>
        <w:ind w:firstLine="567"/>
        <w:jc w:val="both"/>
        <w:rPr>
          <w:sz w:val="24"/>
          <w:szCs w:val="24"/>
        </w:rPr>
      </w:pPr>
      <w:r w:rsidRPr="003D1298">
        <w:rPr>
          <w:sz w:val="24"/>
          <w:szCs w:val="24"/>
        </w:rPr>
        <w:t xml:space="preserve">        9.4.3. Согласовывать схемы движения транспорта и пешеходов на период проведения работ на проезжей части.</w:t>
      </w:r>
    </w:p>
    <w:p w:rsidR="003D1298" w:rsidRPr="003D1298" w:rsidRDefault="003D1298" w:rsidP="003D1298">
      <w:pPr>
        <w:tabs>
          <w:tab w:val="left" w:pos="0"/>
        </w:tabs>
        <w:ind w:firstLine="567"/>
        <w:jc w:val="both"/>
        <w:rPr>
          <w:sz w:val="24"/>
          <w:szCs w:val="24"/>
        </w:rPr>
      </w:pPr>
      <w:r w:rsidRPr="003D1298">
        <w:rPr>
          <w:sz w:val="24"/>
          <w:szCs w:val="24"/>
        </w:rPr>
        <w:t>Для согласования схемы движения  транспорта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работ;</w:t>
      </w:r>
    </w:p>
    <w:p w:rsidR="003D1298" w:rsidRPr="003D1298" w:rsidRDefault="003D1298" w:rsidP="003D1298">
      <w:pPr>
        <w:tabs>
          <w:tab w:val="left" w:pos="0"/>
        </w:tabs>
        <w:ind w:firstLine="567"/>
        <w:jc w:val="both"/>
        <w:rPr>
          <w:sz w:val="24"/>
          <w:szCs w:val="24"/>
        </w:rPr>
      </w:pPr>
      <w:r w:rsidRPr="003D1298">
        <w:rPr>
          <w:sz w:val="24"/>
          <w:szCs w:val="24"/>
        </w:rPr>
        <w:t>б) план-схема движения транспорта и пешеходов на проезжей части».</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tabs>
          <w:tab w:val="left" w:pos="0"/>
        </w:tabs>
        <w:autoSpaceDE w:val="0"/>
        <w:autoSpaceDN w:val="0"/>
        <w:adjustRightInd w:val="0"/>
        <w:ind w:firstLine="567"/>
        <w:jc w:val="center"/>
        <w:outlineLvl w:val="2"/>
        <w:rPr>
          <w:sz w:val="24"/>
          <w:szCs w:val="24"/>
        </w:rPr>
      </w:pPr>
      <w:r w:rsidRPr="003D1298">
        <w:rPr>
          <w:sz w:val="24"/>
          <w:szCs w:val="24"/>
        </w:rPr>
        <w:t>9.5. Проведение работ при строительстве, ремонте,</w:t>
      </w:r>
    </w:p>
    <w:p w:rsidR="003D1298" w:rsidRPr="003D1298" w:rsidRDefault="003D1298" w:rsidP="003D1298">
      <w:pPr>
        <w:tabs>
          <w:tab w:val="left" w:pos="0"/>
        </w:tabs>
        <w:autoSpaceDE w:val="0"/>
        <w:autoSpaceDN w:val="0"/>
        <w:adjustRightInd w:val="0"/>
        <w:ind w:firstLine="567"/>
        <w:jc w:val="center"/>
        <w:rPr>
          <w:sz w:val="24"/>
          <w:szCs w:val="24"/>
        </w:rPr>
      </w:pPr>
      <w:r w:rsidRPr="003D1298">
        <w:rPr>
          <w:sz w:val="24"/>
          <w:szCs w:val="24"/>
        </w:rPr>
        <w:t>реконструкции коммуникаций</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9.5.2. До начала производства работ по разрытию необходимо:</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9.5.2.1. Установить дорожные знаки в соответствии с согласованной схемой;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Ограждение выполняется сплошным и надежным, предотвращающим попадание посторонних на стройплощадку.</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D1298">
          <w:rPr>
            <w:sz w:val="24"/>
            <w:szCs w:val="24"/>
          </w:rPr>
          <w:t>200 метров</w:t>
        </w:r>
      </w:smartTag>
      <w:r w:rsidRPr="003D1298">
        <w:rPr>
          <w:sz w:val="24"/>
          <w:szCs w:val="24"/>
        </w:rPr>
        <w:t xml:space="preserve"> друг от друга.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3D1298" w:rsidRPr="003D1298" w:rsidRDefault="003D1298" w:rsidP="003D1298">
      <w:pPr>
        <w:tabs>
          <w:tab w:val="left" w:pos="0"/>
        </w:tabs>
        <w:ind w:firstLine="567"/>
        <w:jc w:val="both"/>
        <w:rPr>
          <w:sz w:val="24"/>
          <w:szCs w:val="24"/>
        </w:rPr>
      </w:pPr>
      <w:r w:rsidRPr="003D1298">
        <w:rPr>
          <w:sz w:val="24"/>
          <w:szCs w:val="24"/>
        </w:rPr>
        <w:t>9.5.4. Предоставлять разрешения на осуществление земляных работ.</w:t>
      </w:r>
    </w:p>
    <w:p w:rsidR="003D1298" w:rsidRPr="003D1298" w:rsidRDefault="003D1298" w:rsidP="003D1298">
      <w:pPr>
        <w:tabs>
          <w:tab w:val="left" w:pos="0"/>
        </w:tabs>
        <w:ind w:firstLine="567"/>
        <w:jc w:val="both"/>
        <w:rPr>
          <w:sz w:val="24"/>
          <w:szCs w:val="24"/>
        </w:rPr>
      </w:pPr>
      <w:r w:rsidRPr="003D1298">
        <w:rPr>
          <w:sz w:val="24"/>
          <w:szCs w:val="24"/>
        </w:rPr>
        <w:t>Для получения разрешения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работ;</w:t>
      </w:r>
    </w:p>
    <w:p w:rsidR="003D1298" w:rsidRPr="003D1298" w:rsidRDefault="003D1298" w:rsidP="003D1298">
      <w:pPr>
        <w:tabs>
          <w:tab w:val="left" w:pos="0"/>
        </w:tabs>
        <w:ind w:firstLine="567"/>
        <w:jc w:val="both"/>
        <w:rPr>
          <w:sz w:val="24"/>
          <w:szCs w:val="24"/>
        </w:rPr>
      </w:pPr>
      <w:r w:rsidRPr="003D1298">
        <w:rPr>
          <w:sz w:val="24"/>
          <w:szCs w:val="24"/>
        </w:rPr>
        <w:t>б)  проект (план)  подземных коммуникаций согласованный всеми  заинтересованными органами и службами;</w:t>
      </w:r>
    </w:p>
    <w:p w:rsidR="003D1298" w:rsidRPr="003D1298" w:rsidRDefault="003D1298" w:rsidP="003D1298">
      <w:pPr>
        <w:tabs>
          <w:tab w:val="left" w:pos="0"/>
        </w:tabs>
        <w:ind w:firstLine="567"/>
        <w:jc w:val="both"/>
        <w:rPr>
          <w:sz w:val="24"/>
          <w:szCs w:val="24"/>
        </w:rPr>
      </w:pPr>
      <w:r w:rsidRPr="003D1298">
        <w:rPr>
          <w:sz w:val="24"/>
          <w:szCs w:val="24"/>
        </w:rPr>
        <w:t>в) проект организации работ и график производства работ;</w:t>
      </w:r>
    </w:p>
    <w:p w:rsidR="003D1298" w:rsidRPr="003D1298" w:rsidRDefault="003D1298" w:rsidP="003D1298">
      <w:pPr>
        <w:tabs>
          <w:tab w:val="left" w:pos="0"/>
        </w:tabs>
        <w:ind w:firstLine="567"/>
        <w:jc w:val="both"/>
        <w:rPr>
          <w:sz w:val="24"/>
          <w:szCs w:val="24"/>
        </w:rPr>
      </w:pPr>
      <w:r w:rsidRPr="003D1298">
        <w:rPr>
          <w:sz w:val="24"/>
          <w:szCs w:val="24"/>
        </w:rPr>
        <w:t>г) приказ организации – подрядчика о назначении ответственного лица за производство работ;</w:t>
      </w:r>
    </w:p>
    <w:p w:rsidR="003D1298" w:rsidRPr="003D1298" w:rsidRDefault="003D1298" w:rsidP="003D1298">
      <w:pPr>
        <w:tabs>
          <w:tab w:val="left" w:pos="0"/>
        </w:tabs>
        <w:ind w:firstLine="567"/>
        <w:jc w:val="both"/>
        <w:rPr>
          <w:sz w:val="24"/>
          <w:szCs w:val="24"/>
        </w:rPr>
      </w:pPr>
      <w:proofErr w:type="spellStart"/>
      <w:r w:rsidRPr="003D1298">
        <w:rPr>
          <w:sz w:val="24"/>
          <w:szCs w:val="24"/>
        </w:rPr>
        <w:t>д</w:t>
      </w:r>
      <w:proofErr w:type="spellEnd"/>
      <w:r w:rsidRPr="003D1298">
        <w:rPr>
          <w:sz w:val="24"/>
          <w:szCs w:val="24"/>
        </w:rPr>
        <w:t>) гарантийное письмо организации – подрядчика о восстановлении нарушенного благоустройства.</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spacing w:line="360" w:lineRule="auto"/>
        <w:ind w:firstLine="567"/>
        <w:jc w:val="center"/>
        <w:rPr>
          <w:b/>
          <w:sz w:val="24"/>
          <w:szCs w:val="24"/>
        </w:rPr>
      </w:pPr>
      <w:r w:rsidRPr="003D1298">
        <w:rPr>
          <w:b/>
          <w:sz w:val="24"/>
          <w:szCs w:val="24"/>
        </w:rPr>
        <w:t>9.6. Порядок содержания элементов благоустройства</w:t>
      </w:r>
    </w:p>
    <w:p w:rsidR="003D1298" w:rsidRPr="003D1298" w:rsidRDefault="003D1298" w:rsidP="003D1298">
      <w:pPr>
        <w:tabs>
          <w:tab w:val="left" w:pos="0"/>
        </w:tabs>
        <w:ind w:firstLine="567"/>
        <w:jc w:val="both"/>
        <w:rPr>
          <w:sz w:val="24"/>
          <w:szCs w:val="24"/>
        </w:rPr>
      </w:pPr>
      <w:r w:rsidRPr="003D1298">
        <w:rPr>
          <w:sz w:val="24"/>
          <w:szCs w:val="24"/>
        </w:rPr>
        <w:t xml:space="preserve"> 9.6.1. Общие требования к содержанию элементов благоустройства.</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D1298" w:rsidRPr="003D1298" w:rsidRDefault="003D1298" w:rsidP="003D1298">
      <w:pPr>
        <w:pStyle w:val="ConsPlusNormal"/>
        <w:tabs>
          <w:tab w:val="left" w:pos="0"/>
        </w:tabs>
        <w:ind w:firstLine="567"/>
        <w:jc w:val="both"/>
        <w:rPr>
          <w:sz w:val="24"/>
          <w:szCs w:val="24"/>
        </w:rPr>
      </w:pPr>
      <w:r w:rsidRPr="003D1298">
        <w:rPr>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3D1298" w:rsidRPr="003D1298" w:rsidRDefault="003D1298" w:rsidP="003D1298">
      <w:pPr>
        <w:pStyle w:val="ConsPlusNormal"/>
        <w:tabs>
          <w:tab w:val="left" w:pos="0"/>
        </w:tabs>
        <w:ind w:firstLine="567"/>
        <w:jc w:val="both"/>
        <w:rPr>
          <w:sz w:val="24"/>
          <w:szCs w:val="24"/>
        </w:rPr>
      </w:pPr>
      <w:r w:rsidRPr="003D1298">
        <w:rPr>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3D1298" w:rsidRPr="003D1298" w:rsidRDefault="003D1298" w:rsidP="003D1298">
      <w:pPr>
        <w:pStyle w:val="ConsPlusNormal"/>
        <w:tabs>
          <w:tab w:val="left" w:pos="0"/>
        </w:tabs>
        <w:ind w:firstLine="567"/>
        <w:jc w:val="both"/>
        <w:rPr>
          <w:sz w:val="24"/>
          <w:szCs w:val="24"/>
        </w:rPr>
      </w:pPr>
      <w:r w:rsidRPr="003D1298">
        <w:rPr>
          <w:sz w:val="24"/>
          <w:szCs w:val="24"/>
        </w:rPr>
        <w:t>Проезды выходят на второстепенные улицы и оборудуются шлагбаумами или воротами.</w:t>
      </w:r>
    </w:p>
    <w:p w:rsidR="003D1298" w:rsidRPr="003D1298" w:rsidRDefault="003D1298" w:rsidP="003D1298">
      <w:pPr>
        <w:pStyle w:val="ConsPlusNormal"/>
        <w:tabs>
          <w:tab w:val="left" w:pos="0"/>
        </w:tabs>
        <w:ind w:firstLine="567"/>
        <w:jc w:val="both"/>
        <w:rPr>
          <w:sz w:val="24"/>
          <w:szCs w:val="24"/>
        </w:rPr>
      </w:pPr>
      <w:r w:rsidRPr="003D1298">
        <w:rPr>
          <w:sz w:val="24"/>
          <w:szCs w:val="24"/>
        </w:rPr>
        <w:lastRenderedPageBreak/>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3D1298">
          <w:rPr>
            <w:sz w:val="24"/>
            <w:szCs w:val="24"/>
          </w:rPr>
          <w:t>20 метров</w:t>
        </w:r>
      </w:smartTag>
      <w:r w:rsidRPr="003D1298">
        <w:rPr>
          <w:sz w:val="24"/>
          <w:szCs w:val="24"/>
        </w:rPr>
        <w:t xml:space="preserve"> у каждого выезда с оборудованием для очистки колес.</w:t>
      </w:r>
    </w:p>
    <w:p w:rsidR="003D1298" w:rsidRPr="003D1298" w:rsidRDefault="003D1298" w:rsidP="003D1298">
      <w:pPr>
        <w:pStyle w:val="ConsPlusNormal"/>
        <w:tabs>
          <w:tab w:val="left" w:pos="0"/>
        </w:tabs>
        <w:ind w:firstLine="567"/>
        <w:jc w:val="both"/>
        <w:rPr>
          <w:sz w:val="24"/>
          <w:szCs w:val="24"/>
        </w:rPr>
      </w:pPr>
      <w:r w:rsidRPr="003D1298">
        <w:rPr>
          <w:sz w:val="24"/>
          <w:szCs w:val="24"/>
        </w:rPr>
        <w:t>9.6.5. Световые вывески, реклама и витрины.</w:t>
      </w:r>
    </w:p>
    <w:p w:rsidR="003D1298" w:rsidRPr="003D1298" w:rsidRDefault="003D1298" w:rsidP="003D1298">
      <w:pPr>
        <w:pStyle w:val="ConsPlusNormal"/>
        <w:tabs>
          <w:tab w:val="left" w:pos="0"/>
        </w:tabs>
        <w:ind w:firstLine="567"/>
        <w:jc w:val="both"/>
        <w:rPr>
          <w:sz w:val="24"/>
          <w:szCs w:val="24"/>
        </w:rPr>
      </w:pPr>
      <w:r w:rsidRPr="003D1298">
        <w:rPr>
          <w:sz w:val="24"/>
          <w:szCs w:val="24"/>
        </w:rPr>
        <w:t>9.6.5.1. Установка всякого рода вывесок  разрешается только после согласования эскизов с администрацией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D1298">
        <w:rPr>
          <w:sz w:val="24"/>
          <w:szCs w:val="24"/>
        </w:rPr>
        <w:t>газосветовых</w:t>
      </w:r>
      <w:proofErr w:type="spellEnd"/>
      <w:r w:rsidRPr="003D1298">
        <w:rPr>
          <w:sz w:val="24"/>
          <w:szCs w:val="24"/>
        </w:rPr>
        <w:t xml:space="preserve"> трубок и электроламп.</w:t>
      </w:r>
    </w:p>
    <w:p w:rsidR="003D1298" w:rsidRPr="003D1298" w:rsidRDefault="003D1298" w:rsidP="003D1298">
      <w:pPr>
        <w:pStyle w:val="ConsPlusNormal"/>
        <w:tabs>
          <w:tab w:val="left" w:pos="0"/>
        </w:tabs>
        <w:ind w:firstLine="567"/>
        <w:jc w:val="both"/>
        <w:rPr>
          <w:sz w:val="24"/>
          <w:szCs w:val="24"/>
        </w:rPr>
      </w:pPr>
      <w:r w:rsidRPr="003D1298">
        <w:rPr>
          <w:sz w:val="24"/>
          <w:szCs w:val="24"/>
        </w:rPr>
        <w:t>В случае неисправности отдельных знаков рекламы или вывески  выключаются полностью.</w:t>
      </w:r>
    </w:p>
    <w:p w:rsidR="003D1298" w:rsidRPr="003D1298" w:rsidRDefault="003D1298" w:rsidP="003D1298">
      <w:pPr>
        <w:pStyle w:val="ConsPlusNormal"/>
        <w:tabs>
          <w:tab w:val="left" w:pos="0"/>
        </w:tabs>
        <w:ind w:firstLine="567"/>
        <w:jc w:val="both"/>
        <w:rPr>
          <w:sz w:val="24"/>
          <w:szCs w:val="24"/>
        </w:rPr>
      </w:pPr>
      <w:r w:rsidRPr="003D1298">
        <w:rPr>
          <w:sz w:val="24"/>
          <w:szCs w:val="24"/>
        </w:rPr>
        <w:t>9.6.5.3. Витрины  оборудуются специальными осветительными приборами.</w:t>
      </w:r>
    </w:p>
    <w:p w:rsidR="003D1298" w:rsidRPr="003D1298" w:rsidRDefault="003D1298" w:rsidP="003D1298">
      <w:pPr>
        <w:pStyle w:val="ConsPlusNormal"/>
        <w:tabs>
          <w:tab w:val="left" w:pos="0"/>
        </w:tabs>
        <w:ind w:firstLine="567"/>
        <w:jc w:val="both"/>
        <w:rPr>
          <w:sz w:val="24"/>
          <w:szCs w:val="24"/>
        </w:rPr>
      </w:pPr>
      <w:r w:rsidRPr="003D1298">
        <w:rPr>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3D1298" w:rsidRPr="003D1298" w:rsidRDefault="003D1298" w:rsidP="003D1298">
      <w:pPr>
        <w:pStyle w:val="ConsPlusNormal"/>
        <w:tabs>
          <w:tab w:val="left" w:pos="0"/>
        </w:tabs>
        <w:ind w:firstLine="567"/>
        <w:jc w:val="both"/>
        <w:rPr>
          <w:sz w:val="24"/>
          <w:szCs w:val="24"/>
        </w:rPr>
      </w:pPr>
      <w:r w:rsidRPr="003D1298">
        <w:rPr>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3D1298" w:rsidRPr="003D1298" w:rsidRDefault="003D1298" w:rsidP="003D1298">
      <w:pPr>
        <w:pStyle w:val="ConsPlusNormal"/>
        <w:tabs>
          <w:tab w:val="left" w:pos="0"/>
        </w:tabs>
        <w:ind w:firstLine="567"/>
        <w:jc w:val="both"/>
        <w:rPr>
          <w:sz w:val="24"/>
          <w:szCs w:val="24"/>
        </w:rPr>
      </w:pPr>
      <w:r w:rsidRPr="003D1298">
        <w:rPr>
          <w:sz w:val="24"/>
          <w:szCs w:val="24"/>
        </w:rPr>
        <w:t>9.6.6. Строительство, установка и содержание малых архитектурных форм.</w:t>
      </w:r>
    </w:p>
    <w:p w:rsidR="003D1298" w:rsidRPr="003D1298" w:rsidRDefault="003D1298" w:rsidP="003D1298">
      <w:pPr>
        <w:pStyle w:val="ConsPlusNormal"/>
        <w:tabs>
          <w:tab w:val="left" w:pos="0"/>
        </w:tabs>
        <w:ind w:firstLine="567"/>
        <w:jc w:val="both"/>
        <w:rPr>
          <w:sz w:val="24"/>
          <w:szCs w:val="24"/>
        </w:rPr>
      </w:pPr>
      <w:r w:rsidRPr="003D1298">
        <w:rPr>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3D1298" w:rsidRPr="003D1298" w:rsidRDefault="003D1298" w:rsidP="003D1298">
      <w:pPr>
        <w:pStyle w:val="ConsPlusNormal"/>
        <w:tabs>
          <w:tab w:val="left" w:pos="0"/>
        </w:tabs>
        <w:ind w:firstLine="567"/>
        <w:jc w:val="both"/>
        <w:rPr>
          <w:sz w:val="24"/>
          <w:szCs w:val="24"/>
        </w:rPr>
      </w:pPr>
      <w:r w:rsidRPr="003D1298">
        <w:rPr>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D1298" w:rsidRPr="003D1298" w:rsidRDefault="003D1298" w:rsidP="003D1298">
      <w:pPr>
        <w:pStyle w:val="ConsPlusNormal"/>
        <w:tabs>
          <w:tab w:val="left" w:pos="0"/>
        </w:tabs>
        <w:ind w:firstLine="567"/>
        <w:jc w:val="both"/>
        <w:rPr>
          <w:sz w:val="24"/>
          <w:szCs w:val="24"/>
        </w:rPr>
      </w:pPr>
      <w:r w:rsidRPr="003D1298">
        <w:rPr>
          <w:sz w:val="24"/>
          <w:szCs w:val="24"/>
        </w:rPr>
        <w:t>9.6.7. Ремонт и содержание зданий и сооружений.</w:t>
      </w:r>
    </w:p>
    <w:p w:rsidR="003D1298" w:rsidRPr="003D1298" w:rsidRDefault="003D1298" w:rsidP="003D1298">
      <w:pPr>
        <w:pStyle w:val="ConsPlusNormal"/>
        <w:tabs>
          <w:tab w:val="left" w:pos="0"/>
        </w:tabs>
        <w:ind w:firstLine="567"/>
        <w:jc w:val="both"/>
        <w:rPr>
          <w:sz w:val="24"/>
          <w:szCs w:val="24"/>
        </w:rPr>
      </w:pPr>
      <w:r w:rsidRPr="003D1298">
        <w:rPr>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3D1298" w:rsidRPr="003D1298" w:rsidRDefault="003D1298" w:rsidP="003D1298">
      <w:pPr>
        <w:pStyle w:val="ConsPlusNormal"/>
        <w:tabs>
          <w:tab w:val="left" w:pos="0"/>
        </w:tabs>
        <w:ind w:firstLine="567"/>
        <w:jc w:val="both"/>
        <w:rPr>
          <w:sz w:val="24"/>
          <w:szCs w:val="24"/>
        </w:rPr>
      </w:pPr>
      <w:r w:rsidRPr="003D1298">
        <w:rPr>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D1298" w:rsidRPr="003D1298" w:rsidRDefault="003D1298" w:rsidP="003D1298">
      <w:pPr>
        <w:pStyle w:val="ConsPlusNormal"/>
        <w:tabs>
          <w:tab w:val="left" w:pos="0"/>
        </w:tabs>
        <w:ind w:firstLine="567"/>
        <w:jc w:val="both"/>
        <w:rPr>
          <w:sz w:val="24"/>
          <w:szCs w:val="24"/>
        </w:rPr>
      </w:pPr>
      <w:r w:rsidRPr="003D1298">
        <w:rPr>
          <w:sz w:val="24"/>
          <w:szCs w:val="24"/>
        </w:rPr>
        <w:t>9.6.7.3.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9.6.8. Предоставлять решение о согласовании архитектурно-градостроительного облика объекта.</w:t>
      </w:r>
    </w:p>
    <w:p w:rsidR="003D1298" w:rsidRPr="003D1298" w:rsidRDefault="003D1298" w:rsidP="003D1298">
      <w:pPr>
        <w:pStyle w:val="ConsPlusNormal"/>
        <w:tabs>
          <w:tab w:val="left" w:pos="0"/>
        </w:tabs>
        <w:ind w:firstLine="567"/>
        <w:jc w:val="both"/>
        <w:rPr>
          <w:sz w:val="24"/>
          <w:szCs w:val="24"/>
        </w:rPr>
      </w:pPr>
      <w:r w:rsidRPr="003D1298">
        <w:rPr>
          <w:sz w:val="24"/>
          <w:szCs w:val="24"/>
        </w:rPr>
        <w:t>Для получения решения необходимо предоставить в администрацию сельского поселения Ивашевка следующие документы:</w:t>
      </w:r>
    </w:p>
    <w:p w:rsidR="003D1298" w:rsidRPr="003D1298" w:rsidRDefault="003D1298" w:rsidP="003D1298">
      <w:pPr>
        <w:pStyle w:val="ConsPlusNormal"/>
        <w:tabs>
          <w:tab w:val="left" w:pos="0"/>
        </w:tabs>
        <w:ind w:firstLine="567"/>
        <w:jc w:val="both"/>
        <w:rPr>
          <w:sz w:val="24"/>
          <w:szCs w:val="24"/>
        </w:rPr>
      </w:pPr>
      <w:r w:rsidRPr="003D1298">
        <w:rPr>
          <w:sz w:val="24"/>
          <w:szCs w:val="24"/>
        </w:rPr>
        <w:t>а) заявку с мотивировкой о необходимости проведения изменений;</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9.7. Порядок предоставления и основание отказа в предоставлении вышеперечисленных процедур в сфере жилищного строительства.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9.7.1. Предоставляются на бесплатной основе.</w:t>
      </w:r>
    </w:p>
    <w:p w:rsidR="003D1298" w:rsidRPr="003D1298" w:rsidRDefault="003D1298" w:rsidP="003D1298">
      <w:pPr>
        <w:tabs>
          <w:tab w:val="left" w:pos="0"/>
        </w:tabs>
        <w:ind w:firstLine="567"/>
        <w:jc w:val="both"/>
        <w:rPr>
          <w:sz w:val="24"/>
          <w:szCs w:val="24"/>
        </w:rPr>
      </w:pPr>
      <w:r w:rsidRPr="003D1298">
        <w:rPr>
          <w:sz w:val="24"/>
          <w:szCs w:val="24"/>
        </w:rPr>
        <w:lastRenderedPageBreak/>
        <w:t>9.7.2. Форма подачи документов на бумажном носителе или в электронной форме по выбору заявителя.</w:t>
      </w:r>
    </w:p>
    <w:p w:rsidR="003D1298" w:rsidRPr="003D1298" w:rsidRDefault="003D1298" w:rsidP="003D1298">
      <w:pPr>
        <w:tabs>
          <w:tab w:val="left" w:pos="0"/>
        </w:tabs>
        <w:ind w:firstLine="567"/>
        <w:jc w:val="both"/>
        <w:rPr>
          <w:sz w:val="24"/>
          <w:szCs w:val="24"/>
        </w:rPr>
      </w:pPr>
      <w:r w:rsidRPr="003D1298">
        <w:rPr>
          <w:sz w:val="24"/>
          <w:szCs w:val="24"/>
        </w:rPr>
        <w:t>9.7.3. Срок исполнения процедур не должен превышать 30 календарных дней с момента  регистрации  заявления исключение составляет:</w:t>
      </w:r>
    </w:p>
    <w:p w:rsidR="003D1298" w:rsidRPr="003D1298" w:rsidRDefault="003D1298" w:rsidP="003D1298">
      <w:pPr>
        <w:tabs>
          <w:tab w:val="left" w:pos="0"/>
        </w:tabs>
        <w:ind w:firstLine="567"/>
        <w:jc w:val="both"/>
        <w:rPr>
          <w:sz w:val="24"/>
          <w:szCs w:val="24"/>
        </w:rPr>
      </w:pPr>
      <w:r w:rsidRPr="003D1298">
        <w:rPr>
          <w:sz w:val="24"/>
          <w:szCs w:val="24"/>
        </w:rPr>
        <w:t>- в сфере проведения земляных работ в течение 3-х дней со дня регистрации  заявки, а в аварийной ситуации – в течении 1 дня.</w:t>
      </w:r>
    </w:p>
    <w:p w:rsidR="003D1298" w:rsidRPr="003D1298" w:rsidRDefault="003D1298" w:rsidP="003D1298">
      <w:pPr>
        <w:tabs>
          <w:tab w:val="left" w:pos="0"/>
        </w:tabs>
        <w:ind w:firstLine="567"/>
        <w:jc w:val="both"/>
        <w:rPr>
          <w:sz w:val="24"/>
          <w:szCs w:val="24"/>
        </w:rPr>
      </w:pPr>
      <w:r w:rsidRPr="003D1298">
        <w:rPr>
          <w:sz w:val="24"/>
          <w:szCs w:val="24"/>
        </w:rPr>
        <w:t>9.7.4. Основанием для отказа в приемке документов и предоставлении услуги служит:</w:t>
      </w:r>
    </w:p>
    <w:p w:rsidR="003D1298" w:rsidRPr="003D1298" w:rsidRDefault="003D1298" w:rsidP="003D1298">
      <w:pPr>
        <w:tabs>
          <w:tab w:val="left" w:pos="0"/>
        </w:tabs>
        <w:ind w:firstLine="567"/>
        <w:jc w:val="both"/>
        <w:rPr>
          <w:sz w:val="24"/>
          <w:szCs w:val="24"/>
        </w:rPr>
      </w:pPr>
      <w:r w:rsidRPr="003D1298">
        <w:rPr>
          <w:sz w:val="24"/>
          <w:szCs w:val="24"/>
        </w:rPr>
        <w:t>а) в заявлении не указаны идентификационные данные: фамилия, имя, отчества гражданина;</w:t>
      </w:r>
    </w:p>
    <w:p w:rsidR="003D1298" w:rsidRPr="003D1298" w:rsidRDefault="003D1298" w:rsidP="003D1298">
      <w:pPr>
        <w:tabs>
          <w:tab w:val="left" w:pos="0"/>
        </w:tabs>
        <w:ind w:firstLine="567"/>
        <w:jc w:val="both"/>
        <w:rPr>
          <w:sz w:val="24"/>
          <w:szCs w:val="24"/>
        </w:rPr>
      </w:pPr>
      <w:r w:rsidRPr="003D1298">
        <w:rPr>
          <w:sz w:val="24"/>
          <w:szCs w:val="24"/>
        </w:rP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3D1298" w:rsidRPr="003D1298" w:rsidRDefault="003D1298" w:rsidP="003D1298">
      <w:pPr>
        <w:tabs>
          <w:tab w:val="left" w:pos="0"/>
        </w:tabs>
        <w:ind w:firstLine="567"/>
        <w:jc w:val="both"/>
        <w:rPr>
          <w:sz w:val="24"/>
          <w:szCs w:val="24"/>
        </w:rPr>
      </w:pPr>
      <w:r w:rsidRPr="003D1298">
        <w:rPr>
          <w:sz w:val="24"/>
          <w:szCs w:val="24"/>
        </w:rP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3D1298" w:rsidRPr="003D1298" w:rsidRDefault="003D1298" w:rsidP="003D1298">
      <w:pPr>
        <w:tabs>
          <w:tab w:val="left" w:pos="0"/>
        </w:tabs>
        <w:ind w:firstLine="567"/>
        <w:jc w:val="both"/>
        <w:rPr>
          <w:sz w:val="24"/>
          <w:szCs w:val="24"/>
        </w:rPr>
      </w:pPr>
      <w:r w:rsidRPr="003D1298">
        <w:rPr>
          <w:sz w:val="24"/>
          <w:szCs w:val="24"/>
        </w:rPr>
        <w:t>а) обращение заявителя за услугой, предоставление которой не осуществляется  органом местного самоуправления;</w:t>
      </w:r>
    </w:p>
    <w:p w:rsidR="003D1298" w:rsidRPr="003D1298" w:rsidRDefault="003D1298" w:rsidP="003D1298">
      <w:pPr>
        <w:tabs>
          <w:tab w:val="left" w:pos="0"/>
        </w:tabs>
        <w:ind w:firstLine="567"/>
        <w:jc w:val="both"/>
        <w:rPr>
          <w:sz w:val="24"/>
          <w:szCs w:val="24"/>
        </w:rPr>
      </w:pPr>
      <w:r w:rsidRPr="003D1298">
        <w:rPr>
          <w:sz w:val="24"/>
          <w:szCs w:val="24"/>
        </w:rPr>
        <w:t>б) не предоставлены документы, которые заявитель обязан предоставить для проведения  процедуры».</w:t>
      </w:r>
    </w:p>
    <w:p w:rsidR="003D1298" w:rsidRPr="003D1298" w:rsidRDefault="003D1298" w:rsidP="003D1298">
      <w:pPr>
        <w:tabs>
          <w:tab w:val="left" w:pos="0"/>
        </w:tabs>
        <w:ind w:firstLine="567"/>
        <w:jc w:val="center"/>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Раздел 10. СОДЕРЖАНИЕ ТЕРРИТОРИЙ.</w:t>
      </w:r>
    </w:p>
    <w:p w:rsidR="003D1298" w:rsidRPr="003D1298" w:rsidRDefault="003D1298" w:rsidP="003D1298">
      <w:pPr>
        <w:tabs>
          <w:tab w:val="left" w:pos="0"/>
        </w:tabs>
        <w:ind w:firstLine="567"/>
        <w:jc w:val="center"/>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10.1. </w:t>
      </w:r>
      <w:r w:rsidRPr="003D1298">
        <w:rPr>
          <w:b/>
          <w:sz w:val="24"/>
          <w:szCs w:val="24"/>
        </w:rPr>
        <w:t>Физические лица и юридические лица всех организационно-правовых форм, индивидуальные предприниматели должны соблюдать чистоту</w:t>
      </w:r>
      <w:r w:rsidRPr="003D1298">
        <w:rPr>
          <w:sz w:val="24"/>
          <w:szCs w:val="24"/>
        </w:rPr>
        <w:t>, поддерживать порядок и принимать меры для сохранения объектов благоустройства на всей территории сельского поселения Ивашевка.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10.1.1. </w:t>
      </w:r>
      <w:r w:rsidRPr="003D1298">
        <w:rPr>
          <w:b/>
          <w:sz w:val="24"/>
          <w:szCs w:val="24"/>
        </w:rPr>
        <w:t xml:space="preserve">Работы по содержанию и благоустройству территорий проводятся в соответствии с требованиями настоящих Правил, </w:t>
      </w:r>
      <w:r w:rsidRPr="003D1298">
        <w:rPr>
          <w:sz w:val="24"/>
          <w:szCs w:val="24"/>
        </w:rPr>
        <w:t xml:space="preserve">инструкций и технологических рекомендаций, а также соответствующих </w:t>
      </w:r>
      <w:proofErr w:type="spellStart"/>
      <w:r w:rsidRPr="003D1298">
        <w:rPr>
          <w:sz w:val="24"/>
          <w:szCs w:val="24"/>
        </w:rPr>
        <w:t>ГОСТов</w:t>
      </w:r>
      <w:proofErr w:type="spellEnd"/>
      <w:r w:rsidRPr="003D1298">
        <w:rPr>
          <w:sz w:val="24"/>
          <w:szCs w:val="24"/>
        </w:rPr>
        <w:t xml:space="preserve"> и </w:t>
      </w:r>
      <w:proofErr w:type="spellStart"/>
      <w:r w:rsidRPr="003D1298">
        <w:rPr>
          <w:sz w:val="24"/>
          <w:szCs w:val="24"/>
        </w:rPr>
        <w:t>СНиПов</w:t>
      </w:r>
      <w:proofErr w:type="spellEnd"/>
      <w:r w:rsidRPr="003D1298">
        <w:rPr>
          <w:sz w:val="24"/>
          <w:szCs w:val="24"/>
        </w:rPr>
        <w:t>.</w:t>
      </w:r>
      <w:r w:rsidRPr="003D1298">
        <w:rPr>
          <w:sz w:val="24"/>
          <w:szCs w:val="24"/>
        </w:rPr>
        <w:tab/>
      </w:r>
    </w:p>
    <w:p w:rsidR="003D1298" w:rsidRPr="003D1298" w:rsidRDefault="003D1298" w:rsidP="003D1298">
      <w:pPr>
        <w:tabs>
          <w:tab w:val="left" w:pos="0"/>
        </w:tabs>
        <w:ind w:firstLine="567"/>
        <w:jc w:val="both"/>
        <w:rPr>
          <w:sz w:val="24"/>
          <w:szCs w:val="24"/>
        </w:rPr>
      </w:pPr>
      <w:r w:rsidRPr="003D1298">
        <w:rPr>
          <w:sz w:val="24"/>
          <w:szCs w:val="24"/>
        </w:rPr>
        <w:t xml:space="preserve">10.1.2. </w:t>
      </w:r>
      <w:r w:rsidRPr="003D1298">
        <w:rPr>
          <w:b/>
          <w:sz w:val="24"/>
          <w:szCs w:val="24"/>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D1298">
        <w:rPr>
          <w:b/>
          <w:sz w:val="24"/>
          <w:szCs w:val="24"/>
        </w:rPr>
        <w:t>маломобильных</w:t>
      </w:r>
      <w:proofErr w:type="spellEnd"/>
      <w:r w:rsidRPr="003D1298">
        <w:rPr>
          <w:b/>
          <w:sz w:val="24"/>
          <w:szCs w:val="24"/>
        </w:rPr>
        <w:t xml:space="preserve"> групп населения, </w:t>
      </w:r>
      <w:r w:rsidRPr="003D1298">
        <w:rPr>
          <w:sz w:val="24"/>
          <w:szCs w:val="24"/>
        </w:rPr>
        <w:t xml:space="preserve">в том числе оснащение этих объектов элементами и техническими средствами, способствующими передвижению </w:t>
      </w:r>
      <w:proofErr w:type="spellStart"/>
      <w:r w:rsidRPr="003D1298">
        <w:rPr>
          <w:sz w:val="24"/>
          <w:szCs w:val="24"/>
        </w:rPr>
        <w:t>маломобильных</w:t>
      </w:r>
      <w:proofErr w:type="spellEnd"/>
      <w:r w:rsidRPr="003D1298">
        <w:rPr>
          <w:sz w:val="24"/>
          <w:szCs w:val="24"/>
        </w:rPr>
        <w:t xml:space="preserve"> групп населения.</w:t>
      </w:r>
    </w:p>
    <w:p w:rsidR="003D1298" w:rsidRPr="003D1298" w:rsidRDefault="003D1298" w:rsidP="003D1298">
      <w:pPr>
        <w:tabs>
          <w:tab w:val="left" w:pos="0"/>
        </w:tabs>
        <w:ind w:firstLine="567"/>
        <w:jc w:val="both"/>
        <w:rPr>
          <w:bCs/>
          <w:sz w:val="24"/>
          <w:szCs w:val="24"/>
        </w:rPr>
      </w:pPr>
      <w:r w:rsidRPr="003D1298">
        <w:rPr>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3D1298">
        <w:rPr>
          <w:sz w:val="24"/>
          <w:szCs w:val="24"/>
        </w:rPr>
        <w:t>маломобильных</w:t>
      </w:r>
      <w:proofErr w:type="spellEnd"/>
      <w:r w:rsidRPr="003D1298">
        <w:rPr>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3D1298" w:rsidRPr="003D1298" w:rsidRDefault="003D1298" w:rsidP="003D1298">
      <w:pPr>
        <w:tabs>
          <w:tab w:val="left" w:pos="0"/>
        </w:tabs>
        <w:ind w:firstLine="567"/>
        <w:jc w:val="both"/>
        <w:rPr>
          <w:bCs/>
          <w:sz w:val="24"/>
          <w:szCs w:val="24"/>
        </w:rPr>
      </w:pPr>
      <w:r w:rsidRPr="003D1298">
        <w:rPr>
          <w:bCs/>
          <w:sz w:val="24"/>
          <w:szCs w:val="24"/>
        </w:rPr>
        <w:t xml:space="preserve">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D1298">
        <w:rPr>
          <w:bCs/>
          <w:sz w:val="24"/>
          <w:szCs w:val="24"/>
        </w:rPr>
        <w:t>маломобильные</w:t>
      </w:r>
      <w:proofErr w:type="spellEnd"/>
      <w:r w:rsidRPr="003D1298">
        <w:rPr>
          <w:bCs/>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D1298" w:rsidRPr="003D1298" w:rsidRDefault="003D1298" w:rsidP="003D1298">
      <w:pPr>
        <w:tabs>
          <w:tab w:val="left" w:pos="0"/>
        </w:tabs>
        <w:ind w:firstLine="567"/>
        <w:jc w:val="both"/>
        <w:rPr>
          <w:bCs/>
          <w:sz w:val="24"/>
          <w:szCs w:val="24"/>
        </w:rPr>
      </w:pP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10.2.. </w:t>
      </w:r>
      <w:r w:rsidRPr="003D1298">
        <w:rPr>
          <w:b/>
          <w:sz w:val="24"/>
          <w:szCs w:val="24"/>
        </w:rPr>
        <w:t>Сведения о границах прилегающей территории, закрепленной для содержания и благоустройства</w:t>
      </w:r>
    </w:p>
    <w:p w:rsidR="003D1298" w:rsidRPr="003D1298" w:rsidRDefault="003D1298" w:rsidP="003D1298">
      <w:pPr>
        <w:tabs>
          <w:tab w:val="left" w:pos="0"/>
        </w:tabs>
        <w:ind w:firstLine="567"/>
        <w:jc w:val="both"/>
        <w:outlineLvl w:val="2"/>
        <w:rPr>
          <w:b/>
          <w:sz w:val="24"/>
          <w:szCs w:val="24"/>
        </w:rPr>
      </w:pPr>
    </w:p>
    <w:p w:rsidR="003D1298" w:rsidRPr="003D1298" w:rsidRDefault="003D1298" w:rsidP="003D1298">
      <w:pPr>
        <w:tabs>
          <w:tab w:val="left" w:pos="0"/>
        </w:tabs>
        <w:ind w:firstLine="567"/>
        <w:jc w:val="both"/>
        <w:outlineLvl w:val="2"/>
        <w:rPr>
          <w:sz w:val="24"/>
          <w:szCs w:val="24"/>
        </w:rPr>
      </w:pPr>
      <w:r w:rsidRPr="003D1298">
        <w:rPr>
          <w:b/>
          <w:sz w:val="24"/>
          <w:szCs w:val="24"/>
        </w:rPr>
        <w:t xml:space="preserve"> </w:t>
      </w:r>
      <w:r w:rsidRPr="003D1298">
        <w:rPr>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w:t>
      </w:r>
      <w:r w:rsidRPr="003D1298">
        <w:rPr>
          <w:sz w:val="24"/>
          <w:szCs w:val="24"/>
        </w:rPr>
        <w:lastRenderedPageBreak/>
        <w:t>автомобильной дороги, границей прилегающей территории другого юридического, физического лица, индивидуального предпринимателя:</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10.2.1. </w:t>
      </w:r>
      <w:r w:rsidRPr="003D1298">
        <w:rPr>
          <w:b/>
          <w:sz w:val="24"/>
          <w:szCs w:val="24"/>
        </w:rPr>
        <w:t>Для индивидуальных жилых домов</w:t>
      </w:r>
      <w:r w:rsidRPr="003D1298">
        <w:rPr>
          <w:sz w:val="24"/>
          <w:szCs w:val="24"/>
        </w:rPr>
        <w:t xml:space="preserve"> -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 xml:space="preserve">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3D1298" w:rsidRPr="003D1298" w:rsidRDefault="003D1298" w:rsidP="003D1298">
      <w:pPr>
        <w:tabs>
          <w:tab w:val="left" w:pos="0"/>
        </w:tabs>
        <w:ind w:firstLine="567"/>
        <w:jc w:val="both"/>
        <w:outlineLvl w:val="2"/>
        <w:rPr>
          <w:b/>
          <w:sz w:val="24"/>
          <w:szCs w:val="24"/>
        </w:rPr>
      </w:pPr>
      <w:r w:rsidRPr="003D1298">
        <w:rPr>
          <w:sz w:val="24"/>
          <w:szCs w:val="24"/>
        </w:rPr>
        <w:t>10.2.2. Д</w:t>
      </w:r>
      <w:r w:rsidRPr="003D1298">
        <w:rPr>
          <w:b/>
          <w:sz w:val="24"/>
          <w:szCs w:val="24"/>
        </w:rPr>
        <w:t>ля нежилых зданий:</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-по длине - на длину здания плюс половина расстояния до соседнего здания, строения, в случае отсутствия соседних зданий - </w:t>
      </w:r>
      <w:smartTag w:uri="urn:schemas-microsoft-com:office:smarttags" w:element="metricconverter">
        <w:smartTagPr>
          <w:attr w:name="ProductID" w:val="25 метров"/>
        </w:smartTagPr>
        <w:r w:rsidRPr="003D1298">
          <w:rPr>
            <w:sz w:val="24"/>
            <w:szCs w:val="24"/>
          </w:rPr>
          <w:t>25 метров</w:t>
        </w:r>
      </w:smartTag>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-по ширине - от фасада здания до края проезжей части дороги, а в случаях:</w:t>
      </w:r>
    </w:p>
    <w:p w:rsidR="003D1298" w:rsidRPr="003D1298" w:rsidRDefault="003D1298" w:rsidP="003D1298">
      <w:pPr>
        <w:tabs>
          <w:tab w:val="left" w:pos="0"/>
        </w:tabs>
        <w:ind w:firstLine="567"/>
        <w:jc w:val="both"/>
        <w:outlineLvl w:val="2"/>
        <w:rPr>
          <w:sz w:val="24"/>
          <w:szCs w:val="24"/>
        </w:rPr>
      </w:pPr>
      <w:r w:rsidRPr="003D1298">
        <w:rPr>
          <w:sz w:val="24"/>
          <w:szCs w:val="24"/>
        </w:rPr>
        <w:t>наличия местного проезда, сопровождающего основную проезжую часть улицы - до ближайшего к зданию бордюра местного проезда;</w:t>
      </w:r>
    </w:p>
    <w:p w:rsidR="003D1298" w:rsidRPr="003D1298" w:rsidRDefault="003D1298" w:rsidP="003D1298">
      <w:pPr>
        <w:tabs>
          <w:tab w:val="left" w:pos="0"/>
        </w:tabs>
        <w:ind w:firstLine="567"/>
        <w:jc w:val="both"/>
        <w:outlineLvl w:val="2"/>
        <w:rPr>
          <w:sz w:val="24"/>
          <w:szCs w:val="24"/>
        </w:rPr>
      </w:pPr>
      <w:r w:rsidRPr="003D1298">
        <w:rPr>
          <w:sz w:val="24"/>
          <w:szCs w:val="24"/>
        </w:rPr>
        <w:t>устройства вокруг здания противопожарного проезда с техническим тротуаром - до дальнего бордюра противопожарного проезда;</w:t>
      </w:r>
    </w:p>
    <w:p w:rsidR="003D1298" w:rsidRPr="003D1298" w:rsidRDefault="003D1298" w:rsidP="003D1298">
      <w:pPr>
        <w:tabs>
          <w:tab w:val="left" w:pos="0"/>
        </w:tabs>
        <w:ind w:firstLine="567"/>
        <w:jc w:val="both"/>
        <w:outlineLvl w:val="2"/>
        <w:rPr>
          <w:sz w:val="24"/>
          <w:szCs w:val="24"/>
        </w:rPr>
      </w:pPr>
      <w:r w:rsidRPr="003D1298">
        <w:rPr>
          <w:sz w:val="24"/>
          <w:szCs w:val="24"/>
        </w:rPr>
        <w:t>10.2.3.</w:t>
      </w:r>
      <w:r w:rsidRPr="003D1298">
        <w:rPr>
          <w:b/>
          <w:sz w:val="24"/>
          <w:szCs w:val="24"/>
        </w:rPr>
        <w:t xml:space="preserve"> Для нежилых зданий (комплекса зданий), имеющих ограждение</w:t>
      </w:r>
      <w:r w:rsidRPr="003D1298">
        <w:rPr>
          <w:sz w:val="24"/>
          <w:szCs w:val="24"/>
        </w:rPr>
        <w:t xml:space="preserve"> - </w:t>
      </w:r>
      <w:smartTag w:uri="urn:schemas-microsoft-com:office:smarttags" w:element="metricconverter">
        <w:smartTagPr>
          <w:attr w:name="ProductID" w:val="25 метров"/>
        </w:smartTagPr>
        <w:r w:rsidRPr="003D1298">
          <w:rPr>
            <w:sz w:val="24"/>
            <w:szCs w:val="24"/>
          </w:rPr>
          <w:t>25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10.2.4. </w:t>
      </w:r>
      <w:r w:rsidRPr="003D1298">
        <w:rPr>
          <w:b/>
          <w:sz w:val="24"/>
          <w:szCs w:val="24"/>
        </w:rPr>
        <w:t>Для промышленных объектов</w:t>
      </w:r>
      <w:r w:rsidRPr="003D1298">
        <w:rPr>
          <w:sz w:val="24"/>
          <w:szCs w:val="24"/>
        </w:rPr>
        <w:t xml:space="preserve"> - </w:t>
      </w:r>
      <w:smartTag w:uri="urn:schemas-microsoft-com:office:smarttags" w:element="metricconverter">
        <w:smartTagPr>
          <w:attr w:name="ProductID" w:val="50 метров"/>
        </w:smartTagPr>
        <w:r w:rsidRPr="003D1298">
          <w:rPr>
            <w:sz w:val="24"/>
            <w:szCs w:val="24"/>
          </w:rPr>
          <w:t>50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10.2.5. </w:t>
      </w:r>
      <w:r w:rsidRPr="003D1298">
        <w:rPr>
          <w:b/>
          <w:sz w:val="24"/>
          <w:szCs w:val="24"/>
        </w:rPr>
        <w:t>Для строительных объектов</w:t>
      </w:r>
      <w:r w:rsidRPr="003D1298">
        <w:rPr>
          <w:sz w:val="24"/>
          <w:szCs w:val="24"/>
        </w:rPr>
        <w:t xml:space="preserve"> - </w:t>
      </w:r>
      <w:smartTag w:uri="urn:schemas-microsoft-com:office:smarttags" w:element="metricconverter">
        <w:smartTagPr>
          <w:attr w:name="ProductID" w:val="15 метров"/>
        </w:smartTagPr>
        <w:r w:rsidRPr="003D1298">
          <w:rPr>
            <w:sz w:val="24"/>
            <w:szCs w:val="24"/>
          </w:rPr>
          <w:t>15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10.2.6. </w:t>
      </w:r>
      <w:r w:rsidRPr="003D1298">
        <w:rPr>
          <w:b/>
          <w:sz w:val="24"/>
          <w:szCs w:val="24"/>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b/>
          <w:sz w:val="24"/>
          <w:szCs w:val="24"/>
        </w:rPr>
      </w:pPr>
      <w:r w:rsidRPr="003D1298">
        <w:rPr>
          <w:sz w:val="24"/>
          <w:szCs w:val="24"/>
        </w:rPr>
        <w:t xml:space="preserve">10.2.7. </w:t>
      </w:r>
      <w:r w:rsidRPr="003D1298">
        <w:rPr>
          <w:b/>
          <w:sz w:val="24"/>
          <w:szCs w:val="24"/>
        </w:rPr>
        <w:t>Для иных территорий:</w:t>
      </w:r>
    </w:p>
    <w:p w:rsidR="003D1298" w:rsidRPr="003D1298" w:rsidRDefault="003D1298" w:rsidP="003D1298">
      <w:pPr>
        <w:tabs>
          <w:tab w:val="left" w:pos="0"/>
        </w:tabs>
        <w:ind w:firstLine="567"/>
        <w:jc w:val="both"/>
        <w:outlineLvl w:val="2"/>
        <w:rPr>
          <w:sz w:val="24"/>
          <w:szCs w:val="24"/>
        </w:rPr>
      </w:pPr>
      <w:r w:rsidRPr="003D1298">
        <w:rPr>
          <w:sz w:val="24"/>
          <w:szCs w:val="24"/>
        </w:rPr>
        <w:t>-</w:t>
      </w:r>
      <w:r w:rsidRPr="003D1298">
        <w:rPr>
          <w:sz w:val="24"/>
          <w:szCs w:val="24"/>
        </w:rPr>
        <w:tab/>
      </w:r>
      <w:r w:rsidRPr="003D1298">
        <w:rPr>
          <w:b/>
          <w:sz w:val="24"/>
          <w:szCs w:val="24"/>
        </w:rPr>
        <w:t>территории, прилегающие к контейнерным (бункерным) площадкам</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w:t>
      </w:r>
      <w:r w:rsidRPr="003D1298">
        <w:rPr>
          <w:sz w:val="24"/>
          <w:szCs w:val="24"/>
        </w:rPr>
        <w:tab/>
      </w:r>
      <w:r w:rsidRPr="003D1298">
        <w:rPr>
          <w:b/>
          <w:sz w:val="24"/>
          <w:szCs w:val="24"/>
        </w:rPr>
        <w:t xml:space="preserve">территории, прилегающие к наземным, надземным инженерным коммуникациям и сооружениям </w:t>
      </w:r>
      <w:r w:rsidRPr="003D1298">
        <w:rPr>
          <w:sz w:val="24"/>
          <w:szCs w:val="24"/>
        </w:rPr>
        <w:t xml:space="preserve">- по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в каждую сторону;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10.2.8. </w:t>
      </w:r>
      <w:r w:rsidRPr="003D1298">
        <w:rPr>
          <w:b/>
          <w:sz w:val="24"/>
          <w:szCs w:val="24"/>
        </w:rPr>
        <w:t>для общеобразовательных учреждений</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10.2.9. </w:t>
      </w:r>
      <w:r w:rsidRPr="003D1298">
        <w:rPr>
          <w:b/>
          <w:sz w:val="24"/>
          <w:szCs w:val="24"/>
        </w:rPr>
        <w:t>для дошкольных образовательных учреждений</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10.2.10. </w:t>
      </w:r>
      <w:r w:rsidRPr="003D1298">
        <w:rPr>
          <w:b/>
          <w:sz w:val="24"/>
          <w:szCs w:val="24"/>
        </w:rPr>
        <w:t>В случае наложения прилегающих территорий друг на друга</w:t>
      </w:r>
      <w:r w:rsidRPr="003D1298">
        <w:rPr>
          <w:sz w:val="24"/>
          <w:szCs w:val="24"/>
        </w:rPr>
        <w:t xml:space="preserve"> (кроме многоквартирных домов) границы содержания и благоустройства территорий определяется Администрацией  сельского поселения Ивашевка.</w:t>
      </w:r>
    </w:p>
    <w:p w:rsidR="003D1298" w:rsidRPr="003D1298" w:rsidRDefault="003D1298" w:rsidP="003D1298">
      <w:pPr>
        <w:tabs>
          <w:tab w:val="left" w:pos="0"/>
        </w:tabs>
        <w:ind w:firstLine="567"/>
        <w:jc w:val="both"/>
        <w:outlineLvl w:val="2"/>
        <w:rPr>
          <w:sz w:val="24"/>
          <w:szCs w:val="24"/>
        </w:rPr>
      </w:pPr>
      <w:r w:rsidRPr="003D1298">
        <w:rPr>
          <w:sz w:val="24"/>
          <w:szCs w:val="24"/>
        </w:rP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Ивашевка в соответствии с компетенцией.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10.3.  </w:t>
      </w:r>
      <w:r w:rsidRPr="003D1298">
        <w:rPr>
          <w:b/>
          <w:sz w:val="24"/>
          <w:szCs w:val="24"/>
        </w:rPr>
        <w:t xml:space="preserve">Физические лица и юридические лица </w:t>
      </w:r>
      <w:r w:rsidRPr="003D1298">
        <w:rPr>
          <w:sz w:val="24"/>
          <w:szCs w:val="24"/>
        </w:rP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3D1298" w:rsidRPr="003D1298" w:rsidRDefault="003D1298" w:rsidP="003D1298">
      <w:pPr>
        <w:tabs>
          <w:tab w:val="left" w:pos="0"/>
        </w:tabs>
        <w:ind w:firstLine="567"/>
        <w:jc w:val="both"/>
        <w:outlineLvl w:val="2"/>
        <w:rPr>
          <w:sz w:val="24"/>
          <w:szCs w:val="24"/>
        </w:rPr>
      </w:pPr>
      <w:r w:rsidRPr="003D1298">
        <w:rPr>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рекультивацию земельного участка.</w:t>
      </w:r>
    </w:p>
    <w:p w:rsidR="003D1298" w:rsidRPr="003D1298" w:rsidRDefault="003D1298" w:rsidP="003D1298">
      <w:pPr>
        <w:tabs>
          <w:tab w:val="left" w:pos="0"/>
        </w:tabs>
        <w:ind w:firstLine="567"/>
        <w:jc w:val="both"/>
        <w:outlineLvl w:val="2"/>
        <w:rPr>
          <w:b/>
          <w:sz w:val="24"/>
          <w:szCs w:val="24"/>
        </w:rPr>
      </w:pPr>
      <w:r w:rsidRPr="003D1298">
        <w:rPr>
          <w:sz w:val="24"/>
          <w:szCs w:val="24"/>
        </w:rPr>
        <w:t xml:space="preserve"> </w:t>
      </w:r>
      <w:r w:rsidRPr="003D1298">
        <w:rPr>
          <w:sz w:val="24"/>
          <w:szCs w:val="24"/>
        </w:rPr>
        <w:tab/>
        <w:t xml:space="preserve">10.4.  </w:t>
      </w:r>
      <w:r w:rsidRPr="003D1298">
        <w:rPr>
          <w:b/>
          <w:sz w:val="24"/>
          <w:szCs w:val="24"/>
        </w:rPr>
        <w:t>Работы по благоустройству и содержанию в порядке, определенном настоящими Правилами, осуществляют:</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 </w:t>
      </w:r>
      <w:r w:rsidRPr="003D1298">
        <w:rPr>
          <w:sz w:val="24"/>
          <w:szCs w:val="24"/>
        </w:rPr>
        <w:tab/>
      </w:r>
      <w:r w:rsidRPr="003D1298">
        <w:rPr>
          <w:sz w:val="24"/>
          <w:szCs w:val="24"/>
        </w:rPr>
        <w:tab/>
        <w:t xml:space="preserve">10.4.1. </w:t>
      </w:r>
      <w:r w:rsidRPr="003D1298">
        <w:rPr>
          <w:b/>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rsidRPr="003D1298">
        <w:rPr>
          <w:sz w:val="24"/>
          <w:szCs w:val="24"/>
        </w:rPr>
        <w:t xml:space="preserve"> - соответствующие физические, юридические лица и индивидуальные предприниматели;</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10.4.2. </w:t>
      </w:r>
      <w:r w:rsidRPr="003D1298">
        <w:rPr>
          <w:b/>
          <w:sz w:val="24"/>
          <w:szCs w:val="24"/>
        </w:rPr>
        <w:t>На участках домовладений индивидуальной застройки</w:t>
      </w:r>
      <w:r w:rsidRPr="003D1298">
        <w:rPr>
          <w:sz w:val="24"/>
          <w:szCs w:val="24"/>
        </w:rPr>
        <w:t>, принадлежащих физическим лицам на праве собственности, и прилегающих к ним территориях</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собственники или пользователи домовладений;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10.4.3. </w:t>
      </w:r>
      <w:r w:rsidRPr="003D1298">
        <w:rPr>
          <w:b/>
          <w:sz w:val="24"/>
          <w:szCs w:val="24"/>
        </w:rPr>
        <w:t>На территориях, где ведется строительство</w:t>
      </w:r>
      <w:r w:rsidRPr="003D1298">
        <w:rPr>
          <w:sz w:val="24"/>
          <w:szCs w:val="24"/>
        </w:rPr>
        <w:t xml:space="preserve"> или производятся планировочные, подготовительные работы, и прилегающих к ним территориях (на все </w:t>
      </w:r>
      <w:r w:rsidRPr="003D1298">
        <w:rPr>
          <w:sz w:val="24"/>
          <w:szCs w:val="24"/>
        </w:rPr>
        <w:lastRenderedPageBreak/>
        <w:t>время строительства или проведения работ) - организации, ведущие строительство, производящие работы;</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10.4.4. </w:t>
      </w:r>
      <w:r w:rsidRPr="003D1298">
        <w:rPr>
          <w:b/>
          <w:sz w:val="24"/>
          <w:szCs w:val="24"/>
        </w:rPr>
        <w:t>На участках теплотрасс, воздушных линий электропередачи, газопроводов и других инженерных коммуникаций</w:t>
      </w:r>
      <w:r w:rsidRPr="003D1298">
        <w:rPr>
          <w:sz w:val="24"/>
          <w:szCs w:val="24"/>
        </w:rPr>
        <w:t xml:space="preserve"> - собственники, владельцы или пользователи, если указанные объекты переданы им на каком-либо праве;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10.4.5. </w:t>
      </w:r>
      <w:r w:rsidRPr="003D1298">
        <w:rPr>
          <w:b/>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rsidRPr="003D1298">
        <w:rPr>
          <w:sz w:val="24"/>
          <w:szCs w:val="24"/>
        </w:rP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10.4.6. </w:t>
      </w:r>
      <w:r w:rsidRPr="003D1298">
        <w:rPr>
          <w:b/>
          <w:sz w:val="24"/>
          <w:szCs w:val="24"/>
        </w:rPr>
        <w:t>На территориях, прилегающих к отдельно стоящим объектам для размещения рекламы и иной информации</w:t>
      </w:r>
      <w:r w:rsidRPr="003D1298">
        <w:rPr>
          <w:sz w:val="24"/>
          <w:szCs w:val="24"/>
        </w:rPr>
        <w:t xml:space="preserve"> - владельцы рекламных конструкций;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10.4.7. </w:t>
      </w:r>
      <w:r w:rsidRPr="003D1298">
        <w:rPr>
          <w:b/>
          <w:sz w:val="24"/>
          <w:szCs w:val="24"/>
        </w:rPr>
        <w:t>При возникновении подтоплений, вызванных сбросом воды</w:t>
      </w:r>
      <w:r w:rsidRPr="003D1298">
        <w:rPr>
          <w:sz w:val="24"/>
          <w:szCs w:val="24"/>
        </w:rP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10.5. </w:t>
      </w:r>
      <w:r w:rsidRPr="003D1298">
        <w:rPr>
          <w:b/>
          <w:sz w:val="24"/>
          <w:szCs w:val="24"/>
        </w:rPr>
        <w:t>Крышки люков колодцев</w:t>
      </w:r>
      <w:r w:rsidRPr="003D1298">
        <w:rPr>
          <w:sz w:val="24"/>
          <w:szCs w:val="24"/>
        </w:rPr>
        <w:t>, расположенных на проезжей части улиц и тротуаров, при повреждении и разрушении восстанавливаются владельцем инженерных коммуникаций.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10.6. </w:t>
      </w:r>
      <w:r w:rsidRPr="003D1298">
        <w:rPr>
          <w:b/>
          <w:sz w:val="24"/>
          <w:szCs w:val="24"/>
        </w:rPr>
        <w:t>Содержание технических средств организации дорожного движения</w:t>
      </w:r>
      <w:r w:rsidRPr="003D1298">
        <w:rPr>
          <w:sz w:val="24"/>
          <w:szCs w:val="24"/>
        </w:rPr>
        <w:t xml:space="preserve"> осуществляется собственниками или специализированными организациями в соответствии с заключенными договорами.</w:t>
      </w:r>
    </w:p>
    <w:p w:rsidR="003D1298" w:rsidRPr="003D1298" w:rsidRDefault="003D1298" w:rsidP="003D1298">
      <w:pPr>
        <w:tabs>
          <w:tab w:val="left" w:pos="0"/>
        </w:tabs>
        <w:ind w:firstLine="567"/>
        <w:jc w:val="both"/>
        <w:outlineLvl w:val="2"/>
        <w:rPr>
          <w:sz w:val="24"/>
          <w:szCs w:val="24"/>
        </w:rPr>
      </w:pPr>
      <w:r w:rsidRPr="003D1298">
        <w:rPr>
          <w:sz w:val="24"/>
          <w:szCs w:val="24"/>
        </w:rPr>
        <w:tab/>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10.7. </w:t>
      </w:r>
      <w:r w:rsidRPr="003D1298">
        <w:rPr>
          <w:b/>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rsidRPr="003D1298">
        <w:rPr>
          <w:sz w:val="24"/>
          <w:szCs w:val="24"/>
        </w:rP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3D1298" w:rsidRPr="003D1298" w:rsidRDefault="003D1298" w:rsidP="003D1298">
      <w:pPr>
        <w:tabs>
          <w:tab w:val="left" w:pos="0"/>
        </w:tabs>
        <w:ind w:firstLine="567"/>
        <w:jc w:val="both"/>
        <w:outlineLvl w:val="2"/>
        <w:rPr>
          <w:sz w:val="24"/>
          <w:szCs w:val="24"/>
        </w:rPr>
      </w:pPr>
      <w:r w:rsidRPr="003D1298">
        <w:rPr>
          <w:sz w:val="24"/>
          <w:szCs w:val="24"/>
        </w:rPr>
        <w:tab/>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10.8. </w:t>
      </w:r>
      <w:r w:rsidRPr="003D1298">
        <w:rPr>
          <w:b/>
          <w:sz w:val="24"/>
          <w:szCs w:val="24"/>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rsidRPr="003D1298">
        <w:rPr>
          <w:sz w:val="24"/>
          <w:szCs w:val="24"/>
        </w:rP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3D1298" w:rsidRPr="003D1298" w:rsidRDefault="003D1298" w:rsidP="003D1298">
      <w:pPr>
        <w:tabs>
          <w:tab w:val="left" w:pos="0"/>
        </w:tabs>
        <w:ind w:firstLine="567"/>
        <w:jc w:val="both"/>
        <w:outlineLvl w:val="2"/>
        <w:rPr>
          <w:sz w:val="24"/>
          <w:szCs w:val="24"/>
        </w:rPr>
      </w:pPr>
      <w:r w:rsidRPr="003D1298">
        <w:rPr>
          <w:sz w:val="24"/>
          <w:szCs w:val="24"/>
        </w:rPr>
        <w:tab/>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10.9. </w:t>
      </w:r>
      <w:r w:rsidRPr="003D1298">
        <w:rPr>
          <w:b/>
          <w:sz w:val="24"/>
          <w:szCs w:val="24"/>
        </w:rPr>
        <w:t>Виды и периодичность работ по содержанию и ремонту объектов благоустройства</w:t>
      </w:r>
      <w:r w:rsidRPr="003D1298">
        <w:rPr>
          <w:sz w:val="24"/>
          <w:szCs w:val="24"/>
        </w:rPr>
        <w:t>:</w:t>
      </w:r>
    </w:p>
    <w:p w:rsidR="003D1298" w:rsidRPr="003D1298" w:rsidRDefault="003D1298" w:rsidP="003D1298">
      <w:pPr>
        <w:tabs>
          <w:tab w:val="left" w:pos="0"/>
        </w:tabs>
        <w:ind w:firstLine="567"/>
        <w:jc w:val="both"/>
        <w:outlineLvl w:val="2"/>
        <w:rPr>
          <w:sz w:val="24"/>
          <w:szCs w:val="24"/>
        </w:rPr>
      </w:pP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10.9.1. </w:t>
      </w:r>
      <w:r w:rsidRPr="003D1298">
        <w:rPr>
          <w:b/>
          <w:sz w:val="24"/>
          <w:szCs w:val="24"/>
        </w:rPr>
        <w:t>ежедневно:</w:t>
      </w:r>
    </w:p>
    <w:p w:rsidR="003D1298" w:rsidRPr="003D1298" w:rsidRDefault="003D1298" w:rsidP="003D1298">
      <w:pPr>
        <w:tabs>
          <w:tab w:val="left" w:pos="0"/>
        </w:tabs>
        <w:ind w:firstLine="567"/>
        <w:jc w:val="both"/>
        <w:outlineLvl w:val="2"/>
        <w:rPr>
          <w:sz w:val="24"/>
          <w:szCs w:val="24"/>
        </w:rPr>
      </w:pPr>
      <w:r w:rsidRPr="003D1298">
        <w:rPr>
          <w:sz w:val="24"/>
          <w:szCs w:val="24"/>
        </w:rPr>
        <w:tab/>
        <w:t>- уборка территории (удаление мусора, снега,  проведение иных технологических операций для поддержания объектов благоустройства в чистоте);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10.9.2. </w:t>
      </w:r>
      <w:r w:rsidRPr="003D1298">
        <w:rPr>
          <w:b/>
          <w:sz w:val="24"/>
          <w:szCs w:val="24"/>
        </w:rPr>
        <w:t>ежегодно:</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 побелка стволов деревьев на высоту до </w:t>
      </w:r>
      <w:smartTag w:uri="urn:schemas-microsoft-com:office:smarttags" w:element="metricconverter">
        <w:smartTagPr>
          <w:attr w:name="ProductID" w:val="1,3 метра"/>
        </w:smartTagPr>
        <w:r w:rsidRPr="003D1298">
          <w:rPr>
            <w:sz w:val="24"/>
            <w:szCs w:val="24"/>
          </w:rPr>
          <w:t>1,3 метра</w:t>
        </w:r>
      </w:smartTag>
      <w:r w:rsidRPr="003D1298">
        <w:rPr>
          <w:sz w:val="24"/>
          <w:szCs w:val="24"/>
        </w:rPr>
        <w:t xml:space="preserve"> от поверхности земли один раз весной;</w:t>
      </w:r>
    </w:p>
    <w:p w:rsidR="003D1298" w:rsidRPr="003D1298" w:rsidRDefault="003D1298" w:rsidP="003D1298">
      <w:pPr>
        <w:tabs>
          <w:tab w:val="left" w:pos="0"/>
        </w:tabs>
        <w:ind w:firstLine="567"/>
        <w:jc w:val="both"/>
        <w:outlineLvl w:val="2"/>
        <w:rPr>
          <w:sz w:val="24"/>
          <w:szCs w:val="24"/>
        </w:rPr>
      </w:pPr>
      <w:r w:rsidRPr="003D1298">
        <w:rPr>
          <w:sz w:val="24"/>
          <w:szCs w:val="24"/>
        </w:rPr>
        <w:tab/>
        <w:t>- восстановление объектов наружного освещения, окраска опор наружного освещения;</w:t>
      </w:r>
    </w:p>
    <w:p w:rsidR="003D1298" w:rsidRPr="003D1298" w:rsidRDefault="003D1298" w:rsidP="003D1298">
      <w:pPr>
        <w:tabs>
          <w:tab w:val="left" w:pos="0"/>
        </w:tabs>
        <w:ind w:firstLine="567"/>
        <w:jc w:val="both"/>
        <w:outlineLvl w:val="2"/>
        <w:rPr>
          <w:sz w:val="24"/>
          <w:szCs w:val="24"/>
        </w:rPr>
      </w:pPr>
      <w:r w:rsidRPr="003D1298">
        <w:rPr>
          <w:sz w:val="24"/>
          <w:szCs w:val="24"/>
        </w:rPr>
        <w:tab/>
        <w:t>10.9.3. по мере необходимости:</w:t>
      </w:r>
    </w:p>
    <w:p w:rsidR="003D1298" w:rsidRPr="003D1298" w:rsidRDefault="003D1298" w:rsidP="003D1298">
      <w:pPr>
        <w:tabs>
          <w:tab w:val="left" w:pos="0"/>
        </w:tabs>
        <w:ind w:firstLine="567"/>
        <w:jc w:val="both"/>
        <w:outlineLvl w:val="2"/>
        <w:rPr>
          <w:sz w:val="24"/>
          <w:szCs w:val="24"/>
        </w:rPr>
      </w:pPr>
      <w:r w:rsidRPr="003D1298">
        <w:rPr>
          <w:sz w:val="24"/>
          <w:szCs w:val="24"/>
        </w:rPr>
        <w:tab/>
        <w:t>- исправление повреждений отдельных элементов объектов благоустройства;</w:t>
      </w:r>
    </w:p>
    <w:p w:rsidR="003D1298" w:rsidRPr="003D1298" w:rsidRDefault="003D1298" w:rsidP="003D1298">
      <w:pPr>
        <w:tabs>
          <w:tab w:val="left" w:pos="0"/>
        </w:tabs>
        <w:ind w:firstLine="567"/>
        <w:jc w:val="both"/>
        <w:outlineLvl w:val="2"/>
        <w:rPr>
          <w:sz w:val="24"/>
          <w:szCs w:val="24"/>
        </w:rPr>
      </w:pPr>
      <w:r w:rsidRPr="003D1298">
        <w:rPr>
          <w:sz w:val="24"/>
          <w:szCs w:val="24"/>
        </w:rPr>
        <w:lastRenderedPageBreak/>
        <w:tab/>
        <w:t>-</w:t>
      </w:r>
      <w:r w:rsidRPr="003D1298">
        <w:rPr>
          <w:sz w:val="24"/>
          <w:szCs w:val="24"/>
        </w:rPr>
        <w:tab/>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установка, замена, восстановление малых архитектурных форм и их отдельных элементов;</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восстановление, замена, ремонт покрытий дорог, тротуаров и их конструктивных элементов;</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мероприятия по уходу за деревьями и кустарниками по установленным нормативам;</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 xml:space="preserve">покос травы при достижении высоты более </w:t>
      </w:r>
      <w:smartTag w:uri="urn:schemas-microsoft-com:office:smarttags" w:element="metricconverter">
        <w:smartTagPr>
          <w:attr w:name="ProductID" w:val="15 сантиметров"/>
        </w:smartTagPr>
        <w:r w:rsidRPr="003D1298">
          <w:rPr>
            <w:sz w:val="24"/>
            <w:szCs w:val="24"/>
          </w:rPr>
          <w:t>15 сантиметров</w:t>
        </w:r>
      </w:smartTag>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10.10. </w:t>
      </w:r>
      <w:r w:rsidRPr="003D1298">
        <w:rPr>
          <w:b/>
          <w:sz w:val="24"/>
          <w:szCs w:val="24"/>
        </w:rPr>
        <w:t>Установление характера вида работ по благоустройству</w:t>
      </w:r>
      <w:r w:rsidRPr="003D1298">
        <w:rPr>
          <w:sz w:val="24"/>
          <w:szCs w:val="24"/>
        </w:rPr>
        <w:t xml:space="preserve"> (текущий, капитальный) производится на основании нормативных документов, действующих в соответствующих сферах благоустройства.</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10.11. </w:t>
      </w:r>
      <w:r w:rsidRPr="003D1298">
        <w:rPr>
          <w:b/>
          <w:sz w:val="24"/>
          <w:szCs w:val="24"/>
        </w:rPr>
        <w:t>Виды работ по капитальному ремонту</w:t>
      </w:r>
      <w:r w:rsidRPr="003D1298">
        <w:rPr>
          <w:sz w:val="24"/>
          <w:szCs w:val="24"/>
        </w:rP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10.12. </w:t>
      </w:r>
      <w:r w:rsidRPr="003D1298">
        <w:rPr>
          <w:b/>
          <w:sz w:val="24"/>
          <w:szCs w:val="24"/>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 </w:t>
      </w:r>
      <w:r w:rsidRPr="003D1298">
        <w:rPr>
          <w:b/>
          <w:sz w:val="24"/>
          <w:szCs w:val="24"/>
        </w:rPr>
        <w:t>Запрещается: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10.13.1. </w:t>
      </w:r>
      <w:r w:rsidRPr="003D1298">
        <w:rPr>
          <w:b/>
          <w:sz w:val="24"/>
          <w:szCs w:val="24"/>
        </w:rPr>
        <w:t xml:space="preserve">Складирование, хранение имущества, земли, отходов производства и потребления, в том числе веток и спиленных деревьев, </w:t>
      </w:r>
      <w:r w:rsidRPr="003D1298">
        <w:rPr>
          <w:sz w:val="24"/>
          <w:szCs w:val="24"/>
        </w:rP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10.13.2. </w:t>
      </w:r>
      <w:r w:rsidRPr="003D1298">
        <w:rPr>
          <w:b/>
          <w:sz w:val="24"/>
          <w:szCs w:val="24"/>
        </w:rPr>
        <w:t>Выброс мусора или иных предметов из окон нежилых помещений.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10.13.3. </w:t>
      </w:r>
      <w:r w:rsidRPr="003D1298">
        <w:rPr>
          <w:b/>
          <w:sz w:val="24"/>
          <w:szCs w:val="24"/>
        </w:rPr>
        <w:t>Самовольная установка, демонтаж, перемещение, уничтожение или повреждение объектов благоустройства</w:t>
      </w:r>
      <w:r w:rsidRPr="003D1298">
        <w:rPr>
          <w:sz w:val="24"/>
          <w:szCs w:val="24"/>
        </w:rP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3D1298">
        <w:rPr>
          <w:sz w:val="24"/>
          <w:szCs w:val="24"/>
        </w:rPr>
        <w:t>противопроездных</w:t>
      </w:r>
      <w:proofErr w:type="spellEnd"/>
      <w:r w:rsidRPr="003D1298">
        <w:rPr>
          <w:sz w:val="24"/>
          <w:szCs w:val="24"/>
        </w:rPr>
        <w:t xml:space="preserve"> устройств, блоков, механических блокираторов, расположенных на территориях общего пользования.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10.13.4. </w:t>
      </w:r>
      <w:r w:rsidRPr="003D1298">
        <w:rPr>
          <w:b/>
          <w:sz w:val="24"/>
          <w:szCs w:val="24"/>
        </w:rPr>
        <w:t>Мойка, чистка транспортных средств на территориях общего пользования</w:t>
      </w:r>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10.13.5. </w:t>
      </w:r>
      <w:r w:rsidRPr="003D1298">
        <w:rPr>
          <w:b/>
          <w:sz w:val="24"/>
          <w:szCs w:val="24"/>
        </w:rPr>
        <w:t>Выброс мусора или иных предметов из транспортных средств</w:t>
      </w:r>
      <w:r w:rsidRPr="003D1298">
        <w:rPr>
          <w:sz w:val="24"/>
          <w:szCs w:val="24"/>
        </w:rPr>
        <w:t xml:space="preserve"> во время их стоянки, остановки или движения на территориях общего пользования.</w:t>
      </w:r>
    </w:p>
    <w:p w:rsidR="003D1298" w:rsidRPr="003D1298" w:rsidRDefault="003D1298" w:rsidP="003D1298">
      <w:pPr>
        <w:tabs>
          <w:tab w:val="left" w:pos="0"/>
        </w:tabs>
        <w:ind w:firstLine="567"/>
        <w:jc w:val="both"/>
        <w:outlineLvl w:val="2"/>
        <w:rPr>
          <w:b/>
          <w:sz w:val="24"/>
          <w:szCs w:val="24"/>
        </w:rPr>
      </w:pPr>
      <w:r w:rsidRPr="003D1298">
        <w:rPr>
          <w:sz w:val="24"/>
          <w:szCs w:val="24"/>
        </w:rPr>
        <w:tab/>
        <w:t>10.13.6</w:t>
      </w:r>
      <w:r w:rsidRPr="003D1298">
        <w:rPr>
          <w:b/>
          <w:sz w:val="24"/>
          <w:szCs w:val="24"/>
        </w:rPr>
        <w:t xml:space="preserve">. Размещение транспортных средств: </w:t>
      </w:r>
    </w:p>
    <w:p w:rsidR="003D1298" w:rsidRPr="003D1298" w:rsidRDefault="003D1298" w:rsidP="003D1298">
      <w:pPr>
        <w:tabs>
          <w:tab w:val="left" w:pos="0"/>
        </w:tabs>
        <w:ind w:firstLine="567"/>
        <w:jc w:val="both"/>
        <w:outlineLvl w:val="2"/>
        <w:rPr>
          <w:sz w:val="24"/>
          <w:szCs w:val="24"/>
        </w:rPr>
      </w:pPr>
      <w:r w:rsidRPr="003D1298">
        <w:rPr>
          <w:b/>
          <w:sz w:val="24"/>
          <w:szCs w:val="24"/>
        </w:rPr>
        <w:tab/>
        <w:t>на территориях общего пользования,</w:t>
      </w:r>
      <w:r w:rsidRPr="003D1298">
        <w:rPr>
          <w:sz w:val="24"/>
          <w:szCs w:val="24"/>
        </w:rPr>
        <w:t xml:space="preserve"> препятствующее механизированной уборке и вывозу мусора, снега, отходов производства и потребления;</w:t>
      </w:r>
    </w:p>
    <w:p w:rsidR="003D1298" w:rsidRPr="003D1298" w:rsidRDefault="003D1298" w:rsidP="003D1298">
      <w:pPr>
        <w:tabs>
          <w:tab w:val="left" w:pos="0"/>
        </w:tabs>
        <w:ind w:firstLine="567"/>
        <w:jc w:val="both"/>
        <w:outlineLvl w:val="2"/>
        <w:rPr>
          <w:sz w:val="24"/>
          <w:szCs w:val="24"/>
        </w:rPr>
      </w:pPr>
      <w:r w:rsidRPr="003D1298">
        <w:rPr>
          <w:sz w:val="24"/>
          <w:szCs w:val="24"/>
        </w:rPr>
        <w:tab/>
      </w:r>
      <w:r w:rsidRPr="003D1298">
        <w:rPr>
          <w:b/>
          <w:sz w:val="24"/>
          <w:szCs w:val="24"/>
        </w:rPr>
        <w:t>на детских и спортивных площадках, газонах</w:t>
      </w:r>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10.13.7. </w:t>
      </w:r>
      <w:r w:rsidRPr="003D1298">
        <w:rPr>
          <w:b/>
          <w:sz w:val="24"/>
          <w:szCs w:val="24"/>
        </w:rPr>
        <w:t>Загрязнение территорий общего пользования транспортными средствами во время их эксплуатации</w:t>
      </w:r>
      <w:r w:rsidRPr="003D1298">
        <w:rPr>
          <w:sz w:val="24"/>
          <w:szCs w:val="24"/>
        </w:rPr>
        <w:t>, обслуживания или ремонта, при перевозке грузов и (или) выезде со строительных площадок, в том числе вследствие отсутствия тента или укрытия.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10.13.8. </w:t>
      </w:r>
      <w:r w:rsidRPr="003D1298">
        <w:rPr>
          <w:b/>
          <w:sz w:val="24"/>
          <w:szCs w:val="24"/>
        </w:rPr>
        <w:t>Расклеивание объявлений, рекламы, печатной продукции</w:t>
      </w:r>
      <w:r w:rsidRPr="003D1298">
        <w:rPr>
          <w:sz w:val="24"/>
          <w:szCs w:val="24"/>
        </w:rPr>
        <w:t xml:space="preserve"> в не установленных органами местного самоуправления местах.</w:t>
      </w:r>
    </w:p>
    <w:p w:rsidR="003D1298" w:rsidRPr="003D1298" w:rsidRDefault="003D1298" w:rsidP="003D1298">
      <w:pPr>
        <w:tabs>
          <w:tab w:val="left" w:pos="0"/>
        </w:tabs>
        <w:ind w:firstLine="567"/>
        <w:jc w:val="both"/>
        <w:outlineLvl w:val="2"/>
        <w:rPr>
          <w:sz w:val="24"/>
          <w:szCs w:val="24"/>
        </w:rPr>
      </w:pPr>
      <w:r w:rsidRPr="003D1298">
        <w:rPr>
          <w:sz w:val="24"/>
          <w:szCs w:val="24"/>
        </w:rPr>
        <w:lastRenderedPageBreak/>
        <w:tab/>
        <w:t xml:space="preserve">10.13.9. </w:t>
      </w:r>
      <w:r w:rsidRPr="003D1298">
        <w:rPr>
          <w:b/>
          <w:sz w:val="24"/>
          <w:szCs w:val="24"/>
        </w:rPr>
        <w:t>Сжигание мусора,</w:t>
      </w:r>
      <w:r w:rsidRPr="003D1298">
        <w:rPr>
          <w:sz w:val="24"/>
          <w:szCs w:val="24"/>
        </w:rPr>
        <w:t xml:space="preserve"> листвы, тары, бытовых и промышленных отходов, разведение костров на всей территории сельского поселения Ивашевка, включая внутренние территории предприятий и жилых домов.</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10.13.10. </w:t>
      </w:r>
      <w:r w:rsidRPr="003D1298">
        <w:rPr>
          <w:b/>
          <w:sz w:val="24"/>
          <w:szCs w:val="24"/>
        </w:rPr>
        <w:t>Подвоз груза волоком.</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10.13.11. </w:t>
      </w:r>
      <w:r w:rsidRPr="003D1298">
        <w:rPr>
          <w:b/>
          <w:sz w:val="24"/>
          <w:szCs w:val="24"/>
        </w:rPr>
        <w:t>Сбрасывание при погрузочно-разгрузочных работах на улицах</w:t>
      </w:r>
      <w:r w:rsidRPr="003D1298">
        <w:rPr>
          <w:sz w:val="24"/>
          <w:szCs w:val="24"/>
        </w:rPr>
        <w:t xml:space="preserve"> рельсов, бревен, железных балок, труб, кирпича, других тяжелых предметов и складирование их.</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10.13.12. </w:t>
      </w:r>
      <w:r w:rsidRPr="003D1298">
        <w:rPr>
          <w:b/>
          <w:sz w:val="24"/>
          <w:szCs w:val="24"/>
        </w:rPr>
        <w:t>Перегон по улицам населенных пунктов, имеющим твердое покрытие, машин на гусеничном ходу.</w:t>
      </w:r>
    </w:p>
    <w:p w:rsidR="003D1298" w:rsidRPr="003D1298" w:rsidRDefault="003D1298" w:rsidP="003D1298">
      <w:pPr>
        <w:tabs>
          <w:tab w:val="left" w:pos="0"/>
        </w:tabs>
        <w:ind w:firstLine="567"/>
        <w:jc w:val="both"/>
        <w:outlineLvl w:val="2"/>
        <w:rPr>
          <w:sz w:val="24"/>
          <w:szCs w:val="24"/>
        </w:rPr>
      </w:pPr>
      <w:r w:rsidRPr="003D1298">
        <w:rPr>
          <w:sz w:val="24"/>
          <w:szCs w:val="24"/>
        </w:rPr>
        <w:tab/>
        <w:t>10.13.13. Движение и стоянка большегрузного транспорта на пешеходных дорожках, тротуарах.</w:t>
      </w:r>
    </w:p>
    <w:p w:rsidR="003D1298" w:rsidRPr="003D1298" w:rsidRDefault="003D1298" w:rsidP="003D1298">
      <w:pPr>
        <w:tabs>
          <w:tab w:val="left" w:pos="0"/>
        </w:tabs>
        <w:ind w:firstLine="567"/>
        <w:jc w:val="both"/>
        <w:outlineLvl w:val="2"/>
        <w:rPr>
          <w:b/>
          <w:bCs/>
          <w:sz w:val="24"/>
          <w:szCs w:val="24"/>
        </w:rPr>
      </w:pPr>
      <w:r w:rsidRPr="003D1298">
        <w:rPr>
          <w:sz w:val="24"/>
          <w:szCs w:val="24"/>
        </w:rPr>
        <w:tab/>
      </w:r>
    </w:p>
    <w:p w:rsidR="003D1298" w:rsidRPr="003D1298" w:rsidRDefault="003D1298" w:rsidP="003D1298">
      <w:pPr>
        <w:tabs>
          <w:tab w:val="left" w:pos="0"/>
        </w:tabs>
        <w:ind w:firstLine="567"/>
        <w:jc w:val="center"/>
        <w:rPr>
          <w:b/>
          <w:sz w:val="24"/>
          <w:szCs w:val="24"/>
        </w:rPr>
      </w:pPr>
      <w:r w:rsidRPr="003D1298">
        <w:rPr>
          <w:b/>
          <w:bCs/>
          <w:sz w:val="24"/>
          <w:szCs w:val="24"/>
        </w:rPr>
        <w:t>Раздел 11. ТРЕБОВАНИЯ К СОДЕРЖАНИЮ СРЕДСТВ РАЗМЕЩЕНИЯ ИНФОРМАЦИИ</w:t>
      </w:r>
      <w:r w:rsidRPr="003D1298">
        <w:rPr>
          <w:b/>
          <w:sz w:val="24"/>
          <w:szCs w:val="24"/>
        </w:rPr>
        <w:t xml:space="preserve"> И  РЕКЛАМЫ</w:t>
      </w:r>
    </w:p>
    <w:p w:rsidR="003D1298" w:rsidRPr="003D1298" w:rsidRDefault="003D1298" w:rsidP="003D1298">
      <w:pPr>
        <w:tabs>
          <w:tab w:val="left" w:pos="0"/>
        </w:tabs>
        <w:ind w:firstLine="567"/>
        <w:jc w:val="center"/>
        <w:rPr>
          <w:b/>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11.1. </w:t>
      </w:r>
      <w:r w:rsidRPr="003D1298">
        <w:rPr>
          <w:b/>
          <w:sz w:val="24"/>
          <w:szCs w:val="24"/>
        </w:rPr>
        <w:t>Содержание средств</w:t>
      </w:r>
      <w:r w:rsidRPr="003D1298">
        <w:rPr>
          <w:sz w:val="24"/>
          <w:szCs w:val="24"/>
        </w:rPr>
        <w:t xml:space="preserve"> информации и рекламы  должно осуществляться в соответствии с действующим законодательством. </w:t>
      </w:r>
    </w:p>
    <w:p w:rsidR="003D1298" w:rsidRPr="003D1298" w:rsidRDefault="003D1298" w:rsidP="003D1298">
      <w:pPr>
        <w:tabs>
          <w:tab w:val="left" w:pos="0"/>
        </w:tabs>
        <w:ind w:firstLine="567"/>
        <w:jc w:val="both"/>
        <w:rPr>
          <w:sz w:val="24"/>
          <w:szCs w:val="24"/>
        </w:rPr>
      </w:pPr>
      <w:r w:rsidRPr="003D1298">
        <w:rPr>
          <w:sz w:val="24"/>
          <w:szCs w:val="24"/>
        </w:rPr>
        <w:t xml:space="preserve">11.2. </w:t>
      </w:r>
      <w:r w:rsidRPr="003D1298">
        <w:rPr>
          <w:b/>
          <w:sz w:val="24"/>
          <w:szCs w:val="24"/>
        </w:rPr>
        <w:t>Средства размещения информации и рекламы</w:t>
      </w:r>
      <w:r w:rsidRPr="003D1298">
        <w:rPr>
          <w:sz w:val="24"/>
          <w:szCs w:val="24"/>
        </w:rP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3D1298" w:rsidRPr="003D1298" w:rsidRDefault="003D1298" w:rsidP="003D1298">
      <w:pPr>
        <w:tabs>
          <w:tab w:val="left" w:pos="0"/>
        </w:tabs>
        <w:ind w:firstLine="567"/>
        <w:jc w:val="both"/>
        <w:rPr>
          <w:sz w:val="24"/>
          <w:szCs w:val="24"/>
        </w:rPr>
      </w:pPr>
      <w:r w:rsidRPr="003D1298">
        <w:rPr>
          <w:sz w:val="24"/>
          <w:szCs w:val="24"/>
        </w:rPr>
        <w:t xml:space="preserve">11.3. </w:t>
      </w:r>
      <w:r w:rsidRPr="003D1298">
        <w:rPr>
          <w:b/>
          <w:sz w:val="24"/>
          <w:szCs w:val="24"/>
        </w:rPr>
        <w:t>После прекращения действия разрешения на установку средства размещения информации</w:t>
      </w:r>
      <w:r w:rsidRPr="003D1298">
        <w:rPr>
          <w:sz w:val="24"/>
          <w:szCs w:val="24"/>
        </w:rP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3D1298" w:rsidRPr="003D1298" w:rsidRDefault="003D1298" w:rsidP="003D1298">
      <w:pPr>
        <w:tabs>
          <w:tab w:val="left" w:pos="0"/>
        </w:tabs>
        <w:ind w:firstLine="567"/>
        <w:jc w:val="both"/>
        <w:rPr>
          <w:sz w:val="24"/>
          <w:szCs w:val="24"/>
        </w:rPr>
      </w:pPr>
      <w:r w:rsidRPr="003D1298">
        <w:rPr>
          <w:sz w:val="24"/>
          <w:szCs w:val="24"/>
        </w:rPr>
        <w:t>Использование средства размещения информации и рекламы после прекращения действия разрешения на его установку не допускается.</w:t>
      </w:r>
      <w:r w:rsidRPr="003D1298">
        <w:rPr>
          <w:sz w:val="24"/>
          <w:szCs w:val="24"/>
        </w:rPr>
        <w:br/>
      </w:r>
      <w:r w:rsidRPr="003D1298">
        <w:rPr>
          <w:sz w:val="24"/>
          <w:szCs w:val="24"/>
        </w:rPr>
        <w:tab/>
        <w:t xml:space="preserve">11.4. </w:t>
      </w:r>
      <w:r w:rsidRPr="003D1298">
        <w:rPr>
          <w:b/>
          <w:sz w:val="24"/>
          <w:szCs w:val="24"/>
        </w:rPr>
        <w:t>Средства размещения информации и рекламы  не должны</w:t>
      </w:r>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 xml:space="preserve">- вызывать ослепление участников движения светом, в том числе отраженным; </w:t>
      </w:r>
    </w:p>
    <w:p w:rsidR="003D1298" w:rsidRPr="003D1298" w:rsidRDefault="003D1298" w:rsidP="003D1298">
      <w:pPr>
        <w:tabs>
          <w:tab w:val="left" w:pos="0"/>
        </w:tabs>
        <w:ind w:firstLine="567"/>
        <w:jc w:val="both"/>
        <w:rPr>
          <w:sz w:val="24"/>
          <w:szCs w:val="24"/>
        </w:rPr>
      </w:pPr>
      <w:r w:rsidRPr="003D1298">
        <w:rPr>
          <w:sz w:val="24"/>
          <w:szCs w:val="24"/>
        </w:rPr>
        <w:t xml:space="preserve">- ограничивать видимость, мешать восприятию водителем дорожной обстановки или эксплуатации транспортного средства; </w:t>
      </w:r>
    </w:p>
    <w:p w:rsidR="003D1298" w:rsidRPr="003D1298" w:rsidRDefault="003D1298" w:rsidP="003D1298">
      <w:pPr>
        <w:tabs>
          <w:tab w:val="left" w:pos="0"/>
        </w:tabs>
        <w:ind w:firstLine="567"/>
        <w:rPr>
          <w:sz w:val="24"/>
          <w:szCs w:val="24"/>
        </w:rPr>
      </w:pPr>
      <w:r w:rsidRPr="003D1298">
        <w:rPr>
          <w:sz w:val="24"/>
          <w:szCs w:val="24"/>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r w:rsidRPr="003D1298">
        <w:rPr>
          <w:sz w:val="24"/>
          <w:szCs w:val="24"/>
        </w:rPr>
        <w:br/>
      </w:r>
      <w:r w:rsidRPr="003D1298">
        <w:rPr>
          <w:sz w:val="24"/>
          <w:szCs w:val="24"/>
        </w:rPr>
        <w:tab/>
        <w:t>- передавать информацию через изображение с движущимися элементами, если вся изображенная информация появляется не одновременно;</w:t>
      </w:r>
      <w:r w:rsidRPr="003D1298">
        <w:rPr>
          <w:sz w:val="24"/>
          <w:szCs w:val="24"/>
        </w:rPr>
        <w:br/>
        <w:t>- издавать звуки, которые могут быть услышаны в пределах автомобильной дороги лицами с нормальным слухом.</w:t>
      </w:r>
    </w:p>
    <w:p w:rsidR="003D1298" w:rsidRPr="003D1298" w:rsidRDefault="003D1298" w:rsidP="003D1298">
      <w:pPr>
        <w:tabs>
          <w:tab w:val="left" w:pos="0"/>
        </w:tabs>
        <w:ind w:firstLine="567"/>
        <w:rPr>
          <w:sz w:val="24"/>
          <w:szCs w:val="24"/>
        </w:rPr>
      </w:pPr>
      <w:r w:rsidRPr="003D1298">
        <w:rPr>
          <w:sz w:val="24"/>
          <w:szCs w:val="24"/>
        </w:rPr>
        <w:t xml:space="preserve">11.5. </w:t>
      </w:r>
      <w:r w:rsidRPr="003D1298">
        <w:rPr>
          <w:b/>
          <w:sz w:val="24"/>
          <w:szCs w:val="24"/>
        </w:rPr>
        <w:t>Средства размещения информации и рекламы  должны быть спроектированы</w:t>
      </w:r>
      <w:r w:rsidRPr="003D1298">
        <w:rPr>
          <w:sz w:val="24"/>
          <w:szCs w:val="24"/>
        </w:rP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rsidRPr="003D1298">
        <w:rPr>
          <w:sz w:val="24"/>
          <w:szCs w:val="24"/>
        </w:rP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r w:rsidRPr="003D1298">
        <w:rPr>
          <w:sz w:val="24"/>
          <w:szCs w:val="24"/>
        </w:rPr>
        <w:br/>
      </w:r>
      <w:r w:rsidRPr="003D1298">
        <w:rPr>
          <w:sz w:val="24"/>
          <w:szCs w:val="24"/>
        </w:rPr>
        <w:tab/>
        <w:t xml:space="preserve">11.6. </w:t>
      </w:r>
      <w:r w:rsidRPr="003D1298">
        <w:rPr>
          <w:b/>
          <w:sz w:val="24"/>
          <w:szCs w:val="24"/>
        </w:rPr>
        <w:t>Конструктивные элементы жесткости</w:t>
      </w:r>
      <w:r w:rsidRPr="003D1298">
        <w:rPr>
          <w:sz w:val="24"/>
          <w:szCs w:val="24"/>
        </w:rPr>
        <w:t xml:space="preserve"> и крепления (болтовые соединения, элементы опор, технологические косынки и т.п.) должны быть закрыты декоративными элементами.</w:t>
      </w:r>
    </w:p>
    <w:p w:rsidR="003D1298" w:rsidRPr="003D1298" w:rsidRDefault="003D1298" w:rsidP="003D1298">
      <w:pPr>
        <w:tabs>
          <w:tab w:val="left" w:pos="0"/>
        </w:tabs>
        <w:ind w:firstLine="567"/>
        <w:jc w:val="both"/>
        <w:rPr>
          <w:sz w:val="24"/>
          <w:szCs w:val="24"/>
        </w:rPr>
      </w:pPr>
      <w:r w:rsidRPr="003D1298">
        <w:rPr>
          <w:sz w:val="24"/>
          <w:szCs w:val="24"/>
        </w:rPr>
        <w:lastRenderedPageBreak/>
        <w:t xml:space="preserve">11.7. </w:t>
      </w:r>
      <w:r w:rsidRPr="003D1298">
        <w:rPr>
          <w:b/>
          <w:sz w:val="24"/>
          <w:szCs w:val="24"/>
        </w:rPr>
        <w:t>Не допускается повреждение зданий</w:t>
      </w:r>
      <w:r w:rsidRPr="003D1298">
        <w:rPr>
          <w:sz w:val="24"/>
          <w:szCs w:val="24"/>
        </w:rPr>
        <w:t xml:space="preserve"> и сооружений при креплении к ним средств размещения информации, а также снижение их прочности и устойчивости.</w:t>
      </w:r>
    </w:p>
    <w:p w:rsidR="003D1298" w:rsidRPr="003D1298" w:rsidRDefault="003D1298" w:rsidP="003D1298">
      <w:pPr>
        <w:tabs>
          <w:tab w:val="left" w:pos="0"/>
        </w:tabs>
        <w:ind w:firstLine="567"/>
        <w:jc w:val="both"/>
        <w:rPr>
          <w:sz w:val="24"/>
          <w:szCs w:val="24"/>
        </w:rPr>
      </w:pPr>
      <w:r w:rsidRPr="003D1298">
        <w:rPr>
          <w:sz w:val="24"/>
          <w:szCs w:val="24"/>
        </w:rPr>
        <w:tab/>
        <w:t>11.8.</w:t>
      </w:r>
      <w:r w:rsidRPr="003D1298">
        <w:rPr>
          <w:b/>
          <w:sz w:val="24"/>
          <w:szCs w:val="24"/>
        </w:rPr>
        <w:t>Средства размещения информации  и рекламы не должны снижать безопасность дорожного движения</w:t>
      </w:r>
      <w:r w:rsidRPr="003D1298">
        <w:rPr>
          <w:sz w:val="24"/>
          <w:szCs w:val="24"/>
        </w:rPr>
        <w:t xml:space="preserve">, ограничивать видимость технических средств организации дорожного движения, уменьшать габарит инженерных сооружений. </w:t>
      </w:r>
      <w:r w:rsidRPr="003D1298">
        <w:rPr>
          <w:sz w:val="24"/>
          <w:szCs w:val="24"/>
        </w:rPr>
        <w:br/>
      </w:r>
      <w:r w:rsidRPr="003D1298">
        <w:rPr>
          <w:sz w:val="24"/>
          <w:szCs w:val="24"/>
        </w:rPr>
        <w:tab/>
        <w:t xml:space="preserve">11.9. </w:t>
      </w:r>
      <w:r w:rsidRPr="003D1298">
        <w:rPr>
          <w:b/>
          <w:sz w:val="24"/>
          <w:szCs w:val="24"/>
        </w:rPr>
        <w:t>Удаление средств размещения информации и рекламы от линий электропередачи</w:t>
      </w:r>
      <w:r w:rsidRPr="003D1298">
        <w:rPr>
          <w:sz w:val="24"/>
          <w:szCs w:val="24"/>
        </w:rPr>
        <w:t xml:space="preserve"> осветительной сети должно быть не менее </w:t>
      </w:r>
      <w:smartTag w:uri="urn:schemas-microsoft-com:office:smarttags" w:element="metricconverter">
        <w:smartTagPr>
          <w:attr w:name="ProductID" w:val="1,0 м"/>
        </w:smartTagPr>
        <w:r w:rsidRPr="003D1298">
          <w:rPr>
            <w:sz w:val="24"/>
            <w:szCs w:val="24"/>
          </w:rPr>
          <w:t>1,0 м</w:t>
        </w:r>
      </w:smartTag>
      <w:r w:rsidRPr="003D1298">
        <w:rPr>
          <w:sz w:val="24"/>
          <w:szCs w:val="24"/>
        </w:rPr>
        <w:t>.</w:t>
      </w:r>
      <w:r w:rsidRPr="003D1298">
        <w:rPr>
          <w:sz w:val="24"/>
          <w:szCs w:val="24"/>
        </w:rPr>
        <w:br/>
      </w:r>
      <w:r w:rsidRPr="003D1298">
        <w:rPr>
          <w:sz w:val="24"/>
          <w:szCs w:val="24"/>
        </w:rPr>
        <w:tab/>
        <w:t xml:space="preserve">11.10. </w:t>
      </w:r>
      <w:r w:rsidRPr="003D1298">
        <w:rPr>
          <w:b/>
          <w:sz w:val="24"/>
          <w:szCs w:val="24"/>
        </w:rPr>
        <w:t xml:space="preserve">Запрещается размещение коммерческой информации и рекламы </w:t>
      </w:r>
      <w:r w:rsidRPr="003D1298">
        <w:rPr>
          <w:sz w:val="24"/>
          <w:szCs w:val="24"/>
        </w:rP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3D1298" w:rsidRPr="003D1298" w:rsidRDefault="003D1298" w:rsidP="003D1298">
      <w:pPr>
        <w:tabs>
          <w:tab w:val="left" w:pos="0"/>
        </w:tabs>
        <w:ind w:firstLine="567"/>
        <w:jc w:val="both"/>
        <w:rPr>
          <w:sz w:val="24"/>
          <w:szCs w:val="24"/>
        </w:rPr>
      </w:pPr>
      <w:r w:rsidRPr="003D1298">
        <w:rPr>
          <w:sz w:val="24"/>
          <w:szCs w:val="24"/>
        </w:rPr>
        <w:tab/>
      </w:r>
      <w:r w:rsidRPr="003D1298">
        <w:rPr>
          <w:sz w:val="24"/>
          <w:szCs w:val="24"/>
        </w:rPr>
        <w:tab/>
      </w:r>
    </w:p>
    <w:p w:rsidR="003D1298" w:rsidRPr="003D1298" w:rsidRDefault="003D1298" w:rsidP="003D1298">
      <w:pPr>
        <w:tabs>
          <w:tab w:val="left" w:pos="0"/>
        </w:tabs>
        <w:ind w:firstLine="567"/>
        <w:jc w:val="both"/>
        <w:rPr>
          <w:b/>
          <w:sz w:val="24"/>
          <w:szCs w:val="24"/>
        </w:rPr>
      </w:pPr>
      <w:r w:rsidRPr="003D1298">
        <w:rPr>
          <w:b/>
          <w:sz w:val="24"/>
          <w:szCs w:val="24"/>
        </w:rPr>
        <w:t xml:space="preserve">                        Раздел 12. РАЗМЕЩЕНИЕ И СОДЕРЖАНИЕ  ОБЪЕКТОВ  ТОРГОВЛИ</w:t>
      </w:r>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ind w:firstLine="567"/>
        <w:jc w:val="both"/>
        <w:rPr>
          <w:sz w:val="24"/>
          <w:szCs w:val="24"/>
        </w:rPr>
      </w:pPr>
      <w:r w:rsidRPr="003D1298">
        <w:rPr>
          <w:b/>
          <w:sz w:val="24"/>
          <w:szCs w:val="24"/>
        </w:rPr>
        <w:tab/>
        <w:t xml:space="preserve">12.1. Размещение объектов </w:t>
      </w:r>
      <w:r w:rsidRPr="003D1298">
        <w:rPr>
          <w:sz w:val="24"/>
          <w:szCs w:val="24"/>
        </w:rPr>
        <w:t xml:space="preserve"> торговли  осуществляется в соответствии с действующим законодательством.</w:t>
      </w:r>
    </w:p>
    <w:p w:rsidR="003D1298" w:rsidRPr="003D1298" w:rsidRDefault="003D1298" w:rsidP="003D1298">
      <w:pPr>
        <w:tabs>
          <w:tab w:val="left" w:pos="0"/>
        </w:tabs>
        <w:ind w:firstLine="567"/>
        <w:jc w:val="both"/>
        <w:rPr>
          <w:sz w:val="24"/>
          <w:szCs w:val="24"/>
        </w:rPr>
      </w:pPr>
      <w:r w:rsidRPr="003D1298">
        <w:rPr>
          <w:sz w:val="24"/>
          <w:szCs w:val="24"/>
        </w:rPr>
        <w:tab/>
        <w:t xml:space="preserve">12.2. </w:t>
      </w:r>
      <w:r w:rsidRPr="003D1298">
        <w:rPr>
          <w:b/>
          <w:sz w:val="24"/>
          <w:szCs w:val="24"/>
        </w:rPr>
        <w:t>Ремонт, окраска  фасадов</w:t>
      </w:r>
      <w:r w:rsidRPr="003D1298">
        <w:rPr>
          <w:sz w:val="24"/>
          <w:szCs w:val="24"/>
        </w:rPr>
        <w:t xml:space="preserve"> объектов торговли  должны  производиться  за счет  их владельцев.</w:t>
      </w:r>
    </w:p>
    <w:p w:rsidR="003D1298" w:rsidRPr="003D1298" w:rsidRDefault="003D1298" w:rsidP="003D1298">
      <w:pPr>
        <w:tabs>
          <w:tab w:val="left" w:pos="0"/>
        </w:tabs>
        <w:ind w:firstLine="567"/>
        <w:jc w:val="both"/>
        <w:rPr>
          <w:sz w:val="24"/>
          <w:szCs w:val="24"/>
        </w:rPr>
      </w:pPr>
      <w:r w:rsidRPr="003D1298">
        <w:rPr>
          <w:sz w:val="24"/>
          <w:szCs w:val="24"/>
        </w:rPr>
        <w:tab/>
        <w:t xml:space="preserve">12.3. </w:t>
      </w:r>
      <w:r w:rsidRPr="003D1298">
        <w:rPr>
          <w:b/>
          <w:sz w:val="24"/>
          <w:szCs w:val="24"/>
        </w:rPr>
        <w:t>Транспортное обслуживание объектов торговли</w:t>
      </w:r>
      <w:r w:rsidRPr="003D1298">
        <w:rPr>
          <w:sz w:val="24"/>
          <w:szCs w:val="24"/>
        </w:rPr>
        <w:t xml:space="preserve">  должно обеспечивать безопасность движения транспорта и пешеходов на прилегающих территориях. Стоянка автотранспорта, осуществляющего доставку товара  осуществляется в соответствии с действующим законодательством.</w:t>
      </w:r>
    </w:p>
    <w:p w:rsidR="003D1298" w:rsidRPr="003D1298" w:rsidRDefault="003D1298" w:rsidP="003D1298">
      <w:pPr>
        <w:tabs>
          <w:tab w:val="left" w:pos="0"/>
        </w:tabs>
        <w:ind w:firstLine="567"/>
        <w:jc w:val="both"/>
        <w:rPr>
          <w:sz w:val="24"/>
          <w:szCs w:val="24"/>
        </w:rPr>
      </w:pPr>
      <w:r w:rsidRPr="003D1298">
        <w:rPr>
          <w:sz w:val="24"/>
          <w:szCs w:val="24"/>
        </w:rPr>
        <w:tab/>
        <w:t xml:space="preserve">12.4. </w:t>
      </w:r>
      <w:r w:rsidRPr="003D1298">
        <w:rPr>
          <w:b/>
          <w:sz w:val="24"/>
          <w:szCs w:val="24"/>
        </w:rPr>
        <w:t>Владельцы объектов торговли</w:t>
      </w:r>
      <w:r w:rsidRPr="003D1298">
        <w:rPr>
          <w:sz w:val="24"/>
          <w:szCs w:val="24"/>
        </w:rPr>
        <w:t xml:space="preserve">, причинившие ущерб прилегающим объектам благоустройства, зеленым насаждениям и т. </w:t>
      </w:r>
      <w:proofErr w:type="spellStart"/>
      <w:r w:rsidRPr="003D1298">
        <w:rPr>
          <w:sz w:val="24"/>
          <w:szCs w:val="24"/>
        </w:rPr>
        <w:t>д</w:t>
      </w:r>
      <w:proofErr w:type="spellEnd"/>
      <w:r w:rsidRPr="003D1298">
        <w:rPr>
          <w:sz w:val="24"/>
          <w:szCs w:val="24"/>
        </w:rPr>
        <w:t>, обязаны привести указанные объекты благоустройства в состояние близкое к первоначальному за счет собственных средств незамедлительно.</w:t>
      </w:r>
    </w:p>
    <w:p w:rsidR="003D1298" w:rsidRPr="003D1298" w:rsidRDefault="003D1298" w:rsidP="003D1298">
      <w:pPr>
        <w:tabs>
          <w:tab w:val="left" w:pos="0"/>
        </w:tabs>
        <w:ind w:firstLine="567"/>
        <w:jc w:val="both"/>
        <w:rPr>
          <w:sz w:val="24"/>
          <w:szCs w:val="24"/>
        </w:rPr>
      </w:pPr>
      <w:r w:rsidRPr="003D1298">
        <w:rPr>
          <w:sz w:val="24"/>
          <w:szCs w:val="24"/>
        </w:rPr>
        <w:tab/>
        <w:t xml:space="preserve">12.5. </w:t>
      </w:r>
      <w:r w:rsidRPr="003D1298">
        <w:rPr>
          <w:b/>
          <w:sz w:val="24"/>
          <w:szCs w:val="24"/>
        </w:rPr>
        <w:t>Владельцам объектов торговли</w:t>
      </w:r>
      <w:r w:rsidRPr="003D1298">
        <w:rPr>
          <w:sz w:val="24"/>
          <w:szCs w:val="24"/>
        </w:rPr>
        <w:t xml:space="preserve"> рекомендовать заключать со специализированной организацией договоры на вывоз отходов и мусора.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sz w:val="24"/>
          <w:szCs w:val="24"/>
        </w:rPr>
      </w:pPr>
      <w:r w:rsidRPr="003D1298">
        <w:rPr>
          <w:sz w:val="24"/>
          <w:szCs w:val="24"/>
        </w:rPr>
        <w:t xml:space="preserve">                          </w:t>
      </w:r>
      <w:r w:rsidRPr="003D1298">
        <w:rPr>
          <w:b/>
          <w:sz w:val="24"/>
          <w:szCs w:val="24"/>
        </w:rPr>
        <w:t>Раздел 13. СОДЕРЖАНИЕ  ВОДНЫХ ОБЪЕКТОВ И ВОДООХРАННЫХ ЗОН.</w:t>
      </w:r>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ind w:firstLine="567"/>
        <w:jc w:val="both"/>
        <w:rPr>
          <w:sz w:val="24"/>
          <w:szCs w:val="24"/>
        </w:rPr>
      </w:pPr>
      <w:r w:rsidRPr="003D1298">
        <w:rPr>
          <w:sz w:val="24"/>
          <w:szCs w:val="24"/>
        </w:rPr>
        <w:tab/>
        <w:t xml:space="preserve">13.1. </w:t>
      </w:r>
      <w:proofErr w:type="spellStart"/>
      <w:r w:rsidRPr="003D1298">
        <w:rPr>
          <w:b/>
          <w:sz w:val="24"/>
          <w:szCs w:val="24"/>
        </w:rPr>
        <w:t>Водоохранная</w:t>
      </w:r>
      <w:proofErr w:type="spellEnd"/>
      <w:r w:rsidRPr="003D1298">
        <w:rPr>
          <w:b/>
          <w:sz w:val="24"/>
          <w:szCs w:val="24"/>
        </w:rPr>
        <w:t xml:space="preserve"> зона</w:t>
      </w:r>
      <w:r w:rsidRPr="003D1298">
        <w:rPr>
          <w:sz w:val="24"/>
          <w:szCs w:val="24"/>
        </w:rPr>
        <w:t xml:space="preserve"> -это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rsidRPr="003D1298">
        <w:rPr>
          <w:sz w:val="24"/>
          <w:szCs w:val="24"/>
        </w:rPr>
        <w:t>заилевания</w:t>
      </w:r>
      <w:proofErr w:type="spellEnd"/>
      <w:r w:rsidRPr="003D1298">
        <w:rPr>
          <w:sz w:val="24"/>
          <w:szCs w:val="24"/>
        </w:rPr>
        <w:t xml:space="preserve">  водных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13.2. </w:t>
      </w:r>
      <w:r w:rsidRPr="003D1298">
        <w:rPr>
          <w:b/>
          <w:sz w:val="24"/>
          <w:szCs w:val="24"/>
        </w:rPr>
        <w:t>При использовании водных объектов для личных и бытовых нужд</w:t>
      </w:r>
      <w:r w:rsidRPr="003D1298">
        <w:rPr>
          <w:sz w:val="24"/>
          <w:szCs w:val="24"/>
        </w:rPr>
        <w:t xml:space="preserve"> водопользователям запрещается  причинение вреда окружающей среде.</w:t>
      </w:r>
    </w:p>
    <w:p w:rsidR="003D1298" w:rsidRPr="003D1298" w:rsidRDefault="003D1298" w:rsidP="003D1298">
      <w:pPr>
        <w:tabs>
          <w:tab w:val="left" w:pos="0"/>
        </w:tabs>
        <w:ind w:firstLine="567"/>
        <w:jc w:val="both"/>
        <w:rPr>
          <w:sz w:val="24"/>
          <w:szCs w:val="24"/>
        </w:rPr>
      </w:pPr>
      <w:r w:rsidRPr="003D1298">
        <w:rPr>
          <w:sz w:val="24"/>
          <w:szCs w:val="24"/>
        </w:rPr>
        <w:tab/>
        <w:t xml:space="preserve">13.3. </w:t>
      </w:r>
      <w:r w:rsidRPr="003D1298">
        <w:rPr>
          <w:b/>
          <w:sz w:val="24"/>
          <w:szCs w:val="24"/>
        </w:rPr>
        <w:t>Контроль за содержанием территорий</w:t>
      </w:r>
      <w:r w:rsidRPr="003D1298">
        <w:rPr>
          <w:sz w:val="24"/>
          <w:szCs w:val="24"/>
        </w:rPr>
        <w:t>, прилегающих к акватории рек и озер на территории поселения  осуществляется в соответствии с действующим законодательством.</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Раздел 14. КОНТРОЛЬ ЗА СОБЛЮДЕНИЕМ НОРМ И ПРАВИЛ БЛАГОУСТРОЙСТВА.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14.1. </w:t>
      </w:r>
      <w:r w:rsidRPr="003D1298">
        <w:rPr>
          <w:b/>
          <w:sz w:val="24"/>
          <w:szCs w:val="24"/>
        </w:rPr>
        <w:t>Контроль за соблюдением настоящих Правил</w:t>
      </w:r>
      <w:r w:rsidRPr="003D1298">
        <w:rPr>
          <w:sz w:val="24"/>
          <w:szCs w:val="24"/>
        </w:rPr>
        <w:t xml:space="preserve"> осуществляют:</w:t>
      </w:r>
      <w:r w:rsidRPr="003D1298">
        <w:rPr>
          <w:sz w:val="24"/>
          <w:szCs w:val="24"/>
        </w:rPr>
        <w:br/>
      </w:r>
      <w:r w:rsidRPr="003D1298">
        <w:rPr>
          <w:sz w:val="24"/>
          <w:szCs w:val="24"/>
        </w:rPr>
        <w:tab/>
        <w:t>а) администрация  сельского поселения Ивашевка;</w:t>
      </w:r>
    </w:p>
    <w:p w:rsidR="003D1298" w:rsidRPr="003D1298" w:rsidRDefault="003D1298" w:rsidP="003D1298">
      <w:pPr>
        <w:tabs>
          <w:tab w:val="left" w:pos="0"/>
        </w:tabs>
        <w:ind w:firstLine="567"/>
        <w:jc w:val="both"/>
        <w:rPr>
          <w:sz w:val="24"/>
          <w:szCs w:val="24"/>
        </w:rPr>
      </w:pPr>
      <w:r w:rsidRPr="003D1298">
        <w:rPr>
          <w:sz w:val="24"/>
          <w:szCs w:val="24"/>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Раздел 15. ОТВЕТСТВЕННОСТЬ ЗА НЕСОБЛЮДЕНИЕ НАСТОЯЩИХ ПРАВИЛ.</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b/>
          <w:bCs/>
          <w:sz w:val="24"/>
          <w:szCs w:val="24"/>
        </w:rPr>
        <w:t xml:space="preserve"> </w:t>
      </w:r>
      <w:r w:rsidRPr="003D1298">
        <w:rPr>
          <w:bCs/>
          <w:sz w:val="24"/>
          <w:szCs w:val="24"/>
        </w:rPr>
        <w:t>15.1.</w:t>
      </w:r>
      <w:r w:rsidRPr="003D1298">
        <w:rPr>
          <w:sz w:val="24"/>
          <w:szCs w:val="24"/>
        </w:rPr>
        <w:t xml:space="preserve"> </w:t>
      </w:r>
      <w:r w:rsidRPr="003D1298">
        <w:rPr>
          <w:b/>
          <w:sz w:val="24"/>
          <w:szCs w:val="24"/>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rsidRPr="003D1298">
        <w:rPr>
          <w:sz w:val="24"/>
          <w:szCs w:val="24"/>
        </w:rPr>
        <w:t xml:space="preserve"> </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r w:rsidRPr="003D1298">
        <w:rPr>
          <w:sz w:val="24"/>
          <w:szCs w:val="24"/>
        </w:rPr>
        <w:t>cкладирование</w:t>
      </w:r>
      <w:proofErr w:type="spellEnd"/>
      <w:r w:rsidRPr="003D1298">
        <w:rPr>
          <w:sz w:val="24"/>
          <w:szCs w:val="24"/>
        </w:rP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3D1298" w:rsidRPr="003D1298" w:rsidRDefault="003D1298" w:rsidP="003D1298">
      <w:pPr>
        <w:tabs>
          <w:tab w:val="left" w:pos="0"/>
        </w:tabs>
        <w:ind w:firstLine="567"/>
        <w:jc w:val="both"/>
        <w:rPr>
          <w:sz w:val="24"/>
          <w:szCs w:val="24"/>
        </w:rPr>
      </w:pPr>
      <w:r w:rsidRPr="003D1298">
        <w:rPr>
          <w:sz w:val="24"/>
          <w:szCs w:val="24"/>
        </w:rPr>
        <w:t>- уничтожение или повреждение объектов благоустройства, расположенных на территориях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r w:rsidRPr="003D1298">
        <w:rPr>
          <w:sz w:val="24"/>
          <w:szCs w:val="24"/>
        </w:rPr>
        <w:t>cамовольное</w:t>
      </w:r>
      <w:proofErr w:type="spellEnd"/>
      <w:r w:rsidRPr="003D1298">
        <w:rPr>
          <w:sz w:val="24"/>
          <w:szCs w:val="24"/>
        </w:rP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r w:rsidRPr="003D1298">
        <w:rPr>
          <w:sz w:val="24"/>
          <w:szCs w:val="24"/>
        </w:rPr>
        <w:t>cамовольное</w:t>
      </w:r>
      <w:proofErr w:type="spellEnd"/>
      <w:r w:rsidRPr="003D1298">
        <w:rPr>
          <w:sz w:val="24"/>
          <w:szCs w:val="24"/>
        </w:rPr>
        <w:t xml:space="preserve"> проникновение в инженерные сооружения;</w:t>
      </w:r>
    </w:p>
    <w:p w:rsidR="003D1298" w:rsidRPr="003D1298" w:rsidRDefault="003D1298" w:rsidP="003D1298">
      <w:pPr>
        <w:tabs>
          <w:tab w:val="left" w:pos="0"/>
        </w:tabs>
        <w:ind w:firstLine="567"/>
        <w:jc w:val="both"/>
        <w:rPr>
          <w:sz w:val="24"/>
          <w:szCs w:val="24"/>
        </w:rPr>
      </w:pPr>
      <w:r w:rsidRPr="003D1298">
        <w:rPr>
          <w:sz w:val="24"/>
          <w:szCs w:val="24"/>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3D1298" w:rsidRPr="003D1298" w:rsidRDefault="003D1298" w:rsidP="003D1298">
      <w:pPr>
        <w:tabs>
          <w:tab w:val="left" w:pos="0"/>
        </w:tabs>
        <w:ind w:firstLine="567"/>
        <w:jc w:val="both"/>
        <w:rPr>
          <w:sz w:val="24"/>
          <w:szCs w:val="24"/>
        </w:rPr>
      </w:pPr>
      <w:r w:rsidRPr="003D1298">
        <w:rPr>
          <w:sz w:val="24"/>
          <w:szCs w:val="24"/>
        </w:rPr>
        <w:t>- уничтожение или повреждение специальных знаков, надписей, содержащих информацию, необходимую для эксплуатации инженерных сооружений;</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r w:rsidRPr="003D1298">
        <w:rPr>
          <w:sz w:val="24"/>
          <w:szCs w:val="24"/>
        </w:rPr>
        <w:t>cамовольное</w:t>
      </w:r>
      <w:proofErr w:type="spellEnd"/>
      <w:r w:rsidRPr="003D1298">
        <w:rPr>
          <w:sz w:val="24"/>
          <w:szCs w:val="24"/>
        </w:rPr>
        <w:t xml:space="preserve"> закрытие или открытие запорно-регулирующих устройств на трубопроводах водопроводной или канализационной сети;</w:t>
      </w:r>
    </w:p>
    <w:p w:rsidR="003D1298" w:rsidRPr="003D1298" w:rsidRDefault="003D1298" w:rsidP="003D1298">
      <w:pPr>
        <w:tabs>
          <w:tab w:val="left" w:pos="0"/>
        </w:tabs>
        <w:ind w:firstLine="567"/>
        <w:jc w:val="both"/>
        <w:rPr>
          <w:sz w:val="24"/>
          <w:szCs w:val="24"/>
        </w:rPr>
      </w:pPr>
      <w:r w:rsidRPr="003D1298">
        <w:rPr>
          <w:sz w:val="24"/>
          <w:szCs w:val="24"/>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3D1298" w:rsidRPr="003D1298" w:rsidRDefault="003D1298" w:rsidP="003D1298">
      <w:pPr>
        <w:tabs>
          <w:tab w:val="left" w:pos="0"/>
        </w:tabs>
        <w:ind w:firstLine="567"/>
        <w:jc w:val="both"/>
        <w:rPr>
          <w:sz w:val="24"/>
          <w:szCs w:val="24"/>
        </w:rPr>
      </w:pPr>
      <w:r w:rsidRPr="003D1298">
        <w:rPr>
          <w:sz w:val="24"/>
          <w:szCs w:val="24"/>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3D1298" w:rsidRPr="003D1298" w:rsidRDefault="003D1298" w:rsidP="003D1298">
      <w:pPr>
        <w:tabs>
          <w:tab w:val="left" w:pos="0"/>
        </w:tabs>
        <w:ind w:firstLine="567"/>
        <w:jc w:val="both"/>
        <w:rPr>
          <w:sz w:val="24"/>
          <w:szCs w:val="24"/>
        </w:rPr>
      </w:pPr>
      <w:r w:rsidRPr="003D1298">
        <w:rPr>
          <w:sz w:val="24"/>
          <w:szCs w:val="24"/>
        </w:rPr>
        <w:t>-действие (бездействие), повлекшее утечку воды и подтопление территорий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3D1298" w:rsidRPr="003D1298" w:rsidRDefault="003D1298" w:rsidP="003D1298">
      <w:pPr>
        <w:tabs>
          <w:tab w:val="left" w:pos="0"/>
        </w:tabs>
        <w:ind w:firstLine="567"/>
        <w:jc w:val="both"/>
        <w:rPr>
          <w:sz w:val="24"/>
          <w:szCs w:val="24"/>
        </w:rPr>
      </w:pPr>
      <w:r w:rsidRPr="003D1298">
        <w:rPr>
          <w:sz w:val="24"/>
          <w:szCs w:val="24"/>
        </w:rPr>
        <w:t xml:space="preserve">- мойка транспортных средств на территориях общего пользования и </w:t>
      </w:r>
      <w:proofErr w:type="spellStart"/>
      <w:r w:rsidRPr="003D1298">
        <w:rPr>
          <w:sz w:val="24"/>
          <w:szCs w:val="24"/>
        </w:rPr>
        <w:t>водоохранных</w:t>
      </w:r>
      <w:proofErr w:type="spellEnd"/>
      <w:r w:rsidRPr="003D1298">
        <w:rPr>
          <w:sz w:val="24"/>
          <w:szCs w:val="24"/>
        </w:rPr>
        <w:t xml:space="preserve"> зонах;</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r w:rsidRPr="003D1298">
        <w:rPr>
          <w:sz w:val="24"/>
          <w:szCs w:val="24"/>
        </w:rPr>
        <w:t>cтоянка</w:t>
      </w:r>
      <w:proofErr w:type="spellEnd"/>
      <w:r w:rsidRPr="003D1298">
        <w:rPr>
          <w:sz w:val="24"/>
          <w:szCs w:val="24"/>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3D1298" w:rsidRPr="003D1298" w:rsidRDefault="003D1298" w:rsidP="003D1298">
      <w:pPr>
        <w:tabs>
          <w:tab w:val="left" w:pos="0"/>
        </w:tabs>
        <w:ind w:firstLine="567"/>
        <w:jc w:val="both"/>
        <w:rPr>
          <w:sz w:val="24"/>
          <w:szCs w:val="24"/>
        </w:rPr>
      </w:pPr>
      <w:r w:rsidRPr="003D1298">
        <w:rPr>
          <w:sz w:val="24"/>
          <w:szCs w:val="24"/>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3D1298" w:rsidRPr="003D1298" w:rsidRDefault="003D1298" w:rsidP="003D1298">
      <w:pPr>
        <w:tabs>
          <w:tab w:val="left" w:pos="0"/>
        </w:tabs>
        <w:ind w:firstLine="567"/>
        <w:jc w:val="both"/>
        <w:rPr>
          <w:sz w:val="24"/>
          <w:szCs w:val="24"/>
        </w:rPr>
      </w:pPr>
      <w:r w:rsidRPr="003D1298">
        <w:rPr>
          <w:sz w:val="24"/>
          <w:szCs w:val="24"/>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D1298" w:rsidRPr="003D1298" w:rsidRDefault="003D1298" w:rsidP="003D1298">
      <w:pPr>
        <w:tabs>
          <w:tab w:val="left" w:pos="0"/>
        </w:tabs>
        <w:ind w:firstLine="567"/>
        <w:jc w:val="both"/>
        <w:rPr>
          <w:sz w:val="24"/>
          <w:szCs w:val="24"/>
        </w:rPr>
      </w:pPr>
      <w:r w:rsidRPr="003D1298">
        <w:rPr>
          <w:sz w:val="24"/>
          <w:szCs w:val="24"/>
        </w:rPr>
        <w:t>- выбрасывание мусора или иных предметов в места  несанкционированных свалок;</w:t>
      </w:r>
    </w:p>
    <w:p w:rsidR="003D1298" w:rsidRPr="003D1298" w:rsidRDefault="003D1298" w:rsidP="003D1298">
      <w:pPr>
        <w:tabs>
          <w:tab w:val="left" w:pos="0"/>
        </w:tabs>
        <w:ind w:firstLine="567"/>
        <w:jc w:val="both"/>
        <w:rPr>
          <w:sz w:val="24"/>
          <w:szCs w:val="24"/>
        </w:rPr>
      </w:pPr>
      <w:r w:rsidRPr="003D1298">
        <w:rPr>
          <w:sz w:val="24"/>
          <w:szCs w:val="24"/>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размещение объявлений в неустановленных органами местного самоуправления местах;</w:t>
      </w:r>
    </w:p>
    <w:p w:rsidR="003D1298" w:rsidRPr="003D1298" w:rsidRDefault="003D1298" w:rsidP="003D1298">
      <w:pPr>
        <w:tabs>
          <w:tab w:val="left" w:pos="0"/>
        </w:tabs>
        <w:ind w:firstLine="567"/>
        <w:jc w:val="both"/>
        <w:rPr>
          <w:b/>
          <w:bCs/>
          <w:sz w:val="24"/>
          <w:szCs w:val="24"/>
        </w:rPr>
      </w:pPr>
      <w:r w:rsidRPr="003D1298">
        <w:rPr>
          <w:b/>
          <w:bCs/>
          <w:sz w:val="24"/>
          <w:szCs w:val="24"/>
        </w:rPr>
        <w:t>15.2.</w:t>
      </w:r>
      <w:r w:rsidRPr="003D1298">
        <w:rPr>
          <w:sz w:val="24"/>
          <w:szCs w:val="24"/>
        </w:rP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3D1298" w:rsidRPr="003D1298" w:rsidRDefault="003D1298" w:rsidP="003D1298">
      <w:pPr>
        <w:ind w:firstLine="709"/>
        <w:jc w:val="center"/>
        <w:rPr>
          <w:b/>
          <w:sz w:val="24"/>
          <w:szCs w:val="24"/>
        </w:rPr>
      </w:pPr>
    </w:p>
    <w:p w:rsidR="003D1298" w:rsidRPr="003D1298" w:rsidRDefault="003D1298" w:rsidP="003D1298">
      <w:pPr>
        <w:autoSpaceDE w:val="0"/>
        <w:autoSpaceDN w:val="0"/>
        <w:adjustRightInd w:val="0"/>
        <w:ind w:firstLine="708"/>
        <w:jc w:val="both"/>
        <w:outlineLvl w:val="1"/>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6"/>
        <w:ind w:left="4820"/>
        <w:jc w:val="center"/>
        <w:rPr>
          <w:sz w:val="24"/>
          <w:szCs w:val="24"/>
        </w:rPr>
      </w:pPr>
    </w:p>
    <w:sectPr w:rsidR="003D1298" w:rsidRPr="003D1298" w:rsidSect="00710189">
      <w:headerReference w:type="default" r:id="rId14"/>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82" w:rsidRDefault="00E94782" w:rsidP="001869D6">
      <w:r>
        <w:separator/>
      </w:r>
    </w:p>
  </w:endnote>
  <w:endnote w:type="continuationSeparator" w:id="0">
    <w:p w:rsidR="00E94782" w:rsidRDefault="00E94782" w:rsidP="00186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82" w:rsidRDefault="00E94782" w:rsidP="001869D6">
      <w:r>
        <w:separator/>
      </w:r>
    </w:p>
  </w:footnote>
  <w:footnote w:type="continuationSeparator" w:id="0">
    <w:p w:rsidR="00E94782" w:rsidRDefault="00E94782" w:rsidP="0018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CD" w:rsidRDefault="003D79E6">
    <w:pPr>
      <w:pStyle w:val="a6"/>
      <w:jc w:val="center"/>
    </w:pPr>
    <w:fldSimple w:instr="PAGE   \* MERGEFORMAT">
      <w:r w:rsidR="00FD786D">
        <w:rPr>
          <w:noProof/>
        </w:rPr>
        <w:t>3</w:t>
      </w:r>
    </w:fldSimple>
  </w:p>
  <w:p w:rsidR="00D47BCD" w:rsidRDefault="00D47B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168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E7EFE"/>
    <w:multiLevelType w:val="hybridMultilevel"/>
    <w:tmpl w:val="4F78028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2BE0D1B"/>
    <w:multiLevelType w:val="hybridMultilevel"/>
    <w:tmpl w:val="494E9AE4"/>
    <w:lvl w:ilvl="0" w:tplc="BE6CEE5E">
      <w:start w:val="3"/>
      <w:numFmt w:val="decimal"/>
      <w:lvlText w:val="%1."/>
      <w:lvlJc w:val="left"/>
      <w:pPr>
        <w:tabs>
          <w:tab w:val="num" w:pos="695"/>
        </w:tabs>
        <w:ind w:left="695" w:hanging="360"/>
      </w:pPr>
      <w:rPr>
        <w:rFonts w:hint="default"/>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3">
    <w:nsid w:val="28BB4FD6"/>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0E1339A"/>
    <w:multiLevelType w:val="hybridMultilevel"/>
    <w:tmpl w:val="9D84718A"/>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52B8B"/>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51DB7DD2"/>
    <w:multiLevelType w:val="hybridMultilevel"/>
    <w:tmpl w:val="75445578"/>
    <w:lvl w:ilvl="0" w:tplc="75B28766">
      <w:start w:val="1"/>
      <w:numFmt w:val="decimal"/>
      <w:lvlText w:val="%1."/>
      <w:lvlJc w:val="left"/>
      <w:pPr>
        <w:ind w:left="1534" w:hanging="82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4CD7748"/>
    <w:multiLevelType w:val="hybridMultilevel"/>
    <w:tmpl w:val="52CA9C9E"/>
    <w:lvl w:ilvl="0" w:tplc="4A0872CA">
      <w:start w:val="9"/>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9">
    <w:nsid w:val="55C66181"/>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564145F0"/>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B285422"/>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4">
    <w:nsid w:val="70985A1D"/>
    <w:multiLevelType w:val="hybridMultilevel"/>
    <w:tmpl w:val="BBEE1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1B62075"/>
    <w:multiLevelType w:val="hybridMultilevel"/>
    <w:tmpl w:val="E70C62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8896E8A"/>
    <w:multiLevelType w:val="hybridMultilevel"/>
    <w:tmpl w:val="46140484"/>
    <w:lvl w:ilvl="0" w:tplc="BE9AA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B32059"/>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7CAD4B65"/>
    <w:multiLevelType w:val="hybridMultilevel"/>
    <w:tmpl w:val="CED2034C"/>
    <w:lvl w:ilvl="0" w:tplc="DBEC9A74">
      <w:start w:val="1"/>
      <w:numFmt w:val="decimal"/>
      <w:lvlText w:val="%1)"/>
      <w:lvlJc w:val="left"/>
      <w:pPr>
        <w:ind w:left="1069" w:hanging="360"/>
      </w:pPr>
    </w:lvl>
    <w:lvl w:ilvl="1" w:tplc="04190019">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E055900"/>
    <w:multiLevelType w:val="hybridMultilevel"/>
    <w:tmpl w:val="3D74D96A"/>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14"/>
  </w:num>
  <w:num w:numId="4">
    <w:abstractNumId w:val="1"/>
  </w:num>
  <w:num w:numId="5">
    <w:abstractNumId w:val="17"/>
  </w:num>
  <w:num w:numId="6">
    <w:abstractNumId w:val="0"/>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5"/>
  </w:num>
  <w:num w:numId="14">
    <w:abstractNumId w:val="13"/>
  </w:num>
  <w:num w:numId="15">
    <w:abstractNumId w:val="5"/>
  </w:num>
  <w:num w:numId="16">
    <w:abstractNumId w:val="19"/>
  </w:num>
  <w:num w:numId="17">
    <w:abstractNumId w:val="8"/>
  </w:num>
  <w:num w:numId="18">
    <w:abstractNumId w:val="18"/>
  </w:num>
  <w:num w:numId="19">
    <w:abstractNumId w:val="9"/>
  </w:num>
  <w:num w:numId="20">
    <w:abstractNumId w:val="6"/>
  </w:num>
  <w:num w:numId="21">
    <w:abstractNumId w:val="3"/>
  </w:num>
  <w:num w:numId="22">
    <w:abstractNumId w:val="12"/>
  </w:num>
  <w:num w:numId="23">
    <w:abstractNumId w:val="1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03C4B"/>
    <w:rsid w:val="00031C11"/>
    <w:rsid w:val="00062624"/>
    <w:rsid w:val="00063499"/>
    <w:rsid w:val="00087477"/>
    <w:rsid w:val="000D27E3"/>
    <w:rsid w:val="000F16C1"/>
    <w:rsid w:val="001161FC"/>
    <w:rsid w:val="00143972"/>
    <w:rsid w:val="00151568"/>
    <w:rsid w:val="0017495E"/>
    <w:rsid w:val="001869D6"/>
    <w:rsid w:val="00244EC8"/>
    <w:rsid w:val="002559F0"/>
    <w:rsid w:val="0026148C"/>
    <w:rsid w:val="0027239A"/>
    <w:rsid w:val="002E1092"/>
    <w:rsid w:val="002E4DBB"/>
    <w:rsid w:val="003071E7"/>
    <w:rsid w:val="00307F7F"/>
    <w:rsid w:val="00320258"/>
    <w:rsid w:val="00352F5D"/>
    <w:rsid w:val="00397E41"/>
    <w:rsid w:val="003A0283"/>
    <w:rsid w:val="003A7BC9"/>
    <w:rsid w:val="003D1298"/>
    <w:rsid w:val="003D79E6"/>
    <w:rsid w:val="003F2B33"/>
    <w:rsid w:val="003F3ABE"/>
    <w:rsid w:val="003F74C7"/>
    <w:rsid w:val="00451FED"/>
    <w:rsid w:val="004835B2"/>
    <w:rsid w:val="004A5448"/>
    <w:rsid w:val="004C43B5"/>
    <w:rsid w:val="004D6C8D"/>
    <w:rsid w:val="004E3355"/>
    <w:rsid w:val="004F1465"/>
    <w:rsid w:val="00564FAC"/>
    <w:rsid w:val="00630D83"/>
    <w:rsid w:val="00632C54"/>
    <w:rsid w:val="006A7DE3"/>
    <w:rsid w:val="006C3753"/>
    <w:rsid w:val="00703C4B"/>
    <w:rsid w:val="00710189"/>
    <w:rsid w:val="007176F8"/>
    <w:rsid w:val="00750861"/>
    <w:rsid w:val="007B77CB"/>
    <w:rsid w:val="007D18A7"/>
    <w:rsid w:val="008530F1"/>
    <w:rsid w:val="00857DDC"/>
    <w:rsid w:val="00870A72"/>
    <w:rsid w:val="00876FB2"/>
    <w:rsid w:val="00896634"/>
    <w:rsid w:val="008C727A"/>
    <w:rsid w:val="008E6BBC"/>
    <w:rsid w:val="00905CC0"/>
    <w:rsid w:val="00907E5F"/>
    <w:rsid w:val="00984EB5"/>
    <w:rsid w:val="00993FD2"/>
    <w:rsid w:val="009F7E18"/>
    <w:rsid w:val="00A1301E"/>
    <w:rsid w:val="00A6085A"/>
    <w:rsid w:val="00AD6496"/>
    <w:rsid w:val="00AF20F5"/>
    <w:rsid w:val="00B04A3C"/>
    <w:rsid w:val="00B22E46"/>
    <w:rsid w:val="00B25403"/>
    <w:rsid w:val="00B95568"/>
    <w:rsid w:val="00BA6E6A"/>
    <w:rsid w:val="00BB0F43"/>
    <w:rsid w:val="00BF5D89"/>
    <w:rsid w:val="00C37123"/>
    <w:rsid w:val="00C64915"/>
    <w:rsid w:val="00C814D3"/>
    <w:rsid w:val="00CA4665"/>
    <w:rsid w:val="00CB377D"/>
    <w:rsid w:val="00CF0131"/>
    <w:rsid w:val="00D47BCD"/>
    <w:rsid w:val="00D63817"/>
    <w:rsid w:val="00D9584A"/>
    <w:rsid w:val="00DA11F5"/>
    <w:rsid w:val="00DA7A58"/>
    <w:rsid w:val="00DB456B"/>
    <w:rsid w:val="00DB6978"/>
    <w:rsid w:val="00DD3B52"/>
    <w:rsid w:val="00E10C74"/>
    <w:rsid w:val="00E4200F"/>
    <w:rsid w:val="00E94782"/>
    <w:rsid w:val="00ED51A1"/>
    <w:rsid w:val="00ED5CE6"/>
    <w:rsid w:val="00ED6BC5"/>
    <w:rsid w:val="00F044D8"/>
    <w:rsid w:val="00F0518C"/>
    <w:rsid w:val="00F126B6"/>
    <w:rsid w:val="00F33A4A"/>
    <w:rsid w:val="00F620D6"/>
    <w:rsid w:val="00F62945"/>
    <w:rsid w:val="00F95C8D"/>
    <w:rsid w:val="00FB6568"/>
    <w:rsid w:val="00FC4F87"/>
    <w:rsid w:val="00FD786D"/>
    <w:rsid w:val="00FE3FB0"/>
    <w:rsid w:val="00FF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3C4B"/>
    <w:rPr>
      <w:rFonts w:ascii="Times New Roman" w:eastAsia="Times New Roman" w:hAnsi="Times New Roman"/>
      <w:sz w:val="28"/>
    </w:rPr>
  </w:style>
  <w:style w:type="paragraph" w:styleId="1">
    <w:name w:val="heading 1"/>
    <w:basedOn w:val="a0"/>
    <w:next w:val="a0"/>
    <w:link w:val="10"/>
    <w:uiPriority w:val="99"/>
    <w:qFormat/>
    <w:locked/>
    <w:rsid w:val="003D1298"/>
    <w:pPr>
      <w:keepNext/>
      <w:spacing w:before="240" w:after="60"/>
      <w:outlineLvl w:val="0"/>
    </w:pPr>
    <w:rPr>
      <w:rFonts w:ascii="Arial" w:hAnsi="Arial"/>
      <w:b/>
      <w:bCs/>
      <w:kern w:val="32"/>
      <w:sz w:val="32"/>
      <w:szCs w:val="32"/>
    </w:rPr>
  </w:style>
  <w:style w:type="paragraph" w:styleId="2">
    <w:name w:val="heading 2"/>
    <w:basedOn w:val="a0"/>
    <w:next w:val="a0"/>
    <w:link w:val="20"/>
    <w:uiPriority w:val="99"/>
    <w:qFormat/>
    <w:locked/>
    <w:rsid w:val="003D1298"/>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locked/>
    <w:rsid w:val="003D1298"/>
    <w:pPr>
      <w:keepNext/>
      <w:spacing w:before="240" w:after="60"/>
      <w:outlineLvl w:val="2"/>
    </w:pPr>
    <w:rPr>
      <w:rFonts w:ascii="Arial" w:hAnsi="Arial"/>
      <w:sz w:val="24"/>
      <w:szCs w:val="24"/>
    </w:rPr>
  </w:style>
  <w:style w:type="paragraph" w:styleId="4">
    <w:name w:val="heading 4"/>
    <w:basedOn w:val="a0"/>
    <w:next w:val="a0"/>
    <w:link w:val="40"/>
    <w:uiPriority w:val="99"/>
    <w:qFormat/>
    <w:locked/>
    <w:rsid w:val="003D1298"/>
    <w:pPr>
      <w:keepNext/>
      <w:spacing w:before="240" w:after="60"/>
      <w:outlineLvl w:val="3"/>
    </w:pPr>
    <w:rPr>
      <w:rFonts w:ascii="Arial" w:hAnsi="Arial"/>
      <w:b/>
      <w:bCs/>
      <w:sz w:val="24"/>
      <w:szCs w:val="24"/>
    </w:rPr>
  </w:style>
  <w:style w:type="paragraph" w:styleId="5">
    <w:name w:val="heading 5"/>
    <w:basedOn w:val="a0"/>
    <w:next w:val="a0"/>
    <w:link w:val="50"/>
    <w:uiPriority w:val="99"/>
    <w:qFormat/>
    <w:locked/>
    <w:rsid w:val="003D1298"/>
    <w:pPr>
      <w:keepNext/>
      <w:keepLines/>
      <w:spacing w:before="200"/>
      <w:outlineLvl w:val="4"/>
    </w:pPr>
    <w:rPr>
      <w:rFonts w:ascii="Calibri" w:eastAsia="MS Gothic" w:hAnsi="Calibri"/>
      <w:color w:val="243F60"/>
      <w:sz w:val="20"/>
    </w:rPr>
  </w:style>
  <w:style w:type="paragraph" w:styleId="6">
    <w:name w:val="heading 6"/>
    <w:basedOn w:val="a0"/>
    <w:next w:val="a0"/>
    <w:link w:val="60"/>
    <w:uiPriority w:val="99"/>
    <w:qFormat/>
    <w:locked/>
    <w:rsid w:val="003D1298"/>
    <w:pPr>
      <w:keepNext/>
      <w:widowControl w:val="0"/>
      <w:tabs>
        <w:tab w:val="left" w:pos="4880"/>
      </w:tabs>
      <w:autoSpaceDE w:val="0"/>
      <w:autoSpaceDN w:val="0"/>
      <w:adjustRightInd w:val="0"/>
      <w:ind w:firstLine="288"/>
      <w:jc w:val="right"/>
      <w:outlineLvl w:val="5"/>
    </w:pPr>
    <w:rPr>
      <w:rFonts w:ascii="Arial" w:hAnsi="Arial"/>
      <w:sz w:val="24"/>
      <w:szCs w:val="24"/>
    </w:rPr>
  </w:style>
  <w:style w:type="paragraph" w:styleId="7">
    <w:name w:val="heading 7"/>
    <w:basedOn w:val="a0"/>
    <w:next w:val="a0"/>
    <w:link w:val="70"/>
    <w:uiPriority w:val="99"/>
    <w:qFormat/>
    <w:locked/>
    <w:rsid w:val="003D1298"/>
    <w:pPr>
      <w:keepNext/>
      <w:widowControl w:val="0"/>
      <w:tabs>
        <w:tab w:val="left" w:pos="4880"/>
      </w:tabs>
      <w:autoSpaceDE w:val="0"/>
      <w:autoSpaceDN w:val="0"/>
      <w:adjustRightInd w:val="0"/>
      <w:spacing w:before="620"/>
      <w:jc w:val="right"/>
      <w:outlineLvl w:val="6"/>
    </w:pPr>
    <w:rPr>
      <w:color w:val="FF00FF"/>
      <w:sz w:val="24"/>
      <w:szCs w:val="24"/>
    </w:rPr>
  </w:style>
  <w:style w:type="paragraph" w:styleId="8">
    <w:name w:val="heading 8"/>
    <w:basedOn w:val="a0"/>
    <w:next w:val="a0"/>
    <w:link w:val="80"/>
    <w:uiPriority w:val="99"/>
    <w:qFormat/>
    <w:locked/>
    <w:rsid w:val="003D1298"/>
    <w:pPr>
      <w:keepNext/>
      <w:widowControl w:val="0"/>
      <w:tabs>
        <w:tab w:val="left" w:pos="4880"/>
      </w:tabs>
      <w:autoSpaceDE w:val="0"/>
      <w:autoSpaceDN w:val="0"/>
      <w:adjustRightInd w:val="0"/>
      <w:ind w:firstLine="289"/>
      <w:jc w:val="right"/>
      <w:outlineLvl w:val="7"/>
    </w:pPr>
    <w:rPr>
      <w:rFonts w:ascii="Arial" w:hAnsi="Arial"/>
      <w:color w:val="FF00FF"/>
      <w:sz w:val="22"/>
      <w:szCs w:val="24"/>
    </w:rPr>
  </w:style>
  <w:style w:type="paragraph" w:styleId="9">
    <w:name w:val="heading 9"/>
    <w:basedOn w:val="a0"/>
    <w:next w:val="a0"/>
    <w:link w:val="90"/>
    <w:uiPriority w:val="99"/>
    <w:qFormat/>
    <w:rsid w:val="00703C4B"/>
    <w:pPr>
      <w:keepNext/>
      <w:spacing w:before="120"/>
      <w:jc w:val="center"/>
      <w:outlineLvl w:val="8"/>
    </w:pPr>
    <w:rPr>
      <w:b/>
      <w:noProof/>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703C4B"/>
    <w:rPr>
      <w:rFonts w:ascii="Times New Roman" w:hAnsi="Times New Roman" w:cs="Times New Roman"/>
      <w:b/>
      <w:noProof/>
      <w:sz w:val="20"/>
      <w:szCs w:val="20"/>
    </w:rPr>
  </w:style>
  <w:style w:type="paragraph" w:customStyle="1" w:styleId="a4">
    <w:name w:val="Адресат (кому)"/>
    <w:basedOn w:val="a0"/>
    <w:uiPriority w:val="99"/>
    <w:rsid w:val="00703C4B"/>
    <w:pPr>
      <w:suppressAutoHyphens/>
    </w:pPr>
    <w:rPr>
      <w:b/>
      <w:i/>
    </w:rPr>
  </w:style>
  <w:style w:type="paragraph" w:customStyle="1" w:styleId="a5">
    <w:name w:val="Дата № док"/>
    <w:basedOn w:val="a0"/>
    <w:uiPriority w:val="99"/>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pPr>
    <w:rPr>
      <w:rFonts w:ascii="Times New Roman" w:eastAsia="Times New Roman" w:hAnsi="Times New Roman"/>
      <w:sz w:val="28"/>
      <w:szCs w:val="28"/>
    </w:rPr>
  </w:style>
  <w:style w:type="paragraph" w:styleId="a6">
    <w:name w:val="header"/>
    <w:basedOn w:val="a0"/>
    <w:link w:val="a7"/>
    <w:uiPriority w:val="99"/>
    <w:rsid w:val="00D63817"/>
    <w:pPr>
      <w:tabs>
        <w:tab w:val="center" w:pos="4677"/>
        <w:tab w:val="right" w:pos="9355"/>
      </w:tabs>
    </w:pPr>
  </w:style>
  <w:style w:type="character" w:customStyle="1" w:styleId="a7">
    <w:name w:val="Верхний колонтитул Знак"/>
    <w:basedOn w:val="a1"/>
    <w:link w:val="a6"/>
    <w:uiPriority w:val="99"/>
    <w:locked/>
    <w:rsid w:val="00D63817"/>
    <w:rPr>
      <w:rFonts w:ascii="Times New Roman" w:hAnsi="Times New Roman" w:cs="Times New Roman"/>
      <w:sz w:val="20"/>
      <w:szCs w:val="20"/>
    </w:rPr>
  </w:style>
  <w:style w:type="paragraph" w:styleId="a8">
    <w:name w:val="List Paragraph"/>
    <w:basedOn w:val="a0"/>
    <w:uiPriority w:val="99"/>
    <w:qFormat/>
    <w:rsid w:val="00062624"/>
    <w:pPr>
      <w:ind w:left="720"/>
      <w:contextualSpacing/>
    </w:pPr>
  </w:style>
  <w:style w:type="character" w:styleId="a9">
    <w:name w:val="Hyperlink"/>
    <w:basedOn w:val="a1"/>
    <w:uiPriority w:val="99"/>
    <w:rsid w:val="00062624"/>
    <w:rPr>
      <w:rFonts w:cs="Times New Roman"/>
      <w:color w:val="0000FF"/>
      <w:u w:val="single"/>
    </w:rPr>
  </w:style>
  <w:style w:type="character" w:customStyle="1" w:styleId="UnresolvedMention">
    <w:name w:val="Unresolved Mention"/>
    <w:basedOn w:val="a1"/>
    <w:uiPriority w:val="99"/>
    <w:semiHidden/>
    <w:rsid w:val="00062624"/>
    <w:rPr>
      <w:rFonts w:cs="Times New Roman"/>
      <w:color w:val="808080"/>
      <w:shd w:val="clear" w:color="auto" w:fill="E6E6E6"/>
    </w:rPr>
  </w:style>
  <w:style w:type="paragraph" w:styleId="aa">
    <w:name w:val="Balloon Text"/>
    <w:basedOn w:val="a0"/>
    <w:link w:val="ab"/>
    <w:uiPriority w:val="99"/>
    <w:rsid w:val="001869D6"/>
    <w:rPr>
      <w:rFonts w:ascii="Segoe UI" w:hAnsi="Segoe UI" w:cs="Segoe UI"/>
      <w:sz w:val="18"/>
      <w:szCs w:val="18"/>
    </w:rPr>
  </w:style>
  <w:style w:type="character" w:customStyle="1" w:styleId="ab">
    <w:name w:val="Текст выноски Знак"/>
    <w:basedOn w:val="a1"/>
    <w:link w:val="aa"/>
    <w:uiPriority w:val="99"/>
    <w:locked/>
    <w:rsid w:val="001869D6"/>
    <w:rPr>
      <w:rFonts w:ascii="Segoe UI" w:hAnsi="Segoe UI" w:cs="Segoe UI"/>
      <w:sz w:val="18"/>
      <w:szCs w:val="18"/>
      <w:lang w:eastAsia="ru-RU"/>
    </w:rPr>
  </w:style>
  <w:style w:type="paragraph" w:styleId="ac">
    <w:name w:val="footer"/>
    <w:basedOn w:val="a0"/>
    <w:link w:val="ad"/>
    <w:uiPriority w:val="99"/>
    <w:rsid w:val="001869D6"/>
    <w:pPr>
      <w:tabs>
        <w:tab w:val="center" w:pos="4677"/>
        <w:tab w:val="right" w:pos="9355"/>
      </w:tabs>
    </w:pPr>
  </w:style>
  <w:style w:type="character" w:customStyle="1" w:styleId="ad">
    <w:name w:val="Нижний колонтитул Знак"/>
    <w:basedOn w:val="a1"/>
    <w:link w:val="ac"/>
    <w:uiPriority w:val="99"/>
    <w:locked/>
    <w:rsid w:val="001869D6"/>
    <w:rPr>
      <w:rFonts w:ascii="Times New Roman" w:hAnsi="Times New Roman" w:cs="Times New Roman"/>
      <w:sz w:val="20"/>
      <w:szCs w:val="20"/>
      <w:lang w:eastAsia="ru-RU"/>
    </w:rPr>
  </w:style>
  <w:style w:type="paragraph" w:styleId="ae">
    <w:name w:val="Plain Text"/>
    <w:basedOn w:val="a0"/>
    <w:link w:val="af"/>
    <w:uiPriority w:val="99"/>
    <w:rsid w:val="00710189"/>
    <w:rPr>
      <w:rFonts w:ascii="Courier New" w:hAnsi="Courier New"/>
      <w:sz w:val="24"/>
    </w:rPr>
  </w:style>
  <w:style w:type="character" w:customStyle="1" w:styleId="af">
    <w:name w:val="Текст Знак"/>
    <w:basedOn w:val="a1"/>
    <w:link w:val="ae"/>
    <w:uiPriority w:val="99"/>
    <w:locked/>
    <w:rsid w:val="00710189"/>
    <w:rPr>
      <w:rFonts w:ascii="Courier New" w:hAnsi="Courier New" w:cs="Times New Roman"/>
      <w:sz w:val="20"/>
      <w:szCs w:val="20"/>
      <w:lang w:eastAsia="ru-RU"/>
    </w:rPr>
  </w:style>
  <w:style w:type="character" w:customStyle="1" w:styleId="10">
    <w:name w:val="Заголовок 1 Знак"/>
    <w:basedOn w:val="a1"/>
    <w:link w:val="1"/>
    <w:uiPriority w:val="99"/>
    <w:rsid w:val="003D1298"/>
    <w:rPr>
      <w:rFonts w:ascii="Arial" w:eastAsia="Times New Roman" w:hAnsi="Arial"/>
      <w:b/>
      <w:bCs/>
      <w:kern w:val="32"/>
      <w:sz w:val="32"/>
      <w:szCs w:val="32"/>
    </w:rPr>
  </w:style>
  <w:style w:type="character" w:customStyle="1" w:styleId="20">
    <w:name w:val="Заголовок 2 Знак"/>
    <w:basedOn w:val="a1"/>
    <w:link w:val="2"/>
    <w:uiPriority w:val="99"/>
    <w:rsid w:val="003D1298"/>
    <w:rPr>
      <w:rFonts w:eastAsia="MS Gothic"/>
      <w:b/>
      <w:bCs/>
      <w:color w:val="4F81BD"/>
      <w:sz w:val="26"/>
      <w:szCs w:val="26"/>
    </w:rPr>
  </w:style>
  <w:style w:type="character" w:customStyle="1" w:styleId="30">
    <w:name w:val="Заголовок 3 Знак"/>
    <w:basedOn w:val="a1"/>
    <w:link w:val="3"/>
    <w:uiPriority w:val="99"/>
    <w:rsid w:val="003D1298"/>
    <w:rPr>
      <w:rFonts w:ascii="Arial" w:eastAsia="Times New Roman" w:hAnsi="Arial"/>
      <w:sz w:val="24"/>
      <w:szCs w:val="24"/>
    </w:rPr>
  </w:style>
  <w:style w:type="character" w:customStyle="1" w:styleId="40">
    <w:name w:val="Заголовок 4 Знак"/>
    <w:basedOn w:val="a1"/>
    <w:link w:val="4"/>
    <w:uiPriority w:val="99"/>
    <w:rsid w:val="003D1298"/>
    <w:rPr>
      <w:rFonts w:ascii="Arial" w:eastAsia="Times New Roman" w:hAnsi="Arial"/>
      <w:b/>
      <w:bCs/>
      <w:sz w:val="24"/>
      <w:szCs w:val="24"/>
    </w:rPr>
  </w:style>
  <w:style w:type="character" w:customStyle="1" w:styleId="50">
    <w:name w:val="Заголовок 5 Знак"/>
    <w:basedOn w:val="a1"/>
    <w:link w:val="5"/>
    <w:uiPriority w:val="99"/>
    <w:rsid w:val="003D1298"/>
    <w:rPr>
      <w:rFonts w:eastAsia="MS Gothic"/>
      <w:color w:val="243F60"/>
    </w:rPr>
  </w:style>
  <w:style w:type="character" w:customStyle="1" w:styleId="60">
    <w:name w:val="Заголовок 6 Знак"/>
    <w:basedOn w:val="a1"/>
    <w:link w:val="6"/>
    <w:uiPriority w:val="99"/>
    <w:rsid w:val="003D1298"/>
    <w:rPr>
      <w:rFonts w:ascii="Arial" w:eastAsia="Times New Roman" w:hAnsi="Arial"/>
      <w:sz w:val="24"/>
      <w:szCs w:val="24"/>
    </w:rPr>
  </w:style>
  <w:style w:type="character" w:customStyle="1" w:styleId="70">
    <w:name w:val="Заголовок 7 Знак"/>
    <w:basedOn w:val="a1"/>
    <w:link w:val="7"/>
    <w:uiPriority w:val="99"/>
    <w:rsid w:val="003D1298"/>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3D1298"/>
    <w:rPr>
      <w:rFonts w:ascii="Arial" w:eastAsia="Times New Roman" w:hAnsi="Arial"/>
      <w:color w:val="FF00FF"/>
      <w:sz w:val="22"/>
      <w:szCs w:val="24"/>
    </w:rPr>
  </w:style>
  <w:style w:type="paragraph" w:styleId="af0">
    <w:name w:val="Body Text"/>
    <w:basedOn w:val="a0"/>
    <w:link w:val="af1"/>
    <w:uiPriority w:val="99"/>
    <w:rsid w:val="003D1298"/>
    <w:pPr>
      <w:widowControl w:val="0"/>
      <w:suppressAutoHyphens/>
      <w:spacing w:after="120"/>
    </w:pPr>
    <w:rPr>
      <w:rFonts w:eastAsia="Arial Unicode MS"/>
      <w:kern w:val="1"/>
      <w:sz w:val="20"/>
    </w:rPr>
  </w:style>
  <w:style w:type="character" w:customStyle="1" w:styleId="af1">
    <w:name w:val="Основной текст Знак"/>
    <w:basedOn w:val="a1"/>
    <w:link w:val="af0"/>
    <w:uiPriority w:val="99"/>
    <w:rsid w:val="003D1298"/>
    <w:rPr>
      <w:rFonts w:ascii="Times New Roman" w:eastAsia="Arial Unicode MS" w:hAnsi="Times New Roman"/>
      <w:kern w:val="1"/>
    </w:rPr>
  </w:style>
  <w:style w:type="character" w:styleId="af2">
    <w:name w:val="page number"/>
    <w:uiPriority w:val="99"/>
    <w:unhideWhenUsed/>
    <w:rsid w:val="003D1298"/>
    <w:rPr>
      <w:rFonts w:cs="Times New Roman"/>
    </w:rPr>
  </w:style>
  <w:style w:type="paragraph" w:customStyle="1" w:styleId="Body1">
    <w:name w:val="Body 1"/>
    <w:rsid w:val="003D1298"/>
    <w:rPr>
      <w:rFonts w:ascii="Helvetica" w:eastAsia="Arial Unicode MS" w:hAnsi="Helvetica"/>
      <w:color w:val="000000"/>
      <w:sz w:val="24"/>
    </w:rPr>
  </w:style>
  <w:style w:type="paragraph" w:styleId="af3">
    <w:name w:val="Document Map"/>
    <w:basedOn w:val="a0"/>
    <w:link w:val="af4"/>
    <w:uiPriority w:val="99"/>
    <w:semiHidden/>
    <w:unhideWhenUsed/>
    <w:rsid w:val="003D1298"/>
    <w:pPr>
      <w:widowControl w:val="0"/>
      <w:suppressAutoHyphens/>
    </w:pPr>
    <w:rPr>
      <w:rFonts w:ascii="Lucida Grande CY" w:eastAsia="Arial Unicode MS" w:hAnsi="Lucida Grande CY"/>
      <w:kern w:val="1"/>
      <w:sz w:val="24"/>
      <w:szCs w:val="24"/>
    </w:rPr>
  </w:style>
  <w:style w:type="character" w:customStyle="1" w:styleId="af4">
    <w:name w:val="Схема документа Знак"/>
    <w:basedOn w:val="a1"/>
    <w:link w:val="af3"/>
    <w:uiPriority w:val="99"/>
    <w:semiHidden/>
    <w:rsid w:val="003D1298"/>
    <w:rPr>
      <w:rFonts w:ascii="Lucida Grande CY" w:eastAsia="Arial Unicode MS" w:hAnsi="Lucida Grande CY"/>
      <w:kern w:val="1"/>
      <w:sz w:val="24"/>
      <w:szCs w:val="24"/>
    </w:rPr>
  </w:style>
  <w:style w:type="character" w:styleId="af5">
    <w:name w:val="annotation reference"/>
    <w:uiPriority w:val="99"/>
    <w:unhideWhenUsed/>
    <w:rsid w:val="003D1298"/>
    <w:rPr>
      <w:sz w:val="18"/>
      <w:szCs w:val="18"/>
    </w:rPr>
  </w:style>
  <w:style w:type="paragraph" w:styleId="af6">
    <w:name w:val="annotation text"/>
    <w:basedOn w:val="a0"/>
    <w:link w:val="af7"/>
    <w:uiPriority w:val="99"/>
    <w:unhideWhenUsed/>
    <w:rsid w:val="003D1298"/>
    <w:pPr>
      <w:widowControl w:val="0"/>
      <w:suppressAutoHyphens/>
    </w:pPr>
    <w:rPr>
      <w:rFonts w:eastAsia="Arial Unicode MS"/>
      <w:kern w:val="1"/>
      <w:sz w:val="24"/>
      <w:szCs w:val="24"/>
    </w:rPr>
  </w:style>
  <w:style w:type="character" w:customStyle="1" w:styleId="af7">
    <w:name w:val="Текст примечания Знак"/>
    <w:basedOn w:val="a1"/>
    <w:link w:val="af6"/>
    <w:uiPriority w:val="99"/>
    <w:rsid w:val="003D1298"/>
    <w:rPr>
      <w:rFonts w:ascii="Times New Roman" w:eastAsia="Arial Unicode MS" w:hAnsi="Times New Roman"/>
      <w:kern w:val="1"/>
      <w:sz w:val="24"/>
      <w:szCs w:val="24"/>
    </w:rPr>
  </w:style>
  <w:style w:type="paragraph" w:styleId="af8">
    <w:name w:val="annotation subject"/>
    <w:basedOn w:val="af6"/>
    <w:next w:val="af6"/>
    <w:link w:val="af9"/>
    <w:uiPriority w:val="99"/>
    <w:unhideWhenUsed/>
    <w:rsid w:val="003D1298"/>
    <w:rPr>
      <w:b/>
      <w:bCs/>
    </w:rPr>
  </w:style>
  <w:style w:type="character" w:customStyle="1" w:styleId="af9">
    <w:name w:val="Тема примечания Знак"/>
    <w:basedOn w:val="af7"/>
    <w:link w:val="af8"/>
    <w:uiPriority w:val="99"/>
    <w:rsid w:val="003D1298"/>
    <w:rPr>
      <w:b/>
      <w:bCs/>
    </w:rPr>
  </w:style>
  <w:style w:type="table" w:styleId="afa">
    <w:name w:val="Table Grid"/>
    <w:basedOn w:val="a2"/>
    <w:uiPriority w:val="99"/>
    <w:locked/>
    <w:rsid w:val="003D129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стиль Знак"/>
    <w:link w:val="afc"/>
    <w:locked/>
    <w:rsid w:val="003D1298"/>
    <w:rPr>
      <w:rFonts w:ascii="Arial" w:eastAsia="Times New Roman" w:hAnsi="Arial" w:cs="Arial"/>
      <w:szCs w:val="28"/>
    </w:rPr>
  </w:style>
  <w:style w:type="paragraph" w:customStyle="1" w:styleId="afc">
    <w:name w:val="Основной стиль"/>
    <w:basedOn w:val="a0"/>
    <w:link w:val="afb"/>
    <w:rsid w:val="003D1298"/>
    <w:pPr>
      <w:ind w:firstLine="680"/>
      <w:jc w:val="both"/>
    </w:pPr>
    <w:rPr>
      <w:rFonts w:ascii="Arial" w:hAnsi="Arial" w:cs="Arial"/>
      <w:sz w:val="20"/>
      <w:szCs w:val="28"/>
    </w:rPr>
  </w:style>
  <w:style w:type="paragraph" w:customStyle="1" w:styleId="-11">
    <w:name w:val="Цветной список - Акцент 11"/>
    <w:basedOn w:val="a0"/>
    <w:uiPriority w:val="34"/>
    <w:qFormat/>
    <w:rsid w:val="003D1298"/>
    <w:pPr>
      <w:ind w:left="720"/>
      <w:contextualSpacing/>
    </w:pPr>
    <w:rPr>
      <w:rFonts w:ascii="Cambria" w:eastAsia="MS Mincho" w:hAnsi="Cambria"/>
      <w:sz w:val="24"/>
      <w:szCs w:val="24"/>
    </w:rPr>
  </w:style>
  <w:style w:type="character" w:customStyle="1" w:styleId="blk">
    <w:name w:val="blk"/>
    <w:rsid w:val="003D1298"/>
  </w:style>
  <w:style w:type="character" w:customStyle="1" w:styleId="comment">
    <w:name w:val="comment"/>
    <w:rsid w:val="003D1298"/>
  </w:style>
  <w:style w:type="paragraph" w:customStyle="1" w:styleId="31">
    <w:name w:val="Светлая сетка — акцент 31"/>
    <w:basedOn w:val="a0"/>
    <w:uiPriority w:val="34"/>
    <w:qFormat/>
    <w:rsid w:val="003D1298"/>
    <w:pPr>
      <w:ind w:left="720"/>
      <w:contextualSpacing/>
    </w:pPr>
    <w:rPr>
      <w:rFonts w:ascii="Cambria" w:eastAsia="MS Mincho" w:hAnsi="Cambria"/>
      <w:sz w:val="24"/>
      <w:szCs w:val="24"/>
    </w:rPr>
  </w:style>
  <w:style w:type="paragraph" w:customStyle="1" w:styleId="afd">
    <w:name w:val="Стиль глав правил"/>
    <w:basedOn w:val="a0"/>
    <w:uiPriority w:val="99"/>
    <w:rsid w:val="003D1298"/>
    <w:pPr>
      <w:spacing w:before="200"/>
      <w:jc w:val="center"/>
      <w:outlineLvl w:val="0"/>
    </w:pPr>
    <w:rPr>
      <w:rFonts w:eastAsia="MS ??"/>
      <w:b/>
      <w:kern w:val="28"/>
      <w:szCs w:val="28"/>
    </w:rPr>
  </w:style>
  <w:style w:type="numbering" w:styleId="111111">
    <w:name w:val="Outline List 2"/>
    <w:basedOn w:val="a3"/>
    <w:uiPriority w:val="99"/>
    <w:semiHidden/>
    <w:unhideWhenUsed/>
    <w:rsid w:val="003D1298"/>
    <w:pPr>
      <w:numPr>
        <w:numId w:val="13"/>
      </w:numPr>
    </w:pPr>
  </w:style>
  <w:style w:type="paragraph" w:customStyle="1" w:styleId="a">
    <w:name w:val="ВидыДеятельности"/>
    <w:basedOn w:val="a0"/>
    <w:uiPriority w:val="99"/>
    <w:rsid w:val="003D1298"/>
    <w:pPr>
      <w:numPr>
        <w:numId w:val="14"/>
      </w:numPr>
      <w:tabs>
        <w:tab w:val="left" w:pos="851"/>
      </w:tabs>
      <w:spacing w:after="80"/>
      <w:jc w:val="both"/>
    </w:pPr>
    <w:rPr>
      <w:rFonts w:ascii="Arial" w:eastAsia="MS ??" w:hAnsi="Arial"/>
      <w:sz w:val="22"/>
    </w:rPr>
  </w:style>
  <w:style w:type="paragraph" w:customStyle="1" w:styleId="afe">
    <w:name w:val="Стиль названия"/>
    <w:basedOn w:val="a0"/>
    <w:uiPriority w:val="99"/>
    <w:rsid w:val="003D1298"/>
    <w:pPr>
      <w:spacing w:after="60"/>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3D1298"/>
    <w:pPr>
      <w:widowControl w:val="0"/>
      <w:autoSpaceDE w:val="0"/>
      <w:autoSpaceDN w:val="0"/>
      <w:adjustRightInd w:val="0"/>
      <w:ind w:left="720"/>
      <w:contextualSpacing/>
    </w:pPr>
    <w:rPr>
      <w:sz w:val="20"/>
    </w:rPr>
  </w:style>
  <w:style w:type="character" w:customStyle="1" w:styleId="21">
    <w:name w:val="Заголовок 2 Знак1"/>
    <w:uiPriority w:val="99"/>
    <w:semiHidden/>
    <w:locked/>
    <w:rsid w:val="003D1298"/>
    <w:rPr>
      <w:rFonts w:ascii="Cambria" w:eastAsia="MS Gothic" w:hAnsi="Cambria" w:cs="Times New Roman"/>
      <w:b/>
      <w:bCs/>
      <w:i/>
      <w:iCs/>
      <w:sz w:val="28"/>
      <w:szCs w:val="28"/>
    </w:rPr>
  </w:style>
  <w:style w:type="paragraph" w:styleId="aff">
    <w:name w:val="Title"/>
    <w:basedOn w:val="a0"/>
    <w:link w:val="aff0"/>
    <w:uiPriority w:val="99"/>
    <w:qFormat/>
    <w:locked/>
    <w:rsid w:val="003D1298"/>
    <w:pPr>
      <w:jc w:val="center"/>
    </w:pPr>
    <w:rPr>
      <w:szCs w:val="28"/>
    </w:rPr>
  </w:style>
  <w:style w:type="character" w:customStyle="1" w:styleId="aff0">
    <w:name w:val="Название Знак"/>
    <w:basedOn w:val="a1"/>
    <w:link w:val="aff"/>
    <w:uiPriority w:val="99"/>
    <w:rsid w:val="003D1298"/>
    <w:rPr>
      <w:rFonts w:ascii="Times New Roman" w:eastAsia="Times New Roman" w:hAnsi="Times New Roman"/>
      <w:sz w:val="28"/>
      <w:szCs w:val="28"/>
    </w:rPr>
  </w:style>
  <w:style w:type="paragraph" w:customStyle="1" w:styleId="ConsNormal">
    <w:name w:val="ConsNormal Знак"/>
    <w:link w:val="ConsNormal0"/>
    <w:uiPriority w:val="99"/>
    <w:rsid w:val="003D1298"/>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3D1298"/>
    <w:rPr>
      <w:rFonts w:ascii="Arial" w:eastAsia="Times New Roman" w:hAnsi="Arial"/>
      <w:sz w:val="24"/>
      <w:szCs w:val="22"/>
    </w:rPr>
  </w:style>
  <w:style w:type="paragraph" w:styleId="aff1">
    <w:name w:val="footnote text"/>
    <w:basedOn w:val="a0"/>
    <w:link w:val="aff2"/>
    <w:uiPriority w:val="99"/>
    <w:semiHidden/>
    <w:rsid w:val="003D1298"/>
    <w:rPr>
      <w:sz w:val="20"/>
    </w:rPr>
  </w:style>
  <w:style w:type="character" w:customStyle="1" w:styleId="aff2">
    <w:name w:val="Текст сноски Знак"/>
    <w:basedOn w:val="a1"/>
    <w:link w:val="aff1"/>
    <w:uiPriority w:val="99"/>
    <w:semiHidden/>
    <w:rsid w:val="003D1298"/>
    <w:rPr>
      <w:rFonts w:ascii="Times New Roman" w:eastAsia="Times New Roman" w:hAnsi="Times New Roman"/>
    </w:rPr>
  </w:style>
  <w:style w:type="character" w:styleId="aff3">
    <w:name w:val="footnote reference"/>
    <w:uiPriority w:val="99"/>
    <w:semiHidden/>
    <w:rsid w:val="003D1298"/>
    <w:rPr>
      <w:rFonts w:cs="Times New Roman"/>
      <w:vertAlign w:val="superscript"/>
    </w:rPr>
  </w:style>
  <w:style w:type="paragraph" w:customStyle="1" w:styleId="ConsNonformat">
    <w:name w:val="ConsNonformat"/>
    <w:uiPriority w:val="99"/>
    <w:rsid w:val="003D1298"/>
    <w:pPr>
      <w:ind w:right="19772"/>
    </w:pPr>
    <w:rPr>
      <w:rFonts w:ascii="Courier New" w:eastAsia="Times New Roman" w:hAnsi="Courier New" w:cs="Courier New"/>
      <w:sz w:val="24"/>
      <w:szCs w:val="24"/>
    </w:rPr>
  </w:style>
  <w:style w:type="paragraph" w:customStyle="1" w:styleId="ConsTitle">
    <w:name w:val="ConsTitle"/>
    <w:uiPriority w:val="99"/>
    <w:rsid w:val="003D1298"/>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3D1298"/>
    <w:pPr>
      <w:ind w:left="1980" w:hanging="1260"/>
      <w:jc w:val="both"/>
    </w:pPr>
    <w:rPr>
      <w:b/>
    </w:rPr>
  </w:style>
  <w:style w:type="character" w:customStyle="1" w:styleId="23">
    <w:name w:val="Основной текст 2 Знак"/>
    <w:aliases w:val="Знак Знак"/>
    <w:basedOn w:val="a1"/>
    <w:link w:val="22"/>
    <w:uiPriority w:val="99"/>
    <w:rsid w:val="003D1298"/>
    <w:rPr>
      <w:rFonts w:ascii="Times New Roman" w:eastAsia="Times New Roman" w:hAnsi="Times New Roman"/>
      <w:b/>
      <w:sz w:val="28"/>
    </w:rPr>
  </w:style>
  <w:style w:type="character" w:customStyle="1" w:styleId="BodyText2Char">
    <w:name w:val="Body Text 2 Char"/>
    <w:aliases w:val="Знак Char"/>
    <w:uiPriority w:val="99"/>
    <w:semiHidden/>
    <w:rsid w:val="003D1298"/>
    <w:rPr>
      <w:rFonts w:cs="Times New Roman"/>
      <w:sz w:val="24"/>
      <w:szCs w:val="24"/>
    </w:rPr>
  </w:style>
  <w:style w:type="paragraph" w:styleId="aff4">
    <w:name w:val="List"/>
    <w:aliases w:val="Знак3"/>
    <w:basedOn w:val="a0"/>
    <w:link w:val="aff5"/>
    <w:uiPriority w:val="99"/>
    <w:rsid w:val="003D1298"/>
    <w:pPr>
      <w:ind w:left="283" w:hanging="283"/>
    </w:pPr>
    <w:rPr>
      <w:sz w:val="20"/>
    </w:rPr>
  </w:style>
  <w:style w:type="character" w:customStyle="1" w:styleId="aff5">
    <w:name w:val="Список Знак"/>
    <w:aliases w:val="Знак3 Знак"/>
    <w:link w:val="aff4"/>
    <w:uiPriority w:val="99"/>
    <w:locked/>
    <w:rsid w:val="003D1298"/>
    <w:rPr>
      <w:rFonts w:ascii="Times New Roman" w:eastAsia="Times New Roman" w:hAnsi="Times New Roman"/>
    </w:rPr>
  </w:style>
  <w:style w:type="paragraph" w:styleId="24">
    <w:name w:val="List 2"/>
    <w:basedOn w:val="a0"/>
    <w:uiPriority w:val="99"/>
    <w:rsid w:val="003D1298"/>
    <w:pPr>
      <w:ind w:left="566" w:hanging="283"/>
    </w:pPr>
    <w:rPr>
      <w:sz w:val="20"/>
    </w:rPr>
  </w:style>
  <w:style w:type="paragraph" w:styleId="32">
    <w:name w:val="Body Text 3"/>
    <w:basedOn w:val="a0"/>
    <w:link w:val="33"/>
    <w:uiPriority w:val="99"/>
    <w:rsid w:val="003D1298"/>
    <w:pPr>
      <w:ind w:right="2975"/>
      <w:jc w:val="both"/>
    </w:pPr>
    <w:rPr>
      <w:szCs w:val="28"/>
    </w:rPr>
  </w:style>
  <w:style w:type="character" w:customStyle="1" w:styleId="33">
    <w:name w:val="Основной текст 3 Знак"/>
    <w:basedOn w:val="a1"/>
    <w:link w:val="32"/>
    <w:uiPriority w:val="99"/>
    <w:rsid w:val="003D1298"/>
    <w:rPr>
      <w:rFonts w:ascii="Times New Roman" w:eastAsia="Times New Roman" w:hAnsi="Times New Roman"/>
      <w:sz w:val="28"/>
      <w:szCs w:val="28"/>
    </w:rPr>
  </w:style>
  <w:style w:type="paragraph" w:styleId="25">
    <w:name w:val="Body Text Indent 2"/>
    <w:aliases w:val="Знак2"/>
    <w:basedOn w:val="a0"/>
    <w:link w:val="26"/>
    <w:uiPriority w:val="99"/>
    <w:rsid w:val="003D1298"/>
    <w:pPr>
      <w:ind w:firstLine="720"/>
      <w:jc w:val="both"/>
    </w:pPr>
  </w:style>
  <w:style w:type="character" w:customStyle="1" w:styleId="26">
    <w:name w:val="Основной текст с отступом 2 Знак"/>
    <w:aliases w:val="Знак2 Знак"/>
    <w:basedOn w:val="a1"/>
    <w:link w:val="25"/>
    <w:uiPriority w:val="99"/>
    <w:rsid w:val="003D1298"/>
    <w:rPr>
      <w:rFonts w:ascii="Times New Roman" w:eastAsia="Times New Roman" w:hAnsi="Times New Roman"/>
      <w:sz w:val="28"/>
    </w:rPr>
  </w:style>
  <w:style w:type="character" w:customStyle="1" w:styleId="BodyTextIndent2Char">
    <w:name w:val="Body Text Indent 2 Char"/>
    <w:aliases w:val="Знак2 Char"/>
    <w:uiPriority w:val="99"/>
    <w:semiHidden/>
    <w:rsid w:val="003D1298"/>
    <w:rPr>
      <w:rFonts w:cs="Times New Roman"/>
      <w:sz w:val="24"/>
      <w:szCs w:val="24"/>
    </w:rPr>
  </w:style>
  <w:style w:type="paragraph" w:styleId="34">
    <w:name w:val="Body Text Indent 3"/>
    <w:aliases w:val="Знак1"/>
    <w:basedOn w:val="a0"/>
    <w:link w:val="35"/>
    <w:uiPriority w:val="99"/>
    <w:rsid w:val="003D1298"/>
    <w:pPr>
      <w:spacing w:line="360" w:lineRule="auto"/>
      <w:ind w:firstLine="851"/>
      <w:jc w:val="both"/>
    </w:pPr>
  </w:style>
  <w:style w:type="character" w:customStyle="1" w:styleId="35">
    <w:name w:val="Основной текст с отступом 3 Знак"/>
    <w:aliases w:val="Знак1 Знак"/>
    <w:basedOn w:val="a1"/>
    <w:link w:val="34"/>
    <w:uiPriority w:val="99"/>
    <w:rsid w:val="003D1298"/>
    <w:rPr>
      <w:rFonts w:ascii="Times New Roman" w:eastAsia="Times New Roman" w:hAnsi="Times New Roman"/>
      <w:sz w:val="28"/>
    </w:rPr>
  </w:style>
  <w:style w:type="character" w:customStyle="1" w:styleId="BodyTextIndent3Char">
    <w:name w:val="Body Text Indent 3 Char"/>
    <w:aliases w:val="Знак1 Char"/>
    <w:uiPriority w:val="99"/>
    <w:semiHidden/>
    <w:rsid w:val="003D1298"/>
    <w:rPr>
      <w:rFonts w:cs="Times New Roman"/>
      <w:sz w:val="16"/>
      <w:szCs w:val="16"/>
    </w:rPr>
  </w:style>
  <w:style w:type="paragraph" w:styleId="11">
    <w:name w:val="toc 1"/>
    <w:basedOn w:val="a0"/>
    <w:next w:val="a0"/>
    <w:autoRedefine/>
    <w:uiPriority w:val="99"/>
    <w:locked/>
    <w:rsid w:val="003D1298"/>
    <w:pPr>
      <w:spacing w:before="120"/>
    </w:pPr>
    <w:rPr>
      <w:b/>
      <w:bCs/>
      <w:i/>
      <w:iCs/>
      <w:sz w:val="24"/>
      <w:szCs w:val="24"/>
    </w:rPr>
  </w:style>
  <w:style w:type="paragraph" w:styleId="27">
    <w:name w:val="toc 2"/>
    <w:basedOn w:val="a0"/>
    <w:next w:val="a0"/>
    <w:autoRedefine/>
    <w:uiPriority w:val="99"/>
    <w:locked/>
    <w:rsid w:val="003D1298"/>
    <w:pPr>
      <w:spacing w:before="120"/>
      <w:ind w:left="240"/>
    </w:pPr>
    <w:rPr>
      <w:b/>
      <w:bCs/>
      <w:sz w:val="22"/>
      <w:szCs w:val="22"/>
    </w:rPr>
  </w:style>
  <w:style w:type="paragraph" w:styleId="36">
    <w:name w:val="toc 3"/>
    <w:basedOn w:val="a0"/>
    <w:next w:val="a0"/>
    <w:autoRedefine/>
    <w:uiPriority w:val="99"/>
    <w:locked/>
    <w:rsid w:val="003D1298"/>
    <w:pPr>
      <w:ind w:left="480"/>
    </w:pPr>
    <w:rPr>
      <w:sz w:val="20"/>
    </w:rPr>
  </w:style>
  <w:style w:type="paragraph" w:styleId="41">
    <w:name w:val="toc 4"/>
    <w:basedOn w:val="a0"/>
    <w:next w:val="a0"/>
    <w:autoRedefine/>
    <w:uiPriority w:val="99"/>
    <w:locked/>
    <w:rsid w:val="003D1298"/>
    <w:pPr>
      <w:ind w:left="720"/>
    </w:pPr>
    <w:rPr>
      <w:sz w:val="20"/>
    </w:rPr>
  </w:style>
  <w:style w:type="paragraph" w:styleId="51">
    <w:name w:val="toc 5"/>
    <w:basedOn w:val="a0"/>
    <w:next w:val="a0"/>
    <w:autoRedefine/>
    <w:uiPriority w:val="99"/>
    <w:locked/>
    <w:rsid w:val="003D1298"/>
    <w:pPr>
      <w:ind w:left="960"/>
    </w:pPr>
    <w:rPr>
      <w:sz w:val="20"/>
    </w:rPr>
  </w:style>
  <w:style w:type="paragraph" w:styleId="61">
    <w:name w:val="toc 6"/>
    <w:basedOn w:val="a0"/>
    <w:next w:val="a0"/>
    <w:autoRedefine/>
    <w:uiPriority w:val="99"/>
    <w:locked/>
    <w:rsid w:val="003D1298"/>
    <w:pPr>
      <w:ind w:left="1200"/>
    </w:pPr>
    <w:rPr>
      <w:sz w:val="20"/>
    </w:rPr>
  </w:style>
  <w:style w:type="paragraph" w:styleId="71">
    <w:name w:val="toc 7"/>
    <w:basedOn w:val="a0"/>
    <w:next w:val="a0"/>
    <w:autoRedefine/>
    <w:uiPriority w:val="99"/>
    <w:locked/>
    <w:rsid w:val="003D1298"/>
    <w:pPr>
      <w:ind w:left="1440"/>
    </w:pPr>
    <w:rPr>
      <w:sz w:val="20"/>
    </w:rPr>
  </w:style>
  <w:style w:type="paragraph" w:styleId="81">
    <w:name w:val="toc 8"/>
    <w:basedOn w:val="a0"/>
    <w:next w:val="a0"/>
    <w:autoRedefine/>
    <w:uiPriority w:val="99"/>
    <w:locked/>
    <w:rsid w:val="003D1298"/>
    <w:pPr>
      <w:ind w:left="1680"/>
    </w:pPr>
    <w:rPr>
      <w:sz w:val="20"/>
    </w:rPr>
  </w:style>
  <w:style w:type="paragraph" w:styleId="91">
    <w:name w:val="toc 9"/>
    <w:basedOn w:val="a0"/>
    <w:next w:val="a0"/>
    <w:autoRedefine/>
    <w:uiPriority w:val="99"/>
    <w:locked/>
    <w:rsid w:val="003D1298"/>
    <w:pPr>
      <w:ind w:left="1920"/>
    </w:pPr>
    <w:rPr>
      <w:sz w:val="20"/>
    </w:rPr>
  </w:style>
  <w:style w:type="paragraph" w:styleId="aff6">
    <w:name w:val="endnote text"/>
    <w:basedOn w:val="a0"/>
    <w:link w:val="aff7"/>
    <w:uiPriority w:val="99"/>
    <w:semiHidden/>
    <w:rsid w:val="003D1298"/>
    <w:rPr>
      <w:sz w:val="20"/>
    </w:rPr>
  </w:style>
  <w:style w:type="character" w:customStyle="1" w:styleId="aff7">
    <w:name w:val="Текст концевой сноски Знак"/>
    <w:basedOn w:val="a1"/>
    <w:link w:val="aff6"/>
    <w:uiPriority w:val="99"/>
    <w:semiHidden/>
    <w:rsid w:val="003D1298"/>
    <w:rPr>
      <w:rFonts w:ascii="Times New Roman" w:eastAsia="Times New Roman" w:hAnsi="Times New Roman"/>
    </w:rPr>
  </w:style>
  <w:style w:type="character" w:styleId="aff8">
    <w:name w:val="endnote reference"/>
    <w:uiPriority w:val="99"/>
    <w:semiHidden/>
    <w:rsid w:val="003D1298"/>
    <w:rPr>
      <w:rFonts w:cs="Times New Roman"/>
      <w:vertAlign w:val="superscript"/>
    </w:rPr>
  </w:style>
  <w:style w:type="paragraph" w:customStyle="1" w:styleId="aff9">
    <w:name w:val="Основной стиль Знак Знак"/>
    <w:basedOn w:val="a0"/>
    <w:link w:val="affa"/>
    <w:uiPriority w:val="99"/>
    <w:rsid w:val="003D1298"/>
    <w:pPr>
      <w:spacing w:line="360" w:lineRule="auto"/>
      <w:ind w:firstLine="680"/>
      <w:jc w:val="both"/>
    </w:pPr>
    <w:rPr>
      <w:rFonts w:ascii="Book Antiqua" w:hAnsi="Book Antiqua"/>
    </w:rPr>
  </w:style>
  <w:style w:type="character" w:customStyle="1" w:styleId="affa">
    <w:name w:val="Основной стиль Знак Знак Знак"/>
    <w:link w:val="aff9"/>
    <w:uiPriority w:val="99"/>
    <w:locked/>
    <w:rsid w:val="003D1298"/>
    <w:rPr>
      <w:rFonts w:ascii="Book Antiqua" w:eastAsia="Times New Roman" w:hAnsi="Book Antiqua"/>
      <w:sz w:val="28"/>
    </w:rPr>
  </w:style>
  <w:style w:type="paragraph" w:customStyle="1" w:styleId="affb">
    <w:name w:val="Стиль названия Знак"/>
    <w:basedOn w:val="a0"/>
    <w:link w:val="affc"/>
    <w:uiPriority w:val="99"/>
    <w:rsid w:val="003D1298"/>
    <w:pPr>
      <w:spacing w:after="240"/>
      <w:ind w:firstLine="680"/>
      <w:jc w:val="both"/>
    </w:pPr>
    <w:rPr>
      <w:rFonts w:ascii="Book Antiqua" w:hAnsi="Book Antiqua"/>
      <w:b/>
    </w:rPr>
  </w:style>
  <w:style w:type="character" w:customStyle="1" w:styleId="affc">
    <w:name w:val="Стиль названия Знак Знак"/>
    <w:link w:val="affb"/>
    <w:uiPriority w:val="99"/>
    <w:locked/>
    <w:rsid w:val="003D1298"/>
    <w:rPr>
      <w:rFonts w:ascii="Book Antiqua" w:eastAsia="Times New Roman" w:hAnsi="Book Antiqua"/>
      <w:b/>
      <w:sz w:val="28"/>
    </w:rPr>
  </w:style>
  <w:style w:type="paragraph" w:customStyle="1" w:styleId="affd">
    <w:name w:val="Стиль части"/>
    <w:basedOn w:val="1"/>
    <w:uiPriority w:val="99"/>
    <w:rsid w:val="003D1298"/>
    <w:pPr>
      <w:spacing w:before="0"/>
      <w:jc w:val="center"/>
    </w:pPr>
    <w:rPr>
      <w:rFonts w:cs="Arial"/>
      <w:bCs w:val="0"/>
      <w:kern w:val="28"/>
      <w:sz w:val="28"/>
    </w:rPr>
  </w:style>
  <w:style w:type="paragraph" w:customStyle="1" w:styleId="affe">
    <w:name w:val="Стиль главы"/>
    <w:basedOn w:val="affd"/>
    <w:uiPriority w:val="99"/>
    <w:rsid w:val="003D1298"/>
    <w:pPr>
      <w:spacing w:before="240"/>
    </w:pPr>
    <w:rPr>
      <w:sz w:val="24"/>
    </w:rPr>
  </w:style>
  <w:style w:type="paragraph" w:customStyle="1" w:styleId="210">
    <w:name w:val="Основной текст с отступом 21"/>
    <w:basedOn w:val="a0"/>
    <w:uiPriority w:val="99"/>
    <w:rsid w:val="003D1298"/>
    <w:pPr>
      <w:ind w:firstLine="720"/>
      <w:jc w:val="both"/>
    </w:pPr>
  </w:style>
  <w:style w:type="paragraph" w:customStyle="1" w:styleId="afff">
    <w:name w:val="Основной Знак"/>
    <w:basedOn w:val="ConsNormal"/>
    <w:link w:val="afff0"/>
    <w:uiPriority w:val="99"/>
    <w:rsid w:val="003D1298"/>
    <w:pPr>
      <w:tabs>
        <w:tab w:val="left" w:pos="709"/>
      </w:tabs>
      <w:spacing w:line="360" w:lineRule="auto"/>
      <w:ind w:right="0" w:firstLine="680"/>
      <w:jc w:val="both"/>
    </w:pPr>
    <w:rPr>
      <w:rFonts w:ascii="Book Antiqua" w:hAnsi="Book Antiqua"/>
      <w:sz w:val="28"/>
    </w:rPr>
  </w:style>
  <w:style w:type="character" w:customStyle="1" w:styleId="afff0">
    <w:name w:val="Основной Знак Знак"/>
    <w:link w:val="afff"/>
    <w:uiPriority w:val="99"/>
    <w:locked/>
    <w:rsid w:val="003D1298"/>
    <w:rPr>
      <w:rFonts w:ascii="Book Antiqua" w:eastAsia="Times New Roman" w:hAnsi="Book Antiqua"/>
      <w:sz w:val="28"/>
      <w:szCs w:val="22"/>
    </w:rPr>
  </w:style>
  <w:style w:type="paragraph" w:customStyle="1" w:styleId="afff1">
    <w:name w:val="ПереченьЗон"/>
    <w:basedOn w:val="a0"/>
    <w:uiPriority w:val="99"/>
    <w:rsid w:val="003D1298"/>
    <w:pPr>
      <w:tabs>
        <w:tab w:val="left" w:pos="1418"/>
      </w:tabs>
      <w:snapToGrid w:val="0"/>
      <w:spacing w:after="80"/>
      <w:ind w:left="1418" w:hanging="851"/>
      <w:jc w:val="both"/>
    </w:pPr>
    <w:rPr>
      <w:rFonts w:ascii="Arial" w:hAnsi="Arial"/>
      <w:sz w:val="22"/>
    </w:rPr>
  </w:style>
  <w:style w:type="paragraph" w:customStyle="1" w:styleId="afff2">
    <w:name w:val="Зоны"/>
    <w:basedOn w:val="a0"/>
    <w:uiPriority w:val="99"/>
    <w:rsid w:val="003D1298"/>
    <w:pPr>
      <w:tabs>
        <w:tab w:val="left" w:pos="567"/>
      </w:tabs>
      <w:snapToGrid w:val="0"/>
      <w:spacing w:before="160" w:after="160"/>
      <w:ind w:left="567"/>
      <w:jc w:val="both"/>
    </w:pPr>
    <w:rPr>
      <w:rFonts w:ascii="Arial" w:hAnsi="Arial"/>
      <w:b/>
      <w:sz w:val="24"/>
    </w:rPr>
  </w:style>
  <w:style w:type="paragraph" w:customStyle="1" w:styleId="FR1">
    <w:name w:val="FR1"/>
    <w:uiPriority w:val="99"/>
    <w:rsid w:val="003D1298"/>
    <w:pPr>
      <w:widowControl w:val="0"/>
      <w:autoSpaceDE w:val="0"/>
      <w:autoSpaceDN w:val="0"/>
      <w:adjustRightInd w:val="0"/>
      <w:ind w:left="4080"/>
    </w:pPr>
    <w:rPr>
      <w:rFonts w:ascii="Arial" w:eastAsia="Times New Roman" w:hAnsi="Arial" w:cs="Arial"/>
      <w:noProof/>
      <w:sz w:val="18"/>
      <w:szCs w:val="18"/>
    </w:rPr>
  </w:style>
  <w:style w:type="paragraph" w:styleId="afff3">
    <w:name w:val="Body Text Indent"/>
    <w:basedOn w:val="a0"/>
    <w:link w:val="afff4"/>
    <w:uiPriority w:val="99"/>
    <w:rsid w:val="003D1298"/>
    <w:pPr>
      <w:spacing w:after="120"/>
      <w:ind w:left="360"/>
    </w:pPr>
    <w:rPr>
      <w:sz w:val="24"/>
      <w:szCs w:val="24"/>
    </w:rPr>
  </w:style>
  <w:style w:type="character" w:customStyle="1" w:styleId="afff4">
    <w:name w:val="Основной текст с отступом Знак"/>
    <w:basedOn w:val="a1"/>
    <w:link w:val="afff3"/>
    <w:uiPriority w:val="99"/>
    <w:rsid w:val="003D1298"/>
    <w:rPr>
      <w:rFonts w:ascii="Times New Roman" w:eastAsia="Times New Roman" w:hAnsi="Times New Roman"/>
      <w:sz w:val="24"/>
      <w:szCs w:val="24"/>
    </w:rPr>
  </w:style>
  <w:style w:type="paragraph" w:customStyle="1" w:styleId="ConsNormal1">
    <w:name w:val="ConsNormal"/>
    <w:uiPriority w:val="99"/>
    <w:rsid w:val="003D1298"/>
    <w:pPr>
      <w:autoSpaceDE w:val="0"/>
      <w:autoSpaceDN w:val="0"/>
      <w:adjustRightInd w:val="0"/>
      <w:ind w:right="19772" w:firstLine="720"/>
    </w:pPr>
    <w:rPr>
      <w:rFonts w:ascii="Arial" w:eastAsia="Times New Roman" w:hAnsi="Arial" w:cs="Arial"/>
    </w:rPr>
  </w:style>
  <w:style w:type="paragraph" w:customStyle="1" w:styleId="afff5">
    <w:name w:val="Основной"/>
    <w:basedOn w:val="ConsNormal1"/>
    <w:uiPriority w:val="99"/>
    <w:rsid w:val="003D129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3D1298"/>
    <w:rPr>
      <w:b/>
      <w:sz w:val="28"/>
      <w:lang w:val="ru-RU" w:eastAsia="ru-RU"/>
    </w:rPr>
  </w:style>
  <w:style w:type="paragraph" w:customStyle="1" w:styleId="FR2">
    <w:name w:val="FR2"/>
    <w:uiPriority w:val="99"/>
    <w:rsid w:val="003D1298"/>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3D1298"/>
    <w:pPr>
      <w:widowControl w:val="0"/>
      <w:shd w:val="clear" w:color="auto" w:fill="FFFFFF"/>
      <w:spacing w:after="100"/>
      <w:jc w:val="both"/>
    </w:pPr>
    <w:rPr>
      <w:rFonts w:ascii="Arial" w:hAnsi="Arial"/>
      <w:b/>
      <w:color w:val="000000"/>
    </w:rPr>
  </w:style>
  <w:style w:type="paragraph" w:styleId="afff6">
    <w:name w:val="Block Text"/>
    <w:basedOn w:val="a0"/>
    <w:uiPriority w:val="99"/>
    <w:rsid w:val="003D1298"/>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3D1298"/>
    <w:rPr>
      <w:rFonts w:cs="Times New Roman"/>
      <w:color w:val="800080"/>
      <w:u w:val="single"/>
    </w:rPr>
  </w:style>
  <w:style w:type="paragraph" w:customStyle="1" w:styleId="Iauiue">
    <w:name w:val="Iau?iue"/>
    <w:uiPriority w:val="99"/>
    <w:rsid w:val="003D1298"/>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3D1298"/>
    <w:pPr>
      <w:widowControl/>
      <w:ind w:firstLine="284"/>
      <w:jc w:val="both"/>
    </w:pPr>
    <w:rPr>
      <w:rFonts w:ascii="Peterburg" w:hAnsi="Peterburg"/>
    </w:rPr>
  </w:style>
  <w:style w:type="paragraph" w:customStyle="1" w:styleId="311">
    <w:name w:val="Основной текст с отступом 31"/>
    <w:basedOn w:val="a0"/>
    <w:uiPriority w:val="99"/>
    <w:rsid w:val="003D1298"/>
    <w:pPr>
      <w:widowControl w:val="0"/>
      <w:shd w:val="clear" w:color="auto" w:fill="FFFFFF"/>
      <w:spacing w:after="100"/>
      <w:ind w:firstLine="720"/>
      <w:jc w:val="both"/>
    </w:pPr>
  </w:style>
  <w:style w:type="paragraph" w:customStyle="1" w:styleId="211">
    <w:name w:val="Основной текст 21"/>
    <w:basedOn w:val="a0"/>
    <w:uiPriority w:val="99"/>
    <w:rsid w:val="003D1298"/>
    <w:pPr>
      <w:widowControl w:val="0"/>
      <w:shd w:val="clear" w:color="auto" w:fill="FFFFFF"/>
      <w:spacing w:after="100"/>
      <w:jc w:val="both"/>
    </w:pPr>
    <w:rPr>
      <w:rFonts w:ascii="Arial" w:hAnsi="Arial"/>
      <w:b/>
      <w:i/>
      <w:color w:val="000000"/>
    </w:rPr>
  </w:style>
  <w:style w:type="paragraph" w:customStyle="1" w:styleId="0">
    <w:name w:val="Заголовок 0"/>
    <w:uiPriority w:val="99"/>
    <w:rsid w:val="003D1298"/>
    <w:pPr>
      <w:jc w:val="center"/>
    </w:pPr>
    <w:rPr>
      <w:rFonts w:ascii="Arial" w:eastAsia="Times New Roman" w:hAnsi="Arial"/>
      <w:sz w:val="28"/>
    </w:rPr>
  </w:style>
  <w:style w:type="paragraph" w:customStyle="1" w:styleId="afff8">
    <w:name w:val="НазвТаблицы"/>
    <w:basedOn w:val="a0"/>
    <w:uiPriority w:val="99"/>
    <w:rsid w:val="003D1298"/>
    <w:pPr>
      <w:tabs>
        <w:tab w:val="left" w:pos="567"/>
        <w:tab w:val="right" w:pos="9631"/>
      </w:tabs>
      <w:spacing w:after="80"/>
      <w:ind w:firstLine="567"/>
    </w:pPr>
    <w:rPr>
      <w:rFonts w:ascii="Arial" w:hAnsi="Arial"/>
      <w:b/>
      <w:sz w:val="22"/>
    </w:rPr>
  </w:style>
  <w:style w:type="paragraph" w:customStyle="1" w:styleId="afff9">
    <w:name w:val="ОсновнойРаб"/>
    <w:basedOn w:val="25"/>
    <w:autoRedefine/>
    <w:uiPriority w:val="99"/>
    <w:rsid w:val="003D1298"/>
    <w:pPr>
      <w:tabs>
        <w:tab w:val="num" w:pos="0"/>
      </w:tabs>
      <w:ind w:firstLine="561"/>
    </w:pPr>
    <w:rPr>
      <w:rFonts w:ascii="Arial" w:hAnsi="Arial"/>
      <w:sz w:val="24"/>
      <w:szCs w:val="24"/>
    </w:rPr>
  </w:style>
  <w:style w:type="paragraph" w:customStyle="1" w:styleId="afffa">
    <w:name w:val="Стиль заключения Знак"/>
    <w:basedOn w:val="a0"/>
    <w:link w:val="afffb"/>
    <w:uiPriority w:val="99"/>
    <w:rsid w:val="003D1298"/>
    <w:pPr>
      <w:spacing w:line="360" w:lineRule="auto"/>
      <w:ind w:firstLine="720"/>
      <w:jc w:val="both"/>
    </w:pPr>
  </w:style>
  <w:style w:type="character" w:customStyle="1" w:styleId="afffb">
    <w:name w:val="Стиль заключения Знак Знак"/>
    <w:link w:val="afffa"/>
    <w:uiPriority w:val="99"/>
    <w:locked/>
    <w:rsid w:val="003D1298"/>
    <w:rPr>
      <w:rFonts w:ascii="Times New Roman" w:eastAsia="Times New Roman" w:hAnsi="Times New Roman"/>
      <w:sz w:val="28"/>
    </w:rPr>
  </w:style>
  <w:style w:type="paragraph" w:customStyle="1" w:styleId="afffc">
    <w:name w:val="Обычный.Обычный для диссертации"/>
    <w:uiPriority w:val="99"/>
    <w:rsid w:val="003D1298"/>
    <w:pPr>
      <w:autoSpaceDE w:val="0"/>
      <w:autoSpaceDN w:val="0"/>
      <w:spacing w:line="360" w:lineRule="auto"/>
      <w:ind w:firstLine="709"/>
      <w:jc w:val="both"/>
    </w:pPr>
    <w:rPr>
      <w:rFonts w:ascii="Times New Roman" w:eastAsia="Times New Roman" w:hAnsi="Times New Roman"/>
      <w:sz w:val="28"/>
      <w:szCs w:val="28"/>
    </w:rPr>
  </w:style>
  <w:style w:type="paragraph" w:customStyle="1" w:styleId="afffd">
    <w:name w:val="Стиль порядка"/>
    <w:basedOn w:val="a0"/>
    <w:uiPriority w:val="99"/>
    <w:rsid w:val="003D1298"/>
    <w:pPr>
      <w:tabs>
        <w:tab w:val="left" w:pos="1080"/>
        <w:tab w:val="left" w:pos="1260"/>
      </w:tabs>
      <w:spacing w:line="360" w:lineRule="auto"/>
      <w:ind w:firstLine="720"/>
      <w:jc w:val="both"/>
    </w:pPr>
    <w:rPr>
      <w:szCs w:val="28"/>
    </w:rPr>
  </w:style>
  <w:style w:type="paragraph" w:customStyle="1" w:styleId="12">
    <w:name w:val="Стиль1"/>
    <w:basedOn w:val="a0"/>
    <w:uiPriority w:val="99"/>
    <w:rsid w:val="003D1298"/>
    <w:pPr>
      <w:spacing w:line="360" w:lineRule="auto"/>
      <w:ind w:firstLine="720"/>
      <w:jc w:val="both"/>
    </w:pPr>
    <w:rPr>
      <w:szCs w:val="28"/>
    </w:rPr>
  </w:style>
  <w:style w:type="paragraph" w:customStyle="1" w:styleId="nienie">
    <w:name w:val="nienie"/>
    <w:basedOn w:val="Iauiue"/>
    <w:uiPriority w:val="99"/>
    <w:rsid w:val="003D1298"/>
    <w:pPr>
      <w:keepLines/>
      <w:ind w:left="709" w:hanging="284"/>
      <w:jc w:val="both"/>
    </w:pPr>
    <w:rPr>
      <w:rFonts w:ascii="Peterburg" w:hAnsi="Peterburg"/>
      <w:sz w:val="24"/>
    </w:rPr>
  </w:style>
  <w:style w:type="paragraph" w:customStyle="1" w:styleId="221">
    <w:name w:val="Средний список 2 — акцент 21"/>
    <w:hidden/>
    <w:uiPriority w:val="99"/>
    <w:rsid w:val="003D1298"/>
    <w:rPr>
      <w:rFonts w:ascii="Times New Roman" w:eastAsia="Times New Roman" w:hAnsi="Times New Roman"/>
      <w:sz w:val="24"/>
      <w:szCs w:val="24"/>
    </w:rPr>
  </w:style>
  <w:style w:type="paragraph" w:styleId="afffe">
    <w:name w:val="Normal (Web)"/>
    <w:basedOn w:val="a0"/>
    <w:unhideWhenUsed/>
    <w:rsid w:val="003D1298"/>
    <w:pPr>
      <w:spacing w:before="100" w:beforeAutospacing="1" w:after="100" w:afterAutospacing="1"/>
    </w:pPr>
    <w:rPr>
      <w:sz w:val="24"/>
      <w:szCs w:val="24"/>
    </w:rPr>
  </w:style>
  <w:style w:type="paragraph" w:customStyle="1" w:styleId="110">
    <w:name w:val="Цветной список — акцент 11"/>
    <w:basedOn w:val="a0"/>
    <w:uiPriority w:val="99"/>
    <w:qFormat/>
    <w:rsid w:val="003D1298"/>
    <w:pPr>
      <w:ind w:left="720"/>
      <w:contextualSpacing/>
    </w:pPr>
    <w:rPr>
      <w:sz w:val="24"/>
      <w:szCs w:val="24"/>
    </w:rPr>
  </w:style>
  <w:style w:type="paragraph" w:customStyle="1" w:styleId="affff">
    <w:name w:val="Стиль названия зоны"/>
    <w:basedOn w:val="afff2"/>
    <w:rsid w:val="003D1298"/>
    <w:pPr>
      <w:spacing w:line="360" w:lineRule="auto"/>
      <w:ind w:left="0" w:firstLine="709"/>
    </w:pPr>
    <w:rPr>
      <w:rFonts w:ascii="Times New Roman" w:hAnsi="Times New Roman"/>
      <w:sz w:val="28"/>
      <w:szCs w:val="28"/>
    </w:rPr>
  </w:style>
  <w:style w:type="paragraph" w:styleId="affff0">
    <w:name w:val="Revision"/>
    <w:hidden/>
    <w:uiPriority w:val="99"/>
    <w:rsid w:val="003D1298"/>
    <w:rPr>
      <w:rFonts w:ascii="Times New Roman" w:eastAsia="Times New Roman" w:hAnsi="Times New Roman"/>
      <w:sz w:val="24"/>
      <w:szCs w:val="24"/>
    </w:rPr>
  </w:style>
  <w:style w:type="paragraph" w:customStyle="1" w:styleId="ConsPlusTitle">
    <w:name w:val="ConsPlusTitle"/>
    <w:rsid w:val="003D1298"/>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3D1298"/>
    <w:pPr>
      <w:widowControl w:val="0"/>
      <w:autoSpaceDE w:val="0"/>
      <w:autoSpaceDN w:val="0"/>
      <w:adjustRightInd w:val="0"/>
    </w:pPr>
    <w:rPr>
      <w:rFonts w:ascii="Courier New" w:eastAsia="Times New Roman" w:hAnsi="Courier New" w:cs="Courier New"/>
    </w:rPr>
  </w:style>
  <w:style w:type="paragraph" w:customStyle="1" w:styleId="13">
    <w:name w:val="Основной текст1"/>
    <w:basedOn w:val="a0"/>
    <w:rsid w:val="003D1298"/>
    <w:pPr>
      <w:shd w:val="clear" w:color="auto" w:fill="FFFFFF"/>
      <w:autoSpaceDE w:val="0"/>
      <w:autoSpaceDN w:val="0"/>
      <w:spacing w:before="240" w:line="274" w:lineRule="exact"/>
      <w:ind w:hanging="400"/>
      <w:jc w:val="both"/>
    </w:pPr>
    <w:rPr>
      <w:rFonts w:ascii="Calibri" w:hAnsi="Calibri" w:cs="Calibri"/>
      <w:sz w:val="24"/>
      <w:szCs w:val="24"/>
    </w:rPr>
  </w:style>
  <w:style w:type="character" w:customStyle="1" w:styleId="affff1">
    <w:name w:val="Основной текст + Полужирный"/>
    <w:rsid w:val="003D1298"/>
    <w:rPr>
      <w:rFonts w:ascii="Times New Roman" w:hAnsi="Times New Roman" w:cs="Times New Roman"/>
      <w:b/>
      <w:bCs/>
      <w:spacing w:val="0"/>
      <w:sz w:val="24"/>
      <w:szCs w:val="24"/>
      <w:u w:val="none"/>
      <w:effect w:val="none"/>
    </w:rPr>
  </w:style>
  <w:style w:type="paragraph" w:customStyle="1" w:styleId="formattexttopleveltext">
    <w:name w:val="formattext topleveltext"/>
    <w:basedOn w:val="a0"/>
    <w:rsid w:val="003D129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0348B7517A0D407983906DA493066A3C3E56E98811CF25F4F6ASENAI" TargetMode="External"/><Relationship Id="rId13" Type="http://schemas.openxmlformats.org/officeDocument/2006/relationships/hyperlink" Target="http://pandia.ru/text/category/k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idi_deyatelmznos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odop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veterinariya/" TargetMode="External"/><Relationship Id="rId4" Type="http://schemas.openxmlformats.org/officeDocument/2006/relationships/settings" Target="settings.xml"/><Relationship Id="rId9" Type="http://schemas.openxmlformats.org/officeDocument/2006/relationships/hyperlink" Target="http://pandia.ru/text/category/vaktci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0BB3AF-B8C3-4E92-A1D4-8160A15C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17336</Words>
  <Characters>98816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Microsoft</Company>
  <LinksUpToDate>false</LinksUpToDate>
  <CharactersWithSpaces>115921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Admin</dc:creator>
  <cp:lastModifiedBy>USER</cp:lastModifiedBy>
  <cp:revision>2</cp:revision>
  <cp:lastPrinted>2018-02-12T07:29:00Z</cp:lastPrinted>
  <dcterms:created xsi:type="dcterms:W3CDTF">2018-07-06T09:41:00Z</dcterms:created>
  <dcterms:modified xsi:type="dcterms:W3CDTF">2018-07-06T09:41:00Z</dcterms:modified>
</cp:coreProperties>
</file>