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78" w:rsidRPr="00C76D78" w:rsidRDefault="00C76D78" w:rsidP="00C76D78">
      <w:pPr>
        <w:pStyle w:val="a9"/>
        <w:jc w:val="center"/>
        <w:rPr>
          <w:rFonts w:ascii="Times New Roman" w:hAnsi="Times New Roman" w:cs="Times New Roman"/>
          <w:b/>
          <w:noProof/>
          <w:sz w:val="32"/>
          <w:szCs w:val="32"/>
        </w:rPr>
      </w:pPr>
      <w:r w:rsidRPr="00C76D78">
        <w:rPr>
          <w:rFonts w:ascii="Times New Roman" w:hAnsi="Times New Roman" w:cs="Times New Roman"/>
          <w:b/>
          <w:noProof/>
          <w:sz w:val="32"/>
          <w:szCs w:val="32"/>
        </w:rPr>
        <w:t>СОБРАНИЕ ПРЕДСТАВИТЕЛЕЙ</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СЕЛЬСКОГО ПОСЕЛЕНИЯ ИВАШЕВКА</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МУНИЦИПАЛЬНОГО РАЙОНА СЫЗРАНСКИЙ</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САМАРСКОЙ ОБЛАСТИ</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ТРЕТЬЕГО СОЗЫВА</w:t>
      </w:r>
    </w:p>
    <w:p w:rsidR="00C76D78" w:rsidRDefault="00C76D78" w:rsidP="00C76D78">
      <w:pPr>
        <w:pStyle w:val="a9"/>
        <w:rPr>
          <w:rFonts w:ascii="Times New Roman" w:hAnsi="Times New Roman" w:cs="Times New Roman"/>
          <w:b/>
          <w:sz w:val="32"/>
          <w:szCs w:val="32"/>
        </w:rPr>
      </w:pPr>
    </w:p>
    <w:p w:rsid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РЕШЕНИЕ</w:t>
      </w:r>
    </w:p>
    <w:p w:rsidR="00C76D78" w:rsidRPr="00C76D78" w:rsidRDefault="00C76D78" w:rsidP="00C76D78">
      <w:pPr>
        <w:pStyle w:val="a9"/>
        <w:jc w:val="center"/>
        <w:rPr>
          <w:rFonts w:ascii="Times New Roman" w:hAnsi="Times New Roman" w:cs="Times New Roman"/>
          <w:b/>
          <w:sz w:val="32"/>
          <w:szCs w:val="32"/>
        </w:rPr>
      </w:pPr>
    </w:p>
    <w:p w:rsidR="00C76D78" w:rsidRDefault="00C76D78" w:rsidP="00C76D78">
      <w:pPr>
        <w:pStyle w:val="a9"/>
        <w:rPr>
          <w:rFonts w:ascii="Times New Roman" w:hAnsi="Times New Roman" w:cs="Times New Roman"/>
          <w:sz w:val="28"/>
          <w:szCs w:val="28"/>
        </w:rPr>
      </w:pPr>
      <w:r w:rsidRPr="00C76D78">
        <w:rPr>
          <w:rFonts w:ascii="Times New Roman" w:hAnsi="Times New Roman" w:cs="Times New Roman"/>
          <w:sz w:val="28"/>
          <w:szCs w:val="28"/>
        </w:rPr>
        <w:t xml:space="preserve">от    </w:t>
      </w:r>
      <w:r>
        <w:rPr>
          <w:rFonts w:ascii="Times New Roman" w:hAnsi="Times New Roman" w:cs="Times New Roman"/>
          <w:sz w:val="28"/>
          <w:szCs w:val="28"/>
        </w:rPr>
        <w:t xml:space="preserve">05 апреля </w:t>
      </w:r>
      <w:r w:rsidRPr="00C76D78">
        <w:rPr>
          <w:rFonts w:ascii="Times New Roman" w:hAnsi="Times New Roman" w:cs="Times New Roman"/>
          <w:sz w:val="28"/>
          <w:szCs w:val="28"/>
        </w:rPr>
        <w:t xml:space="preserve"> 201</w:t>
      </w:r>
      <w:r>
        <w:rPr>
          <w:rFonts w:ascii="Times New Roman" w:hAnsi="Times New Roman" w:cs="Times New Roman"/>
          <w:sz w:val="28"/>
          <w:szCs w:val="28"/>
        </w:rPr>
        <w:t>9</w:t>
      </w:r>
      <w:r w:rsidRPr="00C76D78">
        <w:rPr>
          <w:rFonts w:ascii="Times New Roman" w:hAnsi="Times New Roman" w:cs="Times New Roman"/>
          <w:sz w:val="28"/>
          <w:szCs w:val="28"/>
        </w:rPr>
        <w:t xml:space="preserve"> года                                                             № </w:t>
      </w:r>
      <w:r>
        <w:rPr>
          <w:rFonts w:ascii="Times New Roman" w:hAnsi="Times New Roman" w:cs="Times New Roman"/>
          <w:sz w:val="28"/>
          <w:szCs w:val="28"/>
        </w:rPr>
        <w:t xml:space="preserve">      8</w:t>
      </w:r>
    </w:p>
    <w:p w:rsidR="00C76D78" w:rsidRPr="00C76D78" w:rsidRDefault="00C76D78" w:rsidP="00C76D78">
      <w:pPr>
        <w:pStyle w:val="a9"/>
        <w:rPr>
          <w:rFonts w:ascii="Times New Roman" w:hAnsi="Times New Roman" w:cs="Times New Roman"/>
          <w:bCs/>
          <w:sz w:val="28"/>
          <w:szCs w:val="28"/>
        </w:rPr>
      </w:pPr>
    </w:p>
    <w:p w:rsidR="00C76D78" w:rsidRPr="00C76D78" w:rsidRDefault="00C76D78" w:rsidP="00C76D78">
      <w:pPr>
        <w:pStyle w:val="a9"/>
        <w:rPr>
          <w:rFonts w:ascii="Times New Roman" w:hAnsi="Times New Roman" w:cs="Times New Roman"/>
          <w:b/>
          <w:bCs/>
          <w:sz w:val="28"/>
          <w:szCs w:val="28"/>
        </w:rPr>
      </w:pPr>
      <w:r w:rsidRPr="00C76D78">
        <w:rPr>
          <w:rFonts w:ascii="Times New Roman" w:hAnsi="Times New Roman" w:cs="Times New Roman"/>
          <w:b/>
          <w:bCs/>
          <w:sz w:val="28"/>
          <w:szCs w:val="28"/>
        </w:rPr>
        <w:t>Об утверждении Правил благоустройства на территории сельского поселения Ивашевка муниципального района Сызранский Самарской области</w:t>
      </w:r>
    </w:p>
    <w:p w:rsidR="00C76D78" w:rsidRPr="00C76D78" w:rsidRDefault="00C76D78" w:rsidP="00C76D78">
      <w:pPr>
        <w:pStyle w:val="a9"/>
        <w:rPr>
          <w:rFonts w:ascii="Times New Roman" w:hAnsi="Times New Roman" w:cs="Times New Roman"/>
          <w:sz w:val="28"/>
          <w:szCs w:val="28"/>
        </w:rPr>
      </w:pPr>
    </w:p>
    <w:p w:rsidR="00C76D78" w:rsidRPr="00C76D78" w:rsidRDefault="00C76D78" w:rsidP="00C76D78">
      <w:pPr>
        <w:pStyle w:val="a9"/>
        <w:rPr>
          <w:rFonts w:ascii="Times New Roman" w:hAnsi="Times New Roman" w:cs="Times New Roman"/>
          <w:sz w:val="28"/>
          <w:szCs w:val="28"/>
        </w:rPr>
      </w:pPr>
      <w:r w:rsidRPr="00C76D7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министерство строительства и жилищно-коммунального хозяйства Российской Федерации от 13 апреля 2017 г.            п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Ивашевка муниципального района Сызранский, с учетом заключения о результатах публичных слушаний по проекту решения об утверждении Правил благоустройства территории сельского поселения Ивашевка муниципального района Сызранский Самарской области от </w:t>
      </w:r>
      <w:r w:rsidR="001E12D2">
        <w:rPr>
          <w:rFonts w:ascii="Times New Roman" w:hAnsi="Times New Roman" w:cs="Times New Roman"/>
          <w:sz w:val="28"/>
          <w:szCs w:val="28"/>
        </w:rPr>
        <w:t>05</w:t>
      </w:r>
      <w:r>
        <w:rPr>
          <w:rFonts w:ascii="Times New Roman" w:hAnsi="Times New Roman" w:cs="Times New Roman"/>
          <w:sz w:val="28"/>
          <w:szCs w:val="28"/>
        </w:rPr>
        <w:t>.04.2019</w:t>
      </w:r>
      <w:r w:rsidRPr="00C76D78">
        <w:rPr>
          <w:rFonts w:ascii="Times New Roman" w:hAnsi="Times New Roman" w:cs="Times New Roman"/>
          <w:sz w:val="28"/>
          <w:szCs w:val="28"/>
        </w:rPr>
        <w:t xml:space="preserve"> г., Собрание представителей сельского поселения Ивашевка муниципального района Сызранский Самарской области</w:t>
      </w:r>
    </w:p>
    <w:p w:rsidR="00C76D78" w:rsidRPr="00C76D78" w:rsidRDefault="00C76D78" w:rsidP="00C76D78">
      <w:pPr>
        <w:pStyle w:val="a9"/>
        <w:jc w:val="center"/>
        <w:rPr>
          <w:rFonts w:ascii="Times New Roman" w:hAnsi="Times New Roman" w:cs="Times New Roman"/>
          <w:b/>
          <w:sz w:val="28"/>
          <w:szCs w:val="28"/>
        </w:rPr>
      </w:pPr>
      <w:r w:rsidRPr="00C76D78">
        <w:rPr>
          <w:rFonts w:ascii="Times New Roman" w:hAnsi="Times New Roman" w:cs="Times New Roman"/>
          <w:b/>
          <w:sz w:val="28"/>
          <w:szCs w:val="28"/>
        </w:rPr>
        <w:t>РЕШИЛО:</w:t>
      </w:r>
    </w:p>
    <w:p w:rsidR="00C76D78" w:rsidRPr="00C76D78" w:rsidRDefault="00C76D78" w:rsidP="00C76D78">
      <w:pPr>
        <w:pStyle w:val="a9"/>
        <w:numPr>
          <w:ilvl w:val="0"/>
          <w:numId w:val="2"/>
        </w:numPr>
        <w:rPr>
          <w:rFonts w:ascii="Times New Roman" w:hAnsi="Times New Roman" w:cs="Times New Roman"/>
          <w:bCs/>
          <w:sz w:val="28"/>
          <w:szCs w:val="28"/>
        </w:rPr>
      </w:pPr>
      <w:r w:rsidRPr="00C76D78">
        <w:rPr>
          <w:rFonts w:ascii="Times New Roman" w:hAnsi="Times New Roman" w:cs="Times New Roman"/>
          <w:bCs/>
          <w:sz w:val="28"/>
          <w:szCs w:val="28"/>
        </w:rPr>
        <w:t xml:space="preserve">Признать утратившим силу </w:t>
      </w:r>
      <w:r w:rsidRPr="00C76D78">
        <w:rPr>
          <w:rFonts w:ascii="Times New Roman" w:hAnsi="Times New Roman" w:cs="Times New Roman"/>
          <w:sz w:val="28"/>
          <w:szCs w:val="28"/>
        </w:rPr>
        <w:t xml:space="preserve">Решение Собрания представителей </w:t>
      </w:r>
      <w:r w:rsidR="005B40AE" w:rsidRPr="00C76D78">
        <w:rPr>
          <w:rFonts w:ascii="Times New Roman" w:hAnsi="Times New Roman" w:cs="Times New Roman"/>
          <w:sz w:val="28"/>
          <w:szCs w:val="28"/>
        </w:rPr>
        <w:fldChar w:fldCharType="begin"/>
      </w:r>
      <w:r w:rsidRPr="00C76D78">
        <w:rPr>
          <w:rFonts w:ascii="Times New Roman" w:hAnsi="Times New Roman" w:cs="Times New Roman"/>
          <w:sz w:val="28"/>
          <w:szCs w:val="28"/>
        </w:rPr>
        <w:instrText xml:space="preserve"> MERGEFIELD статус_поселения_в_род_падеже </w:instrText>
      </w:r>
      <w:r w:rsidR="005B40AE" w:rsidRPr="00C76D78">
        <w:rPr>
          <w:rFonts w:ascii="Times New Roman" w:hAnsi="Times New Roman" w:cs="Times New Roman"/>
          <w:sz w:val="28"/>
          <w:szCs w:val="28"/>
        </w:rPr>
        <w:fldChar w:fldCharType="separate"/>
      </w:r>
      <w:r w:rsidRPr="00C76D78">
        <w:rPr>
          <w:rFonts w:ascii="Times New Roman" w:hAnsi="Times New Roman" w:cs="Times New Roman"/>
          <w:noProof/>
          <w:sz w:val="28"/>
          <w:szCs w:val="28"/>
        </w:rPr>
        <w:t>сельского</w:t>
      </w:r>
      <w:r w:rsidR="005B40AE" w:rsidRPr="00C76D78">
        <w:rPr>
          <w:rFonts w:ascii="Times New Roman" w:hAnsi="Times New Roman" w:cs="Times New Roman"/>
          <w:sz w:val="28"/>
          <w:szCs w:val="28"/>
        </w:rPr>
        <w:fldChar w:fldCharType="end"/>
      </w:r>
      <w:r w:rsidRPr="00C76D78">
        <w:rPr>
          <w:rFonts w:ascii="Times New Roman" w:hAnsi="Times New Roman" w:cs="Times New Roman"/>
          <w:sz w:val="28"/>
          <w:szCs w:val="28"/>
        </w:rPr>
        <w:t xml:space="preserve"> поселения Ивашевка муниципального района Сызранский Самарской области от </w:t>
      </w:r>
      <w:r>
        <w:rPr>
          <w:rFonts w:ascii="Times New Roman" w:hAnsi="Times New Roman" w:cs="Times New Roman"/>
          <w:sz w:val="28"/>
          <w:szCs w:val="28"/>
        </w:rPr>
        <w:t>04.07.2018</w:t>
      </w:r>
      <w:r w:rsidRPr="00C76D78">
        <w:rPr>
          <w:rFonts w:ascii="Times New Roman" w:hAnsi="Times New Roman" w:cs="Times New Roman"/>
          <w:sz w:val="28"/>
          <w:szCs w:val="28"/>
        </w:rPr>
        <w:t xml:space="preserve"> г.  № </w:t>
      </w:r>
      <w:r>
        <w:rPr>
          <w:rFonts w:ascii="Times New Roman" w:hAnsi="Times New Roman" w:cs="Times New Roman"/>
          <w:sz w:val="28"/>
          <w:szCs w:val="28"/>
        </w:rPr>
        <w:t>13</w:t>
      </w:r>
      <w:r w:rsidRPr="00C76D78">
        <w:rPr>
          <w:rFonts w:ascii="Times New Roman" w:hAnsi="Times New Roman" w:cs="Times New Roman"/>
          <w:sz w:val="28"/>
          <w:szCs w:val="28"/>
        </w:rPr>
        <w:t xml:space="preserve"> </w:t>
      </w:r>
      <w:r w:rsidRPr="00C76D78">
        <w:rPr>
          <w:rFonts w:ascii="Times New Roman" w:hAnsi="Times New Roman" w:cs="Times New Roman"/>
          <w:bCs/>
          <w:sz w:val="28"/>
          <w:szCs w:val="28"/>
        </w:rPr>
        <w:t>"Об утверждении Правил</w:t>
      </w:r>
      <w:r w:rsidRPr="00C76D78">
        <w:rPr>
          <w:rFonts w:ascii="Times New Roman" w:hAnsi="Times New Roman" w:cs="Times New Roman"/>
          <w:sz w:val="28"/>
          <w:szCs w:val="28"/>
          <w:lang w:eastAsia="ar-SA"/>
        </w:rPr>
        <w:t xml:space="preserve"> благоустройства территории </w:t>
      </w:r>
      <w:r w:rsidR="005B40AE" w:rsidRPr="00C76D78">
        <w:rPr>
          <w:rFonts w:ascii="Times New Roman" w:hAnsi="Times New Roman" w:cs="Times New Roman"/>
          <w:sz w:val="28"/>
          <w:szCs w:val="28"/>
          <w:lang w:eastAsia="ar-SA"/>
        </w:rPr>
        <w:fldChar w:fldCharType="begin"/>
      </w:r>
      <w:r w:rsidRPr="00C76D78">
        <w:rPr>
          <w:rFonts w:ascii="Times New Roman" w:hAnsi="Times New Roman" w:cs="Times New Roman"/>
          <w:sz w:val="28"/>
          <w:szCs w:val="28"/>
          <w:lang w:eastAsia="ar-SA"/>
        </w:rPr>
        <w:instrText xml:space="preserve"> MERGEFIELD статус_поселения_в_род_падеже </w:instrText>
      </w:r>
      <w:r w:rsidR="005B40AE" w:rsidRPr="00C76D78">
        <w:rPr>
          <w:rFonts w:ascii="Times New Roman" w:hAnsi="Times New Roman" w:cs="Times New Roman"/>
          <w:sz w:val="28"/>
          <w:szCs w:val="28"/>
          <w:lang w:eastAsia="ar-SA"/>
        </w:rPr>
        <w:fldChar w:fldCharType="separate"/>
      </w:r>
      <w:r w:rsidRPr="00C76D78">
        <w:rPr>
          <w:rFonts w:ascii="Times New Roman" w:hAnsi="Times New Roman" w:cs="Times New Roman"/>
          <w:noProof/>
          <w:sz w:val="28"/>
          <w:szCs w:val="28"/>
          <w:lang w:eastAsia="ar-SA"/>
        </w:rPr>
        <w:t>сельского</w:t>
      </w:r>
      <w:r w:rsidR="005B40AE" w:rsidRPr="00C76D78">
        <w:rPr>
          <w:rFonts w:ascii="Times New Roman" w:hAnsi="Times New Roman" w:cs="Times New Roman"/>
          <w:sz w:val="28"/>
          <w:szCs w:val="28"/>
          <w:lang w:eastAsia="ar-SA"/>
        </w:rPr>
        <w:fldChar w:fldCharType="end"/>
      </w:r>
      <w:r w:rsidRPr="00C76D78">
        <w:rPr>
          <w:rFonts w:ascii="Times New Roman" w:hAnsi="Times New Roman" w:cs="Times New Roman"/>
          <w:sz w:val="28"/>
          <w:szCs w:val="28"/>
          <w:lang w:eastAsia="ar-SA"/>
        </w:rPr>
        <w:t xml:space="preserve"> поселения Ивашевка муниципального района Сызранский Самарской области».</w:t>
      </w:r>
    </w:p>
    <w:p w:rsidR="00C76D78" w:rsidRPr="00C76D78" w:rsidRDefault="00C76D78" w:rsidP="00C76D78">
      <w:pPr>
        <w:pStyle w:val="a9"/>
        <w:numPr>
          <w:ilvl w:val="0"/>
          <w:numId w:val="2"/>
        </w:numPr>
        <w:rPr>
          <w:rFonts w:ascii="Times New Roman" w:hAnsi="Times New Roman" w:cs="Times New Roman"/>
          <w:sz w:val="28"/>
          <w:szCs w:val="28"/>
        </w:rPr>
      </w:pPr>
      <w:r w:rsidRPr="00C76D78">
        <w:rPr>
          <w:rFonts w:ascii="Times New Roman" w:hAnsi="Times New Roman" w:cs="Times New Roman"/>
          <w:sz w:val="28"/>
          <w:szCs w:val="28"/>
        </w:rPr>
        <w:t xml:space="preserve">Утвердить  Правила </w:t>
      </w:r>
      <w:r w:rsidRPr="00C76D78">
        <w:rPr>
          <w:rFonts w:ascii="Times New Roman" w:hAnsi="Times New Roman" w:cs="Times New Roman"/>
          <w:bCs/>
          <w:sz w:val="28"/>
          <w:szCs w:val="28"/>
        </w:rPr>
        <w:t xml:space="preserve">благоустройства </w:t>
      </w:r>
      <w:r w:rsidRPr="00C76D78">
        <w:rPr>
          <w:rFonts w:ascii="Times New Roman" w:hAnsi="Times New Roman" w:cs="Times New Roman"/>
          <w:sz w:val="28"/>
          <w:szCs w:val="28"/>
        </w:rPr>
        <w:t>территории сельского поселения            Ивашевка муниципального района Сызранский Самарской области</w:t>
      </w:r>
      <w:r w:rsidRPr="00C76D78">
        <w:rPr>
          <w:rFonts w:ascii="Times New Roman" w:hAnsi="Times New Roman" w:cs="Times New Roman"/>
          <w:bCs/>
          <w:sz w:val="28"/>
          <w:szCs w:val="28"/>
        </w:rPr>
        <w:t>.</w:t>
      </w:r>
    </w:p>
    <w:p w:rsidR="00C76D78" w:rsidRPr="00C76D78" w:rsidRDefault="00C76D78" w:rsidP="00C76D78">
      <w:pPr>
        <w:pStyle w:val="a9"/>
        <w:numPr>
          <w:ilvl w:val="0"/>
          <w:numId w:val="2"/>
        </w:numPr>
        <w:rPr>
          <w:rFonts w:ascii="Times New Roman" w:hAnsi="Times New Roman" w:cs="Times New Roman"/>
          <w:sz w:val="28"/>
          <w:szCs w:val="28"/>
        </w:rPr>
      </w:pPr>
      <w:r w:rsidRPr="00C76D78">
        <w:rPr>
          <w:rFonts w:ascii="Times New Roman" w:hAnsi="Times New Roman" w:cs="Times New Roman"/>
          <w:sz w:val="28"/>
          <w:szCs w:val="28"/>
        </w:rPr>
        <w:t xml:space="preserve">Опубликовать настоящее решение на официальном Интернет-сайте администрации Сызранского района </w:t>
      </w:r>
      <w:r w:rsidRPr="00C76D78">
        <w:rPr>
          <w:rFonts w:ascii="Times New Roman" w:hAnsi="Times New Roman" w:cs="Times New Roman"/>
          <w:sz w:val="28"/>
          <w:szCs w:val="28"/>
          <w:lang w:val="en-US"/>
        </w:rPr>
        <w:t>http</w:t>
      </w:r>
      <w:r w:rsidRPr="00C76D78">
        <w:rPr>
          <w:rFonts w:ascii="Times New Roman" w:hAnsi="Times New Roman" w:cs="Times New Roman"/>
          <w:sz w:val="28"/>
          <w:szCs w:val="28"/>
        </w:rPr>
        <w:t>://</w:t>
      </w:r>
      <w:r w:rsidRPr="00C76D78">
        <w:rPr>
          <w:rFonts w:ascii="Times New Roman" w:hAnsi="Times New Roman" w:cs="Times New Roman"/>
          <w:sz w:val="28"/>
          <w:szCs w:val="28"/>
          <w:lang w:val="en-US"/>
        </w:rPr>
        <w:t>syzrayon</w:t>
      </w:r>
      <w:r w:rsidRPr="00C76D78">
        <w:rPr>
          <w:rFonts w:ascii="Times New Roman" w:hAnsi="Times New Roman" w:cs="Times New Roman"/>
          <w:sz w:val="28"/>
          <w:szCs w:val="28"/>
        </w:rPr>
        <w:t>.</w:t>
      </w:r>
      <w:r w:rsidRPr="00C76D78">
        <w:rPr>
          <w:rFonts w:ascii="Times New Roman" w:hAnsi="Times New Roman" w:cs="Times New Roman"/>
          <w:sz w:val="28"/>
          <w:szCs w:val="28"/>
          <w:lang w:val="en-US"/>
        </w:rPr>
        <w:t>ru</w:t>
      </w:r>
      <w:r w:rsidRPr="00C76D78">
        <w:rPr>
          <w:rFonts w:ascii="Times New Roman" w:hAnsi="Times New Roman" w:cs="Times New Roman"/>
          <w:sz w:val="28"/>
          <w:szCs w:val="28"/>
        </w:rPr>
        <w:t>. в разделе «Градостроительство»  и в газете «Вестник Ивашевки».</w:t>
      </w:r>
    </w:p>
    <w:p w:rsidR="00C76D78" w:rsidRPr="00C76D78" w:rsidRDefault="00C76D78" w:rsidP="00C76D78">
      <w:pPr>
        <w:pStyle w:val="a9"/>
        <w:numPr>
          <w:ilvl w:val="0"/>
          <w:numId w:val="2"/>
        </w:numPr>
        <w:rPr>
          <w:rFonts w:ascii="Times New Roman" w:hAnsi="Times New Roman" w:cs="Times New Roman"/>
          <w:sz w:val="28"/>
          <w:szCs w:val="28"/>
        </w:rPr>
      </w:pPr>
      <w:r w:rsidRPr="00C76D78">
        <w:rPr>
          <w:rFonts w:ascii="Times New Roman" w:hAnsi="Times New Roman" w:cs="Times New Roman"/>
          <w:sz w:val="28"/>
          <w:szCs w:val="28"/>
        </w:rPr>
        <w:t>Настоящее решение вступает в силу со дня его официального опубликования.</w:t>
      </w:r>
    </w:p>
    <w:p w:rsidR="00C76D78" w:rsidRPr="001E12D2" w:rsidRDefault="00C76D78" w:rsidP="00C76D78">
      <w:pPr>
        <w:pStyle w:val="a9"/>
        <w:rPr>
          <w:rFonts w:ascii="Times New Roman" w:hAnsi="Times New Roman" w:cs="Times New Roman"/>
          <w:sz w:val="24"/>
          <w:szCs w:val="24"/>
        </w:rPr>
      </w:pPr>
      <w:r w:rsidRPr="001E12D2">
        <w:rPr>
          <w:rFonts w:ascii="Times New Roman" w:hAnsi="Times New Roman" w:cs="Times New Roman"/>
          <w:sz w:val="24"/>
          <w:szCs w:val="24"/>
        </w:rPr>
        <w:t>Председатель Собрания представителей</w:t>
      </w:r>
    </w:p>
    <w:p w:rsidR="001E12D2" w:rsidRDefault="00C76D78" w:rsidP="00C76D78">
      <w:pPr>
        <w:pStyle w:val="a9"/>
        <w:rPr>
          <w:rFonts w:ascii="Times New Roman" w:hAnsi="Times New Roman" w:cs="Times New Roman"/>
          <w:sz w:val="24"/>
          <w:szCs w:val="24"/>
        </w:rPr>
      </w:pPr>
      <w:r w:rsidRPr="001E12D2">
        <w:rPr>
          <w:rFonts w:ascii="Times New Roman" w:hAnsi="Times New Roman" w:cs="Times New Roman"/>
          <w:sz w:val="24"/>
          <w:szCs w:val="24"/>
        </w:rPr>
        <w:t>сельского поселения Ивашевка                                                     Т.А. Гаранина</w:t>
      </w:r>
    </w:p>
    <w:p w:rsidR="00C76D78" w:rsidRPr="001E12D2" w:rsidRDefault="00C76D78" w:rsidP="00C76D78">
      <w:pPr>
        <w:pStyle w:val="a9"/>
        <w:rPr>
          <w:rFonts w:ascii="Times New Roman" w:hAnsi="Times New Roman" w:cs="Times New Roman"/>
          <w:sz w:val="24"/>
          <w:szCs w:val="24"/>
        </w:rPr>
      </w:pPr>
      <w:r w:rsidRPr="001E12D2">
        <w:rPr>
          <w:rFonts w:ascii="Times New Roman" w:hAnsi="Times New Roman" w:cs="Times New Roman"/>
          <w:sz w:val="24"/>
          <w:szCs w:val="24"/>
        </w:rPr>
        <w:t xml:space="preserve">И.о.  Главы </w:t>
      </w:r>
    </w:p>
    <w:p w:rsidR="00C76D78" w:rsidRPr="001E12D2" w:rsidRDefault="00C76D78" w:rsidP="001E12D2">
      <w:pPr>
        <w:pStyle w:val="a9"/>
        <w:rPr>
          <w:rFonts w:ascii="Times New Roman" w:hAnsi="Times New Roman" w:cs="Times New Roman"/>
          <w:sz w:val="24"/>
          <w:szCs w:val="24"/>
        </w:rPr>
      </w:pPr>
      <w:r w:rsidRPr="001E12D2">
        <w:rPr>
          <w:rFonts w:ascii="Times New Roman" w:hAnsi="Times New Roman" w:cs="Times New Roman"/>
          <w:sz w:val="24"/>
          <w:szCs w:val="24"/>
        </w:rPr>
        <w:t>сельского поселения Ивашевка                                                     Т.Ю. Тулупов</w:t>
      </w:r>
      <w:r w:rsidR="001E12D2">
        <w:rPr>
          <w:rFonts w:ascii="Times New Roman" w:hAnsi="Times New Roman" w:cs="Times New Roman"/>
          <w:sz w:val="24"/>
          <w:szCs w:val="24"/>
        </w:rPr>
        <w:t>а</w:t>
      </w:r>
    </w:p>
    <w:p w:rsidR="00C76D78" w:rsidRPr="00DE186E" w:rsidRDefault="00C76D78" w:rsidP="00522B89">
      <w:pPr>
        <w:pStyle w:val="30"/>
        <w:shd w:val="clear" w:color="auto" w:fill="auto"/>
        <w:spacing w:after="0"/>
        <w:ind w:right="60"/>
        <w:jc w:val="left"/>
        <w:rPr>
          <w:rFonts w:ascii="Times New Roman" w:hAnsi="Times New Roman" w:cs="Times New Roman"/>
          <w:sz w:val="28"/>
          <w:szCs w:val="28"/>
        </w:rPr>
      </w:pPr>
    </w:p>
    <w:p w:rsidR="00DE186E" w:rsidRPr="00DE186E" w:rsidRDefault="00522B89" w:rsidP="00DE186E">
      <w:pPr>
        <w:pStyle w:val="30"/>
        <w:shd w:val="clear" w:color="auto" w:fill="auto"/>
        <w:spacing w:after="0"/>
        <w:ind w:left="780" w:right="60"/>
        <w:rPr>
          <w:rFonts w:ascii="Times New Roman" w:hAnsi="Times New Roman" w:cs="Times New Roman"/>
          <w:sz w:val="24"/>
          <w:szCs w:val="24"/>
        </w:rPr>
      </w:pPr>
      <w:r>
        <w:rPr>
          <w:rFonts w:ascii="Times New Roman" w:hAnsi="Times New Roman" w:cs="Times New Roman"/>
          <w:sz w:val="24"/>
          <w:szCs w:val="24"/>
        </w:rPr>
        <w:t>Утверждены</w:t>
      </w:r>
      <w:r w:rsidR="00DE186E" w:rsidRPr="00DE186E">
        <w:rPr>
          <w:rFonts w:ascii="Times New Roman" w:hAnsi="Times New Roman" w:cs="Times New Roman"/>
          <w:sz w:val="24"/>
          <w:szCs w:val="24"/>
        </w:rPr>
        <w:t xml:space="preserve"> </w:t>
      </w:r>
    </w:p>
    <w:p w:rsidR="00DE186E" w:rsidRPr="00DE186E" w:rsidRDefault="00DE186E" w:rsidP="00DE186E">
      <w:pPr>
        <w:pStyle w:val="30"/>
        <w:shd w:val="clear" w:color="auto" w:fill="auto"/>
        <w:spacing w:after="0"/>
        <w:ind w:left="780" w:right="60"/>
        <w:rPr>
          <w:rFonts w:ascii="Times New Roman" w:hAnsi="Times New Roman" w:cs="Times New Roman"/>
          <w:sz w:val="24"/>
          <w:szCs w:val="24"/>
        </w:rPr>
      </w:pPr>
      <w:r w:rsidRPr="00DE186E">
        <w:rPr>
          <w:rFonts w:ascii="Times New Roman" w:hAnsi="Times New Roman" w:cs="Times New Roman"/>
          <w:sz w:val="24"/>
          <w:szCs w:val="24"/>
        </w:rPr>
        <w:t xml:space="preserve">                                                            Решени</w:t>
      </w:r>
      <w:r w:rsidR="00522B89">
        <w:rPr>
          <w:rFonts w:ascii="Times New Roman" w:hAnsi="Times New Roman" w:cs="Times New Roman"/>
          <w:sz w:val="24"/>
          <w:szCs w:val="24"/>
        </w:rPr>
        <w:t>ем</w:t>
      </w:r>
      <w:r w:rsidRPr="00DE186E">
        <w:rPr>
          <w:rFonts w:ascii="Times New Roman" w:hAnsi="Times New Roman" w:cs="Times New Roman"/>
          <w:sz w:val="24"/>
          <w:szCs w:val="24"/>
        </w:rPr>
        <w:t xml:space="preserve"> Собрания Представителей </w:t>
      </w:r>
    </w:p>
    <w:p w:rsidR="00DE186E" w:rsidRPr="00DE186E" w:rsidRDefault="00DE186E" w:rsidP="00DE186E">
      <w:pPr>
        <w:pStyle w:val="30"/>
        <w:shd w:val="clear" w:color="auto" w:fill="auto"/>
        <w:spacing w:after="0"/>
        <w:ind w:left="780" w:right="60"/>
        <w:rPr>
          <w:rFonts w:ascii="Times New Roman" w:hAnsi="Times New Roman" w:cs="Times New Roman"/>
          <w:sz w:val="24"/>
          <w:szCs w:val="24"/>
        </w:rPr>
      </w:pPr>
      <w:r w:rsidRPr="00DE186E">
        <w:rPr>
          <w:rFonts w:ascii="Times New Roman" w:hAnsi="Times New Roman" w:cs="Times New Roman"/>
          <w:sz w:val="24"/>
          <w:szCs w:val="24"/>
        </w:rPr>
        <w:t xml:space="preserve">                                                                    сельского поселения </w:t>
      </w:r>
      <w:r w:rsidR="00C76D78">
        <w:rPr>
          <w:rFonts w:ascii="Times New Roman" w:hAnsi="Times New Roman" w:cs="Times New Roman"/>
          <w:sz w:val="24"/>
          <w:szCs w:val="24"/>
        </w:rPr>
        <w:t>Ивашевка</w:t>
      </w:r>
      <w:r w:rsidRPr="00DE186E">
        <w:rPr>
          <w:rFonts w:ascii="Times New Roman" w:hAnsi="Times New Roman" w:cs="Times New Roman"/>
          <w:sz w:val="24"/>
          <w:szCs w:val="24"/>
        </w:rPr>
        <w:t xml:space="preserve">                                                                    </w:t>
      </w:r>
    </w:p>
    <w:p w:rsidR="00DE186E" w:rsidRPr="00DE186E" w:rsidRDefault="00DE186E" w:rsidP="00DE186E">
      <w:pPr>
        <w:pStyle w:val="30"/>
        <w:shd w:val="clear" w:color="auto" w:fill="auto"/>
        <w:spacing w:after="0"/>
        <w:ind w:left="780" w:right="60"/>
        <w:rPr>
          <w:rFonts w:ascii="Times New Roman" w:hAnsi="Times New Roman" w:cs="Times New Roman"/>
          <w:sz w:val="24"/>
          <w:szCs w:val="24"/>
        </w:rPr>
      </w:pPr>
      <w:r w:rsidRPr="00DE186E">
        <w:rPr>
          <w:rFonts w:ascii="Times New Roman" w:hAnsi="Times New Roman" w:cs="Times New Roman"/>
          <w:sz w:val="24"/>
          <w:szCs w:val="24"/>
        </w:rPr>
        <w:t xml:space="preserve">                                            от «</w:t>
      </w:r>
      <w:r w:rsidR="00C76D78">
        <w:rPr>
          <w:rFonts w:ascii="Times New Roman" w:hAnsi="Times New Roman" w:cs="Times New Roman"/>
          <w:sz w:val="24"/>
          <w:szCs w:val="24"/>
        </w:rPr>
        <w:t>05</w:t>
      </w:r>
      <w:r w:rsidRPr="00DE186E">
        <w:rPr>
          <w:rFonts w:ascii="Times New Roman" w:hAnsi="Times New Roman" w:cs="Times New Roman"/>
          <w:sz w:val="24"/>
          <w:szCs w:val="24"/>
        </w:rPr>
        <w:t xml:space="preserve">» </w:t>
      </w:r>
      <w:r w:rsidR="00C76D78">
        <w:rPr>
          <w:rFonts w:ascii="Times New Roman" w:hAnsi="Times New Roman" w:cs="Times New Roman"/>
          <w:sz w:val="24"/>
          <w:szCs w:val="24"/>
        </w:rPr>
        <w:t>апреля</w:t>
      </w:r>
      <w:r w:rsidRPr="00DE186E">
        <w:rPr>
          <w:rFonts w:ascii="Times New Roman" w:hAnsi="Times New Roman" w:cs="Times New Roman"/>
          <w:sz w:val="24"/>
          <w:szCs w:val="24"/>
        </w:rPr>
        <w:t xml:space="preserve"> 201</w:t>
      </w:r>
      <w:r>
        <w:rPr>
          <w:rFonts w:ascii="Times New Roman" w:hAnsi="Times New Roman" w:cs="Times New Roman"/>
          <w:sz w:val="24"/>
          <w:szCs w:val="24"/>
        </w:rPr>
        <w:t>9</w:t>
      </w:r>
      <w:r w:rsidRPr="00DE186E">
        <w:rPr>
          <w:rFonts w:ascii="Times New Roman" w:hAnsi="Times New Roman" w:cs="Times New Roman"/>
          <w:sz w:val="24"/>
          <w:szCs w:val="24"/>
        </w:rPr>
        <w:t xml:space="preserve"> г. №  </w:t>
      </w:r>
      <w:r w:rsidR="00C76D78">
        <w:rPr>
          <w:rFonts w:ascii="Times New Roman" w:hAnsi="Times New Roman" w:cs="Times New Roman"/>
          <w:sz w:val="24"/>
          <w:szCs w:val="24"/>
        </w:rPr>
        <w:t>8</w:t>
      </w:r>
      <w:r w:rsidRPr="00DE186E">
        <w:rPr>
          <w:rFonts w:ascii="Times New Roman" w:hAnsi="Times New Roman" w:cs="Times New Roman"/>
          <w:sz w:val="24"/>
          <w:szCs w:val="24"/>
        </w:rPr>
        <w:t xml:space="preserve"> </w:t>
      </w:r>
    </w:p>
    <w:p w:rsidR="00585A49" w:rsidRDefault="00585A49" w:rsidP="001036AA">
      <w:pPr>
        <w:pStyle w:val="ConsPlusTitle"/>
        <w:contextualSpacing/>
        <w:rPr>
          <w:rFonts w:ascii="Times New Roman" w:hAnsi="Times New Roman" w:cs="Times New Roman"/>
          <w:sz w:val="28"/>
          <w:szCs w:val="28"/>
        </w:rPr>
      </w:pPr>
    </w:p>
    <w:p w:rsidR="001E12D2" w:rsidRDefault="001E12D2" w:rsidP="001036AA">
      <w:pPr>
        <w:pStyle w:val="ConsPlusTitle"/>
        <w:contextualSpacing/>
        <w:rPr>
          <w:rFonts w:ascii="Times New Roman" w:hAnsi="Times New Roman" w:cs="Times New Roman"/>
          <w:sz w:val="28"/>
          <w:szCs w:val="28"/>
        </w:rPr>
      </w:pPr>
    </w:p>
    <w:p w:rsidR="001E12D2" w:rsidRDefault="001E12D2" w:rsidP="001036AA">
      <w:pPr>
        <w:pStyle w:val="ConsPlusTitle"/>
        <w:contextualSpacing/>
        <w:rPr>
          <w:rFonts w:ascii="Times New Roman" w:hAnsi="Times New Roman" w:cs="Times New Roman"/>
          <w:sz w:val="28"/>
          <w:szCs w:val="28"/>
        </w:rPr>
      </w:pPr>
    </w:p>
    <w:p w:rsidR="001E12D2" w:rsidRDefault="001E12D2" w:rsidP="001036AA">
      <w:pPr>
        <w:pStyle w:val="ConsPlusTitle"/>
        <w:contextualSpacing/>
        <w:rPr>
          <w:rFonts w:ascii="Times New Roman" w:hAnsi="Times New Roman" w:cs="Times New Roman"/>
          <w:sz w:val="28"/>
          <w:szCs w:val="28"/>
        </w:rPr>
      </w:pPr>
    </w:p>
    <w:p w:rsidR="001E12D2" w:rsidRPr="00DE186E" w:rsidRDefault="001E12D2" w:rsidP="001036AA">
      <w:pPr>
        <w:pStyle w:val="ConsPlusTitle"/>
        <w:contextualSpacing/>
        <w:rPr>
          <w:rFonts w:ascii="Times New Roman" w:hAnsi="Times New Roman" w:cs="Times New Roman"/>
          <w:sz w:val="28"/>
          <w:szCs w:val="28"/>
        </w:rPr>
      </w:pPr>
    </w:p>
    <w:p w:rsidR="00DE186E" w:rsidRDefault="00DE186E" w:rsidP="00DE186E">
      <w:pPr>
        <w:pStyle w:val="ConsPlusTitle"/>
        <w:contextualSpacing/>
        <w:jc w:val="center"/>
        <w:rPr>
          <w:rFonts w:ascii="Times New Roman" w:hAnsi="Times New Roman" w:cs="Times New Roman"/>
          <w:sz w:val="28"/>
          <w:szCs w:val="28"/>
        </w:rPr>
      </w:pPr>
      <w:r w:rsidRPr="00DE186E">
        <w:rPr>
          <w:rFonts w:ascii="Times New Roman" w:hAnsi="Times New Roman" w:cs="Times New Roman"/>
          <w:sz w:val="28"/>
          <w:szCs w:val="28"/>
        </w:rPr>
        <w:t xml:space="preserve"> ПРАВИЛА</w:t>
      </w:r>
      <w:r w:rsidR="00585A49" w:rsidRPr="00DE186E">
        <w:rPr>
          <w:rFonts w:ascii="Times New Roman" w:hAnsi="Times New Roman" w:cs="Times New Roman"/>
          <w:sz w:val="28"/>
          <w:szCs w:val="28"/>
        </w:rPr>
        <w:t xml:space="preserve"> </w:t>
      </w:r>
    </w:p>
    <w:p w:rsidR="00FB12D4" w:rsidRPr="00DE186E" w:rsidRDefault="00585A49" w:rsidP="00DE186E">
      <w:pPr>
        <w:pStyle w:val="ConsPlusTitle"/>
        <w:contextualSpacing/>
        <w:jc w:val="center"/>
        <w:rPr>
          <w:rFonts w:ascii="Times New Roman" w:hAnsi="Times New Roman" w:cs="Times New Roman"/>
          <w:sz w:val="28"/>
          <w:szCs w:val="28"/>
        </w:rPr>
      </w:pPr>
      <w:r w:rsidRPr="00DE186E">
        <w:rPr>
          <w:rFonts w:ascii="Times New Roman" w:hAnsi="Times New Roman" w:cs="Times New Roman"/>
          <w:sz w:val="28"/>
          <w:szCs w:val="28"/>
        </w:rPr>
        <w:t xml:space="preserve">благоустройства на территории </w:t>
      </w:r>
      <w:r w:rsidR="00DE186E">
        <w:rPr>
          <w:rFonts w:ascii="Times New Roman" w:hAnsi="Times New Roman" w:cs="Times New Roman"/>
          <w:sz w:val="28"/>
          <w:szCs w:val="28"/>
        </w:rPr>
        <w:t>сельского</w:t>
      </w:r>
      <w:r w:rsidRPr="00DE186E">
        <w:rPr>
          <w:rFonts w:ascii="Times New Roman" w:hAnsi="Times New Roman" w:cs="Times New Roman"/>
          <w:sz w:val="28"/>
          <w:szCs w:val="28"/>
        </w:rPr>
        <w:t xml:space="preserve"> поселения </w:t>
      </w:r>
      <w:r w:rsidR="00C76D78">
        <w:rPr>
          <w:rFonts w:ascii="Times New Roman" w:hAnsi="Times New Roman" w:cs="Times New Roman"/>
          <w:sz w:val="28"/>
          <w:szCs w:val="28"/>
        </w:rPr>
        <w:t>Ивашевка</w:t>
      </w:r>
      <w:r w:rsidR="00DE186E">
        <w:rPr>
          <w:rFonts w:ascii="Times New Roman" w:hAnsi="Times New Roman" w:cs="Times New Roman"/>
          <w:sz w:val="28"/>
          <w:szCs w:val="28"/>
        </w:rPr>
        <w:t xml:space="preserve"> </w:t>
      </w:r>
      <w:r w:rsidRPr="00DE186E">
        <w:rPr>
          <w:rFonts w:ascii="Times New Roman" w:hAnsi="Times New Roman" w:cs="Times New Roman"/>
          <w:sz w:val="28"/>
          <w:szCs w:val="28"/>
        </w:rPr>
        <w:t xml:space="preserve">муниципального района </w:t>
      </w:r>
      <w:r w:rsidR="00C76D78">
        <w:rPr>
          <w:rFonts w:ascii="Times New Roman" w:hAnsi="Times New Roman" w:cs="Times New Roman"/>
          <w:sz w:val="28"/>
          <w:szCs w:val="28"/>
        </w:rPr>
        <w:t>Сызранский</w:t>
      </w:r>
      <w:r w:rsidRPr="00DE186E">
        <w:rPr>
          <w:rFonts w:ascii="Times New Roman" w:hAnsi="Times New Roman" w:cs="Times New Roman"/>
          <w:sz w:val="28"/>
          <w:szCs w:val="28"/>
        </w:rPr>
        <w:t xml:space="preserve"> Самарской области </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bookmarkStart w:id="0" w:name="P38"/>
      <w:bookmarkEnd w:id="0"/>
      <w:r w:rsidRPr="00DE186E">
        <w:rPr>
          <w:rFonts w:ascii="Times New Roman" w:hAnsi="Times New Roman" w:cs="Times New Roman"/>
          <w:sz w:val="28"/>
          <w:szCs w:val="28"/>
        </w:rPr>
        <w:t>Глава 1. ОБЩИЕ ПОЛОЖЕНИЯ</w:t>
      </w:r>
    </w:p>
    <w:p w:rsidR="00585A49" w:rsidRPr="00DE186E" w:rsidRDefault="00585A49" w:rsidP="00DE186E">
      <w:pPr>
        <w:pStyle w:val="ConsPlusTitle"/>
        <w:ind w:firstLine="540"/>
        <w:contextualSpacing/>
        <w:jc w:val="both"/>
        <w:outlineLvl w:val="2"/>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1. Область применения Правил благоустройства </w:t>
      </w:r>
      <w:r w:rsidR="00BE7F39">
        <w:rPr>
          <w:rFonts w:ascii="Times New Roman" w:hAnsi="Times New Roman" w:cs="Times New Roman"/>
          <w:sz w:val="28"/>
          <w:szCs w:val="28"/>
        </w:rPr>
        <w:t xml:space="preserve">на территории </w:t>
      </w:r>
      <w:r w:rsidRPr="00DE186E">
        <w:rPr>
          <w:rFonts w:ascii="Times New Roman" w:hAnsi="Times New Roman" w:cs="Times New Roman"/>
          <w:sz w:val="28"/>
          <w:szCs w:val="28"/>
        </w:rPr>
        <w:t>поселения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Правила благоустройства </w:t>
      </w:r>
      <w:r w:rsidR="004922B2">
        <w:rPr>
          <w:rFonts w:ascii="Times New Roman" w:hAnsi="Times New Roman" w:cs="Times New Roman"/>
          <w:sz w:val="28"/>
          <w:szCs w:val="28"/>
        </w:rPr>
        <w:t xml:space="preserve">на </w:t>
      </w:r>
      <w:r w:rsidRPr="00DE186E">
        <w:rPr>
          <w:rFonts w:ascii="Times New Roman" w:hAnsi="Times New Roman" w:cs="Times New Roman"/>
          <w:sz w:val="28"/>
          <w:szCs w:val="28"/>
        </w:rPr>
        <w:t xml:space="preserve">территории </w:t>
      </w:r>
      <w:r w:rsidR="00DE186E">
        <w:rPr>
          <w:rFonts w:ascii="Times New Roman" w:hAnsi="Times New Roman" w:cs="Times New Roman"/>
          <w:sz w:val="28"/>
          <w:szCs w:val="28"/>
        </w:rPr>
        <w:t>сельского</w:t>
      </w:r>
      <w:r w:rsidR="00585A49" w:rsidRPr="00DE186E">
        <w:rPr>
          <w:rFonts w:ascii="Times New Roman" w:hAnsi="Times New Roman" w:cs="Times New Roman"/>
          <w:sz w:val="28"/>
          <w:szCs w:val="28"/>
        </w:rPr>
        <w:t xml:space="preserve"> </w:t>
      </w:r>
      <w:r w:rsidRPr="00DE186E">
        <w:rPr>
          <w:rFonts w:ascii="Times New Roman" w:hAnsi="Times New Roman" w:cs="Times New Roman"/>
          <w:sz w:val="28"/>
          <w:szCs w:val="28"/>
        </w:rPr>
        <w:t xml:space="preserve">поселения </w:t>
      </w:r>
      <w:r w:rsidR="00C76D78">
        <w:rPr>
          <w:rFonts w:ascii="Times New Roman" w:hAnsi="Times New Roman" w:cs="Times New Roman"/>
          <w:sz w:val="28"/>
          <w:szCs w:val="28"/>
        </w:rPr>
        <w:t>Ивашевка</w:t>
      </w:r>
      <w:r w:rsidRPr="00DE186E">
        <w:rPr>
          <w:rFonts w:ascii="Times New Roman" w:hAnsi="Times New Roman" w:cs="Times New Roman"/>
          <w:sz w:val="28"/>
          <w:szCs w:val="28"/>
        </w:rPr>
        <w:t xml:space="preserve"> (далее - Правила) устанавливают единые и обязательные к исполнению требования для поддержания, создания и развития на территории </w:t>
      </w:r>
      <w:r w:rsidR="00DE186E">
        <w:rPr>
          <w:rFonts w:ascii="Times New Roman" w:hAnsi="Times New Roman" w:cs="Times New Roman"/>
          <w:sz w:val="28"/>
          <w:szCs w:val="28"/>
        </w:rPr>
        <w:t>сельского</w:t>
      </w:r>
      <w:r w:rsidR="00DE186E" w:rsidRPr="00DE186E">
        <w:rPr>
          <w:rFonts w:ascii="Times New Roman" w:hAnsi="Times New Roman" w:cs="Times New Roman"/>
          <w:sz w:val="28"/>
          <w:szCs w:val="28"/>
        </w:rPr>
        <w:t xml:space="preserve"> поселения </w:t>
      </w:r>
      <w:r w:rsidR="00C76D78">
        <w:rPr>
          <w:rFonts w:ascii="Times New Roman" w:hAnsi="Times New Roman" w:cs="Times New Roman"/>
          <w:sz w:val="28"/>
          <w:szCs w:val="28"/>
        </w:rPr>
        <w:t>Ивашевка</w:t>
      </w:r>
      <w:r w:rsidR="00DE186E" w:rsidRPr="00DE186E">
        <w:rPr>
          <w:rFonts w:ascii="Times New Roman" w:hAnsi="Times New Roman" w:cs="Times New Roman"/>
          <w:sz w:val="28"/>
          <w:szCs w:val="28"/>
        </w:rPr>
        <w:t xml:space="preserve"> </w:t>
      </w:r>
      <w:r w:rsidRPr="00DE186E">
        <w:rPr>
          <w:rFonts w:ascii="Times New Roman" w:hAnsi="Times New Roman" w:cs="Times New Roman"/>
          <w:sz w:val="28"/>
          <w:szCs w:val="28"/>
        </w:rPr>
        <w:t>(далее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w:t>
      </w:r>
      <w:bookmarkStart w:id="1" w:name="_GoBack"/>
      <w:bookmarkEnd w:id="1"/>
      <w:r w:rsidRPr="00DE186E">
        <w:rPr>
          <w:rFonts w:ascii="Times New Roman" w:hAnsi="Times New Roman" w:cs="Times New Roman"/>
          <w:sz w:val="28"/>
          <w:szCs w:val="28"/>
        </w:rPr>
        <w:t>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Настоящие Правила разработаны в соответствии с Градостроительным </w:t>
      </w:r>
      <w:hyperlink r:id="rId8" w:history="1">
        <w:r w:rsidRPr="00DE186E">
          <w:rPr>
            <w:rFonts w:ascii="Times New Roman" w:hAnsi="Times New Roman" w:cs="Times New Roman"/>
            <w:color w:val="0000FF"/>
            <w:sz w:val="28"/>
            <w:szCs w:val="28"/>
          </w:rPr>
          <w:t>кодексом</w:t>
        </w:r>
      </w:hyperlink>
      <w:r w:rsidRPr="00DE186E">
        <w:rPr>
          <w:rFonts w:ascii="Times New Roman" w:hAnsi="Times New Roman" w:cs="Times New Roman"/>
          <w:sz w:val="28"/>
          <w:szCs w:val="28"/>
        </w:rPr>
        <w:t xml:space="preserve"> Российской Федерации, Федеральным </w:t>
      </w:r>
      <w:hyperlink r:id="rId9"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06.10.2003</w:t>
      </w:r>
      <w:r w:rsidR="00E362F1">
        <w:rPr>
          <w:rFonts w:ascii="Times New Roman" w:hAnsi="Times New Roman" w:cs="Times New Roman"/>
          <w:sz w:val="28"/>
          <w:szCs w:val="28"/>
        </w:rPr>
        <w:t xml:space="preserve">        </w:t>
      </w:r>
      <w:r w:rsidRPr="00DE186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w:t>
      </w:r>
      <w:hyperlink r:id="rId10"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30.03.1999 № 52-ФЗ «О санитарно-эпидемиологическом благополучии населения», Федеральным </w:t>
      </w:r>
      <w:hyperlink r:id="rId11"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10.01.2002 № 7-ФЗ «Об охране окружающей среды», Федеральным </w:t>
      </w:r>
      <w:hyperlink r:id="rId12"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24.06.1998 № 89-ФЗ «Об отходах производства и потребления», Методическими </w:t>
      </w:r>
      <w:hyperlink r:id="rId13" w:history="1">
        <w:r w:rsidRPr="00DE186E">
          <w:rPr>
            <w:rFonts w:ascii="Times New Roman" w:hAnsi="Times New Roman" w:cs="Times New Roman"/>
            <w:color w:val="0000FF"/>
            <w:sz w:val="28"/>
            <w:szCs w:val="28"/>
          </w:rPr>
          <w:t>рекомендациями</w:t>
        </w:r>
      </w:hyperlink>
      <w:r w:rsidRPr="00DE186E">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w:t>
      </w:r>
      <w:r w:rsidR="00DE186E">
        <w:rPr>
          <w:rFonts w:ascii="Times New Roman" w:hAnsi="Times New Roman" w:cs="Times New Roman"/>
          <w:sz w:val="28"/>
          <w:szCs w:val="28"/>
        </w:rPr>
        <w:t xml:space="preserve">              № </w:t>
      </w:r>
      <w:r w:rsidRPr="00DE186E">
        <w:rPr>
          <w:rFonts w:ascii="Times New Roman" w:hAnsi="Times New Roman" w:cs="Times New Roman"/>
          <w:sz w:val="28"/>
          <w:szCs w:val="28"/>
        </w:rPr>
        <w:t xml:space="preserve">711/пр, </w:t>
      </w:r>
      <w:hyperlink r:id="rId14" w:history="1">
        <w:r w:rsidRPr="00DE186E">
          <w:rPr>
            <w:rFonts w:ascii="Times New Roman" w:hAnsi="Times New Roman" w:cs="Times New Roman"/>
            <w:color w:val="0000FF"/>
            <w:sz w:val="28"/>
            <w:szCs w:val="28"/>
          </w:rPr>
          <w:t>Уставом</w:t>
        </w:r>
      </w:hyperlink>
      <w:r w:rsidRPr="00DE186E">
        <w:rPr>
          <w:rFonts w:ascii="Times New Roman" w:hAnsi="Times New Roman" w:cs="Times New Roman"/>
          <w:sz w:val="28"/>
          <w:szCs w:val="28"/>
        </w:rPr>
        <w:t xml:space="preserve"> поселения, иными нормативными правовыми актами.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Действие Правил не распространяется на отношения, связанные: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 обращением радиоактивных, биологических, медицинских отходов;</w:t>
      </w:r>
    </w:p>
    <w:p w:rsidR="001E12D2"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с обеспечением безопасности людей при использовании водных объектов общего пользования для отдыха, туризма и спорта, </w:t>
      </w:r>
    </w:p>
    <w:p w:rsidR="001E12D2" w:rsidRDefault="001E12D2" w:rsidP="00DE186E">
      <w:pPr>
        <w:pStyle w:val="ConsPlusNormal"/>
        <w:spacing w:before="220"/>
        <w:ind w:firstLine="540"/>
        <w:contextualSpacing/>
        <w:jc w:val="both"/>
        <w:rPr>
          <w:rFonts w:ascii="Times New Roman" w:hAnsi="Times New Roman" w:cs="Times New Roman"/>
          <w:sz w:val="28"/>
          <w:szCs w:val="28"/>
        </w:rPr>
      </w:pPr>
    </w:p>
    <w:p w:rsidR="001E12D2" w:rsidRDefault="001E12D2" w:rsidP="00DE186E">
      <w:pPr>
        <w:pStyle w:val="ConsPlusNormal"/>
        <w:spacing w:before="220"/>
        <w:ind w:firstLine="540"/>
        <w:contextualSpacing/>
        <w:jc w:val="both"/>
        <w:rPr>
          <w:rFonts w:ascii="Times New Roman" w:hAnsi="Times New Roman" w:cs="Times New Roman"/>
          <w:sz w:val="28"/>
          <w:szCs w:val="28"/>
        </w:rPr>
      </w:pPr>
    </w:p>
    <w:p w:rsidR="001E12D2" w:rsidRDefault="001E12D2" w:rsidP="00DE186E">
      <w:pPr>
        <w:pStyle w:val="ConsPlusNormal"/>
        <w:spacing w:before="220"/>
        <w:ind w:firstLine="540"/>
        <w:contextualSpacing/>
        <w:jc w:val="both"/>
        <w:rPr>
          <w:rFonts w:ascii="Times New Roman" w:hAnsi="Times New Roman" w:cs="Times New Roman"/>
          <w:sz w:val="28"/>
          <w:szCs w:val="28"/>
        </w:rPr>
      </w:pPr>
    </w:p>
    <w:p w:rsidR="001E12D2" w:rsidRDefault="001E12D2" w:rsidP="00DE186E">
      <w:pPr>
        <w:pStyle w:val="ConsPlusNormal"/>
        <w:spacing w:before="220"/>
        <w:ind w:firstLine="540"/>
        <w:contextualSpacing/>
        <w:jc w:val="both"/>
        <w:rPr>
          <w:rFonts w:ascii="Times New Roman" w:hAnsi="Times New Roman" w:cs="Times New Roman"/>
          <w:sz w:val="28"/>
          <w:szCs w:val="28"/>
        </w:rPr>
      </w:pPr>
    </w:p>
    <w:p w:rsidR="001E12D2" w:rsidRDefault="001E12D2" w:rsidP="00DE186E">
      <w:pPr>
        <w:pStyle w:val="ConsPlusNormal"/>
        <w:spacing w:before="220"/>
        <w:ind w:firstLine="540"/>
        <w:contextualSpacing/>
        <w:jc w:val="both"/>
        <w:rPr>
          <w:rFonts w:ascii="Times New Roman" w:hAnsi="Times New Roman" w:cs="Times New Roman"/>
          <w:sz w:val="28"/>
          <w:szCs w:val="28"/>
        </w:rPr>
      </w:pPr>
    </w:p>
    <w:p w:rsidR="00FB12D4"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22B89" w:rsidRPr="00DE186E" w:rsidRDefault="00522B89" w:rsidP="00DE186E">
      <w:pPr>
        <w:pStyle w:val="ConsPlusNormal"/>
        <w:spacing w:before="220"/>
        <w:ind w:firstLine="540"/>
        <w:contextualSpacing/>
        <w:jc w:val="both"/>
        <w:rPr>
          <w:rFonts w:ascii="Times New Roman" w:hAnsi="Times New Roman" w:cs="Times New Roman"/>
          <w:sz w:val="28"/>
          <w:szCs w:val="28"/>
        </w:rPr>
      </w:pP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 размещением наружной рекламы;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 содержанием сельскохозяйственных животных.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Понятия, применяемые в настоящих Правилах, используются в значениях, установленных действующим законодательством.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Порядок проведения земляных работ на территории поселения   утверждается </w:t>
      </w:r>
      <w:r w:rsidR="00DE186E">
        <w:rPr>
          <w:rFonts w:ascii="Times New Roman" w:hAnsi="Times New Roman" w:cs="Times New Roman"/>
          <w:sz w:val="28"/>
          <w:szCs w:val="28"/>
        </w:rPr>
        <w:t>Р</w:t>
      </w:r>
      <w:r w:rsidRPr="00DE186E">
        <w:rPr>
          <w:rFonts w:ascii="Times New Roman" w:hAnsi="Times New Roman" w:cs="Times New Roman"/>
          <w:sz w:val="28"/>
          <w:szCs w:val="28"/>
        </w:rPr>
        <w:t xml:space="preserve">ешением </w:t>
      </w:r>
      <w:r w:rsidR="00DE186E">
        <w:rPr>
          <w:rFonts w:ascii="Times New Roman" w:hAnsi="Times New Roman" w:cs="Times New Roman"/>
          <w:sz w:val="28"/>
          <w:szCs w:val="28"/>
        </w:rPr>
        <w:t>С</w:t>
      </w:r>
      <w:r w:rsidRPr="00DE186E">
        <w:rPr>
          <w:rFonts w:ascii="Times New Roman" w:hAnsi="Times New Roman" w:cs="Times New Roman"/>
          <w:sz w:val="28"/>
          <w:szCs w:val="28"/>
        </w:rPr>
        <w:t xml:space="preserve">обрания представителей </w:t>
      </w:r>
      <w:r w:rsidR="00DE186E">
        <w:rPr>
          <w:rFonts w:ascii="Times New Roman" w:hAnsi="Times New Roman" w:cs="Times New Roman"/>
          <w:sz w:val="28"/>
          <w:szCs w:val="28"/>
        </w:rPr>
        <w:t>поселения</w:t>
      </w:r>
      <w:r w:rsidRPr="00DE186E">
        <w:rPr>
          <w:rFonts w:ascii="Times New Roman" w:hAnsi="Times New Roman" w:cs="Times New Roman"/>
          <w:sz w:val="28"/>
          <w:szCs w:val="28"/>
        </w:rPr>
        <w:t>.</w:t>
      </w:r>
    </w:p>
    <w:p w:rsidR="00FB12D4" w:rsidRPr="00DE186E" w:rsidRDefault="00FB12D4" w:rsidP="00DE186E">
      <w:pPr>
        <w:pStyle w:val="ConsPlusNormal"/>
        <w:contextualSpacing/>
        <w:jc w:val="both"/>
        <w:rPr>
          <w:rFonts w:ascii="Times New Roman" w:hAnsi="Times New Roman" w:cs="Times New Roman"/>
          <w:sz w:val="28"/>
          <w:szCs w:val="28"/>
        </w:rPr>
      </w:pPr>
    </w:p>
    <w:p w:rsidR="001036AA" w:rsidRPr="00DE186E"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2. Основные понятия, используемые в Правилах благоустройства </w:t>
      </w:r>
      <w:r w:rsidR="00B73F7F">
        <w:rPr>
          <w:rFonts w:ascii="Times New Roman" w:hAnsi="Times New Roman" w:cs="Times New Roman"/>
          <w:sz w:val="28"/>
          <w:szCs w:val="28"/>
        </w:rPr>
        <w:t xml:space="preserve">на </w:t>
      </w:r>
      <w:r w:rsidR="00DE186E">
        <w:rPr>
          <w:rFonts w:ascii="Times New Roman" w:hAnsi="Times New Roman" w:cs="Times New Roman"/>
          <w:sz w:val="28"/>
          <w:szCs w:val="28"/>
        </w:rPr>
        <w:t xml:space="preserve">территории </w:t>
      </w:r>
      <w:r w:rsidRPr="00DE186E">
        <w:rPr>
          <w:rFonts w:ascii="Times New Roman" w:hAnsi="Times New Roman" w:cs="Times New Roman"/>
          <w:sz w:val="28"/>
          <w:szCs w:val="28"/>
        </w:rPr>
        <w:t>поселения</w:t>
      </w:r>
    </w:p>
    <w:p w:rsidR="00817717" w:rsidRDefault="00817717" w:rsidP="00DE186E">
      <w:pPr>
        <w:pStyle w:val="ConsPlusNormal"/>
        <w:ind w:firstLine="540"/>
        <w:contextualSpacing/>
        <w:jc w:val="both"/>
        <w:rPr>
          <w:rFonts w:ascii="Times New Roman" w:hAnsi="Times New Roman" w:cs="Times New Roman"/>
          <w:b/>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B73F7F">
        <w:rPr>
          <w:rFonts w:ascii="Times New Roman" w:hAnsi="Times New Roman" w:cs="Times New Roman"/>
          <w:b/>
          <w:sz w:val="28"/>
          <w:szCs w:val="28"/>
        </w:rPr>
        <w:t>Архитектурные особенности фасада</w:t>
      </w:r>
      <w:r w:rsidRPr="00DE186E">
        <w:rPr>
          <w:rFonts w:ascii="Times New Roman" w:hAnsi="Times New Roman" w:cs="Times New Roman"/>
          <w:sz w:val="28"/>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b/>
          <w:sz w:val="28"/>
          <w:szCs w:val="28"/>
        </w:rPr>
        <w:t>Благоустройство территории</w:t>
      </w:r>
      <w:r w:rsidRPr="00DE186E">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DE186E">
        <w:rPr>
          <w:rFonts w:ascii="Times New Roman" w:hAnsi="Times New Roman" w:cs="Times New Roman"/>
          <w:sz w:val="28"/>
          <w:szCs w:val="28"/>
        </w:rPr>
        <w:lastRenderedPageBreak/>
        <w:t>территорий.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b/>
          <w:sz w:val="28"/>
          <w:szCs w:val="28"/>
        </w:rPr>
        <w:t>Бордюрный пандус</w:t>
      </w:r>
      <w:r w:rsidRPr="00DE186E">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1036AA" w:rsidRPr="00DE186E" w:rsidRDefault="00FB12D4" w:rsidP="001036AA">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Внешнее благоустройство</w:t>
      </w:r>
      <w:r w:rsidRPr="00DE186E">
        <w:rPr>
          <w:rFonts w:ascii="Times New Roman" w:hAnsi="Times New Roman" w:cs="Times New Roman"/>
          <w:sz w:val="28"/>
          <w:szCs w:val="28"/>
        </w:rPr>
        <w:t xml:space="preserve">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Вывески</w:t>
      </w:r>
      <w:r w:rsidRPr="00DE186E">
        <w:rPr>
          <w:rFonts w:ascii="Times New Roman" w:hAnsi="Times New Roman" w:cs="Times New Roman"/>
          <w:sz w:val="28"/>
          <w:szCs w:val="28"/>
        </w:rPr>
        <w:t xml:space="preserve">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Дезинсекция</w:t>
      </w:r>
      <w:r w:rsidRPr="00DE186E">
        <w:rPr>
          <w:rFonts w:ascii="Times New Roman" w:hAnsi="Times New Roman" w:cs="Times New Roman"/>
          <w:sz w:val="28"/>
          <w:szCs w:val="28"/>
        </w:rPr>
        <w:t xml:space="preserve">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Дератизация</w:t>
      </w:r>
      <w:r w:rsidRPr="00DE186E">
        <w:rPr>
          <w:rFonts w:ascii="Times New Roman" w:hAnsi="Times New Roman" w:cs="Times New Roman"/>
          <w:sz w:val="28"/>
          <w:szCs w:val="28"/>
        </w:rPr>
        <w:t xml:space="preserve">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Дождеприемный колодец</w:t>
      </w:r>
      <w:r w:rsidRPr="00DE186E">
        <w:rPr>
          <w:rFonts w:ascii="Times New Roman" w:hAnsi="Times New Roman" w:cs="Times New Roman"/>
          <w:sz w:val="28"/>
          <w:szCs w:val="28"/>
        </w:rPr>
        <w:t xml:space="preserve">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Здание</w:t>
      </w:r>
      <w:r w:rsidRPr="00DE186E">
        <w:rPr>
          <w:rFonts w:ascii="Times New Roman" w:hAnsi="Times New Roman" w:cs="Times New Roman"/>
          <w:sz w:val="28"/>
          <w:szCs w:val="28"/>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Зеленый фонд</w:t>
      </w:r>
      <w:r w:rsidRPr="00DE186E">
        <w:rPr>
          <w:rFonts w:ascii="Times New Roman" w:hAnsi="Times New Roman" w:cs="Times New Roman"/>
          <w:sz w:val="28"/>
          <w:szCs w:val="28"/>
        </w:rPr>
        <w:t xml:space="preserve">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Зимнее содержание дороги</w:t>
      </w:r>
      <w:r w:rsidRPr="00DE186E">
        <w:rPr>
          <w:rFonts w:ascii="Times New Roman" w:hAnsi="Times New Roman" w:cs="Times New Roman"/>
          <w:sz w:val="28"/>
          <w:szCs w:val="28"/>
        </w:rPr>
        <w:t xml:space="preserve">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Информационные конструкции</w:t>
      </w:r>
      <w:r w:rsidRPr="00DE186E">
        <w:rPr>
          <w:rFonts w:ascii="Times New Roman" w:hAnsi="Times New Roman" w:cs="Times New Roman"/>
          <w:sz w:val="28"/>
          <w:szCs w:val="28"/>
        </w:rPr>
        <w:t xml:space="preserve"> - это конструкции, выполняющие функцию информирования населения.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Информационная стела</w:t>
      </w:r>
      <w:r w:rsidRPr="00DE186E">
        <w:rPr>
          <w:rFonts w:ascii="Times New Roman" w:hAnsi="Times New Roman" w:cs="Times New Roman"/>
          <w:sz w:val="28"/>
          <w:szCs w:val="28"/>
        </w:rPr>
        <w:t xml:space="preserve"> - это отдельно стоящая конструкция, являющаяся временным сооружением для информирования потенциального клиента о конкретном предприятии.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Искусственные дорожные сооружения</w:t>
      </w:r>
      <w:r w:rsidRPr="00DE186E">
        <w:rPr>
          <w:rFonts w:ascii="Times New Roman" w:hAnsi="Times New Roman" w:cs="Times New Roman"/>
          <w:sz w:val="28"/>
          <w:szCs w:val="28"/>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w:t>
      </w:r>
      <w:r w:rsidRPr="00DE186E">
        <w:rPr>
          <w:rFonts w:ascii="Times New Roman" w:hAnsi="Times New Roman" w:cs="Times New Roman"/>
          <w:sz w:val="28"/>
          <w:szCs w:val="28"/>
        </w:rPr>
        <w:lastRenderedPageBreak/>
        <w:t>движения, прогона (зимники, мосты, переправы по льду, путепроводы, трубопроводы, тоннели, эстакады, подобные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Малые архитектурные формы (МАФ)</w:t>
      </w:r>
      <w:r w:rsidRPr="00DE186E">
        <w:rPr>
          <w:rFonts w:ascii="Times New Roman" w:hAnsi="Times New Roman" w:cs="Times New Roman"/>
          <w:sz w:val="28"/>
          <w:szCs w:val="28"/>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Мемориальная доска</w:t>
      </w:r>
      <w:r w:rsidRPr="00DE186E">
        <w:rPr>
          <w:rFonts w:ascii="Times New Roman" w:hAnsi="Times New Roman" w:cs="Times New Roman"/>
          <w:sz w:val="28"/>
          <w:szCs w:val="28"/>
        </w:rPr>
        <w:t xml:space="preserve">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Места для размещения объявлений и печатной продукции</w:t>
      </w:r>
      <w:r w:rsidRPr="00DE186E">
        <w:rPr>
          <w:rFonts w:ascii="Times New Roman" w:hAnsi="Times New Roman" w:cs="Times New Roman"/>
          <w:sz w:val="28"/>
          <w:szCs w:val="28"/>
        </w:rPr>
        <w:t xml:space="preserve"> - доски объявлений, афишные тумбы и информационные стенды.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Навигационный стенд</w:t>
      </w:r>
      <w:r w:rsidRPr="00DE186E">
        <w:rPr>
          <w:rFonts w:ascii="Times New Roman" w:hAnsi="Times New Roman" w:cs="Times New Roman"/>
          <w:sz w:val="28"/>
          <w:szCs w:val="28"/>
        </w:rPr>
        <w:t xml:space="preserve">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Несанкционированная свалка мусора</w:t>
      </w:r>
      <w:r w:rsidRPr="00DE186E">
        <w:rPr>
          <w:rFonts w:ascii="Times New Roman" w:hAnsi="Times New Roman" w:cs="Times New Roman"/>
          <w:sz w:val="28"/>
          <w:szCs w:val="28"/>
        </w:rPr>
        <w:t xml:space="preserve">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Нестационарный торговый объект</w:t>
      </w:r>
      <w:r w:rsidRPr="00DE186E">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Объекты благоустройства территории</w:t>
      </w:r>
      <w:r w:rsidRPr="00DE186E">
        <w:rPr>
          <w:rFonts w:ascii="Times New Roman" w:hAnsi="Times New Roman" w:cs="Times New Roman"/>
          <w:sz w:val="28"/>
          <w:szCs w:val="28"/>
        </w:rPr>
        <w:t xml:space="preserve"> - территории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Ограждения</w:t>
      </w:r>
      <w:r w:rsidRPr="00DE186E">
        <w:rPr>
          <w:rFonts w:ascii="Times New Roman" w:hAnsi="Times New Roman" w:cs="Times New Roman"/>
          <w:sz w:val="28"/>
          <w:szCs w:val="28"/>
        </w:rPr>
        <w:t xml:space="preserve">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w:t>
      </w:r>
      <w:r w:rsidRPr="00DE186E">
        <w:rPr>
          <w:rFonts w:ascii="Times New Roman" w:hAnsi="Times New Roman" w:cs="Times New Roman"/>
          <w:sz w:val="28"/>
          <w:szCs w:val="28"/>
        </w:rPr>
        <w:lastRenderedPageBreak/>
        <w:t>не имеющее бетонированного основания стоек ниже уровня земли.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Озеленение</w:t>
      </w:r>
      <w:r w:rsidRPr="00DE186E">
        <w:rPr>
          <w:rFonts w:ascii="Times New Roman" w:hAnsi="Times New Roman" w:cs="Times New Roman"/>
          <w:sz w:val="28"/>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Озелененные территории</w:t>
      </w:r>
      <w:r w:rsidRPr="00DE186E">
        <w:rPr>
          <w:rFonts w:ascii="Times New Roman" w:hAnsi="Times New Roman" w:cs="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Остановочный пункт</w:t>
      </w:r>
      <w:r w:rsidRPr="00DE186E">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Памятный знак</w:t>
      </w:r>
      <w:r w:rsidRPr="00DE186E">
        <w:rPr>
          <w:rFonts w:ascii="Times New Roman" w:hAnsi="Times New Roman" w:cs="Times New Roman"/>
          <w:sz w:val="28"/>
          <w:szCs w:val="28"/>
        </w:rPr>
        <w:t xml:space="preserve">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Передвижные средства развозной и разносной торговли</w:t>
      </w:r>
      <w:r w:rsidRPr="00DE186E">
        <w:rPr>
          <w:rFonts w:ascii="Times New Roman" w:hAnsi="Times New Roman" w:cs="Times New Roman"/>
          <w:sz w:val="28"/>
          <w:szCs w:val="28"/>
        </w:rPr>
        <w:t xml:space="preserve">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Пешеходные зоны</w:t>
      </w:r>
      <w:r w:rsidRPr="00DE186E">
        <w:rPr>
          <w:rFonts w:ascii="Times New Roman" w:hAnsi="Times New Roman" w:cs="Times New Roman"/>
          <w:sz w:val="28"/>
          <w:szCs w:val="28"/>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Пешеходные улицы</w:t>
      </w:r>
      <w:r w:rsidRPr="00DE186E">
        <w:rPr>
          <w:rFonts w:ascii="Times New Roman" w:hAnsi="Times New Roman" w:cs="Times New Roman"/>
          <w:sz w:val="28"/>
          <w:szCs w:val="28"/>
        </w:rPr>
        <w:t xml:space="preserve">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 xml:space="preserve">Пешеходные части площади </w:t>
      </w:r>
      <w:r w:rsidRPr="00DE186E">
        <w:rPr>
          <w:rFonts w:ascii="Times New Roman" w:hAnsi="Times New Roman" w:cs="Times New Roman"/>
          <w:sz w:val="28"/>
          <w:szCs w:val="28"/>
        </w:rPr>
        <w:t>-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Платежный терминал</w:t>
      </w:r>
      <w:r w:rsidRPr="00DE186E">
        <w:rPr>
          <w:rFonts w:ascii="Times New Roman" w:hAnsi="Times New Roman" w:cs="Times New Roman"/>
          <w:sz w:val="28"/>
          <w:szCs w:val="28"/>
        </w:rPr>
        <w:t xml:space="preserve">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Придомовая территория</w:t>
      </w:r>
      <w:r w:rsidRPr="00DE186E">
        <w:rPr>
          <w:rFonts w:ascii="Times New Roman" w:hAnsi="Times New Roman" w:cs="Times New Roman"/>
          <w:sz w:val="28"/>
          <w:szCs w:val="28"/>
        </w:rPr>
        <w:t xml:space="preserve"> - земельный участок, на котором расположен многоквартирный дом и границы которого определены на основании данных </w:t>
      </w:r>
      <w:r w:rsidRPr="00DE186E">
        <w:rPr>
          <w:rFonts w:ascii="Times New Roman" w:hAnsi="Times New Roman" w:cs="Times New Roman"/>
          <w:sz w:val="28"/>
          <w:szCs w:val="28"/>
        </w:rPr>
        <w:lastRenderedPageBreak/>
        <w:t>государственного кадастрового учета.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Прилегающая территория</w:t>
      </w:r>
      <w:r w:rsidRPr="00DE186E">
        <w:rPr>
          <w:rFonts w:ascii="Times New Roman" w:hAnsi="Times New Roman" w:cs="Times New Roman"/>
          <w:sz w:val="28"/>
          <w:szCs w:val="28"/>
        </w:rPr>
        <w:t xml:space="preserve"> - территория общего пользования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субъекта Российской Федерации.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Проезды</w:t>
      </w:r>
      <w:r w:rsidRPr="00DE186E">
        <w:rPr>
          <w:rFonts w:ascii="Times New Roman" w:hAnsi="Times New Roman" w:cs="Times New Roman"/>
          <w:sz w:val="28"/>
          <w:szCs w:val="28"/>
        </w:rPr>
        <w:t xml:space="preserve"> - участки территории поселения для осуществления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в т.ч. внутридворовые проезды.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Проект благоустройства</w:t>
      </w:r>
      <w:r w:rsidRPr="00DE186E">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Противогололедные материалы</w:t>
      </w:r>
      <w:r w:rsidRPr="00DE186E">
        <w:rPr>
          <w:rFonts w:ascii="Times New Roman" w:hAnsi="Times New Roman" w:cs="Times New Roman"/>
          <w:sz w:val="28"/>
          <w:szCs w:val="28"/>
        </w:rPr>
        <w:t xml:space="preserve"> - вещества или смеси веществ, предназначенные для обработки дорожного полотна, тротуаров, пешеходных дорожек в период гололеда.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Пункт быстрого питания</w:t>
      </w:r>
      <w:r w:rsidRPr="00DE186E">
        <w:rPr>
          <w:rFonts w:ascii="Times New Roman" w:hAnsi="Times New Roman" w:cs="Times New Roman"/>
          <w:sz w:val="28"/>
          <w:szCs w:val="28"/>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Сезонное (летнее) кафе</w:t>
      </w:r>
      <w:r w:rsidRPr="00DE186E">
        <w:rPr>
          <w:rFonts w:ascii="Times New Roman" w:hAnsi="Times New Roman" w:cs="Times New Roman"/>
          <w:sz w:val="28"/>
          <w:szCs w:val="28"/>
        </w:rPr>
        <w:t xml:space="preserve">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Сквер</w:t>
      </w:r>
      <w:r w:rsidRPr="00DE186E">
        <w:rPr>
          <w:rFonts w:ascii="Times New Roman" w:hAnsi="Times New Roman" w:cs="Times New Roman"/>
          <w:sz w:val="28"/>
          <w:szCs w:val="28"/>
        </w:rPr>
        <w:t xml:space="preserve">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Содержание дорог</w:t>
      </w:r>
      <w:r w:rsidRPr="00DE186E">
        <w:rPr>
          <w:rFonts w:ascii="Times New Roman" w:hAnsi="Times New Roman" w:cs="Times New Roman"/>
          <w:sz w:val="28"/>
          <w:szCs w:val="28"/>
        </w:rPr>
        <w:t xml:space="preserve">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DE186E">
          <w:rPr>
            <w:rFonts w:ascii="Times New Roman" w:hAnsi="Times New Roman" w:cs="Times New Roman"/>
            <w:color w:val="0000FF"/>
            <w:sz w:val="28"/>
            <w:szCs w:val="28"/>
          </w:rPr>
          <w:t>ГОСТа Р 50597-93</w:t>
        </w:r>
      </w:hyperlink>
      <w:r w:rsidR="00E362F1">
        <w:rPr>
          <w:rFonts w:ascii="Times New Roman" w:hAnsi="Times New Roman" w:cs="Times New Roman"/>
          <w:sz w:val="28"/>
          <w:szCs w:val="28"/>
        </w:rPr>
        <w:t xml:space="preserve"> «</w:t>
      </w:r>
      <w:r w:rsidRPr="00DE186E">
        <w:rPr>
          <w:rFonts w:ascii="Times New Roman" w:hAnsi="Times New Roman" w:cs="Times New Roman"/>
          <w:sz w:val="28"/>
          <w:szCs w:val="28"/>
        </w:rPr>
        <w:t xml:space="preserve">Автомобильные дороги и улицы. Требования к эксплуатационному состоянию, допустимому по условиям обеспечения </w:t>
      </w:r>
      <w:r w:rsidR="00E362F1">
        <w:rPr>
          <w:rFonts w:ascii="Times New Roman" w:hAnsi="Times New Roman" w:cs="Times New Roman"/>
          <w:sz w:val="28"/>
          <w:szCs w:val="28"/>
        </w:rPr>
        <w:t>безопасности дорожного движения»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Твердое покрытие</w:t>
      </w:r>
      <w:r w:rsidRPr="00DE186E">
        <w:rPr>
          <w:rFonts w:ascii="Times New Roman" w:hAnsi="Times New Roman" w:cs="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Текущий ремонт зданий и сооружений</w:t>
      </w:r>
      <w:r w:rsidRPr="00DE186E">
        <w:rPr>
          <w:rFonts w:ascii="Times New Roman" w:hAnsi="Times New Roman" w:cs="Times New Roman"/>
          <w:sz w:val="28"/>
          <w:szCs w:val="28"/>
        </w:rPr>
        <w:t xml:space="preserve">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 xml:space="preserve">Территория предприятий, организаций, учреждений и иных </w:t>
      </w:r>
      <w:r w:rsidRPr="00E362F1">
        <w:rPr>
          <w:rFonts w:ascii="Times New Roman" w:hAnsi="Times New Roman" w:cs="Times New Roman"/>
          <w:b/>
          <w:sz w:val="28"/>
          <w:szCs w:val="28"/>
        </w:rPr>
        <w:lastRenderedPageBreak/>
        <w:t>хозяйствующих субъектов</w:t>
      </w:r>
      <w:r w:rsidRPr="00DE186E">
        <w:rPr>
          <w:rFonts w:ascii="Times New Roman" w:hAnsi="Times New Roman" w:cs="Times New Roman"/>
          <w:sz w:val="28"/>
          <w:szCs w:val="28"/>
        </w:rPr>
        <w:t xml:space="preserve">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Уборка территорий</w:t>
      </w:r>
      <w:r w:rsidRPr="00DE186E">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Указатели информационные</w:t>
      </w:r>
      <w:r w:rsidRPr="00DE186E">
        <w:rPr>
          <w:rFonts w:ascii="Times New Roman" w:hAnsi="Times New Roman" w:cs="Times New Roman"/>
          <w:sz w:val="28"/>
          <w:szCs w:val="28"/>
        </w:rPr>
        <w:t xml:space="preserve">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Уличный информационно-коммуникационный указатель</w:t>
      </w:r>
      <w:r w:rsidRPr="00DE186E">
        <w:rPr>
          <w:rFonts w:ascii="Times New Roman" w:hAnsi="Times New Roman" w:cs="Times New Roman"/>
          <w:sz w:val="28"/>
          <w:szCs w:val="28"/>
        </w:rPr>
        <w:t xml:space="preserve"> - это конструкция, содержащая информацию о наименовании улиц, проездов, площадей, градообразующих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Уличное коммунально-бытовое оборудование</w:t>
      </w:r>
      <w:r w:rsidRPr="00DE186E">
        <w:rPr>
          <w:rFonts w:ascii="Times New Roman" w:hAnsi="Times New Roman" w:cs="Times New Roman"/>
          <w:sz w:val="28"/>
          <w:szCs w:val="28"/>
        </w:rPr>
        <w:t xml:space="preserve"> - различные виды мусоросборников - контейнеров и урн.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Урна</w:t>
      </w:r>
      <w:r w:rsidRPr="00DE186E">
        <w:rPr>
          <w:rFonts w:ascii="Times New Roman" w:hAnsi="Times New Roman" w:cs="Times New Roman"/>
          <w:sz w:val="28"/>
          <w:szCs w:val="28"/>
        </w:rPr>
        <w:t xml:space="preserve">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Установка наружного освещения (УНО)</w:t>
      </w:r>
      <w:r w:rsidRPr="00DE186E">
        <w:rPr>
          <w:rFonts w:ascii="Times New Roman" w:hAnsi="Times New Roman" w:cs="Times New Roman"/>
          <w:sz w:val="28"/>
          <w:szCs w:val="28"/>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Фасад здания</w:t>
      </w:r>
      <w:r w:rsidRPr="00DE186E">
        <w:rPr>
          <w:rFonts w:ascii="Times New Roman" w:hAnsi="Times New Roman" w:cs="Times New Roman"/>
          <w:sz w:val="28"/>
          <w:szCs w:val="28"/>
        </w:rPr>
        <w:t xml:space="preserve"> - наружная сторона здания или сооружения. Различают главный фасад, выходящий на улицу, дворовый фасад и боковые фасады.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Элементы благоустройства территории</w:t>
      </w:r>
      <w:r w:rsidRPr="00DE186E">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Эскизный проект нестационарного торгового объекта (далее - НТО)</w:t>
      </w:r>
      <w:r w:rsidRPr="00DE186E">
        <w:rPr>
          <w:rFonts w:ascii="Times New Roman" w:hAnsi="Times New Roman" w:cs="Times New Roman"/>
          <w:sz w:val="28"/>
          <w:szCs w:val="28"/>
        </w:rPr>
        <w:t xml:space="preserve">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sidRPr="00DE186E">
          <w:rPr>
            <w:rFonts w:ascii="Times New Roman" w:hAnsi="Times New Roman" w:cs="Times New Roman"/>
            <w:color w:val="0000FF"/>
            <w:sz w:val="28"/>
            <w:szCs w:val="28"/>
          </w:rPr>
          <w:t>статье 11 главы 2</w:t>
        </w:r>
      </w:hyperlink>
      <w:r w:rsidRPr="00DE186E">
        <w:rPr>
          <w:rFonts w:ascii="Times New Roman" w:hAnsi="Times New Roman" w:cs="Times New Roman"/>
          <w:sz w:val="28"/>
          <w:szCs w:val="28"/>
        </w:rPr>
        <w:t xml:space="preserve"> настоящих Правил.</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2. ЭЛЕМЕНТЫ БЛАГОУСТРОЙСТВА ТЕРРИТОРИИ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 Элементы инженерной подготовки и защиты территории</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Элементы инженерной подготовки и защиты территории поселения </w:t>
      </w:r>
      <w:r w:rsidRPr="00DE186E">
        <w:rPr>
          <w:rFonts w:ascii="Times New Roman" w:hAnsi="Times New Roman" w:cs="Times New Roman"/>
          <w:sz w:val="28"/>
          <w:szCs w:val="28"/>
        </w:rPr>
        <w:lastRenderedPageBreak/>
        <w:t>должны: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обеспечивать безопасность и удобство пользования территорией;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проектироваться в составе мероприятий по организации рельефа и стока поверхностных вод.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организации рельефа проектируемой и реконструируемой территории застройщики, производящие работы, обеспечивают: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максимальное сохранение рельефа, почвенного покрова, имеющихся зеленых насаждений, существующего поверхностного водоотвода;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снятие плодородного слоя почвы толщиной 150 - 200 мм и оборудование места для его временного хранения;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использование для подсыпки грунта на территории только минеральных грунтов и верхнего плодородного слоя почвы;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2" w:name="P127"/>
      <w:bookmarkEnd w:id="2"/>
      <w:r w:rsidRPr="00DE186E">
        <w:rPr>
          <w:rFonts w:ascii="Times New Roman" w:hAnsi="Times New Roman" w:cs="Times New Roman"/>
          <w:sz w:val="28"/>
          <w:szCs w:val="28"/>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водоотведение поверхностных сточных вод в соответствии с </w:t>
      </w:r>
      <w:hyperlink r:id="rId16" w:history="1">
        <w:r w:rsidRPr="00DE186E">
          <w:rPr>
            <w:rFonts w:ascii="Times New Roman" w:hAnsi="Times New Roman" w:cs="Times New Roman"/>
            <w:color w:val="0000FF"/>
            <w:sz w:val="28"/>
            <w:szCs w:val="28"/>
          </w:rPr>
          <w:t>СП 32.13330.2012</w:t>
        </w:r>
      </w:hyperlink>
      <w:r w:rsidR="00E362F1">
        <w:rPr>
          <w:rFonts w:ascii="Times New Roman" w:hAnsi="Times New Roman" w:cs="Times New Roman"/>
          <w:sz w:val="28"/>
          <w:szCs w:val="28"/>
        </w:rPr>
        <w:t xml:space="preserve"> «</w:t>
      </w:r>
      <w:r w:rsidRPr="00DE186E">
        <w:rPr>
          <w:rFonts w:ascii="Times New Roman" w:hAnsi="Times New Roman" w:cs="Times New Roman"/>
          <w:sz w:val="28"/>
          <w:szCs w:val="28"/>
        </w:rPr>
        <w:t>Канализа</w:t>
      </w:r>
      <w:r w:rsidR="00E362F1">
        <w:rPr>
          <w:rFonts w:ascii="Times New Roman" w:hAnsi="Times New Roman" w:cs="Times New Roman"/>
          <w:sz w:val="28"/>
          <w:szCs w:val="28"/>
        </w:rPr>
        <w:t>ция. Наружные сети и сооружения»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Каждый земельный участок должен быть оборудован системой отвода поверхностного стока по одному из способов: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посредством устройства дождевой (ливневой) канализации;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посредством организации водоотведения по рельефу местности либо устройства водоотводных лотков;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посредством комбинации названных способов.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Необходимо предусматривать ограждение подпорных стенок и верхних бровок откосов при размещении на них транспортных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 Виды покрытий</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твердые (капитальные) - монолитные или сборные, выполняемые из асфальтобетона, цементобетона, природного камня и тому подобных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комбинированные, представляющие сочетания покрытий, указанных выше (например, плитка, утопленная в газон, и тому подобное);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грунтовые.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FB12D4"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22B89" w:rsidRDefault="00522B89" w:rsidP="00DE186E">
      <w:pPr>
        <w:pStyle w:val="ConsPlusNormal"/>
        <w:spacing w:before="220"/>
        <w:ind w:firstLine="540"/>
        <w:contextualSpacing/>
        <w:jc w:val="both"/>
        <w:rPr>
          <w:rFonts w:ascii="Times New Roman" w:hAnsi="Times New Roman" w:cs="Times New Roman"/>
          <w:sz w:val="28"/>
          <w:szCs w:val="28"/>
        </w:rPr>
      </w:pPr>
    </w:p>
    <w:p w:rsidR="00522B89" w:rsidRPr="00DE186E" w:rsidRDefault="00522B89" w:rsidP="00DE186E">
      <w:pPr>
        <w:pStyle w:val="ConsPlusNormal"/>
        <w:spacing w:before="220"/>
        <w:ind w:firstLine="540"/>
        <w:contextualSpacing/>
        <w:jc w:val="both"/>
        <w:rPr>
          <w:rFonts w:ascii="Times New Roman" w:hAnsi="Times New Roman" w:cs="Times New Roman"/>
          <w:sz w:val="28"/>
          <w:szCs w:val="28"/>
        </w:rPr>
      </w:pP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5. Сопряжения поверхностей</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К элементам сопряжения поверхностей относят различные виды бортовых камней, пандусы, ступени, лестницы.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DE186E">
          <w:rPr>
            <w:rFonts w:ascii="Times New Roman" w:hAnsi="Times New Roman" w:cs="Times New Roman"/>
            <w:color w:val="0000FF"/>
            <w:sz w:val="28"/>
            <w:szCs w:val="28"/>
          </w:rPr>
          <w:t>СП 59.13330.2016</w:t>
        </w:r>
      </w:hyperlink>
      <w:r w:rsidR="00E362F1">
        <w:rPr>
          <w:rFonts w:ascii="Times New Roman" w:hAnsi="Times New Roman" w:cs="Times New Roman"/>
          <w:sz w:val="28"/>
          <w:szCs w:val="28"/>
        </w:rPr>
        <w:t xml:space="preserve"> «</w:t>
      </w:r>
      <w:r w:rsidRPr="00DE186E">
        <w:rPr>
          <w:rFonts w:ascii="Times New Roman" w:hAnsi="Times New Roman" w:cs="Times New Roman"/>
          <w:sz w:val="28"/>
          <w:szCs w:val="28"/>
        </w:rPr>
        <w:t>Доступность зданий и сооружений дл</w:t>
      </w:r>
      <w:r w:rsidR="00E362F1">
        <w:rPr>
          <w:rFonts w:ascii="Times New Roman" w:hAnsi="Times New Roman" w:cs="Times New Roman"/>
          <w:sz w:val="28"/>
          <w:szCs w:val="28"/>
        </w:rPr>
        <w:t>я маломобильных групп населения»</w:t>
      </w:r>
      <w:r w:rsidRPr="00DE186E">
        <w:rPr>
          <w:rFonts w:ascii="Times New Roman" w:hAnsi="Times New Roman" w:cs="Times New Roman"/>
          <w:sz w:val="28"/>
          <w:szCs w:val="28"/>
        </w:rPr>
        <w:t xml:space="preserve"> и </w:t>
      </w:r>
      <w:hyperlink r:id="rId18" w:history="1">
        <w:r w:rsidRPr="00DE186E">
          <w:rPr>
            <w:rFonts w:ascii="Times New Roman" w:hAnsi="Times New Roman" w:cs="Times New Roman"/>
            <w:color w:val="0000FF"/>
            <w:sz w:val="28"/>
            <w:szCs w:val="28"/>
          </w:rPr>
          <w:t>Правил</w:t>
        </w:r>
      </w:hyperlink>
      <w:r w:rsidRPr="00DE186E">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E362F1">
        <w:rPr>
          <w:rFonts w:ascii="Times New Roman" w:hAnsi="Times New Roman" w:cs="Times New Roman"/>
          <w:sz w:val="28"/>
          <w:szCs w:val="28"/>
        </w:rPr>
        <w:t>№</w:t>
      </w:r>
      <w:r w:rsidRPr="00DE186E">
        <w:rPr>
          <w:rFonts w:ascii="Times New Roman" w:hAnsi="Times New Roman" w:cs="Times New Roman"/>
          <w:sz w:val="28"/>
          <w:szCs w:val="28"/>
        </w:rPr>
        <w:t xml:space="preserve"> 649.</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3" w:name="P156"/>
      <w:bookmarkEnd w:id="3"/>
      <w:r w:rsidRPr="00DE186E">
        <w:rPr>
          <w:rFonts w:ascii="Times New Roman" w:hAnsi="Times New Roman" w:cs="Times New Roman"/>
          <w:sz w:val="28"/>
          <w:szCs w:val="28"/>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4" w:name="P157"/>
      <w:bookmarkEnd w:id="4"/>
      <w:r w:rsidRPr="00DE186E">
        <w:rPr>
          <w:rFonts w:ascii="Times New Roman" w:hAnsi="Times New Roman" w:cs="Times New Roman"/>
          <w:sz w:val="28"/>
          <w:szCs w:val="28"/>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w:t>
      </w:r>
      <w:r w:rsidRPr="00DE186E">
        <w:rPr>
          <w:rFonts w:ascii="Times New Roman" w:hAnsi="Times New Roman" w:cs="Times New Roman"/>
          <w:sz w:val="28"/>
          <w:szCs w:val="28"/>
        </w:rPr>
        <w:lastRenderedPageBreak/>
        <w:t>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DE186E">
          <w:rPr>
            <w:rFonts w:ascii="Times New Roman" w:hAnsi="Times New Roman" w:cs="Times New Roman"/>
            <w:color w:val="0000FF"/>
            <w:sz w:val="28"/>
            <w:szCs w:val="28"/>
          </w:rPr>
          <w:t>подпункту 5 пункта 2 статьи 3 главы 2</w:t>
        </w:r>
      </w:hyperlink>
      <w:r w:rsidRPr="00DE186E">
        <w:rPr>
          <w:rFonts w:ascii="Times New Roman" w:hAnsi="Times New Roman" w:cs="Times New Roman"/>
          <w:sz w:val="28"/>
          <w:szCs w:val="28"/>
        </w:rPr>
        <w:t xml:space="preserve"> настоящих Правил.</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6. Ограждения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В целях благоустройства на территории поселения необходимо предусматривать применение различных видов ограждений, которые </w:t>
      </w:r>
      <w:r w:rsidRPr="00DE186E">
        <w:rPr>
          <w:rFonts w:ascii="Times New Roman" w:hAnsi="Times New Roman" w:cs="Times New Roman"/>
          <w:sz w:val="28"/>
          <w:szCs w:val="28"/>
        </w:rPr>
        <w:lastRenderedPageBreak/>
        <w:t>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w:t>
      </w:r>
      <w:r w:rsidRPr="00DE186E">
        <w:rPr>
          <w:rFonts w:ascii="Times New Roman" w:hAnsi="Times New Roman" w:cs="Times New Roman"/>
          <w:sz w:val="28"/>
          <w:szCs w:val="28"/>
        </w:rPr>
        <w:lastRenderedPageBreak/>
        <w:t>лицами, осуществляющими данные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Ограждения подлежат влажной уборке в летний период не реже одного раза в месяц.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Покраска ограждений осуществляется два раза в год (весной, осенью).</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7. Малые архитектурные формы (МАФ)</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проектировании, выборе МАФ необходимо учитывать: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соответствие материалов и конструкции МАФ климату и назначению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возможность ремонта или замены деталей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защиту от образования наледи и снежных заносов, обеспечение стока воды;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эргономичность конструкций (высоту и наклон спинки, высоту урн и прочее);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расцветку, не диссонирующую с окружением;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безопасность для потенциальных пользователей;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стилистическое сочетание с другими МАФ и окружающей архитектурой;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Общие требования к установке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расположение, не создающее препятствий для пешеходов;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компактная установка на минимальной площади в местах большого скопления людей;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устойчивость конструкции;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5) наличие в каждой конкретной зоне МАФ рекомендуемых типов для такой 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Требования к установке урн: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достаточная высота (максимальная до 100 см) и объем;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наличие рельефного текстурирования или перфорирования для защиты от графического вандализма;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защита от дождя и снега;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использование и аккуратное расположение вставных ведер и мусорных мешков.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Требования к установке цветочниц (вазонов), в том числе навесных: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дизайн (цвет, форма) цветочниц (вазонов) не отвлекает внимание от растений;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При установке ограждений необходимо учитывать следующее: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прочность, обеспечивающая защиту пешеходов от наезда автомобилей;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модульность, позволяющая создавать конструкции любой формы;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наличие светоотражающих элементов в местах возможного наезда автомобиля;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расположение ограды не далее 10 см от края газона;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На тротуарах автомобильных дорог используются: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скамьи без спинки с местом для сумок;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опоры у скамей для людей с ограниченными возможностями;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заграждения, обеспечивающие защиту пешеходов от наезда автомобилей;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4) навесные кашпо, навесные цветочницы и вазоны;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высокие цветочницы (вазоны) и урны.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Для пешеходных зон используются: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уличные фонари, высота которых соотносима с ростом человека;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скамьи, предполагающие длительное сидение;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цветочницы и кашпо (вазоны);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информационные стенды;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защитные ограждения;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столы для игр.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При проектировании и размещении МАФ необходимо: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использовать легко очищающиеся и не боящиеся абразивных и растворяющих веществ материалы;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Не допускается: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использовать МАФ не по назначению (отдых взрослых на детских игровых площадках, сушка белья на спортивных площадках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развешивать и наклеивать любую информационно-печатную продукцию на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ломать и повреждать МАФ и их конструктивные элементы.</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8. Игровое и спортивное оборудование</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Необходимо предусматривать следующие требования к материалу игрового оборудования и условиям его обработки: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w:t>
      </w:r>
      <w:r w:rsidRPr="00DE186E">
        <w:rPr>
          <w:rFonts w:ascii="Times New Roman" w:hAnsi="Times New Roman" w:cs="Times New Roman"/>
          <w:sz w:val="28"/>
          <w:szCs w:val="28"/>
        </w:rPr>
        <w:lastRenderedPageBreak/>
        <w:t>морозоустойчив);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9. Освещение и осветительное оборудование</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поселения и формирования системы светопространственных ансамблей.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жилых территорий и </w:t>
      </w:r>
      <w:r w:rsidRPr="00DE186E">
        <w:rPr>
          <w:rFonts w:ascii="Times New Roman" w:hAnsi="Times New Roman" w:cs="Times New Roman"/>
          <w:sz w:val="28"/>
          <w:szCs w:val="28"/>
        </w:rPr>
        <w:lastRenderedPageBreak/>
        <w:t xml:space="preserve">наружного архитектурного освещения </w:t>
      </w:r>
      <w:hyperlink r:id="rId19" w:history="1">
        <w:r w:rsidRPr="00DE186E">
          <w:rPr>
            <w:rFonts w:ascii="Times New Roman" w:hAnsi="Times New Roman" w:cs="Times New Roman"/>
            <w:color w:val="0000FF"/>
            <w:sz w:val="28"/>
            <w:szCs w:val="28"/>
          </w:rPr>
          <w:t>(СНиП 23-05)</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надежность работы установок согласно </w:t>
      </w:r>
      <w:hyperlink r:id="rId20" w:history="1">
        <w:r w:rsidRPr="00DE186E">
          <w:rPr>
            <w:rFonts w:ascii="Times New Roman" w:hAnsi="Times New Roman" w:cs="Times New Roman"/>
            <w:color w:val="0000FF"/>
            <w:sz w:val="28"/>
            <w:szCs w:val="28"/>
          </w:rPr>
          <w:t>Правилам</w:t>
        </w:r>
      </w:hyperlink>
      <w:r w:rsidRPr="00DE186E">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экономичность и энергоэффективность применяемых установок, рациональное распределение и использование электроэнергии;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удобство обслуживания и управления при разных режимах работы установок.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w:t>
      </w:r>
      <w:r w:rsidRPr="00DE186E">
        <w:rPr>
          <w:rFonts w:ascii="Times New Roman" w:hAnsi="Times New Roman" w:cs="Times New Roman"/>
          <w:sz w:val="28"/>
          <w:szCs w:val="28"/>
        </w:rPr>
        <w:lastRenderedPageBreak/>
        <w:t>светильников.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16.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18. Опоры на пересечениях дорог устанавливаются до начала закругления тротуаров и не ближе 1,5 м от различного рода въездов, не </w:t>
      </w:r>
      <w:r w:rsidRPr="00DE186E">
        <w:rPr>
          <w:rFonts w:ascii="Times New Roman" w:hAnsi="Times New Roman" w:cs="Times New Roman"/>
          <w:sz w:val="28"/>
          <w:szCs w:val="28"/>
        </w:rPr>
        <w:lastRenderedPageBreak/>
        <w:t>нарушая единого строя линии их установки.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10. Вывески и информация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На вывесках допускается размещение только информации, предусмотренной </w:t>
      </w:r>
      <w:hyperlink r:id="rId21"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Российской Федерации от 07.02.1992 </w:t>
      </w:r>
      <w:r w:rsidR="006B7D49">
        <w:rPr>
          <w:rFonts w:ascii="Times New Roman" w:hAnsi="Times New Roman" w:cs="Times New Roman"/>
          <w:sz w:val="28"/>
          <w:szCs w:val="28"/>
        </w:rPr>
        <w:t>№ 2300-1 «О защите прав потребителей»</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13.03.2006 </w:t>
      </w:r>
      <w:r w:rsidR="006B7D49">
        <w:rPr>
          <w:rFonts w:ascii="Times New Roman" w:hAnsi="Times New Roman" w:cs="Times New Roman"/>
          <w:sz w:val="28"/>
          <w:szCs w:val="28"/>
        </w:rPr>
        <w:t>№ 38-ФЗ «О рекламе»</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Типология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вывеска на крыше - размещение отдельных букв и знаков на крышах зданий с использованием конструктивных решений;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w:t>
      </w:r>
      <w:r w:rsidRPr="00DE186E">
        <w:rPr>
          <w:rFonts w:ascii="Times New Roman" w:hAnsi="Times New Roman" w:cs="Times New Roman"/>
          <w:sz w:val="28"/>
          <w:szCs w:val="28"/>
        </w:rPr>
        <w:lastRenderedPageBreak/>
        <w:t>стене;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Требования к размещению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крышах нежилых домов вывески выполняются в виде отдельных букв и знаков (как плоских, так и объемных) с внутренней подсветкой.</w:t>
      </w:r>
    </w:p>
    <w:p w:rsidR="00FB12D4" w:rsidRPr="00DE186E" w:rsidRDefault="00FB12D4" w:rsidP="007E2FC1">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Предельно допустимый размер букв на крыше </w:t>
      </w:r>
      <w:r w:rsidR="007E2FC1">
        <w:rPr>
          <w:rFonts w:ascii="Times New Roman" w:hAnsi="Times New Roman" w:cs="Times New Roman"/>
          <w:sz w:val="28"/>
          <w:szCs w:val="28"/>
        </w:rPr>
        <w:t>- 0,8 м (высота букв).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Настенные вывески необходимо выравнивать по центральной оси витрин, оконных и дверных проемов.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Требования к вывескам: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FB12D4" w:rsidRPr="00DE186E" w:rsidRDefault="006B7D4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0,5 м (по высоте);</w:t>
      </w:r>
    </w:p>
    <w:p w:rsidR="00FB12D4" w:rsidRPr="00DE186E" w:rsidRDefault="006B7D4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размещение вывески, в конструкции которой используется баннерная ткань;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2) размещение вывески и ее элементов на ограждающих конструкциях (заборах, шлагбаумах, иных конструкциях);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размещение вывески с нанесением на поверхность стены букв, знаков и декоративных элементов способом покраски или аппликации;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размещение вывески, не соответствующей единой системе осей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производить смену изображений на вывесках с заездом автотранспорта на объекты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размещать вывески с отклонением от проектной документации.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bookmarkStart w:id="5" w:name="P336"/>
      <w:bookmarkEnd w:id="5"/>
      <w:r w:rsidRPr="00DE186E">
        <w:rPr>
          <w:rFonts w:ascii="Times New Roman" w:hAnsi="Times New Roman" w:cs="Times New Roman"/>
          <w:sz w:val="28"/>
          <w:szCs w:val="28"/>
        </w:rPr>
        <w:t>Статья 11. Некапитальные нестационарные сооружения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w:t>
      </w:r>
      <w:r w:rsidR="007E2FC1">
        <w:rPr>
          <w:rFonts w:ascii="Times New Roman" w:hAnsi="Times New Roman" w:cs="Times New Roman"/>
          <w:sz w:val="28"/>
          <w:szCs w:val="28"/>
        </w:rPr>
        <w:t>администрацией сельского поселения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Эскизный проект НТО содержит: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1) титульный лист;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текстовую часть - пояснительная записка, содержащая сведения об объекте: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местоположение;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габаритные размеры;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функциональное назначение;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описание фасадов и характеристика архитектуры НТО;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графическая часть, включающая: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ситуационный план в масштабе 1:5 000 с указанием места размещения земельного участка на карте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план НТО, выполненный в масштабе 1:50, с указанием основных габаритных размеров;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цветное трехмерное изображение НТО, вписанное в окружающую среду;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материалы фотофиксации территории участка до начала работ по установке нового НТО.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Размещение некапитальных нестационарных сооружений на территориях поселения не должно мешать пешеходному движению, </w:t>
      </w:r>
      <w:r w:rsidRPr="00DE186E">
        <w:rPr>
          <w:rFonts w:ascii="Times New Roman" w:hAnsi="Times New Roman" w:cs="Times New Roman"/>
          <w:sz w:val="28"/>
          <w:szCs w:val="28"/>
        </w:rPr>
        <w:lastRenderedPageBreak/>
        <w:t>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в 10-метровой зоне от наземных пешеходных переходов, 20 м от окон жилых помещений, перед витринами торговых организаций;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грунтовых (незапечатанных) поверхностях;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w:t>
      </w:r>
      <w:r w:rsidRPr="00DE186E">
        <w:rPr>
          <w:rFonts w:ascii="Times New Roman" w:hAnsi="Times New Roman" w:cs="Times New Roman"/>
          <w:sz w:val="28"/>
          <w:szCs w:val="28"/>
        </w:rPr>
        <w:lastRenderedPageBreak/>
        <w:t>и малыми контейнерами для мусора, сооружения питания - туалетными кабинами.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самовольное изменение функционального назначения нестационарного торгового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12. Оформление и оборудование зданий и сооружений</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Состав домовых знаков на конкретном здании и </w:t>
      </w:r>
      <w:r w:rsidRPr="00DE186E">
        <w:rPr>
          <w:rFonts w:ascii="Times New Roman" w:hAnsi="Times New Roman" w:cs="Times New Roman"/>
          <w:sz w:val="28"/>
          <w:szCs w:val="28"/>
        </w:rPr>
        <w:lastRenderedPageBreak/>
        <w:t>условия их размещения следует определять функциональным назначением и местоположением зданий относительно улично-дорожной сети.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2273E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Размер шрифта наименований улиц всегда одинаковый, не зависит от длины названия улицы. </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Адресные аншлаги могут иметь подсветку.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Разрешается размещение меток на основе QR-кодов на фасадах зданий, многоквартирных жилых домов, сооружений в месте расположения аншлагов.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Аншлаги устанавливаются на высоте от 2,5 до 5,0 м от уровня земли на расстоянии не более 1 м от угла здания.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Адресные аншлаги, указатели подъездов многоквартирных домов и номеров квартир должны содержаться в чистоте и исправном состоянии.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При организации стока воды со скатных крыш через водосточные трубы необходимо соблюдение следующих требований: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не допускать нарушения внешнего вида фасада, элементов фасада </w:t>
      </w:r>
      <w:r w:rsidRPr="00DE186E">
        <w:rPr>
          <w:rFonts w:ascii="Times New Roman" w:hAnsi="Times New Roman" w:cs="Times New Roman"/>
          <w:sz w:val="28"/>
          <w:szCs w:val="28"/>
        </w:rPr>
        <w:lastRenderedPageBreak/>
        <w:t>(декоративного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19. Входные двери в жилые и общественные здания могут быть выполнены в антивандальном исполнении.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20. Входные двери в техническое подполье, подвалы, чердаки, крыши зданий и строений должны быть закрыты на замок.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21. Витрины магазинов, организаций общественного питания и бытового обслуживания населения должны оборудоваться устройствами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Освещение витрин должно производиться ежедневно с наступлением темного времени суток.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Пришедшие в негодность и поврежденные витражи зданий и строений, витрины, иллюминации, вывески, объекты внешней информации, </w:t>
      </w:r>
      <w:r w:rsidRPr="00DE186E">
        <w:rPr>
          <w:rFonts w:ascii="Times New Roman" w:hAnsi="Times New Roman" w:cs="Times New Roman"/>
          <w:sz w:val="28"/>
          <w:szCs w:val="28"/>
        </w:rPr>
        <w:lastRenderedPageBreak/>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13. Детские площадки</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FB12D4" w:rsidRPr="00DE186E" w:rsidRDefault="006B7D49" w:rsidP="006B7D49">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FB12D4" w:rsidRPr="00DE186E">
        <w:rPr>
          <w:rFonts w:ascii="Times New Roman" w:hAnsi="Times New Roman" w:cs="Times New Roman"/>
          <w:sz w:val="28"/>
          <w:szCs w:val="28"/>
        </w:rPr>
        <w:t>Площадки детей преддошкольн</w:t>
      </w:r>
      <w:r>
        <w:rPr>
          <w:rFonts w:ascii="Times New Roman" w:hAnsi="Times New Roman" w:cs="Times New Roman"/>
          <w:sz w:val="28"/>
          <w:szCs w:val="28"/>
        </w:rPr>
        <w:t>ого возраста имеют размеры 50-</w:t>
      </w:r>
      <w:r w:rsidR="00FB12D4" w:rsidRPr="00DE186E">
        <w:rPr>
          <w:rFonts w:ascii="Times New Roman" w:hAnsi="Times New Roman" w:cs="Times New Roman"/>
          <w:sz w:val="28"/>
          <w:szCs w:val="28"/>
        </w:rPr>
        <w:t>75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w:t>
      </w:r>
      <w:r w:rsidRPr="00DE186E">
        <w:rPr>
          <w:rFonts w:ascii="Times New Roman" w:hAnsi="Times New Roman" w:cs="Times New Roman"/>
          <w:sz w:val="28"/>
          <w:szCs w:val="28"/>
        </w:rPr>
        <w:lastRenderedPageBreak/>
        <w:t xml:space="preserve">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23" w:history="1">
        <w:r w:rsidRPr="00DE186E">
          <w:rPr>
            <w:rFonts w:ascii="Times New Roman" w:hAnsi="Times New Roman" w:cs="Times New Roman"/>
            <w:color w:val="0000FF"/>
            <w:sz w:val="28"/>
            <w:szCs w:val="28"/>
          </w:rPr>
          <w:t>ГОСТ Р 52605-2006</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Для сопряжения поверхностей площадки и газона применяются садовые бортовые камни со скошенными или закругленными краями.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14. Спортивные площадки</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w:t>
      </w:r>
      <w:r w:rsidRPr="00DE186E">
        <w:rPr>
          <w:rFonts w:ascii="Times New Roman" w:hAnsi="Times New Roman" w:cs="Times New Roman"/>
          <w:sz w:val="28"/>
          <w:szCs w:val="28"/>
        </w:rPr>
        <w:lastRenderedPageBreak/>
        <w:t xml:space="preserve">автомобилей принимается в соответствии с </w:t>
      </w:r>
      <w:hyperlink r:id="rId24" w:history="1">
        <w:r w:rsidRPr="00DE186E">
          <w:rPr>
            <w:rFonts w:ascii="Times New Roman" w:hAnsi="Times New Roman" w:cs="Times New Roman"/>
            <w:color w:val="0000FF"/>
            <w:sz w:val="28"/>
            <w:szCs w:val="28"/>
          </w:rPr>
          <w:t>СанПиН 2.2.1/2.1.1.1200</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Площадки для игровых видов спорта необходимо оборудовать сетчатым ограждением высотой 2,5 - 3 м из сетки </w:t>
      </w:r>
      <w:r w:rsidR="006B7D49">
        <w:rPr>
          <w:rFonts w:ascii="Times New Roman" w:hAnsi="Times New Roman" w:cs="Times New Roman"/>
          <w:sz w:val="28"/>
          <w:szCs w:val="28"/>
        </w:rPr>
        <w:t>Р</w:t>
      </w:r>
      <w:r w:rsidRPr="00DE186E">
        <w:rPr>
          <w:rFonts w:ascii="Times New Roman" w:hAnsi="Times New Roman" w:cs="Times New Roman"/>
          <w:sz w:val="28"/>
          <w:szCs w:val="28"/>
        </w:rPr>
        <w:t>абица, а в местах примыкания спортивных площадок друг к другу - высотой не менее 1,2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Заливка ледяных катков.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Заливку катков допускается начинать при промерзании почвы на глубину 5 - 7 см.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Заливка производится холодной водой из шланга с распылителем под углом 25 - 30 градусов, веером, тонким слоем 5 - 6 мм, без образования луж.</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Не допускается длительное нахождение шланга на льду без движения с целью предупреждения протаивания желоба на поверхности льда.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После замерзания через 2 - 3 часа, в зависимости от температуры окружающего воздуха, производят заливку следующего слоя.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зависимости от интенсивности использования катка заливка производится от 1 до 7 раз в неделю.</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15. Площадки для установки мусоросборников</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16. Площадки автостоянок</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территории поселения предусматриваются следующие виды автостоянок общего пользования: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для кратковременного и длительного хранения автомобилей;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уличные (в виде парковок на проезжей части, обозначенных разметкой);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внеуличные (в виде "карманов" и отступов от проезжей части);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гостевые (на участке жилой застройки);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5) для хранения автомобилей населения поселения (микрорайонные, районные);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приобъектные (у объекта или группы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иные.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DE186E">
          <w:rPr>
            <w:rFonts w:ascii="Times New Roman" w:hAnsi="Times New Roman" w:cs="Times New Roman"/>
            <w:color w:val="0000FF"/>
            <w:sz w:val="28"/>
            <w:szCs w:val="28"/>
          </w:rPr>
          <w:t>СП 42.13330.2016</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СНиП 2.07.01-89* Градостроительство. Планировка и застройка</w:t>
      </w:r>
      <w:r w:rsidR="006B7D4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 xml:space="preserve">. На площадках приобъектных автостоянок долю мест для автомобилей инвалидов необходимо проектировать согласно положениям </w:t>
      </w:r>
      <w:hyperlink r:id="rId26" w:history="1">
        <w:r w:rsidRPr="00DE186E">
          <w:rPr>
            <w:rFonts w:ascii="Times New Roman" w:hAnsi="Times New Roman" w:cs="Times New Roman"/>
            <w:color w:val="0000FF"/>
            <w:sz w:val="28"/>
            <w:szCs w:val="28"/>
          </w:rPr>
          <w:t>статьи 15</w:t>
        </w:r>
      </w:hyperlink>
      <w:r w:rsidRPr="00DE186E">
        <w:rPr>
          <w:rFonts w:ascii="Times New Roman" w:hAnsi="Times New Roman" w:cs="Times New Roman"/>
          <w:sz w:val="28"/>
          <w:szCs w:val="28"/>
        </w:rPr>
        <w:t xml:space="preserve"> Федерального закона от 24.11.1995 </w:t>
      </w:r>
      <w:r w:rsidR="006B7D49">
        <w:rPr>
          <w:rFonts w:ascii="Times New Roman" w:hAnsi="Times New Roman" w:cs="Times New Roman"/>
          <w:sz w:val="28"/>
          <w:szCs w:val="28"/>
        </w:rPr>
        <w:t>№ 181-ФЗ «</w:t>
      </w:r>
      <w:r w:rsidRPr="00DE186E">
        <w:rPr>
          <w:rFonts w:ascii="Times New Roman" w:hAnsi="Times New Roman" w:cs="Times New Roman"/>
          <w:sz w:val="28"/>
          <w:szCs w:val="28"/>
        </w:rPr>
        <w:t>О социальной защите и</w:t>
      </w:r>
      <w:r w:rsidR="006B7D49">
        <w:rPr>
          <w:rFonts w:ascii="Times New Roman" w:hAnsi="Times New Roman" w:cs="Times New Roman"/>
          <w:sz w:val="28"/>
          <w:szCs w:val="28"/>
        </w:rPr>
        <w:t>нвалидов в Российской Федерации»</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Не допускается размещение площадок автостоянок в зоне остановок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Разделительные элементы на площадках автостоянок могут быть выполнены в виде разметки (белых полос), озелененных полос (газонов).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Запрещается размещение автостоянок (парковок) на детских и спортивных площадках, в местах отдыха, на газонах и тротуарах.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В целях применения </w:t>
      </w:r>
      <w:hyperlink r:id="rId27" w:history="1">
        <w:r w:rsidRPr="00DE186E">
          <w:rPr>
            <w:rFonts w:ascii="Times New Roman" w:hAnsi="Times New Roman" w:cs="Times New Roman"/>
            <w:color w:val="0000FF"/>
            <w:sz w:val="28"/>
            <w:szCs w:val="28"/>
          </w:rPr>
          <w:t>постановления</w:t>
        </w:r>
      </w:hyperlink>
      <w:r w:rsidRPr="00DE186E">
        <w:rPr>
          <w:rFonts w:ascii="Times New Roman" w:hAnsi="Times New Roman" w:cs="Times New Roman"/>
          <w:sz w:val="28"/>
          <w:szCs w:val="28"/>
        </w:rPr>
        <w:t xml:space="preserve"> Правительства Самарской области от 07.09.2016 </w:t>
      </w:r>
      <w:r w:rsidR="006B7D49">
        <w:rPr>
          <w:rFonts w:ascii="Times New Roman" w:hAnsi="Times New Roman" w:cs="Times New Roman"/>
          <w:sz w:val="28"/>
          <w:szCs w:val="28"/>
        </w:rPr>
        <w:t>№</w:t>
      </w:r>
      <w:r w:rsidRPr="00DE186E">
        <w:rPr>
          <w:rFonts w:ascii="Times New Roman" w:hAnsi="Times New Roman" w:cs="Times New Roman"/>
          <w:sz w:val="28"/>
          <w:szCs w:val="28"/>
        </w:rPr>
        <w:t xml:space="preserve"> 509 </w:t>
      </w:r>
      <w:r w:rsidR="006B7D49">
        <w:rPr>
          <w:rFonts w:ascii="Times New Roman" w:hAnsi="Times New Roman" w:cs="Times New Roman"/>
          <w:sz w:val="28"/>
          <w:szCs w:val="28"/>
        </w:rPr>
        <w:t>«</w:t>
      </w:r>
      <w:r w:rsidRPr="00DE186E">
        <w:rPr>
          <w:rFonts w:ascii="Times New Roman" w:hAnsi="Times New Roman" w:cs="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B7D49">
        <w:rPr>
          <w:rFonts w:ascii="Times New Roman" w:hAnsi="Times New Roman" w:cs="Times New Roman"/>
          <w:sz w:val="28"/>
          <w:szCs w:val="28"/>
        </w:rPr>
        <w:t>стков и установления сервитутов»</w:t>
      </w:r>
      <w:r w:rsidRPr="00DE186E">
        <w:rPr>
          <w:rFonts w:ascii="Times New Roman" w:hAnsi="Times New Roman" w:cs="Times New Roman"/>
          <w:sz w:val="28"/>
          <w:szCs w:val="28"/>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17. Пешеходные коммуникации</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w:t>
      </w:r>
      <w:r w:rsidRPr="00DE186E">
        <w:rPr>
          <w:rFonts w:ascii="Times New Roman" w:hAnsi="Times New Roman" w:cs="Times New Roman"/>
          <w:sz w:val="28"/>
          <w:szCs w:val="28"/>
        </w:rPr>
        <w:lastRenderedPageBreak/>
        <w:t>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8" w:history="1">
        <w:r w:rsidRPr="00DE186E">
          <w:rPr>
            <w:rFonts w:ascii="Times New Roman" w:hAnsi="Times New Roman" w:cs="Times New Roman"/>
            <w:color w:val="0000FF"/>
            <w:sz w:val="28"/>
            <w:szCs w:val="28"/>
          </w:rPr>
          <w:t>СП 59.13330.2012</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Элементы благоустройства пешеходных маршрутов (скамьи, урны, МАФ) должны быть спланированы с учетом интенсивности пешеходного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DE186E">
          <w:rPr>
            <w:rFonts w:ascii="Times New Roman" w:hAnsi="Times New Roman" w:cs="Times New Roman"/>
            <w:color w:val="0000FF"/>
            <w:sz w:val="28"/>
            <w:szCs w:val="28"/>
          </w:rPr>
          <w:t>ГОСТ Р 52605-2006</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DE186E">
          <w:rPr>
            <w:rFonts w:ascii="Times New Roman" w:hAnsi="Times New Roman" w:cs="Times New Roman"/>
            <w:color w:val="0000FF"/>
            <w:sz w:val="28"/>
            <w:szCs w:val="28"/>
          </w:rPr>
          <w:t>части 3 статьи 5</w:t>
        </w:r>
      </w:hyperlink>
      <w:r w:rsidRPr="00DE186E">
        <w:rPr>
          <w:rFonts w:ascii="Times New Roman" w:hAnsi="Times New Roman" w:cs="Times New Roman"/>
          <w:sz w:val="28"/>
          <w:szCs w:val="28"/>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FB12D4" w:rsidRPr="00DE186E"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w:t>
      </w:r>
      <w:r w:rsidRPr="00DE186E">
        <w:rPr>
          <w:rFonts w:ascii="Times New Roman" w:hAnsi="Times New Roman" w:cs="Times New Roman"/>
          <w:sz w:val="28"/>
          <w:szCs w:val="28"/>
        </w:rPr>
        <w:lastRenderedPageBreak/>
        <w:t>настилов, бетонных плит) с обеспечением безопаснос</w:t>
      </w:r>
      <w:r w:rsidR="00817717">
        <w:rPr>
          <w:rFonts w:ascii="Times New Roman" w:hAnsi="Times New Roman" w:cs="Times New Roman"/>
          <w:sz w:val="28"/>
          <w:szCs w:val="28"/>
        </w:rPr>
        <w:t>ти и условий безбарьерной среды.</w:t>
      </w:r>
    </w:p>
    <w:p w:rsidR="00DE141D" w:rsidRDefault="00DE141D" w:rsidP="00DE141D">
      <w:pPr>
        <w:pStyle w:val="ConsPlusTitle"/>
        <w:ind w:firstLine="540"/>
        <w:contextualSpacing/>
        <w:jc w:val="both"/>
        <w:outlineLvl w:val="2"/>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18. Площадки для выгула и дрессировки собак</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Площадку для дрессировки собак допускается принимать площадью не менее 2 000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Площадки для дрессировки собак до границ территорий детских дошкольных учреждений, школ размещаются на удалении не менее 150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Перечень элементов благоустройства территории на площадке для дрессировки собак включает: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Пешеходная доступность площадок должна быть не далее 400 м. На территории микрорайонов с плотной жилой застройкой не должна </w:t>
      </w:r>
      <w:r w:rsidRPr="00DE186E">
        <w:rPr>
          <w:rFonts w:ascii="Times New Roman" w:hAnsi="Times New Roman" w:cs="Times New Roman"/>
          <w:sz w:val="28"/>
          <w:szCs w:val="28"/>
        </w:rPr>
        <w:lastRenderedPageBreak/>
        <w:t>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На территории площадки должен быть установлен информационный стенд с правилами пользования площадкой.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Озеленение проектируется из периметральных плотных посадок высокого кустарника в виде живой изгороди или вертикального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Освещение площадок должно обеспечивать нормативные показатели и функционировать в течение вечера.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19. Велосипедная инфраструктура</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Основные элементы велоинфраструктуры.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Велосипедные дорожки могут быть изолированными (только для велосипедов) и для совместного использования с автомобилями или с пешеходами.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Вновь проектируемые велосипедные дорожки должны соответствовать </w:t>
      </w:r>
      <w:hyperlink r:id="rId30" w:history="1">
        <w:r w:rsidRPr="00DE186E">
          <w:rPr>
            <w:rFonts w:ascii="Times New Roman" w:hAnsi="Times New Roman" w:cs="Times New Roman"/>
            <w:color w:val="0000FF"/>
            <w:sz w:val="28"/>
            <w:szCs w:val="28"/>
          </w:rPr>
          <w:t>ГОСТ 33150-2014</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Дороги автомобильные общего пользования. Проектирование пешеходных и велосип</w:t>
      </w:r>
      <w:r w:rsidR="006B7D49">
        <w:rPr>
          <w:rFonts w:ascii="Times New Roman" w:hAnsi="Times New Roman" w:cs="Times New Roman"/>
          <w:sz w:val="28"/>
          <w:szCs w:val="28"/>
        </w:rPr>
        <w:t>едных дорожек. Общие требования»</w:t>
      </w:r>
      <w:r w:rsidRPr="00DE186E">
        <w:rPr>
          <w:rFonts w:ascii="Times New Roman" w:hAnsi="Times New Roman" w:cs="Times New Roman"/>
          <w:sz w:val="28"/>
          <w:szCs w:val="28"/>
        </w:rPr>
        <w:t xml:space="preserve">, </w:t>
      </w:r>
      <w:hyperlink r:id="rId31" w:history="1">
        <w:r w:rsidRPr="00DE186E">
          <w:rPr>
            <w:rFonts w:ascii="Times New Roman" w:hAnsi="Times New Roman" w:cs="Times New Roman"/>
            <w:color w:val="0000FF"/>
            <w:sz w:val="28"/>
            <w:szCs w:val="28"/>
          </w:rPr>
          <w:t>СП 42.13330.2011</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Градостроительство. Планировка и застройка</w:t>
      </w:r>
      <w:r w:rsidR="006B7D4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DE186E">
          <w:rPr>
            <w:rFonts w:ascii="Times New Roman" w:hAnsi="Times New Roman" w:cs="Times New Roman"/>
            <w:color w:val="0000FF"/>
            <w:sz w:val="28"/>
            <w:szCs w:val="28"/>
          </w:rPr>
          <w:t>ГОСТ 33150-2014</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Обеспечение качества городской среды при реализации проектов благоустройства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w:t>
      </w:r>
      <w:r w:rsidRPr="00DE186E">
        <w:rPr>
          <w:rFonts w:ascii="Times New Roman" w:hAnsi="Times New Roman" w:cs="Times New Roman"/>
          <w:sz w:val="28"/>
          <w:szCs w:val="28"/>
        </w:rPr>
        <w:lastRenderedPageBreak/>
        <w:t>транспорта, велосипед).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Для эффективного использования велосипедного передвижения необходимо предусмотреть следующие меры: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комфортные и безопасные пересечения веломаршрутов на перекрестках пешеходного и автомобильного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организация безбарьерной среды в зонах перепада высот на маршруте;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организация велодорожек не только в прогулочных зонах, но и на маршрутах, ведущих к зонам приложения трудовых ресурсов, учебным заведениям.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DE186E">
          <w:rPr>
            <w:rFonts w:ascii="Times New Roman" w:hAnsi="Times New Roman" w:cs="Times New Roman"/>
            <w:color w:val="0000FF"/>
            <w:sz w:val="28"/>
            <w:szCs w:val="28"/>
          </w:rPr>
          <w:t>постановлением</w:t>
        </w:r>
      </w:hyperlink>
      <w:r w:rsidRPr="00DE186E">
        <w:rPr>
          <w:rFonts w:ascii="Times New Roman" w:hAnsi="Times New Roman" w:cs="Times New Roman"/>
          <w:sz w:val="28"/>
          <w:szCs w:val="28"/>
        </w:rPr>
        <w:t xml:space="preserve"> Правительства Российской Федерации от 03.12.2014 </w:t>
      </w:r>
      <w:r w:rsidR="006B7D49">
        <w:rPr>
          <w:rFonts w:ascii="Times New Roman" w:hAnsi="Times New Roman" w:cs="Times New Roman"/>
          <w:sz w:val="28"/>
          <w:szCs w:val="28"/>
        </w:rPr>
        <w:t>№</w:t>
      </w:r>
      <w:r w:rsidRPr="00DE186E">
        <w:rPr>
          <w:rFonts w:ascii="Times New Roman" w:hAnsi="Times New Roman" w:cs="Times New Roman"/>
          <w:sz w:val="28"/>
          <w:szCs w:val="28"/>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FB12D4" w:rsidRPr="00DE186E" w:rsidRDefault="00FB12D4" w:rsidP="00DE186E">
      <w:pPr>
        <w:pStyle w:val="ConsPlusNormal"/>
        <w:contextualSpacing/>
        <w:jc w:val="both"/>
        <w:rPr>
          <w:rFonts w:ascii="Times New Roman" w:hAnsi="Times New Roman" w:cs="Times New Roman"/>
          <w:sz w:val="28"/>
          <w:szCs w:val="28"/>
        </w:rPr>
      </w:pPr>
    </w:p>
    <w:p w:rsidR="00817717" w:rsidRDefault="00817717" w:rsidP="006B7D49">
      <w:pPr>
        <w:pStyle w:val="ConsPlusTitle"/>
        <w:contextualSpacing/>
        <w:jc w:val="center"/>
        <w:outlineLvl w:val="1"/>
        <w:rPr>
          <w:rFonts w:ascii="Times New Roman" w:hAnsi="Times New Roman" w:cs="Times New Roman"/>
          <w:sz w:val="28"/>
          <w:szCs w:val="28"/>
        </w:rPr>
      </w:pPr>
    </w:p>
    <w:p w:rsidR="006B7D49" w:rsidRDefault="00FB12D4" w:rsidP="006B7D4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3. ОБЩИЕ ТРЕБОВАНИЯ К ОРГАНИЗАЦИИ БЛАГОУСТРОЙСТВА,</w:t>
      </w:r>
      <w:r w:rsidR="006B7D49">
        <w:rPr>
          <w:rFonts w:ascii="Times New Roman" w:hAnsi="Times New Roman" w:cs="Times New Roman"/>
          <w:sz w:val="28"/>
          <w:szCs w:val="28"/>
        </w:rPr>
        <w:t xml:space="preserve"> </w:t>
      </w:r>
      <w:r w:rsidRPr="00DE186E">
        <w:rPr>
          <w:rFonts w:ascii="Times New Roman" w:hAnsi="Times New Roman" w:cs="Times New Roman"/>
          <w:sz w:val="28"/>
          <w:szCs w:val="28"/>
        </w:rPr>
        <w:t xml:space="preserve">СОДЕРЖАНИЯ И УБОРКИ </w:t>
      </w:r>
    </w:p>
    <w:p w:rsidR="00FB12D4" w:rsidRPr="00DE186E" w:rsidRDefault="00FB12D4" w:rsidP="006B7D4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ТЕРРИТОРИЙ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20. Благоустройство территорий общественного назначения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w:t>
      </w:r>
      <w:r w:rsidR="00C624DB" w:rsidRPr="00DE186E">
        <w:rPr>
          <w:rFonts w:ascii="Times New Roman" w:hAnsi="Times New Roman" w:cs="Times New Roman"/>
          <w:sz w:val="28"/>
          <w:szCs w:val="28"/>
        </w:rPr>
        <w:t xml:space="preserve">центры </w:t>
      </w:r>
      <w:r w:rsidRPr="00DE186E">
        <w:rPr>
          <w:rFonts w:ascii="Times New Roman" w:hAnsi="Times New Roman" w:cs="Times New Roman"/>
          <w:sz w:val="28"/>
          <w:szCs w:val="28"/>
        </w:rPr>
        <w:t>локального значения, многофункциональные, примагистральные и специализированные общественные зоны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21. Благоустройство территорий жилого назначения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При невозможности одновременного размещения в общественных </w:t>
      </w:r>
      <w:r w:rsidRPr="00DE186E">
        <w:rPr>
          <w:rFonts w:ascii="Times New Roman" w:hAnsi="Times New Roman" w:cs="Times New Roman"/>
          <w:sz w:val="28"/>
          <w:szCs w:val="28"/>
        </w:rPr>
        <w:lastRenderedPageBreak/>
        <w:t>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22. Благоустройство территорий рекреационного назначения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Благоустройство памятников садово-паркового искусства, истории и </w:t>
      </w:r>
      <w:r w:rsidRPr="00DE186E">
        <w:rPr>
          <w:rFonts w:ascii="Times New Roman" w:hAnsi="Times New Roman" w:cs="Times New Roman"/>
          <w:sz w:val="28"/>
          <w:szCs w:val="28"/>
        </w:rPr>
        <w:lastRenderedPageBreak/>
        <w:t>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При реконструкции объектов рекреации необходимо предусматривать: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При проектировании озеленения территории объектов необходимо: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произвести оценку существующей растительности, состояния древесных растений и травянистого покрова;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произвести выявление сухих, поврежденных вредителями древесных растений, разработать мероприятия по их удалению с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обеспечивать озеленение и формирование берегов водоема (берегоукрепительный пояс на оползневых и эродируемых склонах, </w:t>
      </w:r>
      <w:r w:rsidRPr="00DE186E">
        <w:rPr>
          <w:rFonts w:ascii="Times New Roman" w:hAnsi="Times New Roman" w:cs="Times New Roman"/>
          <w:sz w:val="28"/>
          <w:szCs w:val="28"/>
        </w:rPr>
        <w:lastRenderedPageBreak/>
        <w:t>склоновые водозадерживающие пояса - головной дренаж и пр.);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На территории </w:t>
      </w:r>
      <w:r w:rsidR="00B229FE">
        <w:rPr>
          <w:rFonts w:ascii="Times New Roman" w:hAnsi="Times New Roman" w:cs="Times New Roman"/>
          <w:sz w:val="28"/>
          <w:szCs w:val="28"/>
        </w:rPr>
        <w:t>сельского поселения</w:t>
      </w:r>
      <w:r w:rsidRPr="00DE186E">
        <w:rPr>
          <w:rFonts w:ascii="Times New Roman" w:hAnsi="Times New Roman" w:cs="Times New Roman"/>
          <w:sz w:val="28"/>
          <w:szCs w:val="28"/>
        </w:rPr>
        <w:t xml:space="preserve">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00B229FE">
        <w:rPr>
          <w:rFonts w:ascii="Times New Roman" w:hAnsi="Times New Roman" w:cs="Times New Roman"/>
          <w:sz w:val="28"/>
          <w:szCs w:val="28"/>
        </w:rPr>
        <w:t xml:space="preserve">сельского парка) </w:t>
      </w:r>
      <w:r w:rsidRPr="00DE186E">
        <w:rPr>
          <w:rFonts w:ascii="Times New Roman" w:hAnsi="Times New Roman" w:cs="Times New Roman"/>
          <w:sz w:val="28"/>
          <w:szCs w:val="28"/>
        </w:rPr>
        <w:t>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w:t>
      </w:r>
      <w:r w:rsidRPr="00DE186E">
        <w:rPr>
          <w:rFonts w:ascii="Times New Roman" w:hAnsi="Times New Roman" w:cs="Times New Roman"/>
          <w:sz w:val="28"/>
          <w:szCs w:val="28"/>
        </w:rPr>
        <w:lastRenderedPageBreak/>
        <w:t>осветительное оборудование, ограждения, некапитальные нестационарные сооружения питания (летние кафе).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B229FE">
        <w:rPr>
          <w:rFonts w:ascii="Times New Roman" w:hAnsi="Times New Roman" w:cs="Times New Roman"/>
          <w:sz w:val="28"/>
          <w:szCs w:val="28"/>
        </w:rPr>
        <w:t>8</w:t>
      </w:r>
      <w:r w:rsidRPr="00DE186E">
        <w:rPr>
          <w:rFonts w:ascii="Times New Roman" w:hAnsi="Times New Roman" w:cs="Times New Roman"/>
          <w:sz w:val="28"/>
          <w:szCs w:val="28"/>
        </w:rPr>
        <w:t>.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7E2FC1">
        <w:rPr>
          <w:rFonts w:ascii="Times New Roman" w:hAnsi="Times New Roman" w:cs="Times New Roman"/>
          <w:sz w:val="28"/>
          <w:szCs w:val="28"/>
        </w:rPr>
        <w:t>Статья 23. Правила уборки территории поселения</w:t>
      </w:r>
    </w:p>
    <w:p w:rsidR="00817717" w:rsidRPr="00DE141D"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6" w:name="P605"/>
      <w:bookmarkEnd w:id="6"/>
      <w:r w:rsidRPr="00DE186E">
        <w:rPr>
          <w:rFonts w:ascii="Times New Roman" w:hAnsi="Times New Roman" w:cs="Times New Roman"/>
          <w:sz w:val="28"/>
          <w:szCs w:val="28"/>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DE186E">
          <w:rPr>
            <w:rFonts w:ascii="Times New Roman" w:hAnsi="Times New Roman" w:cs="Times New Roman"/>
            <w:color w:val="0000FF"/>
            <w:sz w:val="28"/>
            <w:szCs w:val="28"/>
          </w:rPr>
          <w:t>Постановления</w:t>
        </w:r>
      </w:hyperlink>
      <w:r w:rsidRPr="00DE186E">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w:t>
      </w:r>
      <w:r w:rsidR="006B7D49">
        <w:rPr>
          <w:rFonts w:ascii="Times New Roman" w:hAnsi="Times New Roman" w:cs="Times New Roman"/>
          <w:sz w:val="28"/>
          <w:szCs w:val="28"/>
        </w:rPr>
        <w:t>№ 170 «</w:t>
      </w:r>
      <w:r w:rsidRPr="00DE186E">
        <w:rPr>
          <w:rFonts w:ascii="Times New Roman" w:hAnsi="Times New Roman" w:cs="Times New Roman"/>
          <w:sz w:val="28"/>
          <w:szCs w:val="28"/>
        </w:rPr>
        <w:t>Об отверждении Правил и норм техническ</w:t>
      </w:r>
      <w:r w:rsidR="006B7D49">
        <w:rPr>
          <w:rFonts w:ascii="Times New Roman" w:hAnsi="Times New Roman" w:cs="Times New Roman"/>
          <w:sz w:val="28"/>
          <w:szCs w:val="28"/>
        </w:rPr>
        <w:t>ой эксплуатации жилищного фонда»</w:t>
      </w:r>
      <w:r w:rsidRPr="00DE186E">
        <w:rPr>
          <w:rFonts w:ascii="Times New Roman" w:hAnsi="Times New Roman" w:cs="Times New Roman"/>
          <w:sz w:val="28"/>
          <w:szCs w:val="28"/>
        </w:rPr>
        <w:t xml:space="preserve">, </w:t>
      </w:r>
      <w:hyperlink r:id="rId35" w:history="1">
        <w:r w:rsidRPr="00DE186E">
          <w:rPr>
            <w:rFonts w:ascii="Times New Roman" w:hAnsi="Times New Roman" w:cs="Times New Roman"/>
            <w:color w:val="0000FF"/>
            <w:sz w:val="28"/>
            <w:szCs w:val="28"/>
          </w:rPr>
          <w:t>СанПиН 42-128-4690-88</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Санитарные правила содерж</w:t>
      </w:r>
      <w:r w:rsidR="006B7D49">
        <w:rPr>
          <w:rFonts w:ascii="Times New Roman" w:hAnsi="Times New Roman" w:cs="Times New Roman"/>
          <w:sz w:val="28"/>
          <w:szCs w:val="28"/>
        </w:rPr>
        <w:t>ания территории населенных мест»</w:t>
      </w:r>
      <w:r w:rsidRPr="00DE186E">
        <w:rPr>
          <w:rFonts w:ascii="Times New Roman" w:hAnsi="Times New Roman" w:cs="Times New Roman"/>
          <w:sz w:val="28"/>
          <w:szCs w:val="28"/>
        </w:rPr>
        <w:t xml:space="preserve">, </w:t>
      </w:r>
      <w:hyperlink r:id="rId36" w:history="1">
        <w:r w:rsidRPr="00DE186E">
          <w:rPr>
            <w:rFonts w:ascii="Times New Roman" w:hAnsi="Times New Roman" w:cs="Times New Roman"/>
            <w:color w:val="0000FF"/>
            <w:sz w:val="28"/>
            <w:szCs w:val="28"/>
          </w:rPr>
          <w:t>СП 82.13330.2016</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Свод пра</w:t>
      </w:r>
      <w:r w:rsidR="006B7D49">
        <w:rPr>
          <w:rFonts w:ascii="Times New Roman" w:hAnsi="Times New Roman" w:cs="Times New Roman"/>
          <w:sz w:val="28"/>
          <w:szCs w:val="28"/>
        </w:rPr>
        <w:t>вил. Благоустройство территорий»</w:t>
      </w:r>
      <w:r w:rsidRPr="00DE186E">
        <w:rPr>
          <w:rFonts w:ascii="Times New Roman" w:hAnsi="Times New Roman" w:cs="Times New Roman"/>
          <w:sz w:val="28"/>
          <w:szCs w:val="28"/>
        </w:rPr>
        <w:t xml:space="preserve">, </w:t>
      </w:r>
      <w:hyperlink r:id="rId37" w:history="1">
        <w:r w:rsidRPr="00DE186E">
          <w:rPr>
            <w:rFonts w:ascii="Times New Roman" w:hAnsi="Times New Roman" w:cs="Times New Roman"/>
            <w:color w:val="0000FF"/>
            <w:sz w:val="28"/>
            <w:szCs w:val="28"/>
          </w:rPr>
          <w:t>ГОСТ Р 50597-2017</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 xml:space="preserve">Автомобильные дороги и улицы. Требования к эксплуатационному состоянию, допустимому по условиям обеспечения </w:t>
      </w:r>
      <w:r w:rsidR="006B7D49">
        <w:rPr>
          <w:rFonts w:ascii="Times New Roman" w:hAnsi="Times New Roman" w:cs="Times New Roman"/>
          <w:sz w:val="28"/>
          <w:szCs w:val="28"/>
        </w:rPr>
        <w:t>безопасности дорожного движения»</w:t>
      </w:r>
      <w:r w:rsidRPr="00DE186E">
        <w:rPr>
          <w:rFonts w:ascii="Times New Roman" w:hAnsi="Times New Roman" w:cs="Times New Roman"/>
          <w:sz w:val="28"/>
          <w:szCs w:val="28"/>
        </w:rPr>
        <w:t xml:space="preserve">, </w:t>
      </w:r>
      <w:hyperlink r:id="rId38" w:history="1">
        <w:r w:rsidRPr="00DE186E">
          <w:rPr>
            <w:rFonts w:ascii="Times New Roman" w:hAnsi="Times New Roman" w:cs="Times New Roman"/>
            <w:color w:val="0000FF"/>
            <w:sz w:val="28"/>
            <w:szCs w:val="28"/>
          </w:rPr>
          <w:t>ОДН 218.014-99</w:t>
        </w:r>
      </w:hyperlink>
      <w:r w:rsidRPr="00DE186E">
        <w:rPr>
          <w:rFonts w:ascii="Times New Roman" w:hAnsi="Times New Roman" w:cs="Times New Roman"/>
          <w:sz w:val="28"/>
          <w:szCs w:val="28"/>
        </w:rPr>
        <w:t xml:space="preserve"> </w:t>
      </w:r>
      <w:r w:rsidR="00866D4D">
        <w:rPr>
          <w:rFonts w:ascii="Times New Roman" w:hAnsi="Times New Roman" w:cs="Times New Roman"/>
          <w:sz w:val="28"/>
          <w:szCs w:val="28"/>
        </w:rPr>
        <w:t>«</w:t>
      </w:r>
      <w:r w:rsidRPr="00DE186E">
        <w:rPr>
          <w:rFonts w:ascii="Times New Roman" w:hAnsi="Times New Roman" w:cs="Times New Roman"/>
          <w:sz w:val="28"/>
          <w:szCs w:val="28"/>
        </w:rPr>
        <w:t>Автомобильные дороги общего пользования. Нормативы потребности в дорожной технике для</w:t>
      </w:r>
      <w:r w:rsidR="00866D4D">
        <w:rPr>
          <w:rFonts w:ascii="Times New Roman" w:hAnsi="Times New Roman" w:cs="Times New Roman"/>
          <w:sz w:val="28"/>
          <w:szCs w:val="28"/>
        </w:rPr>
        <w:t xml:space="preserve"> содержания автомобильных дорог», ОДМД «</w:t>
      </w:r>
      <w:r w:rsidRPr="00DE186E">
        <w:rPr>
          <w:rFonts w:ascii="Times New Roman" w:hAnsi="Times New Roman" w:cs="Times New Roman"/>
          <w:sz w:val="28"/>
          <w:szCs w:val="28"/>
        </w:rPr>
        <w:t>Руководство по борьбе с зимней скольз</w:t>
      </w:r>
      <w:r w:rsidR="00866D4D">
        <w:rPr>
          <w:rFonts w:ascii="Times New Roman" w:hAnsi="Times New Roman" w:cs="Times New Roman"/>
          <w:sz w:val="28"/>
          <w:szCs w:val="28"/>
        </w:rPr>
        <w:t xml:space="preserve">костью на </w:t>
      </w:r>
      <w:r w:rsidR="00866D4D">
        <w:rPr>
          <w:rFonts w:ascii="Times New Roman" w:hAnsi="Times New Roman" w:cs="Times New Roman"/>
          <w:sz w:val="28"/>
          <w:szCs w:val="28"/>
        </w:rPr>
        <w:lastRenderedPageBreak/>
        <w:t>автомобильных дорогах», ОДМД «</w:t>
      </w:r>
      <w:r w:rsidRPr="00DE186E">
        <w:rPr>
          <w:rFonts w:ascii="Times New Roman" w:hAnsi="Times New Roman" w:cs="Times New Roman"/>
          <w:sz w:val="28"/>
          <w:szCs w:val="28"/>
        </w:rPr>
        <w:t>Методические рекомендации по ремонту и содержанию автомоб</w:t>
      </w:r>
      <w:r w:rsidR="00866D4D">
        <w:rPr>
          <w:rFonts w:ascii="Times New Roman" w:hAnsi="Times New Roman" w:cs="Times New Roman"/>
          <w:sz w:val="28"/>
          <w:szCs w:val="28"/>
        </w:rPr>
        <w:t>ильных дорог общего пользования»</w:t>
      </w:r>
      <w:r w:rsidRPr="00DE186E">
        <w:rPr>
          <w:rFonts w:ascii="Times New Roman" w:hAnsi="Times New Roman" w:cs="Times New Roman"/>
          <w:sz w:val="28"/>
          <w:szCs w:val="28"/>
        </w:rPr>
        <w:t>.</w:t>
      </w:r>
    </w:p>
    <w:p w:rsidR="00FB12D4" w:rsidRPr="00DE186E" w:rsidRDefault="00540C92"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FB12D4" w:rsidRPr="00DE186E">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FB12D4" w:rsidRPr="00DE186E">
          <w:rPr>
            <w:rFonts w:ascii="Times New Roman" w:hAnsi="Times New Roman" w:cs="Times New Roman"/>
            <w:color w:val="0000FF"/>
            <w:sz w:val="28"/>
            <w:szCs w:val="28"/>
          </w:rPr>
          <w:t>пунктом 2</w:t>
        </w:r>
      </w:hyperlink>
      <w:r w:rsidR="00FB12D4" w:rsidRPr="00DE186E">
        <w:rPr>
          <w:rFonts w:ascii="Times New Roman" w:hAnsi="Times New Roman" w:cs="Times New Roman"/>
          <w:sz w:val="28"/>
          <w:szCs w:val="28"/>
        </w:rPr>
        <w:t xml:space="preserve"> настоящей статьи.</w:t>
      </w:r>
    </w:p>
    <w:p w:rsidR="00132976" w:rsidRPr="00132976" w:rsidRDefault="00132976" w:rsidP="00132976">
      <w:pPr>
        <w:spacing w:after="0" w:line="240" w:lineRule="auto"/>
        <w:jc w:val="both"/>
        <w:rPr>
          <w:rFonts w:ascii="Times New Roman" w:eastAsia="Calibri" w:hAnsi="Times New Roman" w:cs="Times New Roman"/>
          <w:sz w:val="28"/>
          <w:szCs w:val="28"/>
        </w:rPr>
      </w:pPr>
      <w:bookmarkStart w:id="7" w:name="P608"/>
      <w:bookmarkEnd w:id="7"/>
      <w:r>
        <w:rPr>
          <w:rFonts w:ascii="Times New Roman" w:hAnsi="Times New Roman" w:cs="Times New Roman"/>
          <w:sz w:val="28"/>
          <w:szCs w:val="28"/>
        </w:rPr>
        <w:t xml:space="preserve">       </w:t>
      </w:r>
      <w:r w:rsidR="00540C92">
        <w:rPr>
          <w:rFonts w:ascii="Times New Roman" w:hAnsi="Times New Roman" w:cs="Times New Roman"/>
          <w:sz w:val="28"/>
          <w:szCs w:val="28"/>
        </w:rPr>
        <w:t>4</w:t>
      </w:r>
      <w:r w:rsidR="00FB12D4" w:rsidRPr="00DE186E">
        <w:rPr>
          <w:rFonts w:ascii="Times New Roman" w:hAnsi="Times New Roman" w:cs="Times New Roman"/>
          <w:sz w:val="28"/>
          <w:szCs w:val="28"/>
        </w:rPr>
        <w:t xml:space="preserve">. </w:t>
      </w:r>
      <w:r w:rsidRPr="00132976">
        <w:rPr>
          <w:rFonts w:ascii="Times New Roman" w:eastAsia="Calibri" w:hAnsi="Times New Roman" w:cs="Times New Roman"/>
          <w:sz w:val="28"/>
          <w:szCs w:val="28"/>
        </w:rPr>
        <w:t xml:space="preserve">В целях благоустройства территорий общего пользования, хозяйствующие субъекты и физические лица вправе заключать с администрацией  сельского поселения соглашение о благоустройстве (уборке) территории общего пользования. </w:t>
      </w:r>
    </w:p>
    <w:p w:rsidR="00132976" w:rsidRPr="00132976" w:rsidRDefault="00132976" w:rsidP="00132976">
      <w:pPr>
        <w:spacing w:after="0" w:line="240" w:lineRule="auto"/>
        <w:jc w:val="both"/>
        <w:rPr>
          <w:rFonts w:ascii="Times New Roman" w:eastAsia="Calibri" w:hAnsi="Times New Roman" w:cs="Times New Roman"/>
          <w:sz w:val="28"/>
          <w:szCs w:val="28"/>
        </w:rPr>
      </w:pPr>
      <w:r w:rsidRPr="00132976">
        <w:rPr>
          <w:rFonts w:ascii="Times New Roman" w:eastAsia="Calibri" w:hAnsi="Times New Roman" w:cs="Times New Roman"/>
          <w:sz w:val="28"/>
          <w:szCs w:val="28"/>
        </w:rPr>
        <w:t xml:space="preserve">      Указанные соглашения заключаются в соответствии с правилами, установленными гражданским законодательством, для заключения договоров. </w:t>
      </w:r>
    </w:p>
    <w:p w:rsidR="00132976" w:rsidRPr="00132976" w:rsidRDefault="00132976" w:rsidP="00132976">
      <w:pPr>
        <w:spacing w:after="0" w:line="240" w:lineRule="auto"/>
        <w:jc w:val="both"/>
        <w:rPr>
          <w:rFonts w:ascii="Times New Roman" w:eastAsia="Calibri" w:hAnsi="Times New Roman" w:cs="Times New Roman"/>
          <w:color w:val="000000"/>
          <w:sz w:val="28"/>
          <w:szCs w:val="28"/>
        </w:rPr>
      </w:pPr>
      <w:r w:rsidRPr="00132976">
        <w:rPr>
          <w:rFonts w:ascii="Times New Roman" w:eastAsia="Calibri" w:hAnsi="Times New Roman" w:cs="Times New Roman"/>
          <w:color w:val="000000"/>
          <w:sz w:val="28"/>
          <w:szCs w:val="28"/>
        </w:rPr>
        <w:t xml:space="preserve">        Неотъемлемой частью указанного соглашения является карта -  схема  прилегающей территории.</w:t>
      </w:r>
    </w:p>
    <w:p w:rsidR="00132976" w:rsidRDefault="00132976" w:rsidP="00132976">
      <w:pPr>
        <w:spacing w:after="0" w:line="240" w:lineRule="auto"/>
        <w:jc w:val="both"/>
        <w:rPr>
          <w:rFonts w:ascii="Times New Roman" w:hAnsi="Times New Roman" w:cs="Times New Roman"/>
          <w:sz w:val="28"/>
          <w:szCs w:val="28"/>
        </w:rPr>
      </w:pPr>
      <w:r w:rsidRPr="00132976">
        <w:rPr>
          <w:rFonts w:ascii="Times New Roman" w:eastAsia="Calibri" w:hAnsi="Times New Roman" w:cs="Times New Roman"/>
          <w:color w:val="FF0000"/>
          <w:sz w:val="28"/>
          <w:szCs w:val="28"/>
        </w:rPr>
        <w:t xml:space="preserve">        </w:t>
      </w:r>
      <w:r w:rsidRPr="00132976">
        <w:rPr>
          <w:rFonts w:ascii="Times New Roman" w:eastAsia="Calibri" w:hAnsi="Times New Roman" w:cs="Times New Roman"/>
          <w:sz w:val="28"/>
          <w:szCs w:val="28"/>
        </w:rPr>
        <w:t>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r w:rsidRPr="00132976">
        <w:rPr>
          <w:rFonts w:ascii="Times New Roman" w:eastAsia="Calibri" w:hAnsi="Times New Roman" w:cs="Times New Roman"/>
          <w:sz w:val="28"/>
          <w:szCs w:val="28"/>
        </w:rPr>
        <w:b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sidRPr="00132976">
        <w:rPr>
          <w:rFonts w:ascii="Times New Roman" w:eastAsia="Calibri" w:hAnsi="Times New Roman" w:cs="Times New Roman"/>
          <w:sz w:val="28"/>
          <w:szCs w:val="28"/>
        </w:rPr>
        <w:b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132976">
        <w:rPr>
          <w:rFonts w:ascii="Times New Roman" w:eastAsia="Calibri" w:hAnsi="Times New Roman" w:cs="Times New Roman"/>
          <w:sz w:val="28"/>
          <w:szCs w:val="28"/>
        </w:rPr>
        <w:br/>
        <w:t xml:space="preserve">     3) схематическое изображение границ здания, строения, сооружения, земельного участка;</w:t>
      </w:r>
      <w:r w:rsidRPr="00132976">
        <w:rPr>
          <w:rFonts w:ascii="Times New Roman" w:eastAsia="Calibri" w:hAnsi="Times New Roman" w:cs="Times New Roman"/>
          <w:sz w:val="28"/>
          <w:szCs w:val="28"/>
        </w:rPr>
        <w:br/>
        <w:t xml:space="preserve">     4) схематическое изображение границ территории, прилегающей к зданию, строению, сооружению, земельному участку;</w:t>
      </w:r>
      <w:r w:rsidRPr="00132976">
        <w:rPr>
          <w:rFonts w:ascii="Times New Roman" w:eastAsia="Calibri" w:hAnsi="Times New Roman" w:cs="Times New Roman"/>
          <w:sz w:val="28"/>
          <w:szCs w:val="28"/>
        </w:rPr>
        <w:br/>
        <w:t xml:space="preserve">     5) схематическое изображение, наименование (наименования) элементов благоустройства, попадающих в границы прилегающей территории.</w:t>
      </w:r>
    </w:p>
    <w:p w:rsidR="00132976" w:rsidRPr="00132976" w:rsidRDefault="00132976" w:rsidP="0013297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5.</w:t>
      </w:r>
      <w:r w:rsidRPr="00132976">
        <w:t xml:space="preserve"> </w:t>
      </w:r>
      <w:r w:rsidRPr="00132976">
        <w:rPr>
          <w:rFonts w:ascii="Times New Roman" w:eastAsia="Calibri"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32976" w:rsidRPr="00132976" w:rsidRDefault="00132976" w:rsidP="00132976">
      <w:pPr>
        <w:spacing w:after="0" w:line="240" w:lineRule="auto"/>
        <w:jc w:val="both"/>
        <w:rPr>
          <w:rFonts w:ascii="Times New Roman" w:eastAsia="Calibri" w:hAnsi="Times New Roman" w:cs="Times New Roman"/>
          <w:sz w:val="28"/>
          <w:szCs w:val="28"/>
        </w:rPr>
      </w:pPr>
      <w:r w:rsidRPr="00132976">
        <w:rPr>
          <w:rFonts w:ascii="Times New Roman" w:eastAsia="Calibri" w:hAnsi="Times New Roman" w:cs="Times New Roman"/>
          <w:sz w:val="28"/>
          <w:szCs w:val="28"/>
        </w:rPr>
        <w:t xml:space="preserve">       В целях обеспечения благоустройства территории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32976" w:rsidRPr="00132976" w:rsidRDefault="00132976" w:rsidP="00132976">
      <w:pPr>
        <w:spacing w:after="0" w:line="240" w:lineRule="auto"/>
        <w:jc w:val="both"/>
        <w:rPr>
          <w:rFonts w:ascii="Times New Roman" w:eastAsia="Calibri" w:hAnsi="Times New Roman" w:cs="Times New Roman"/>
          <w:sz w:val="28"/>
          <w:szCs w:val="28"/>
        </w:rPr>
      </w:pPr>
      <w:r w:rsidRPr="00132976">
        <w:rPr>
          <w:rFonts w:ascii="Times New Roman" w:eastAsia="Calibri" w:hAnsi="Times New Roman" w:cs="Times New Roman"/>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w:t>
      </w:r>
      <w:r w:rsidRPr="00132976">
        <w:rPr>
          <w:rFonts w:ascii="Times New Roman" w:eastAsia="Calibri" w:hAnsi="Times New Roman" w:cs="Times New Roman"/>
          <w:sz w:val="28"/>
          <w:szCs w:val="28"/>
        </w:rPr>
        <w:lastRenderedPageBreak/>
        <w:t xml:space="preserve">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rsidR="00132976" w:rsidRDefault="00132976" w:rsidP="00132976">
      <w:pPr>
        <w:spacing w:after="0" w:line="240" w:lineRule="auto"/>
        <w:jc w:val="both"/>
        <w:rPr>
          <w:rFonts w:ascii="Times New Roman" w:hAnsi="Times New Roman" w:cs="Times New Roman"/>
          <w:sz w:val="28"/>
          <w:szCs w:val="28"/>
        </w:rPr>
      </w:pPr>
      <w:r w:rsidRPr="00132976">
        <w:rPr>
          <w:rFonts w:ascii="Times New Roman" w:eastAsia="Calibri" w:hAnsi="Times New Roman" w:cs="Times New Roman"/>
          <w:sz w:val="28"/>
          <w:szCs w:val="28"/>
        </w:rPr>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62297A" w:rsidRPr="0062297A" w:rsidRDefault="0062297A" w:rsidP="0062297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6.</w:t>
      </w:r>
      <w:r w:rsidRPr="0062297A">
        <w:t xml:space="preserve"> </w:t>
      </w:r>
      <w:r w:rsidRPr="0062297A">
        <w:rPr>
          <w:rFonts w:ascii="Times New Roman" w:eastAsia="Calibri" w:hAnsi="Times New Roman" w:cs="Times New Roman"/>
          <w:sz w:val="28"/>
          <w:szCs w:val="28"/>
        </w:rPr>
        <w:t>Границы прилегающей территории определяются в  следующем порядке:</w:t>
      </w:r>
    </w:p>
    <w:p w:rsidR="0062297A" w:rsidRPr="0062297A" w:rsidRDefault="0062297A" w:rsidP="0062297A">
      <w:pPr>
        <w:suppressAutoHyphens/>
        <w:spacing w:after="0" w:line="240" w:lineRule="auto"/>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color w:val="000000"/>
          <w:sz w:val="28"/>
          <w:szCs w:val="28"/>
        </w:rPr>
        <w:t xml:space="preserve">         </w:t>
      </w:r>
      <w:r w:rsidRPr="0062297A">
        <w:rPr>
          <w:rFonts w:ascii="Times New Roman" w:eastAsia="Calibri" w:hAnsi="Times New Roman" w:cs="Times New Roman"/>
          <w:kern w:val="1"/>
          <w:sz w:val="28"/>
          <w:szCs w:val="28"/>
          <w:lang w:eastAsia="ar-SA"/>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территории общего пользования - 10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территориях производственных зон - 5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прочих территориях - 5 метров по периметру;</w:t>
      </w:r>
    </w:p>
    <w:p w:rsidR="0062297A" w:rsidRPr="0062297A" w:rsidRDefault="0062297A" w:rsidP="0062297A">
      <w:pPr>
        <w:suppressAutoHyphens/>
        <w:spacing w:after="0" w:line="240" w:lineRule="auto"/>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3.9.2 для сгруппированных на одной территории двух и более объектов потребительского рынка - 20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2) для территорий, розничных мини-рынков, рынков, ярмарок - 50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3)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5)  для нежилых помещений многоквартирного дома, не относящихся к общему имуществу, в том числе встроенных и пристроенных нежилых помещений: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в длину - по длине занимаемых нежилых помещений;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по ширине:</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lastRenderedPageBreak/>
        <w:t>а)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б)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6)  для нежилых зданий: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по длине - на длину здания плюс половина расстояния до соседнего здания, строения, в случае отсутствия соседних зданий - 25 метров;</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по ширине - от фасада здания до края проезжей части дороги, а в случаях:</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наличия местного проезда, сопровождающего основную проезжую часть улицы - до ближайшего к зданию бордюра местного проезда;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устройства на магистралях бульваров - до ближайшего бордюра ближнего к зданию тротуара;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устройства вокруг здания противопожарного проезда с техническим тротуаром - до дальнего бордюра противопожарного проезда;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7)  для нежилых зданий (комплекса зданий), имеющих ограждение - 25 метров от ограждения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8) для автостоянок - 25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9) для промышленных объектов - 50 метров от ограждения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10) для строительных объектов - 15 метров от ограждения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12) для гаражно-строительных кооперативов, садоводческих объединений - от границ 25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13) для автозаправочных станций (АЗС), автогазозаправочных станций (АГЗС) - 50 метров по периметру и подъезды к объектам;</w:t>
      </w:r>
    </w:p>
    <w:p w:rsidR="0062297A" w:rsidRPr="0062297A" w:rsidRDefault="0062297A" w:rsidP="0062297A">
      <w:pPr>
        <w:suppressAutoHyphens/>
        <w:spacing w:after="0" w:line="240" w:lineRule="auto"/>
        <w:ind w:left="-284"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xml:space="preserve">   14) для иных территорий: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территории, прилегающие к контейнерным (бункерным) площадкам - 10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территории, прилегающие к наземным, надземным инженерным коммуникациям и сооружениям - по 5 метров в каждую сторону;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территории, прилегающие к рекламным конструкциям - 5 метров по периметру (радиусу) основания.</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w:t>
      </w:r>
      <w:r w:rsidRPr="0062297A">
        <w:rPr>
          <w:rFonts w:ascii="Times New Roman" w:eastAsia="Calibri" w:hAnsi="Times New Roman" w:cs="Times New Roman"/>
          <w:kern w:val="1"/>
          <w:sz w:val="28"/>
          <w:szCs w:val="28"/>
          <w:lang w:eastAsia="ar-SA"/>
        </w:rPr>
        <w:lastRenderedPageBreak/>
        <w:t>другого юридического, физического лица, индивидуального предпринимателя.</w:t>
      </w:r>
    </w:p>
    <w:p w:rsidR="0062297A" w:rsidRPr="0062297A" w:rsidRDefault="0062297A" w:rsidP="0062297A">
      <w:pPr>
        <w:suppressAutoHyphens/>
        <w:spacing w:after="0" w:line="240" w:lineRule="auto"/>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w:t>
      </w:r>
      <w:r w:rsidR="00B73901">
        <w:rPr>
          <w:rFonts w:ascii="Times New Roman" w:eastAsia="Calibri" w:hAnsi="Times New Roman" w:cs="Times New Roman"/>
          <w:kern w:val="1"/>
          <w:sz w:val="28"/>
          <w:szCs w:val="28"/>
          <w:lang w:eastAsia="ar-SA"/>
        </w:rPr>
        <w:t>а</w:t>
      </w:r>
      <w:r w:rsidRPr="0062297A">
        <w:rPr>
          <w:rFonts w:ascii="Times New Roman" w:eastAsia="Calibri" w:hAnsi="Times New Roman" w:cs="Times New Roman"/>
          <w:kern w:val="1"/>
          <w:sz w:val="28"/>
          <w:szCs w:val="28"/>
          <w:lang w:eastAsia="ar-SA"/>
        </w:rPr>
        <w:t xml:space="preserve">дминистрацией сельского поселения с заключением соглашения </w:t>
      </w:r>
      <w:r w:rsidRPr="0062297A">
        <w:rPr>
          <w:rFonts w:ascii="Times New Roman" w:eastAsia="Calibri" w:hAnsi="Times New Roman" w:cs="Times New Roman"/>
          <w:sz w:val="28"/>
          <w:szCs w:val="28"/>
        </w:rPr>
        <w:t xml:space="preserve">о содержании прилегающей территории между </w:t>
      </w:r>
      <w:r w:rsidR="00B73901">
        <w:rPr>
          <w:rFonts w:ascii="Times New Roman" w:eastAsia="Calibri" w:hAnsi="Times New Roman" w:cs="Times New Roman"/>
          <w:sz w:val="28"/>
          <w:szCs w:val="28"/>
        </w:rPr>
        <w:t>а</w:t>
      </w:r>
      <w:r w:rsidRPr="0062297A">
        <w:rPr>
          <w:rFonts w:ascii="Times New Roman" w:eastAsia="Calibri" w:hAnsi="Times New Roman" w:cs="Times New Roman"/>
          <w:sz w:val="28"/>
          <w:szCs w:val="28"/>
        </w:rPr>
        <w:t>дминистрацией сельского поселения и физическими, юридическими лицами, индивидуальными предпринимателями</w:t>
      </w:r>
      <w:r w:rsidRPr="0062297A">
        <w:rPr>
          <w:rFonts w:ascii="Times New Roman" w:eastAsia="Calibri" w:hAnsi="Times New Roman" w:cs="Times New Roman"/>
          <w:kern w:val="1"/>
          <w:sz w:val="28"/>
          <w:szCs w:val="28"/>
          <w:lang w:eastAsia="ar-SA"/>
        </w:rPr>
        <w:t>.</w:t>
      </w:r>
    </w:p>
    <w:p w:rsidR="00FB12D4" w:rsidRPr="00DE186E" w:rsidRDefault="0062297A" w:rsidP="00622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B12D4" w:rsidRPr="00DE186E">
        <w:rPr>
          <w:rFonts w:ascii="Times New Roman" w:hAnsi="Times New Roman" w:cs="Times New Roman"/>
          <w:sz w:val="28"/>
          <w:szCs w:val="28"/>
        </w:rPr>
        <w:t>. Уборку и содержание тротуаров, озелененных территорий, в том числе расположенных на них пешеходных зон, лестничных сходов, осуществляют: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8" w:name="P611"/>
      <w:bookmarkEnd w:id="8"/>
      <w:r w:rsidRPr="00DE186E">
        <w:rPr>
          <w:rFonts w:ascii="Times New Roman" w:hAnsi="Times New Roman" w:cs="Times New Roman"/>
          <w:sz w:val="28"/>
          <w:szCs w:val="28"/>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DE186E">
          <w:rPr>
            <w:rFonts w:ascii="Times New Roman" w:hAnsi="Times New Roman" w:cs="Times New Roman"/>
            <w:color w:val="0000FF"/>
            <w:sz w:val="28"/>
            <w:szCs w:val="28"/>
          </w:rPr>
          <w:t>пунктом 5</w:t>
        </w:r>
      </w:hyperlink>
      <w:r w:rsidRPr="00DE186E">
        <w:rPr>
          <w:rFonts w:ascii="Times New Roman" w:hAnsi="Times New Roman" w:cs="Times New Roman"/>
          <w:sz w:val="28"/>
          <w:szCs w:val="28"/>
        </w:rPr>
        <w:t xml:space="preserve"> настоящей статьи, самостоятельно либо путем заключения договора со специализированной организацией;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9" w:name="P612"/>
      <w:bookmarkEnd w:id="9"/>
      <w:r w:rsidRPr="00DE186E">
        <w:rPr>
          <w:rFonts w:ascii="Times New Roman" w:hAnsi="Times New Roman" w:cs="Times New Roman"/>
          <w:sz w:val="28"/>
          <w:szCs w:val="28"/>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0" w:name="P613"/>
      <w:bookmarkEnd w:id="10"/>
      <w:r w:rsidRPr="00DE186E">
        <w:rPr>
          <w:rFonts w:ascii="Times New Roman" w:hAnsi="Times New Roman" w:cs="Times New Roman"/>
          <w:sz w:val="28"/>
          <w:szCs w:val="28"/>
        </w:rP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Pr="00DE186E">
          <w:rPr>
            <w:rFonts w:ascii="Times New Roman" w:hAnsi="Times New Roman" w:cs="Times New Roman"/>
            <w:color w:val="0000FF"/>
            <w:sz w:val="28"/>
            <w:szCs w:val="28"/>
          </w:rPr>
          <w:t>подпунктах 1</w:t>
        </w:r>
      </w:hyperlink>
      <w:r w:rsidRPr="00DE186E">
        <w:rPr>
          <w:rFonts w:ascii="Times New Roman" w:hAnsi="Times New Roman" w:cs="Times New Roman"/>
          <w:sz w:val="28"/>
          <w:szCs w:val="28"/>
        </w:rPr>
        <w:t xml:space="preserve">, </w:t>
      </w:r>
      <w:hyperlink w:anchor="P612" w:history="1">
        <w:r w:rsidRPr="00DE186E">
          <w:rPr>
            <w:rFonts w:ascii="Times New Roman" w:hAnsi="Times New Roman" w:cs="Times New Roman"/>
            <w:color w:val="0000FF"/>
            <w:sz w:val="28"/>
            <w:szCs w:val="28"/>
          </w:rPr>
          <w:t>2 пункта 6</w:t>
        </w:r>
      </w:hyperlink>
      <w:r w:rsidRPr="00DE186E">
        <w:rPr>
          <w:rFonts w:ascii="Times New Roman" w:hAnsi="Times New Roman" w:cs="Times New Roman"/>
          <w:sz w:val="28"/>
          <w:szCs w:val="28"/>
        </w:rPr>
        <w:t xml:space="preserve"> настоящей статьи;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1" w:name="P614"/>
      <w:bookmarkEnd w:id="11"/>
      <w:r w:rsidRPr="00DE186E">
        <w:rPr>
          <w:rFonts w:ascii="Times New Roman" w:hAnsi="Times New Roman" w:cs="Times New Roman"/>
          <w:sz w:val="28"/>
          <w:szCs w:val="28"/>
        </w:rP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r w:rsidRPr="00DE186E">
          <w:rPr>
            <w:rFonts w:ascii="Times New Roman" w:hAnsi="Times New Roman" w:cs="Times New Roman"/>
            <w:color w:val="0000FF"/>
            <w:sz w:val="28"/>
            <w:szCs w:val="28"/>
          </w:rPr>
          <w:t>СанПиН 2.2.1/2.1.1.1200-03</w:t>
        </w:r>
      </w:hyperlink>
      <w:r w:rsidR="00866D4D">
        <w:rPr>
          <w:rFonts w:ascii="Times New Roman" w:hAnsi="Times New Roman" w:cs="Times New Roman"/>
          <w:sz w:val="28"/>
          <w:szCs w:val="28"/>
        </w:rPr>
        <w:t xml:space="preserve"> «</w:t>
      </w:r>
      <w:r w:rsidRPr="00DE186E">
        <w:rPr>
          <w:rFonts w:ascii="Times New Roman" w:hAnsi="Times New Roman" w:cs="Times New Roman"/>
          <w:sz w:val="28"/>
          <w:szCs w:val="28"/>
        </w:rPr>
        <w:t>Санитарно-защитные зоны и санитарная классификация предприя</w:t>
      </w:r>
      <w:r w:rsidR="00866D4D">
        <w:rPr>
          <w:rFonts w:ascii="Times New Roman" w:hAnsi="Times New Roman" w:cs="Times New Roman"/>
          <w:sz w:val="28"/>
          <w:szCs w:val="28"/>
        </w:rPr>
        <w:t>тий, сооружений и иных объектов»</w:t>
      </w:r>
      <w:r w:rsidRPr="00DE186E">
        <w:rPr>
          <w:rFonts w:ascii="Times New Roman" w:hAnsi="Times New Roman" w:cs="Times New Roman"/>
          <w:sz w:val="28"/>
          <w:szCs w:val="28"/>
        </w:rPr>
        <w:t xml:space="preserve">, за исключением территорий поселения, указанных в </w:t>
      </w:r>
      <w:hyperlink w:anchor="P611" w:history="1">
        <w:r w:rsidRPr="00DE186E">
          <w:rPr>
            <w:rFonts w:ascii="Times New Roman" w:hAnsi="Times New Roman" w:cs="Times New Roman"/>
            <w:color w:val="0000FF"/>
            <w:sz w:val="28"/>
            <w:szCs w:val="28"/>
          </w:rPr>
          <w:t>подпунктах 1</w:t>
        </w:r>
      </w:hyperlink>
      <w:r w:rsidRPr="00DE186E">
        <w:rPr>
          <w:rFonts w:ascii="Times New Roman" w:hAnsi="Times New Roman" w:cs="Times New Roman"/>
          <w:sz w:val="28"/>
          <w:szCs w:val="28"/>
        </w:rPr>
        <w:t xml:space="preserve">, </w:t>
      </w:r>
      <w:hyperlink w:anchor="P612" w:history="1">
        <w:r w:rsidRPr="00DE186E">
          <w:rPr>
            <w:rFonts w:ascii="Times New Roman" w:hAnsi="Times New Roman" w:cs="Times New Roman"/>
            <w:color w:val="0000FF"/>
            <w:sz w:val="28"/>
            <w:szCs w:val="28"/>
          </w:rPr>
          <w:t>2</w:t>
        </w:r>
      </w:hyperlink>
      <w:r w:rsidRPr="00DE186E">
        <w:rPr>
          <w:rFonts w:ascii="Times New Roman" w:hAnsi="Times New Roman" w:cs="Times New Roman"/>
          <w:sz w:val="28"/>
          <w:szCs w:val="28"/>
        </w:rPr>
        <w:t xml:space="preserve">, </w:t>
      </w:r>
      <w:hyperlink w:anchor="P613" w:history="1">
        <w:r w:rsidRPr="00DE186E">
          <w:rPr>
            <w:rFonts w:ascii="Times New Roman" w:hAnsi="Times New Roman" w:cs="Times New Roman"/>
            <w:color w:val="0000FF"/>
            <w:sz w:val="28"/>
            <w:szCs w:val="28"/>
          </w:rPr>
          <w:t>3 пункта 6</w:t>
        </w:r>
      </w:hyperlink>
      <w:r w:rsidRPr="00DE186E">
        <w:rPr>
          <w:rFonts w:ascii="Times New Roman" w:hAnsi="Times New Roman" w:cs="Times New Roman"/>
          <w:sz w:val="28"/>
          <w:szCs w:val="28"/>
        </w:rPr>
        <w:t xml:space="preserve"> настоящей статьи;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специализированными организациями - на основании муниципального задания в границах земельных участков территории поселения, за исключением территорий, указанных в </w:t>
      </w:r>
      <w:hyperlink w:anchor="P611" w:history="1">
        <w:r w:rsidRPr="00DE186E">
          <w:rPr>
            <w:rFonts w:ascii="Times New Roman" w:hAnsi="Times New Roman" w:cs="Times New Roman"/>
            <w:color w:val="0000FF"/>
            <w:sz w:val="28"/>
            <w:szCs w:val="28"/>
          </w:rPr>
          <w:t>подпунктах 1</w:t>
        </w:r>
      </w:hyperlink>
      <w:r w:rsidRPr="00DE186E">
        <w:rPr>
          <w:rFonts w:ascii="Times New Roman" w:hAnsi="Times New Roman" w:cs="Times New Roman"/>
          <w:sz w:val="28"/>
          <w:szCs w:val="28"/>
        </w:rPr>
        <w:t xml:space="preserve"> - </w:t>
      </w:r>
      <w:hyperlink w:anchor="P614" w:history="1">
        <w:r w:rsidRPr="00DE186E">
          <w:rPr>
            <w:rFonts w:ascii="Times New Roman" w:hAnsi="Times New Roman" w:cs="Times New Roman"/>
            <w:color w:val="0000FF"/>
            <w:sz w:val="28"/>
            <w:szCs w:val="28"/>
          </w:rPr>
          <w:t>4</w:t>
        </w:r>
      </w:hyperlink>
      <w:r w:rsidRPr="00DE186E">
        <w:rPr>
          <w:rFonts w:ascii="Times New Roman" w:hAnsi="Times New Roman" w:cs="Times New Roman"/>
          <w:sz w:val="28"/>
          <w:szCs w:val="28"/>
        </w:rPr>
        <w:t xml:space="preserve"> настоящего пункта.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наложения прилегающих территорий либо наложения охранных зон инженерных сооружений, либо наложения санитарно-</w:t>
      </w:r>
      <w:r w:rsidRPr="00DE186E">
        <w:rPr>
          <w:rFonts w:ascii="Times New Roman" w:hAnsi="Times New Roman" w:cs="Times New Roman"/>
          <w:sz w:val="28"/>
          <w:szCs w:val="28"/>
        </w:rPr>
        <w:lastRenderedPageBreak/>
        <w:t>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FB12D4" w:rsidRPr="00DE186E" w:rsidRDefault="0062297A"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FB12D4" w:rsidRPr="00DE186E">
        <w:rPr>
          <w:rFonts w:ascii="Times New Roman" w:hAnsi="Times New Roman" w:cs="Times New Roman"/>
          <w:sz w:val="28"/>
          <w:szCs w:val="28"/>
        </w:rPr>
        <w:t>. Уборку и содержание проезжей части дорог по всей ее ширине, площадей, улиц и проездов дорожной сети, а также набережных, мостов, путепроводов и эстакад производят специализированные организации, отвечающие за содержание и уборку дорог в пределах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Содержание и ремонт дорог, находящихся в собственности хозяйствующих субъектов, осуществляют собственники 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FB12D4" w:rsidRPr="00DE186E" w:rsidRDefault="0062297A"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FB12D4" w:rsidRPr="00DE186E">
        <w:rPr>
          <w:rFonts w:ascii="Times New Roman" w:hAnsi="Times New Roman" w:cs="Times New Roman"/>
          <w:sz w:val="28"/>
          <w:szCs w:val="28"/>
        </w:rPr>
        <w:t>. Уборку остановочных пунктов, включая мойку пассажирских павильонов, производят специализированные организации,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rsidR="00FB12D4" w:rsidRPr="00DE186E" w:rsidRDefault="0062297A" w:rsidP="0062297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FB12D4" w:rsidRPr="00DE186E">
        <w:rPr>
          <w:rFonts w:ascii="Times New Roman" w:hAnsi="Times New Roman" w:cs="Times New Roman"/>
          <w:sz w:val="28"/>
          <w:szCs w:val="28"/>
        </w:rPr>
        <w:t xml:space="preserve">.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r w:rsidR="00FB12D4" w:rsidRPr="00DE186E">
          <w:rPr>
            <w:rFonts w:ascii="Times New Roman" w:hAnsi="Times New Roman" w:cs="Times New Roman"/>
            <w:color w:val="0000FF"/>
            <w:sz w:val="28"/>
            <w:szCs w:val="28"/>
          </w:rPr>
          <w:t>СанПин 42-128-4690-88</w:t>
        </w:r>
      </w:hyperlink>
      <w:r w:rsidR="00866D4D">
        <w:rPr>
          <w:rFonts w:ascii="Times New Roman" w:hAnsi="Times New Roman" w:cs="Times New Roman"/>
          <w:sz w:val="28"/>
          <w:szCs w:val="28"/>
        </w:rPr>
        <w:t xml:space="preserve"> «</w:t>
      </w:r>
      <w:r w:rsidR="00FB12D4" w:rsidRPr="00DE186E">
        <w:rPr>
          <w:rFonts w:ascii="Times New Roman" w:hAnsi="Times New Roman" w:cs="Times New Roman"/>
          <w:sz w:val="28"/>
          <w:szCs w:val="28"/>
        </w:rPr>
        <w:t>Санитарные правила содерж</w:t>
      </w:r>
      <w:r w:rsidR="00866D4D">
        <w:rPr>
          <w:rFonts w:ascii="Times New Roman" w:hAnsi="Times New Roman" w:cs="Times New Roman"/>
          <w:sz w:val="28"/>
          <w:szCs w:val="28"/>
        </w:rPr>
        <w:t>ания территории населенных мест»</w:t>
      </w:r>
      <w:r w:rsidR="00FB12D4"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0</w:t>
      </w:r>
      <w:r w:rsidRPr="00DE186E">
        <w:rPr>
          <w:rFonts w:ascii="Times New Roman" w:hAnsi="Times New Roman" w:cs="Times New Roman"/>
          <w:sz w:val="28"/>
          <w:szCs w:val="28"/>
        </w:rPr>
        <w:t>. Уборку территорий после сноса (демонтажа) строений производят собственники данных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1</w:t>
      </w:r>
      <w:r w:rsidRPr="00DE186E">
        <w:rPr>
          <w:rFonts w:ascii="Times New Roman" w:hAnsi="Times New Roman" w:cs="Times New Roman"/>
          <w:sz w:val="28"/>
          <w:szCs w:val="28"/>
        </w:rPr>
        <w:t>.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2</w:t>
      </w:r>
      <w:r w:rsidRPr="00DE186E">
        <w:rPr>
          <w:rFonts w:ascii="Times New Roman" w:hAnsi="Times New Roman" w:cs="Times New Roman"/>
          <w:sz w:val="28"/>
          <w:szCs w:val="28"/>
        </w:rPr>
        <w:t>.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3</w:t>
      </w:r>
      <w:r w:rsidRPr="00DE186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4</w:t>
      </w:r>
      <w:r w:rsidRPr="00DE186E">
        <w:rPr>
          <w:rFonts w:ascii="Times New Roman" w:hAnsi="Times New Roman" w:cs="Times New Roman"/>
          <w:sz w:val="28"/>
          <w:szCs w:val="28"/>
        </w:rPr>
        <w:t xml:space="preserve">. На территории поселения не допускается сброс, складирование, размещение отходов производства и потребления, мусора (в том числе </w:t>
      </w:r>
      <w:r w:rsidRPr="00DE186E">
        <w:rPr>
          <w:rFonts w:ascii="Times New Roman" w:hAnsi="Times New Roman" w:cs="Times New Roman"/>
          <w:sz w:val="28"/>
          <w:szCs w:val="28"/>
        </w:rPr>
        <w:lastRenderedPageBreak/>
        <w:t xml:space="preserve">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Pr="00DE186E">
          <w:rPr>
            <w:rFonts w:ascii="Times New Roman" w:hAnsi="Times New Roman" w:cs="Times New Roman"/>
            <w:color w:val="0000FF"/>
            <w:sz w:val="28"/>
            <w:szCs w:val="28"/>
          </w:rPr>
          <w:t>пунктах 7</w:t>
        </w:r>
      </w:hyperlink>
      <w:r w:rsidRPr="00DE186E">
        <w:rPr>
          <w:rFonts w:ascii="Times New Roman" w:hAnsi="Times New Roman" w:cs="Times New Roman"/>
          <w:sz w:val="28"/>
          <w:szCs w:val="28"/>
        </w:rPr>
        <w:t xml:space="preserve">, </w:t>
      </w:r>
      <w:hyperlink w:anchor="P673" w:history="1">
        <w:r w:rsidRPr="00DE186E">
          <w:rPr>
            <w:rFonts w:ascii="Times New Roman" w:hAnsi="Times New Roman" w:cs="Times New Roman"/>
            <w:color w:val="0000FF"/>
            <w:sz w:val="28"/>
            <w:szCs w:val="28"/>
          </w:rPr>
          <w:t>9</w:t>
        </w:r>
      </w:hyperlink>
      <w:r w:rsidRPr="00DE186E">
        <w:rPr>
          <w:rFonts w:ascii="Times New Roman" w:hAnsi="Times New Roman" w:cs="Times New Roman"/>
          <w:sz w:val="28"/>
          <w:szCs w:val="28"/>
        </w:rPr>
        <w:t xml:space="preserve">, </w:t>
      </w:r>
      <w:hyperlink w:anchor="P676" w:history="1">
        <w:r w:rsidRPr="00DE186E">
          <w:rPr>
            <w:rFonts w:ascii="Times New Roman" w:hAnsi="Times New Roman" w:cs="Times New Roman"/>
            <w:color w:val="0000FF"/>
            <w:sz w:val="28"/>
            <w:szCs w:val="28"/>
          </w:rPr>
          <w:t>11 статьи 24 главы 3</w:t>
        </w:r>
      </w:hyperlink>
      <w:r w:rsidRPr="00DE186E">
        <w:rPr>
          <w:rFonts w:ascii="Times New Roman" w:hAnsi="Times New Roman" w:cs="Times New Roman"/>
          <w:sz w:val="28"/>
          <w:szCs w:val="28"/>
        </w:rPr>
        <w:t>), грунта вне специально отведенных для этого мест, определенных настоящими Правилами.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7E2FC1">
        <w:rPr>
          <w:rFonts w:ascii="Times New Roman" w:hAnsi="Times New Roman" w:cs="Times New Roman"/>
          <w:sz w:val="28"/>
          <w:szCs w:val="28"/>
        </w:rPr>
        <w:t>5</w:t>
      </w:r>
      <w:r w:rsidRPr="00DE186E">
        <w:rPr>
          <w:rFonts w:ascii="Times New Roman" w:hAnsi="Times New Roman" w:cs="Times New Roman"/>
          <w:sz w:val="28"/>
          <w:szCs w:val="28"/>
        </w:rPr>
        <w:t>. 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rsidR="00FB12D4" w:rsidRPr="00DE186E" w:rsidRDefault="007E2FC1"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16.</w:t>
      </w:r>
      <w:r w:rsidR="00FB12D4" w:rsidRPr="00DE186E">
        <w:rPr>
          <w:rFonts w:ascii="Times New Roman" w:hAnsi="Times New Roman" w:cs="Times New Roman"/>
          <w:sz w:val="28"/>
          <w:szCs w:val="28"/>
        </w:rPr>
        <w:t xml:space="preserve">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7E2FC1">
        <w:rPr>
          <w:rFonts w:ascii="Times New Roman" w:hAnsi="Times New Roman" w:cs="Times New Roman"/>
          <w:sz w:val="28"/>
          <w:szCs w:val="28"/>
        </w:rPr>
        <w:t>7</w:t>
      </w:r>
      <w:r w:rsidRPr="00DE186E">
        <w:rPr>
          <w:rFonts w:ascii="Times New Roman" w:hAnsi="Times New Roman" w:cs="Times New Roman"/>
          <w:sz w:val="28"/>
          <w:szCs w:val="28"/>
        </w:rPr>
        <w:t>.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7E2FC1">
        <w:rPr>
          <w:rFonts w:ascii="Times New Roman" w:hAnsi="Times New Roman" w:cs="Times New Roman"/>
          <w:sz w:val="28"/>
          <w:szCs w:val="28"/>
        </w:rPr>
        <w:t>8</w:t>
      </w:r>
      <w:r w:rsidRPr="00DE186E">
        <w:rPr>
          <w:rFonts w:ascii="Times New Roman" w:hAnsi="Times New Roman" w:cs="Times New Roman"/>
          <w:sz w:val="28"/>
          <w:szCs w:val="28"/>
        </w:rPr>
        <w:t>.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FB12D4" w:rsidRPr="00DE186E" w:rsidRDefault="007E2FC1"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00FB12D4" w:rsidRPr="00DE186E">
        <w:rPr>
          <w:rFonts w:ascii="Times New Roman" w:hAnsi="Times New Roman" w:cs="Times New Roman"/>
          <w:sz w:val="28"/>
          <w:szCs w:val="28"/>
        </w:rPr>
        <w:t>.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7E2FC1">
        <w:rPr>
          <w:rFonts w:ascii="Times New Roman" w:hAnsi="Times New Roman" w:cs="Times New Roman"/>
          <w:sz w:val="28"/>
          <w:szCs w:val="28"/>
        </w:rPr>
        <w:t>0</w:t>
      </w:r>
      <w:r w:rsidRPr="00DE186E">
        <w:rPr>
          <w:rFonts w:ascii="Times New Roman" w:hAnsi="Times New Roman" w:cs="Times New Roman"/>
          <w:sz w:val="28"/>
          <w:szCs w:val="28"/>
        </w:rPr>
        <w:t xml:space="preserve">. На всех площадях и улицах, в скверах и парках, на детских и спортивных площадках, на стадионах, рынках, </w:t>
      </w:r>
      <w:r w:rsidR="00540C92">
        <w:rPr>
          <w:rFonts w:ascii="Times New Roman" w:hAnsi="Times New Roman" w:cs="Times New Roman"/>
          <w:sz w:val="28"/>
          <w:szCs w:val="28"/>
        </w:rPr>
        <w:t>остановочных павильонах</w:t>
      </w:r>
      <w:r w:rsidRPr="00DE186E">
        <w:rPr>
          <w:rFonts w:ascii="Times New Roman" w:hAnsi="Times New Roman" w:cs="Times New Roman"/>
          <w:sz w:val="28"/>
          <w:szCs w:val="28"/>
        </w:rPr>
        <w:t>, у предприятий, организаций, объектов потребительского рынка и услуг, магазинов, культурно-развлекательных объектов, киосков (независимо от форм собственности) должны быть установлены урны достаточного объема.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Расстояние между урнами не должно превышать 40 м вдоль тротуаров и внутриквартальных проездов, используемых для пешеходного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w:t>
      </w:r>
      <w:r w:rsidRPr="00DE186E">
        <w:rPr>
          <w:rFonts w:ascii="Times New Roman" w:hAnsi="Times New Roman" w:cs="Times New Roman"/>
          <w:sz w:val="28"/>
          <w:szCs w:val="28"/>
        </w:rPr>
        <w:lastRenderedPageBreak/>
        <w:t>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Размер урны должен соответствовать назначению данной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систематическом заполнении урн более чем на 2/3 их объема устанавливаются урны большего объема либо увеличивается их количество.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7E2FC1">
        <w:rPr>
          <w:rFonts w:ascii="Times New Roman" w:hAnsi="Times New Roman" w:cs="Times New Roman"/>
          <w:sz w:val="28"/>
          <w:szCs w:val="28"/>
        </w:rPr>
        <w:t>1</w:t>
      </w:r>
      <w:r w:rsidRPr="00DE186E">
        <w:rPr>
          <w:rFonts w:ascii="Times New Roman" w:hAnsi="Times New Roman" w:cs="Times New Roman"/>
          <w:sz w:val="28"/>
          <w:szCs w:val="28"/>
        </w:rPr>
        <w:t>.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Смотровые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7E2FC1">
        <w:rPr>
          <w:rFonts w:ascii="Times New Roman" w:hAnsi="Times New Roman" w:cs="Times New Roman"/>
          <w:sz w:val="28"/>
          <w:szCs w:val="28"/>
        </w:rPr>
        <w:t>2</w:t>
      </w:r>
      <w:r w:rsidRPr="00DE186E">
        <w:rPr>
          <w:rFonts w:ascii="Times New Roman" w:hAnsi="Times New Roman" w:cs="Times New Roman"/>
          <w:sz w:val="28"/>
          <w:szCs w:val="28"/>
        </w:rPr>
        <w:t>.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24. Уборка территорий поселения в зимний период</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Твердое покрытие пешеходных зон (асфальт, плитка, бетон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на придомовых территориях - очищается вручную под скребок с </w:t>
      </w:r>
      <w:r w:rsidRPr="00DE186E">
        <w:rPr>
          <w:rFonts w:ascii="Times New Roman" w:hAnsi="Times New Roman" w:cs="Times New Roman"/>
          <w:sz w:val="28"/>
          <w:szCs w:val="28"/>
        </w:rPr>
        <w:lastRenderedPageBreak/>
        <w:t>применением противогололедных материалов, за исключением пешеходных зон из брусчатки;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Обработка проезжей части дорог противогололедными материалами должна начинаться сразу с начала снегопада.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2" w:name="P671"/>
      <w:bookmarkEnd w:id="12"/>
      <w:r w:rsidRPr="00DE186E">
        <w:rPr>
          <w:rFonts w:ascii="Times New Roman" w:hAnsi="Times New Roman" w:cs="Times New Roman"/>
          <w:sz w:val="28"/>
          <w:szCs w:val="28"/>
        </w:rPr>
        <w:t>7. Снег, счищенный с проезжей части улиц, а также тротуаров, сдвигается к обочине или бордюру улиц и проездов для временного складирования.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3" w:name="P673"/>
      <w:bookmarkEnd w:id="13"/>
      <w:r w:rsidRPr="00DE186E">
        <w:rPr>
          <w:rFonts w:ascii="Times New Roman" w:hAnsi="Times New Roman" w:cs="Times New Roman"/>
          <w:sz w:val="28"/>
          <w:szCs w:val="28"/>
        </w:rP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Организации, отвечающие за уборку территорий, до 1 октября должны обеспечить завоз, заготовку и складирование необходимого </w:t>
      </w:r>
      <w:r w:rsidRPr="00DE186E">
        <w:rPr>
          <w:rFonts w:ascii="Times New Roman" w:hAnsi="Times New Roman" w:cs="Times New Roman"/>
          <w:sz w:val="28"/>
          <w:szCs w:val="28"/>
        </w:rPr>
        <w:lastRenderedPageBreak/>
        <w:t xml:space="preserve">количества противогололедных материалов, соответствующих требованиям </w:t>
      </w:r>
      <w:hyperlink r:id="rId41" w:history="1">
        <w:r w:rsidRPr="00DE186E">
          <w:rPr>
            <w:rFonts w:ascii="Times New Roman" w:hAnsi="Times New Roman" w:cs="Times New Roman"/>
            <w:color w:val="0000FF"/>
            <w:sz w:val="28"/>
            <w:szCs w:val="28"/>
          </w:rPr>
          <w:t>ОДН 218.2.027-2003</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4" w:name="P676"/>
      <w:bookmarkEnd w:id="14"/>
      <w:r w:rsidRPr="00DE186E">
        <w:rPr>
          <w:rFonts w:ascii="Times New Roman" w:hAnsi="Times New Roman" w:cs="Times New Roman"/>
          <w:sz w:val="28"/>
          <w:szCs w:val="28"/>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DE186E">
          <w:rPr>
            <w:rFonts w:ascii="Times New Roman" w:hAnsi="Times New Roman" w:cs="Times New Roman"/>
            <w:color w:val="0000FF"/>
            <w:sz w:val="28"/>
            <w:szCs w:val="28"/>
          </w:rPr>
          <w:t>пункта 16</w:t>
        </w:r>
      </w:hyperlink>
      <w:r w:rsidRPr="00DE186E">
        <w:rPr>
          <w:rFonts w:ascii="Times New Roman" w:hAnsi="Times New Roman" w:cs="Times New Roman"/>
          <w:sz w:val="28"/>
          <w:szCs w:val="28"/>
        </w:rPr>
        <w:t xml:space="preserve"> настоящей статьи.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Проезды - проезжая часть должна быть очищена на всю ширину, допустимая толщина уплотненного снега на покрытии - 40 мм.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5" w:name="P682"/>
      <w:bookmarkEnd w:id="15"/>
      <w:r w:rsidRPr="00DE186E">
        <w:rPr>
          <w:rFonts w:ascii="Times New Roman" w:hAnsi="Times New Roman" w:cs="Times New Roman"/>
          <w:sz w:val="28"/>
          <w:szCs w:val="28"/>
        </w:rPr>
        <w:t>16. Не допускается: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сдвигание снега к стенам зданий и сооружений;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складирование снега, в том числе временно: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в непосредственной близости от пожарных гидрантов;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на люках колодцев подземных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19. Складирование снега должно предусматривать отвод талых вод.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20. С наступлением весны организации, обслуживающие жилищный фонд, должны организовать: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промывку и расчистку лотков, дождеприемных колодцев для обеспечения отвода воды;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систематический сгон талой воды к лоткам и дождеприемным колодцам;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общую очистку дворовых территорий после окончания таяния снега, собирание и удаление мусора, оставшегося снега и льда.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22. Отмостки должны быть очищены от снега и наледи до твердого покрытия.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25. Уборка территорий поселения в летний период</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Проезжая часть дорог должн</w:t>
      </w:r>
      <w:r w:rsidR="00C624DB" w:rsidRPr="00DE186E">
        <w:rPr>
          <w:rFonts w:ascii="Times New Roman" w:hAnsi="Times New Roman" w:cs="Times New Roman"/>
          <w:sz w:val="28"/>
          <w:szCs w:val="28"/>
        </w:rPr>
        <w:t>а быть очищена от загрязнений</w:t>
      </w:r>
      <w:r w:rsidRPr="00DE186E">
        <w:rPr>
          <w:rFonts w:ascii="Times New Roman" w:hAnsi="Times New Roman" w:cs="Times New Roman"/>
          <w:sz w:val="28"/>
          <w:szCs w:val="28"/>
        </w:rPr>
        <w:t>. Осевые линии регулирования и правый край дорожного полотна вдоль бордюра или обочины должны быть очищены от песка и различного мусора.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w:t>
      </w:r>
      <w:r w:rsidRPr="00DE186E">
        <w:rPr>
          <w:rFonts w:ascii="Times New Roman" w:hAnsi="Times New Roman" w:cs="Times New Roman"/>
          <w:sz w:val="28"/>
          <w:szCs w:val="28"/>
        </w:rPr>
        <w:lastRenderedPageBreak/>
        <w:t xml:space="preserve">наносов с учетом положений </w:t>
      </w:r>
      <w:hyperlink w:anchor="P156" w:history="1">
        <w:r w:rsidRPr="00DE186E">
          <w:rPr>
            <w:rFonts w:ascii="Times New Roman" w:hAnsi="Times New Roman" w:cs="Times New Roman"/>
            <w:color w:val="0000FF"/>
            <w:sz w:val="28"/>
            <w:szCs w:val="28"/>
          </w:rPr>
          <w:t>пункта 2 статьи 5</w:t>
        </w:r>
      </w:hyperlink>
      <w:r w:rsidRPr="00DE186E">
        <w:rPr>
          <w:rFonts w:ascii="Times New Roman" w:hAnsi="Times New Roman" w:cs="Times New Roman"/>
          <w:sz w:val="28"/>
          <w:szCs w:val="28"/>
        </w:rPr>
        <w:t xml:space="preserve"> настоящих Правил.</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rsidR="00FB12D4" w:rsidRPr="00DE186E" w:rsidRDefault="0065215E"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w:t>
      </w:r>
      <w:r w:rsidR="00FB12D4" w:rsidRPr="00DE186E">
        <w:rPr>
          <w:rFonts w:ascii="Times New Roman" w:hAnsi="Times New Roman" w:cs="Times New Roman"/>
          <w:sz w:val="28"/>
          <w:szCs w:val="28"/>
        </w:rPr>
        <w:t>. 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FB12D4" w:rsidRPr="00DE186E" w:rsidRDefault="0065215E"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w:t>
      </w:r>
      <w:r w:rsidR="00FB12D4" w:rsidRPr="00DE186E">
        <w:rPr>
          <w:rFonts w:ascii="Times New Roman" w:hAnsi="Times New Roman" w:cs="Times New Roman"/>
          <w:sz w:val="28"/>
          <w:szCs w:val="28"/>
        </w:rPr>
        <w:t>.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FB12D4" w:rsidRPr="00DE186E" w:rsidRDefault="0065215E"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w:t>
      </w:r>
      <w:r w:rsidR="00FB12D4" w:rsidRPr="00DE186E">
        <w:rPr>
          <w:rFonts w:ascii="Times New Roman" w:hAnsi="Times New Roman" w:cs="Times New Roman"/>
          <w:sz w:val="28"/>
          <w:szCs w:val="28"/>
        </w:rPr>
        <w:t>.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4</w:t>
      </w:r>
      <w:r w:rsidRPr="00DE186E">
        <w:rPr>
          <w:rFonts w:ascii="Times New Roman" w:hAnsi="Times New Roman" w:cs="Times New Roman"/>
          <w:sz w:val="28"/>
          <w:szCs w:val="28"/>
        </w:rPr>
        <w:t>. СОДЕРЖАНИЕ ФАСАДОВ ЖИЛЫХ ДОМОВ, НЕЖИЛЫХ ЗДАНИЙ,</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СТРОЕНИЙ И СООРУЖЕНИЙ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w:t>
      </w:r>
      <w:r w:rsidR="00DE141D">
        <w:rPr>
          <w:rFonts w:ascii="Times New Roman" w:hAnsi="Times New Roman" w:cs="Times New Roman"/>
          <w:sz w:val="28"/>
          <w:szCs w:val="28"/>
        </w:rPr>
        <w:t>6</w:t>
      </w:r>
      <w:r w:rsidRPr="00DE186E">
        <w:rPr>
          <w:rFonts w:ascii="Times New Roman" w:hAnsi="Times New Roman" w:cs="Times New Roman"/>
          <w:sz w:val="28"/>
          <w:szCs w:val="28"/>
        </w:rPr>
        <w:t>. Требования к внешнему виду жилых домов и нежилых зданий и сооружений</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Изменение цветового решения архитектурных деталей и конструктивных элементов фасадов осуществляется: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основе сочетаний основных, составных и дополнительных цветов;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DE141D" w:rsidRDefault="00DE141D" w:rsidP="00DE186E">
      <w:pPr>
        <w:pStyle w:val="ConsPlusTitle"/>
        <w:ind w:firstLine="540"/>
        <w:contextualSpacing/>
        <w:jc w:val="both"/>
        <w:outlineLvl w:val="2"/>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w:t>
      </w:r>
      <w:r w:rsidR="00DE141D">
        <w:rPr>
          <w:rFonts w:ascii="Times New Roman" w:hAnsi="Times New Roman" w:cs="Times New Roman"/>
          <w:sz w:val="28"/>
          <w:szCs w:val="28"/>
        </w:rPr>
        <w:t>7</w:t>
      </w:r>
      <w:r w:rsidRPr="00DE186E">
        <w:rPr>
          <w:rFonts w:ascii="Times New Roman" w:hAnsi="Times New Roman" w:cs="Times New Roman"/>
          <w:sz w:val="28"/>
          <w:szCs w:val="28"/>
        </w:rPr>
        <w:t>. Входы, входные группы и их элементы</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Изменение глубины откосов архитектурного проема допускается на толщину стены при устройстве ступеней в толщине стены.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Запрещается изменение внешнего вида парадных входов и парадных входных групп.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При устройстве освещения входов учитывается имеющаяся система архитектурно-художественной подсветки фасада.</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w:t>
      </w:r>
      <w:r w:rsidR="00DE141D">
        <w:rPr>
          <w:rFonts w:ascii="Times New Roman" w:hAnsi="Times New Roman" w:cs="Times New Roman"/>
          <w:sz w:val="28"/>
          <w:szCs w:val="28"/>
        </w:rPr>
        <w:t>8</w:t>
      </w:r>
      <w:r w:rsidRPr="00DE186E">
        <w:rPr>
          <w:rFonts w:ascii="Times New Roman" w:hAnsi="Times New Roman" w:cs="Times New Roman"/>
          <w:sz w:val="28"/>
          <w:szCs w:val="28"/>
        </w:rPr>
        <w:t>. Требования к внешнему виду и размещению инженерного и технического оборудования фасадов зданий, сооружений</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Цветовое решение водосточных и вентиляционных труб должно соответствовать основному колеру фасада или кровли.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пристенных электрощитов, громкоговорителей.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Наружное размещение защитных решеток на проемах фасадов запрещено, за исключением нежилых помещений подвального этажа.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Наружные защитные устройства на входах размещаются в границах дверного проема за плоскостью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При размещении защитных устройств запрещается изменение архитектурных деталей, элементов декора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Запрещается размещение инженерного и технического оборудования на вентиляционных дымоходах.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Размещение наружных блоков систем кондиционирования и вентиляции разрешается с привязкой по вертикальной оси простенка.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Размещение декоративных экранов разрешается на фасадах в границах ниш, выступов.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Запрещается перекрывание оконных конструкций щитами или любыми видами изображений.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16. 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w:t>
      </w:r>
      <w:r w:rsidRPr="00DE186E">
        <w:rPr>
          <w:rFonts w:ascii="Times New Roman" w:hAnsi="Times New Roman" w:cs="Times New Roman"/>
          <w:sz w:val="28"/>
          <w:szCs w:val="28"/>
        </w:rPr>
        <w:lastRenderedPageBreak/>
        <w:t>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10 см.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Сброшенный с кровель зданий снег и ледяные сосульки немедленно убираются в специально отведенные места для последующего вывоза.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Запрещается сбрасывать снег, лед и мусор в воронки водосточных труб.</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5</w:t>
      </w:r>
      <w:r w:rsidRPr="00DE186E">
        <w:rPr>
          <w:rFonts w:ascii="Times New Roman" w:hAnsi="Times New Roman" w:cs="Times New Roman"/>
          <w:sz w:val="28"/>
          <w:szCs w:val="28"/>
        </w:rPr>
        <w:t>. ВНЕШНЕЕ ОБУСТРОЙСТВО И ОФОРМЛЕНИЕ СТРОИТЕЛЬНЫХ</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ОБЪЕКТОВ И ПЛОЩАДОК</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w:t>
      </w:r>
      <w:r w:rsidR="00DE141D">
        <w:rPr>
          <w:rFonts w:ascii="Times New Roman" w:hAnsi="Times New Roman" w:cs="Times New Roman"/>
          <w:sz w:val="28"/>
          <w:szCs w:val="28"/>
        </w:rPr>
        <w:t>29</w:t>
      </w:r>
      <w:r w:rsidRPr="00DE186E">
        <w:rPr>
          <w:rFonts w:ascii="Times New Roman" w:hAnsi="Times New Roman" w:cs="Times New Roman"/>
          <w:sz w:val="28"/>
          <w:szCs w:val="28"/>
        </w:rPr>
        <w:t>. Требования к обустройству и оформлению строительных объектов и площадок</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До начала производства строительных работ организация, производящая работы, обязана: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установить ограждение строительной площадки в соответствии с требованиями СНиП;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выполнить мероприятия по снятию, перемещению и хранению грунта и плодородного слоя почвы;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установить соответствующие дорожные знаки, информационные таблички и указатели, предусмотренные временной схемой организации </w:t>
      </w:r>
      <w:r w:rsidRPr="00DE186E">
        <w:rPr>
          <w:rFonts w:ascii="Times New Roman" w:hAnsi="Times New Roman" w:cs="Times New Roman"/>
          <w:sz w:val="28"/>
          <w:szCs w:val="28"/>
        </w:rPr>
        <w:lastRenderedPageBreak/>
        <w:t>дорож</w:t>
      </w:r>
      <w:r w:rsidR="007F4289">
        <w:rPr>
          <w:rFonts w:ascii="Times New Roman" w:hAnsi="Times New Roman" w:cs="Times New Roman"/>
          <w:sz w:val="28"/>
          <w:szCs w:val="28"/>
        </w:rPr>
        <w:t xml:space="preserve">ного движения, согласованной с </w:t>
      </w:r>
      <w:r w:rsidRPr="005F2097">
        <w:rPr>
          <w:rFonts w:ascii="Times New Roman" w:hAnsi="Times New Roman" w:cs="Times New Roman"/>
          <w:sz w:val="28"/>
          <w:szCs w:val="28"/>
        </w:rPr>
        <w:t>ГИБДД</w:t>
      </w:r>
      <w:r w:rsidRPr="007F4289">
        <w:rPr>
          <w:rFonts w:ascii="Times New Roman" w:hAnsi="Times New Roman" w:cs="Times New Roman"/>
          <w:color w:val="FF0000"/>
          <w:sz w:val="28"/>
          <w:szCs w:val="28"/>
        </w:rPr>
        <w:t xml:space="preserve"> </w:t>
      </w:r>
      <w:r w:rsidR="007F4289">
        <w:rPr>
          <w:rFonts w:ascii="Times New Roman" w:hAnsi="Times New Roman" w:cs="Times New Roman"/>
          <w:color w:val="FF0000"/>
          <w:sz w:val="28"/>
          <w:szCs w:val="28"/>
        </w:rPr>
        <w:t xml:space="preserve"> </w:t>
      </w:r>
      <w:r w:rsidR="007F4289">
        <w:rPr>
          <w:rFonts w:ascii="Times New Roman" w:hAnsi="Times New Roman" w:cs="Times New Roman"/>
          <w:sz w:val="28"/>
          <w:szCs w:val="28"/>
        </w:rPr>
        <w:t>О МВД России по Волжскому району Самарской области</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обеспечить наружное освещение по периметру строительной площадки;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организовать подъездные пути с обязательным выполнением их из дорожных железобетонных плит;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организовать установку биотуалетов;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организовать пункт мойки колес автотранспорта.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w:t>
      </w:r>
      <w:r w:rsidRPr="00DE186E">
        <w:rPr>
          <w:rFonts w:ascii="Times New Roman" w:hAnsi="Times New Roman" w:cs="Times New Roman"/>
          <w:sz w:val="28"/>
          <w:szCs w:val="28"/>
        </w:rPr>
        <w:lastRenderedPageBreak/>
        <w:t>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E141D" w:rsidRDefault="00FB12D4" w:rsidP="00522B89">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bookmarkStart w:id="16" w:name="P886"/>
      <w:bookmarkEnd w:id="16"/>
    </w:p>
    <w:p w:rsidR="00DE141D" w:rsidRDefault="00DE141D" w:rsidP="007F4289">
      <w:pPr>
        <w:pStyle w:val="ConsPlusTitle"/>
        <w:contextualSpacing/>
        <w:jc w:val="center"/>
        <w:outlineLvl w:val="1"/>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6</w:t>
      </w:r>
      <w:r w:rsidRPr="00DE186E">
        <w:rPr>
          <w:rFonts w:ascii="Times New Roman" w:hAnsi="Times New Roman" w:cs="Times New Roman"/>
          <w:sz w:val="28"/>
          <w:szCs w:val="28"/>
        </w:rPr>
        <w:t>. УСТАНОВКА И СОДЕРЖАНИЕ МАЛЫХ АРХИТЕКТУРНЫХ ФОРМ</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(МАФ) И ДРУГИХ ОБЪЕКТОВ</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3E0FC9">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0</w:t>
      </w:r>
      <w:r w:rsidRPr="00DE186E">
        <w:rPr>
          <w:rFonts w:ascii="Times New Roman" w:hAnsi="Times New Roman" w:cs="Times New Roman"/>
          <w:sz w:val="28"/>
          <w:szCs w:val="28"/>
        </w:rPr>
        <w:t>. Требования к содержанию малых архитектурных форм (МАФ)</w:t>
      </w:r>
    </w:p>
    <w:p w:rsidR="00817717" w:rsidRPr="00DE186E" w:rsidRDefault="00817717" w:rsidP="003E0FC9">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2" w:history="1">
        <w:r w:rsidRPr="00DE186E">
          <w:rPr>
            <w:rFonts w:ascii="Times New Roman" w:hAnsi="Times New Roman" w:cs="Times New Roman"/>
            <w:color w:val="0000FF"/>
            <w:sz w:val="28"/>
            <w:szCs w:val="28"/>
          </w:rPr>
          <w:t>ГОСТ Р 52169-2003</w:t>
        </w:r>
      </w:hyperlink>
      <w:r w:rsidR="007F4289">
        <w:rPr>
          <w:rFonts w:ascii="Times New Roman" w:hAnsi="Times New Roman" w:cs="Times New Roman"/>
          <w:sz w:val="28"/>
          <w:szCs w:val="28"/>
        </w:rPr>
        <w:t xml:space="preserve"> «</w:t>
      </w:r>
      <w:r w:rsidRPr="00DE186E">
        <w:rPr>
          <w:rFonts w:ascii="Times New Roman" w:hAnsi="Times New Roman" w:cs="Times New Roman"/>
          <w:sz w:val="28"/>
          <w:szCs w:val="28"/>
        </w:rPr>
        <w:t>Оборудование детских игровых площадок. Безопасность конструкции и мет</w:t>
      </w:r>
      <w:r w:rsidR="007F4289">
        <w:rPr>
          <w:rFonts w:ascii="Times New Roman" w:hAnsi="Times New Roman" w:cs="Times New Roman"/>
          <w:sz w:val="28"/>
          <w:szCs w:val="28"/>
        </w:rPr>
        <w:t>оды испытаний. Общие требования»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w:t>
      </w:r>
      <w:r w:rsidR="003E0FC9">
        <w:rPr>
          <w:rFonts w:ascii="Times New Roman" w:hAnsi="Times New Roman" w:cs="Times New Roman"/>
          <w:sz w:val="28"/>
          <w:szCs w:val="28"/>
        </w:rPr>
        <w:t>уполномоченным органом</w:t>
      </w:r>
      <w:r w:rsidRPr="00DE186E">
        <w:rPr>
          <w:rFonts w:ascii="Times New Roman" w:hAnsi="Times New Roman" w:cs="Times New Roman"/>
          <w:sz w:val="28"/>
          <w:szCs w:val="28"/>
        </w:rPr>
        <w:t xml:space="preserve"> администрации поселения. Все устанавливаемые МАФ должны соответствовать качеству и нормам безопасности, архитектурно-художественному облику </w:t>
      </w:r>
      <w:r w:rsidR="0065215E" w:rsidRPr="00DE186E">
        <w:rPr>
          <w:rFonts w:ascii="Times New Roman" w:hAnsi="Times New Roman" w:cs="Times New Roman"/>
          <w:sz w:val="28"/>
          <w:szCs w:val="28"/>
        </w:rPr>
        <w:t xml:space="preserve">поселения. </w:t>
      </w:r>
    </w:p>
    <w:p w:rsidR="00FB12D4" w:rsidRPr="00DE186E" w:rsidRDefault="00FB12D4" w:rsidP="00141D88">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3" w:history="1">
        <w:r w:rsidRPr="00DE186E">
          <w:rPr>
            <w:rFonts w:ascii="Times New Roman" w:hAnsi="Times New Roman" w:cs="Times New Roman"/>
            <w:color w:val="0000FF"/>
            <w:sz w:val="28"/>
            <w:szCs w:val="28"/>
          </w:rPr>
          <w:t>постановлением</w:t>
        </w:r>
      </w:hyperlink>
      <w:r w:rsidRPr="00DE186E">
        <w:rPr>
          <w:rFonts w:ascii="Times New Roman" w:hAnsi="Times New Roman" w:cs="Times New Roman"/>
          <w:sz w:val="28"/>
          <w:szCs w:val="28"/>
        </w:rPr>
        <w:t xml:space="preserve"> Правительства Самарской области от </w:t>
      </w:r>
      <w:r w:rsidRPr="00803FE6">
        <w:rPr>
          <w:rFonts w:ascii="Times New Roman" w:hAnsi="Times New Roman" w:cs="Times New Roman"/>
          <w:sz w:val="28"/>
          <w:szCs w:val="28"/>
        </w:rPr>
        <w:t xml:space="preserve">07.09.2016 </w:t>
      </w:r>
      <w:r w:rsidR="007F4289" w:rsidRPr="00803FE6">
        <w:rPr>
          <w:rFonts w:ascii="Times New Roman" w:hAnsi="Times New Roman" w:cs="Times New Roman"/>
          <w:sz w:val="28"/>
          <w:szCs w:val="28"/>
        </w:rPr>
        <w:t>№ 509 «</w:t>
      </w:r>
      <w:r w:rsidRPr="00803FE6">
        <w:rPr>
          <w:rFonts w:ascii="Times New Roman" w:hAnsi="Times New Roman" w:cs="Times New Roman"/>
          <w:sz w:val="28"/>
          <w:szCs w:val="28"/>
        </w:rPr>
        <w:t>Об утверждении</w:t>
      </w:r>
      <w:r w:rsidRPr="00DE186E">
        <w:rPr>
          <w:rFonts w:ascii="Times New Roman" w:hAnsi="Times New Roman" w:cs="Times New Roman"/>
          <w:sz w:val="28"/>
          <w:szCs w:val="28"/>
        </w:rP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7F4289">
        <w:rPr>
          <w:rFonts w:ascii="Times New Roman" w:hAnsi="Times New Roman" w:cs="Times New Roman"/>
          <w:sz w:val="28"/>
          <w:szCs w:val="28"/>
        </w:rPr>
        <w:t>стков и установления сервитутов»</w:t>
      </w:r>
      <w:r w:rsidR="00141D88">
        <w:rPr>
          <w:rFonts w:ascii="Times New Roman" w:hAnsi="Times New Roman" w:cs="Times New Roman"/>
          <w:sz w:val="28"/>
          <w:szCs w:val="28"/>
        </w:rPr>
        <w:t>.</w:t>
      </w:r>
    </w:p>
    <w:p w:rsidR="00522B89" w:rsidRPr="00DE186E" w:rsidRDefault="00FB12D4" w:rsidP="00522B89">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Юридические и физические лица - владельцы малых архитектурных </w:t>
      </w:r>
      <w:r w:rsidRPr="00DE186E">
        <w:rPr>
          <w:rFonts w:ascii="Times New Roman" w:hAnsi="Times New Roman" w:cs="Times New Roman"/>
          <w:sz w:val="28"/>
          <w:szCs w:val="28"/>
        </w:rPr>
        <w:lastRenderedPageBreak/>
        <w:t>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условиях сложившейся застройки место размещения, дизайн МАФ, их цветовое решение (в том числе декоративных ограждений) должны быть согласованы с администраци</w:t>
      </w:r>
      <w:r w:rsidR="00141D88">
        <w:rPr>
          <w:rFonts w:ascii="Times New Roman" w:hAnsi="Times New Roman" w:cs="Times New Roman"/>
          <w:sz w:val="28"/>
          <w:szCs w:val="28"/>
        </w:rPr>
        <w:t>ей</w:t>
      </w:r>
      <w:r w:rsidRPr="00DE186E">
        <w:rPr>
          <w:rFonts w:ascii="Times New Roman" w:hAnsi="Times New Roman" w:cs="Times New Roman"/>
          <w:sz w:val="28"/>
          <w:szCs w:val="28"/>
        </w:rPr>
        <w:t xml:space="preserve">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1</w:t>
      </w:r>
      <w:r w:rsidRPr="00DE186E">
        <w:rPr>
          <w:rFonts w:ascii="Times New Roman" w:hAnsi="Times New Roman" w:cs="Times New Roman"/>
          <w:sz w:val="28"/>
          <w:szCs w:val="28"/>
        </w:rPr>
        <w:t>. Обязанность по содержанию малых архитектурных форм (МАФ)</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Обязанность по содержанию МАФ несут их собственники, которые обязаны: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выполнять работы по очистке подходов к МАФ (скамьям, урнам, качелям и др.) от снега и наледи.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разрушение и повреждение МАФ, нанесение надписей различного содержания, размещение информационных материалов на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складировать тару и запасы товаров у киосков, палаток, павильонов мелкорозничной торговли и магазинов.</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2</w:t>
      </w:r>
      <w:r w:rsidRPr="00DE186E">
        <w:rPr>
          <w:rFonts w:ascii="Times New Roman" w:hAnsi="Times New Roman" w:cs="Times New Roman"/>
          <w:sz w:val="28"/>
          <w:szCs w:val="28"/>
        </w:rPr>
        <w:t xml:space="preserve">. Объекты монументального и декоративного искусства, </w:t>
      </w:r>
      <w:r w:rsidRPr="00DE186E">
        <w:rPr>
          <w:rFonts w:ascii="Times New Roman" w:hAnsi="Times New Roman" w:cs="Times New Roman"/>
          <w:sz w:val="28"/>
          <w:szCs w:val="28"/>
        </w:rPr>
        <w:lastRenderedPageBreak/>
        <w:t>стелы, арт-объекты</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rsidR="00FB12D4" w:rsidRPr="00DE186E" w:rsidRDefault="00FB12D4" w:rsidP="00DE186E">
      <w:pPr>
        <w:pStyle w:val="ConsPlusNormal"/>
        <w:spacing w:before="28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7</w:t>
      </w:r>
      <w:r w:rsidRPr="00DE186E">
        <w:rPr>
          <w:rFonts w:ascii="Times New Roman" w:hAnsi="Times New Roman" w:cs="Times New Roman"/>
          <w:sz w:val="28"/>
          <w:szCs w:val="28"/>
        </w:rPr>
        <w:t>. НАРУЖНОЕ ОСВЕЩЕНИЕ</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3</w:t>
      </w:r>
      <w:r w:rsidR="00FB12D4" w:rsidRPr="00DE186E">
        <w:rPr>
          <w:rFonts w:ascii="Times New Roman" w:hAnsi="Times New Roman" w:cs="Times New Roman"/>
          <w:sz w:val="28"/>
          <w:szCs w:val="28"/>
        </w:rPr>
        <w:t>. Размещение, содержание и эксплуатация устройств наружного освещения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обеспечение централизованного управления включением и отключением установок наружного освещения в соответствии с заданным </w:t>
      </w:r>
      <w:r w:rsidRPr="00DE186E">
        <w:rPr>
          <w:rFonts w:ascii="Times New Roman" w:hAnsi="Times New Roman" w:cs="Times New Roman"/>
          <w:sz w:val="28"/>
          <w:szCs w:val="28"/>
        </w:rPr>
        <w:lastRenderedPageBreak/>
        <w:t>режимом их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экономное использование электроэнергии и средств, выделяемых на содержание установок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замена электроламп, надзор за исправностью электросетей, оборудования и сооружений;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работы, связанные с ликвидацией мелких повреждений электросетей, осветительной арматуры и оборудования.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размещать рекламные средства, дополнительные средства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подключать дополнительные линии к электрическим сетям наружного освещения, розетки, любую электроаппаратуру и оборудование;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производить земляные работы вблизи установок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сажать деревья и кустарники на расстоянии менее 2 м от крайнего провода линии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w:t>
      </w:r>
      <w:r w:rsidRPr="00DE186E">
        <w:rPr>
          <w:rFonts w:ascii="Times New Roman" w:hAnsi="Times New Roman" w:cs="Times New Roman"/>
          <w:sz w:val="28"/>
          <w:szCs w:val="28"/>
        </w:rPr>
        <w:lastRenderedPageBreak/>
        <w:t>специализированным организациям.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Владельцы УНО обязаны своевременно ремонтировать и содержать элементы освещения в соответствии с правилами ПТЭЭП.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FB12D4"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Не допускается самовольный снос или перенос элементов наружного освещения.</w:t>
      </w:r>
    </w:p>
    <w:p w:rsidR="00DE141D" w:rsidRPr="00DE186E" w:rsidRDefault="00DE141D" w:rsidP="00DE186E">
      <w:pPr>
        <w:pStyle w:val="ConsPlusNormal"/>
        <w:contextualSpacing/>
        <w:jc w:val="both"/>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8</w:t>
      </w:r>
      <w:r w:rsidRPr="00DE186E">
        <w:rPr>
          <w:rFonts w:ascii="Times New Roman" w:hAnsi="Times New Roman" w:cs="Times New Roman"/>
          <w:sz w:val="28"/>
          <w:szCs w:val="28"/>
        </w:rPr>
        <w:t>. СРЕДСТВА РАЗМЕЩЕНИЯ ИНФОРМАЦИИ И РЕКЛАМНЫЕ</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КОНСТРУКЦИИ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4</w:t>
      </w:r>
      <w:r w:rsidRPr="00DE186E">
        <w:rPr>
          <w:rFonts w:ascii="Times New Roman" w:hAnsi="Times New Roman" w:cs="Times New Roman"/>
          <w:sz w:val="28"/>
          <w:szCs w:val="28"/>
        </w:rPr>
        <w:t>. Требования к размещению рекламных конструкций и средств размещения информации</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Рекламные конструкции размещаются на территории поселения в соответствии с требованиями, установленными Федеральным </w:t>
      </w:r>
      <w:hyperlink r:id="rId44"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13.03.2006 </w:t>
      </w:r>
      <w:r w:rsidR="007F4289">
        <w:rPr>
          <w:rFonts w:ascii="Times New Roman" w:hAnsi="Times New Roman" w:cs="Times New Roman"/>
          <w:sz w:val="28"/>
          <w:szCs w:val="28"/>
        </w:rPr>
        <w:t>№ 38-ФЗ «О рекламе»</w:t>
      </w:r>
      <w:r w:rsidRPr="00DE186E">
        <w:rPr>
          <w:rFonts w:ascii="Times New Roman" w:hAnsi="Times New Roman" w:cs="Times New Roman"/>
          <w:sz w:val="28"/>
          <w:szCs w:val="28"/>
        </w:rPr>
        <w:t xml:space="preserve">, в соответствии со </w:t>
      </w:r>
      <w:hyperlink r:id="rId45" w:history="1">
        <w:r w:rsidRPr="00DE186E">
          <w:rPr>
            <w:rFonts w:ascii="Times New Roman" w:hAnsi="Times New Roman" w:cs="Times New Roman"/>
            <w:color w:val="0000FF"/>
            <w:sz w:val="28"/>
            <w:szCs w:val="28"/>
          </w:rPr>
          <w:t>Схемой</w:t>
        </w:r>
      </w:hyperlink>
      <w:r w:rsidRPr="00DE186E">
        <w:rPr>
          <w:rFonts w:ascii="Times New Roman" w:hAnsi="Times New Roman" w:cs="Times New Roman"/>
          <w:sz w:val="28"/>
          <w:szCs w:val="28"/>
        </w:rPr>
        <w:t xml:space="preserve"> размещения рекламных конст</w:t>
      </w:r>
      <w:r w:rsidR="007F4289">
        <w:rPr>
          <w:rFonts w:ascii="Times New Roman" w:hAnsi="Times New Roman" w:cs="Times New Roman"/>
          <w:sz w:val="28"/>
          <w:szCs w:val="28"/>
        </w:rPr>
        <w:t>рукций на территории поселения</w:t>
      </w:r>
      <w:r w:rsidRPr="00DE186E">
        <w:rPr>
          <w:rFonts w:ascii="Times New Roman" w:hAnsi="Times New Roman" w:cs="Times New Roman"/>
          <w:sz w:val="28"/>
          <w:szCs w:val="28"/>
        </w:rPr>
        <w:t xml:space="preserve">, утвержденной Приказом министерства имущественных отношений Самарской области от 20.04.2017 </w:t>
      </w:r>
      <w:r w:rsidR="007F4289">
        <w:rPr>
          <w:rFonts w:ascii="Times New Roman" w:hAnsi="Times New Roman" w:cs="Times New Roman"/>
          <w:sz w:val="28"/>
          <w:szCs w:val="28"/>
        </w:rPr>
        <w:t>№</w:t>
      </w:r>
      <w:r w:rsidRPr="00DE186E">
        <w:rPr>
          <w:rFonts w:ascii="Times New Roman" w:hAnsi="Times New Roman" w:cs="Times New Roman"/>
          <w:sz w:val="28"/>
          <w:szCs w:val="28"/>
        </w:rPr>
        <w:t xml:space="preserve"> 500.</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Рекламные конструкции, размещаемые на территории поселения, должны соответствовать требованиям </w:t>
      </w:r>
      <w:hyperlink r:id="rId46" w:history="1">
        <w:r w:rsidRPr="00DE186E">
          <w:rPr>
            <w:rFonts w:ascii="Times New Roman" w:hAnsi="Times New Roman" w:cs="Times New Roman"/>
            <w:color w:val="0000FF"/>
            <w:sz w:val="28"/>
            <w:szCs w:val="28"/>
          </w:rPr>
          <w:t>ГОСТ Р 52044-2003</w:t>
        </w:r>
      </w:hyperlink>
      <w:r w:rsidR="007F4289">
        <w:rPr>
          <w:rFonts w:ascii="Times New Roman" w:hAnsi="Times New Roman" w:cs="Times New Roman"/>
          <w:sz w:val="28"/>
          <w:szCs w:val="28"/>
        </w:rPr>
        <w:t xml:space="preserve"> «</w:t>
      </w:r>
      <w:r w:rsidRPr="00DE186E">
        <w:rPr>
          <w:rFonts w:ascii="Times New Roman" w:hAnsi="Times New Roman" w:cs="Times New Roman"/>
          <w:sz w:val="28"/>
          <w:szCs w:val="28"/>
        </w:rPr>
        <w:t>Наружная реклама на автомобильных дорогах и территориях</w:t>
      </w:r>
      <w:r w:rsidR="007F428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 xml:space="preserve">, введенного в действие постановлением Госстандарта России от 22.04.2003 </w:t>
      </w:r>
      <w:r w:rsidR="007F4289">
        <w:rPr>
          <w:rFonts w:ascii="Times New Roman" w:hAnsi="Times New Roman" w:cs="Times New Roman"/>
          <w:sz w:val="28"/>
          <w:szCs w:val="28"/>
        </w:rPr>
        <w:t>№</w:t>
      </w:r>
      <w:r w:rsidRPr="00DE186E">
        <w:rPr>
          <w:rFonts w:ascii="Times New Roman" w:hAnsi="Times New Roman" w:cs="Times New Roman"/>
          <w:sz w:val="28"/>
          <w:szCs w:val="28"/>
        </w:rPr>
        <w:t xml:space="preserve"> 124-ст, а также нормативным правовым актам Самарской области, муниципальным правовым актам поселения  .</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Размещение средств информации (информационных конструкций, вывесок) должно соответствовать требованиям действующего законодательства.</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5</w:t>
      </w:r>
      <w:r w:rsidR="00FB12D4" w:rsidRPr="00DE186E">
        <w:rPr>
          <w:rFonts w:ascii="Times New Roman" w:hAnsi="Times New Roman" w:cs="Times New Roman"/>
          <w:sz w:val="28"/>
          <w:szCs w:val="28"/>
        </w:rPr>
        <w:t>. Требования к установке и содержанию средств размещения информации и рекламы</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Расклейку газет, афиш, плакатов, различного рода объявлений и реклам разрешается производить на специально установленных стендах.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Крупноформатные рекламные конструкции (билборды, суперсайты и прочие) располагаются не ближе 100 метров от жилых, общественных и офисных зданий.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После монтажа (демонтажа) рекламной конструкции владелец рекламной конструкции обязан восстановить благоустройство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9</w:t>
      </w:r>
      <w:r w:rsidRPr="00DE186E">
        <w:rPr>
          <w:rFonts w:ascii="Times New Roman" w:hAnsi="Times New Roman" w:cs="Times New Roman"/>
          <w:sz w:val="28"/>
          <w:szCs w:val="28"/>
        </w:rPr>
        <w:t>. ЗЕЛЕНЫЕ НАСАЖДЕНИЯ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6</w:t>
      </w:r>
      <w:r w:rsidR="00FB12D4" w:rsidRPr="00DE186E">
        <w:rPr>
          <w:rFonts w:ascii="Times New Roman" w:hAnsi="Times New Roman" w:cs="Times New Roman"/>
          <w:sz w:val="28"/>
          <w:szCs w:val="28"/>
        </w:rPr>
        <w:t>. Правила содержания зеленых насаждений</w:t>
      </w:r>
    </w:p>
    <w:p w:rsidR="00DE141D" w:rsidRPr="00DE186E" w:rsidRDefault="00DE141D"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7" w:history="1">
        <w:r w:rsidRPr="00DE186E">
          <w:rPr>
            <w:rFonts w:ascii="Times New Roman" w:hAnsi="Times New Roman" w:cs="Times New Roman"/>
            <w:color w:val="0000FF"/>
            <w:sz w:val="28"/>
            <w:szCs w:val="28"/>
          </w:rPr>
          <w:t>Правилами</w:t>
        </w:r>
      </w:hyperlink>
      <w:r w:rsidRPr="00DE186E">
        <w:rPr>
          <w:rFonts w:ascii="Times New Roman" w:hAnsi="Times New Roman" w:cs="Times New Roman"/>
          <w:sz w:val="28"/>
          <w:szCs w:val="28"/>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8F4309">
        <w:rPr>
          <w:rFonts w:ascii="Times New Roman" w:hAnsi="Times New Roman" w:cs="Times New Roman"/>
          <w:sz w:val="28"/>
          <w:szCs w:val="28"/>
        </w:rPr>
        <w:t>№</w:t>
      </w:r>
      <w:r w:rsidRPr="00DE186E">
        <w:rPr>
          <w:rFonts w:ascii="Times New Roman" w:hAnsi="Times New Roman" w:cs="Times New Roman"/>
          <w:sz w:val="28"/>
          <w:szCs w:val="28"/>
        </w:rPr>
        <w:t xml:space="preserve"> 153), </w:t>
      </w:r>
      <w:hyperlink r:id="rId48" w:history="1">
        <w:r w:rsidRPr="00DE186E">
          <w:rPr>
            <w:rFonts w:ascii="Times New Roman" w:hAnsi="Times New Roman" w:cs="Times New Roman"/>
            <w:color w:val="0000FF"/>
            <w:sz w:val="28"/>
            <w:szCs w:val="28"/>
          </w:rPr>
          <w:t>СП 82.13330.2016</w:t>
        </w:r>
      </w:hyperlink>
      <w:r w:rsidR="008F4309">
        <w:rPr>
          <w:rFonts w:ascii="Times New Roman" w:hAnsi="Times New Roman" w:cs="Times New Roman"/>
          <w:sz w:val="28"/>
          <w:szCs w:val="28"/>
        </w:rPr>
        <w:t xml:space="preserve"> «</w:t>
      </w:r>
      <w:r w:rsidRPr="00DE186E">
        <w:rPr>
          <w:rFonts w:ascii="Times New Roman" w:hAnsi="Times New Roman" w:cs="Times New Roman"/>
          <w:sz w:val="28"/>
          <w:szCs w:val="28"/>
        </w:rPr>
        <w:t>Свод пра</w:t>
      </w:r>
      <w:r w:rsidR="008F4309">
        <w:rPr>
          <w:rFonts w:ascii="Times New Roman" w:hAnsi="Times New Roman" w:cs="Times New Roman"/>
          <w:sz w:val="28"/>
          <w:szCs w:val="28"/>
        </w:rPr>
        <w:t>вил. Благоустройство территорий»</w:t>
      </w:r>
      <w:r w:rsidRPr="00DE186E">
        <w:rPr>
          <w:rFonts w:ascii="Times New Roman" w:hAnsi="Times New Roman" w:cs="Times New Roman"/>
          <w:sz w:val="28"/>
          <w:szCs w:val="28"/>
        </w:rPr>
        <w:t>.</w:t>
      </w:r>
    </w:p>
    <w:p w:rsidR="00522B89" w:rsidRDefault="00522B89" w:rsidP="00DE186E">
      <w:pPr>
        <w:pStyle w:val="ConsPlusNormal"/>
        <w:spacing w:before="220"/>
        <w:ind w:firstLine="540"/>
        <w:contextualSpacing/>
        <w:jc w:val="both"/>
        <w:rPr>
          <w:rFonts w:ascii="Times New Roman" w:hAnsi="Times New Roman" w:cs="Times New Roman"/>
          <w:sz w:val="28"/>
          <w:szCs w:val="28"/>
        </w:rPr>
      </w:pP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Землепользователи озелененных территорий обязаны: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обеспечивать сохранность зеленых насаждений;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осуществлять квалифицированный уход за зелеными насаждениями;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принимать меры по борьбе с вредителями и болезнями зеленых насаждений;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обеспечивать уборку сухостоя, вырезку сухих и поломанных сучьев, лечение ран, дупел на деревьях;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DE141D" w:rsidRPr="00DE186E"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8F4309">
        <w:rPr>
          <w:rFonts w:ascii="Times New Roman" w:hAnsi="Times New Roman" w:cs="Times New Roman"/>
          <w:sz w:val="28"/>
          <w:szCs w:val="28"/>
        </w:rPr>
        <w:t>«</w:t>
      </w:r>
      <w:hyperlink r:id="rId49" w:history="1">
        <w:r w:rsidRPr="00DE186E">
          <w:rPr>
            <w:rFonts w:ascii="Times New Roman" w:hAnsi="Times New Roman" w:cs="Times New Roman"/>
            <w:color w:val="0000FF"/>
            <w:sz w:val="28"/>
            <w:szCs w:val="28"/>
          </w:rPr>
          <w:t>СП 42.13330.2011</w:t>
        </w:r>
      </w:hyperlink>
      <w:r w:rsidRPr="00DE186E">
        <w:rPr>
          <w:rFonts w:ascii="Times New Roman" w:hAnsi="Times New Roman" w:cs="Times New Roman"/>
          <w:sz w:val="28"/>
          <w:szCs w:val="28"/>
        </w:rPr>
        <w:t>. Свод правил. Градостроительство. Планировка и застройка</w:t>
      </w:r>
      <w:r w:rsidR="008F430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 приведенных в таблице.</w:t>
      </w:r>
    </w:p>
    <w:p w:rsidR="00FB12D4" w:rsidRPr="00DE186E" w:rsidRDefault="00FB12D4" w:rsidP="00DE186E">
      <w:pPr>
        <w:pStyle w:val="ConsPlusNormal"/>
        <w:contextualSpacing/>
        <w:jc w:val="right"/>
        <w:outlineLvl w:val="3"/>
        <w:rPr>
          <w:rFonts w:ascii="Times New Roman" w:hAnsi="Times New Roman" w:cs="Times New Roman"/>
          <w:sz w:val="28"/>
          <w:szCs w:val="28"/>
        </w:rPr>
      </w:pPr>
      <w:r w:rsidRPr="00DE186E">
        <w:rPr>
          <w:rFonts w:ascii="Times New Roman" w:hAnsi="Times New Roman" w:cs="Times New Roman"/>
          <w:sz w:val="28"/>
          <w:szCs w:val="28"/>
        </w:rPr>
        <w:t>Таблица</w:t>
      </w:r>
    </w:p>
    <w:p w:rsidR="00FB12D4" w:rsidRPr="00DE186E" w:rsidRDefault="00FB12D4" w:rsidP="00DE186E">
      <w:pPr>
        <w:pStyle w:val="ConsPlusNormal"/>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788"/>
        <w:gridCol w:w="1559"/>
      </w:tblGrid>
      <w:tr w:rsidR="00FB12D4" w:rsidRPr="00AD21E1" w:rsidTr="00AD21E1">
        <w:tc>
          <w:tcPr>
            <w:tcW w:w="6009" w:type="dxa"/>
            <w:vMerge w:val="restart"/>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Здание и сооружение, объект инженерного благоустройства</w:t>
            </w:r>
          </w:p>
        </w:tc>
        <w:tc>
          <w:tcPr>
            <w:tcW w:w="3347" w:type="dxa"/>
            <w:gridSpan w:val="2"/>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Расстояние (м) до оси</w:t>
            </w:r>
          </w:p>
        </w:tc>
      </w:tr>
      <w:tr w:rsidR="00FB12D4" w:rsidRPr="00AD21E1" w:rsidTr="00AD21E1">
        <w:tc>
          <w:tcPr>
            <w:tcW w:w="6009" w:type="dxa"/>
            <w:vMerge/>
          </w:tcPr>
          <w:p w:rsidR="00FB12D4" w:rsidRPr="00AD21E1" w:rsidRDefault="00FB12D4" w:rsidP="00DE141D">
            <w:pPr>
              <w:spacing w:line="240" w:lineRule="auto"/>
              <w:contextualSpacing/>
              <w:rPr>
                <w:rFonts w:ascii="Times New Roman" w:hAnsi="Times New Roman" w:cs="Times New Roman"/>
                <w:sz w:val="26"/>
                <w:szCs w:val="26"/>
              </w:rPr>
            </w:pPr>
          </w:p>
        </w:tc>
        <w:tc>
          <w:tcPr>
            <w:tcW w:w="1788" w:type="dxa"/>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ствола дерева</w:t>
            </w:r>
          </w:p>
        </w:tc>
        <w:tc>
          <w:tcPr>
            <w:tcW w:w="1559" w:type="dxa"/>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кустарника</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наружных стен зданий и сооружений</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5</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1,5</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края тротуаров и садовых дорожек</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0,7</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0,5</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края проезжей части улиц, кромок укрепленных обочин дорог или бровок канав</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мачт и опор осветительной сети, контактной сети троллейбусных линий, мостовых опор и эстакад</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4</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подошвы откосов, террас</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0,5</w:t>
            </w:r>
          </w:p>
        </w:tc>
      </w:tr>
      <w:tr w:rsidR="00FB12D4" w:rsidRPr="00AD21E1" w:rsidTr="00AD21E1">
        <w:tc>
          <w:tcPr>
            <w:tcW w:w="6009" w:type="dxa"/>
          </w:tcPr>
          <w:p w:rsidR="00FB12D4" w:rsidRPr="00AD21E1" w:rsidRDefault="00FB12D4" w:rsidP="00DE186E">
            <w:pPr>
              <w:pStyle w:val="ConsPlusNormal"/>
              <w:contextualSpacing/>
              <w:jc w:val="both"/>
              <w:rPr>
                <w:rFonts w:ascii="Times New Roman" w:hAnsi="Times New Roman" w:cs="Times New Roman"/>
                <w:sz w:val="26"/>
                <w:szCs w:val="26"/>
              </w:rPr>
            </w:pPr>
            <w:r w:rsidRPr="00AD21E1">
              <w:rPr>
                <w:rFonts w:ascii="Times New Roman" w:hAnsi="Times New Roman" w:cs="Times New Roman"/>
                <w:sz w:val="26"/>
                <w:szCs w:val="26"/>
              </w:rPr>
              <w:t>От подошвы или внутренней грани подпорных стенок</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3</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r w:rsidR="00FB12D4" w:rsidRPr="00AD21E1" w:rsidTr="00AD21E1">
        <w:tblPrEx>
          <w:tblBorders>
            <w:insideH w:val="nil"/>
          </w:tblBorders>
        </w:tblPrEx>
        <w:tc>
          <w:tcPr>
            <w:tcW w:w="6009" w:type="dxa"/>
            <w:tcBorders>
              <w:bottom w:val="nil"/>
            </w:tcBorders>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подземных сетей:</w:t>
            </w:r>
          </w:p>
        </w:tc>
        <w:tc>
          <w:tcPr>
            <w:tcW w:w="1788" w:type="dxa"/>
            <w:tcBorders>
              <w:bottom w:val="nil"/>
            </w:tcBorders>
          </w:tcPr>
          <w:p w:rsidR="00FB12D4" w:rsidRPr="00AD21E1" w:rsidRDefault="00FB12D4" w:rsidP="00DE186E">
            <w:pPr>
              <w:pStyle w:val="ConsPlusNormal"/>
              <w:contextualSpacing/>
              <w:rPr>
                <w:rFonts w:ascii="Times New Roman" w:hAnsi="Times New Roman" w:cs="Times New Roman"/>
                <w:sz w:val="26"/>
                <w:szCs w:val="26"/>
              </w:rPr>
            </w:pPr>
          </w:p>
        </w:tc>
        <w:tc>
          <w:tcPr>
            <w:tcW w:w="1559" w:type="dxa"/>
            <w:tcBorders>
              <w:bottom w:val="nil"/>
            </w:tcBorders>
          </w:tcPr>
          <w:p w:rsidR="00FB12D4" w:rsidRPr="00AD21E1" w:rsidRDefault="00FB12D4" w:rsidP="00DE186E">
            <w:pPr>
              <w:pStyle w:val="ConsPlusNormal"/>
              <w:contextualSpacing/>
              <w:rPr>
                <w:rFonts w:ascii="Times New Roman" w:hAnsi="Times New Roman" w:cs="Times New Roman"/>
                <w:sz w:val="26"/>
                <w:szCs w:val="26"/>
              </w:rPr>
            </w:pP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lastRenderedPageBreak/>
              <w:t>а) газопроводов, канализации;</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1,5</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w:t>
            </w: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б) тепловых сетей;</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в) водопроводов, дренажей;</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w:t>
            </w: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г) силовых кабелей и кабелей связи;</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0,7</w:t>
            </w:r>
          </w:p>
        </w:tc>
      </w:tr>
      <w:tr w:rsidR="00FB12D4" w:rsidRPr="00AD21E1" w:rsidTr="00AD21E1">
        <w:tblPrEx>
          <w:tblBorders>
            <w:insideH w:val="nil"/>
          </w:tblBorders>
        </w:tblPrEx>
        <w:tc>
          <w:tcPr>
            <w:tcW w:w="6009" w:type="dxa"/>
            <w:tcBorders>
              <w:top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д) коллекторных каналов</w:t>
            </w:r>
          </w:p>
        </w:tc>
        <w:tc>
          <w:tcPr>
            <w:tcW w:w="1788" w:type="dxa"/>
            <w:tcBorders>
              <w:top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3</w:t>
            </w:r>
          </w:p>
        </w:tc>
        <w:tc>
          <w:tcPr>
            <w:tcW w:w="1559" w:type="dxa"/>
            <w:tcBorders>
              <w:top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bl>
    <w:p w:rsidR="00FB12D4" w:rsidRPr="00DE186E" w:rsidRDefault="00FB12D4" w:rsidP="00DE186E">
      <w:pPr>
        <w:pStyle w:val="ConsPlusNormal"/>
        <w:contextualSpacing/>
        <w:jc w:val="both"/>
        <w:rPr>
          <w:rFonts w:ascii="Times New Roman" w:hAnsi="Times New Roman" w:cs="Times New Roman"/>
          <w:sz w:val="28"/>
          <w:szCs w:val="28"/>
        </w:rPr>
      </w:pPr>
    </w:p>
    <w:p w:rsidR="00FB12D4" w:rsidRPr="008953E2" w:rsidRDefault="008953E2" w:rsidP="008953E2">
      <w:pPr>
        <w:pStyle w:val="30"/>
        <w:shd w:val="clear" w:color="auto" w:fill="auto"/>
        <w:spacing w:after="0"/>
        <w:ind w:right="60"/>
        <w:jc w:val="both"/>
        <w:rPr>
          <w:rFonts w:ascii="Times New Roman" w:hAnsi="Times New Roman" w:cs="Times New Roman"/>
          <w:sz w:val="24"/>
          <w:szCs w:val="24"/>
        </w:rPr>
      </w:pPr>
      <w:r>
        <w:rPr>
          <w:rFonts w:ascii="Times New Roman" w:hAnsi="Times New Roman" w:cs="Times New Roman"/>
          <w:sz w:val="28"/>
          <w:szCs w:val="28"/>
        </w:rPr>
        <w:t xml:space="preserve">        </w:t>
      </w:r>
      <w:r w:rsidR="00FB12D4" w:rsidRPr="008953E2">
        <w:rPr>
          <w:rFonts w:ascii="Times New Roman" w:hAnsi="Times New Roman" w:cs="Times New Roman"/>
          <w:sz w:val="28"/>
          <w:szCs w:val="28"/>
        </w:rPr>
        <w:t xml:space="preserve">3. </w:t>
      </w:r>
      <w:r w:rsidRPr="008953E2">
        <w:rPr>
          <w:rFonts w:ascii="Times New Roman" w:hAnsi="Times New Roman" w:cs="Times New Roman"/>
          <w:sz w:val="28"/>
          <w:szCs w:val="28"/>
        </w:rPr>
        <w:t xml:space="preserve">Снос  зеленых насаждений, оформление разрешений на снос, порядок расчета компенсационной стоимости и проведения компенсационного озеленения осуществляется </w:t>
      </w:r>
      <w:r w:rsidR="00FB12D4" w:rsidRPr="008953E2">
        <w:rPr>
          <w:rFonts w:ascii="Times New Roman" w:hAnsi="Times New Roman" w:cs="Times New Roman"/>
          <w:sz w:val="28"/>
          <w:szCs w:val="28"/>
        </w:rPr>
        <w:t xml:space="preserve">согласно </w:t>
      </w:r>
      <w:r w:rsidRPr="008953E2">
        <w:rPr>
          <w:rFonts w:ascii="Times New Roman" w:hAnsi="Times New Roman" w:cs="Times New Roman"/>
          <w:sz w:val="28"/>
          <w:szCs w:val="28"/>
        </w:rPr>
        <w:t>Порядку сноса и восстановления зеленых насаждений на территории сельского поселений</w:t>
      </w:r>
      <w:r w:rsidR="00FB12D4" w:rsidRPr="008953E2">
        <w:rPr>
          <w:rFonts w:ascii="Times New Roman" w:hAnsi="Times New Roman" w:cs="Times New Roman"/>
          <w:sz w:val="28"/>
          <w:szCs w:val="28"/>
        </w:rPr>
        <w:t>, утвержд</w:t>
      </w:r>
      <w:r w:rsidRPr="008953E2">
        <w:rPr>
          <w:rFonts w:ascii="Times New Roman" w:hAnsi="Times New Roman" w:cs="Times New Roman"/>
          <w:sz w:val="28"/>
          <w:szCs w:val="28"/>
        </w:rPr>
        <w:t>аемого</w:t>
      </w:r>
      <w:r w:rsidR="00FB12D4" w:rsidRPr="008953E2">
        <w:rPr>
          <w:rFonts w:ascii="Times New Roman" w:hAnsi="Times New Roman" w:cs="Times New Roman"/>
          <w:sz w:val="28"/>
          <w:szCs w:val="28"/>
        </w:rPr>
        <w:t xml:space="preserve"> </w:t>
      </w:r>
      <w:r w:rsidRPr="008953E2">
        <w:rPr>
          <w:rFonts w:ascii="Times New Roman" w:hAnsi="Times New Roman" w:cs="Times New Roman"/>
          <w:sz w:val="28"/>
          <w:szCs w:val="28"/>
        </w:rPr>
        <w:t xml:space="preserve">Решением Собрания Представителей сельского поселения </w:t>
      </w:r>
      <w:r w:rsidR="002C28F4">
        <w:rPr>
          <w:rFonts w:ascii="Times New Roman" w:hAnsi="Times New Roman" w:cs="Times New Roman"/>
          <w:sz w:val="28"/>
          <w:szCs w:val="28"/>
        </w:rPr>
        <w:t>Ивашевка</w:t>
      </w:r>
      <w:r w:rsidRPr="008953E2">
        <w:rPr>
          <w:rFonts w:ascii="Times New Roman" w:hAnsi="Times New Roman" w:cs="Times New Roman"/>
          <w:sz w:val="28"/>
          <w:szCs w:val="28"/>
        </w:rPr>
        <w:t>.</w:t>
      </w:r>
      <w:r w:rsidRPr="008953E2">
        <w:rPr>
          <w:rFonts w:ascii="Times New Roman" w:hAnsi="Times New Roman" w:cs="Times New Roman"/>
          <w:sz w:val="24"/>
          <w:szCs w:val="24"/>
        </w:rPr>
        <w:t xml:space="preserve">                                                                    </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озелененных территориях запрещается:</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складировать любые материалы и мусор (отходы);</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применять чистый торф в качестве растительного грунта;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устраивать свалки мусора, снега и льда, за исключением чистого снега, полученного от расчистки садово-парковых дорожек;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сбрасывать снег с крыш на участки, занятые насаждениями, без принятия мер, обеспечивающих сохранность деревьев и кустарников;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посыпать не разрешенными к применению химическими препаратами тротуары, проезжие и прогулочные дороги и иные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сбрасывать смет и другие загрязнения на газоны;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ходить, сидеть и лежать на газонах (исключая луговые), устраивать игры;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разжигать костры и нарушать правила противопожарной охраны;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добывать из деревьев сок, смолу, делать надрезы, надписи и наносить другие механические повреждения;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проводить разрытия для прокладки инженерных коммуникаций без согласования в установленном порядке;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14) проезд, остановка и стоянка автомашин, мотоциклов и других видов </w:t>
      </w:r>
      <w:r w:rsidRPr="00DE186E">
        <w:rPr>
          <w:rFonts w:ascii="Times New Roman" w:hAnsi="Times New Roman" w:cs="Times New Roman"/>
          <w:sz w:val="28"/>
          <w:szCs w:val="28"/>
        </w:rPr>
        <w:lastRenderedPageBreak/>
        <w:t>транспорта (кроме транзитных дорог общего пользования и дорог, предназначенных для эксплуатации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FB12D4" w:rsidRPr="00DE186E" w:rsidRDefault="00FB12D4" w:rsidP="00DE186E">
      <w:pPr>
        <w:pStyle w:val="ConsPlusNormal"/>
        <w:contextualSpacing/>
        <w:jc w:val="both"/>
        <w:rPr>
          <w:rFonts w:ascii="Times New Roman" w:hAnsi="Times New Roman" w:cs="Times New Roman"/>
          <w:sz w:val="28"/>
          <w:szCs w:val="28"/>
        </w:rPr>
      </w:pPr>
    </w:p>
    <w:p w:rsidR="00DB0401" w:rsidRPr="00DE186E" w:rsidRDefault="00DB0401" w:rsidP="00DB0401">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0</w:t>
      </w:r>
      <w:r w:rsidRPr="00DE186E">
        <w:rPr>
          <w:rFonts w:ascii="Times New Roman" w:hAnsi="Times New Roman" w:cs="Times New Roman"/>
          <w:sz w:val="28"/>
          <w:szCs w:val="28"/>
        </w:rPr>
        <w:t xml:space="preserve">. </w:t>
      </w:r>
      <w:r>
        <w:rPr>
          <w:rFonts w:ascii="Times New Roman" w:hAnsi="Times New Roman" w:cs="Times New Roman"/>
          <w:sz w:val="28"/>
          <w:szCs w:val="28"/>
        </w:rPr>
        <w:t>ПРОИЗВОДСТВО ЗЕМЛЯНЫХ И СТРОИТЕЛЬНЫХ РАБОТ</w:t>
      </w:r>
    </w:p>
    <w:p w:rsidR="00DB0401" w:rsidRDefault="00DB0401" w:rsidP="008C07F2">
      <w:pPr>
        <w:pStyle w:val="ConsPlusTitle"/>
        <w:ind w:firstLine="540"/>
        <w:contextualSpacing/>
        <w:jc w:val="both"/>
        <w:outlineLvl w:val="2"/>
        <w:rPr>
          <w:rFonts w:ascii="Times New Roman" w:hAnsi="Times New Roman" w:cs="Times New Roman"/>
          <w:sz w:val="28"/>
          <w:szCs w:val="28"/>
        </w:rPr>
      </w:pPr>
    </w:p>
    <w:p w:rsidR="00BC591B" w:rsidRDefault="008C07F2" w:rsidP="00DE141D">
      <w:pPr>
        <w:pStyle w:val="ConsPlusTitle"/>
        <w:ind w:firstLine="540"/>
        <w:contextualSpacing/>
        <w:jc w:val="both"/>
        <w:outlineLvl w:val="2"/>
        <w:rPr>
          <w:rFonts w:ascii="Times New Roman" w:hAnsi="Times New Roman" w:cs="Times New Roman"/>
          <w:sz w:val="28"/>
          <w:szCs w:val="28"/>
        </w:rPr>
      </w:pPr>
      <w:r w:rsidRPr="008C07F2">
        <w:rPr>
          <w:rFonts w:ascii="Times New Roman" w:hAnsi="Times New Roman" w:cs="Times New Roman"/>
          <w:sz w:val="28"/>
          <w:szCs w:val="28"/>
        </w:rPr>
        <w:t>Статья 3</w:t>
      </w:r>
      <w:r w:rsidR="00DE141D">
        <w:rPr>
          <w:rFonts w:ascii="Times New Roman" w:hAnsi="Times New Roman" w:cs="Times New Roman"/>
          <w:sz w:val="28"/>
          <w:szCs w:val="28"/>
        </w:rPr>
        <w:t>7</w:t>
      </w:r>
      <w:r w:rsidRPr="008C07F2">
        <w:rPr>
          <w:rFonts w:ascii="Times New Roman" w:hAnsi="Times New Roman" w:cs="Times New Roman"/>
          <w:sz w:val="28"/>
          <w:szCs w:val="28"/>
        </w:rPr>
        <w:t xml:space="preserve">. </w:t>
      </w:r>
      <w:r w:rsidR="00BC591B">
        <w:rPr>
          <w:rFonts w:ascii="Times New Roman" w:hAnsi="Times New Roman" w:cs="Times New Roman"/>
          <w:sz w:val="28"/>
          <w:szCs w:val="28"/>
        </w:rPr>
        <w:t>П</w:t>
      </w:r>
      <w:r w:rsidRPr="008C07F2">
        <w:rPr>
          <w:rFonts w:ascii="Times New Roman" w:hAnsi="Times New Roman" w:cs="Times New Roman"/>
          <w:sz w:val="28"/>
          <w:szCs w:val="28"/>
        </w:rPr>
        <w:t>роизводств</w:t>
      </w:r>
      <w:r w:rsidR="00BC591B">
        <w:rPr>
          <w:rFonts w:ascii="Times New Roman" w:hAnsi="Times New Roman" w:cs="Times New Roman"/>
          <w:sz w:val="28"/>
          <w:szCs w:val="28"/>
        </w:rPr>
        <w:t>о</w:t>
      </w:r>
      <w:r w:rsidRPr="008C07F2">
        <w:rPr>
          <w:rFonts w:ascii="Times New Roman" w:hAnsi="Times New Roman" w:cs="Times New Roman"/>
          <w:sz w:val="28"/>
          <w:szCs w:val="28"/>
        </w:rPr>
        <w:t xml:space="preserve"> </w:t>
      </w:r>
      <w:r w:rsidR="00BC591B">
        <w:rPr>
          <w:rFonts w:ascii="Times New Roman" w:hAnsi="Times New Roman" w:cs="Times New Roman"/>
          <w:sz w:val="28"/>
          <w:szCs w:val="28"/>
        </w:rPr>
        <w:t>земляных</w:t>
      </w:r>
      <w:r w:rsidRPr="008C07F2">
        <w:rPr>
          <w:rFonts w:ascii="Times New Roman" w:hAnsi="Times New Roman" w:cs="Times New Roman"/>
          <w:sz w:val="28"/>
          <w:szCs w:val="28"/>
        </w:rPr>
        <w:t xml:space="preserve"> работ</w:t>
      </w:r>
    </w:p>
    <w:p w:rsidR="00817717" w:rsidRDefault="00817717" w:rsidP="00DE141D">
      <w:pPr>
        <w:pStyle w:val="ConsPlusTitle"/>
        <w:ind w:firstLine="540"/>
        <w:contextualSpacing/>
        <w:jc w:val="both"/>
        <w:outlineLvl w:val="2"/>
        <w:rPr>
          <w:rFonts w:ascii="Times New Roman" w:hAnsi="Times New Roman" w:cs="Times New Roman"/>
          <w:sz w:val="28"/>
          <w:szCs w:val="28"/>
        </w:rPr>
      </w:pP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 xml:space="preserve">Согласование технической документации производится с </w:t>
      </w:r>
      <w:r w:rsidR="00DB0401">
        <w:rPr>
          <w:rFonts w:ascii="Times New Roman" w:hAnsi="Times New Roman" w:cs="Times New Roman"/>
          <w:kern w:val="1"/>
          <w:sz w:val="28"/>
          <w:szCs w:val="28"/>
          <w:lang w:eastAsia="ar-SA"/>
        </w:rPr>
        <w:t>а</w:t>
      </w:r>
      <w:r w:rsidRPr="00BC591B">
        <w:rPr>
          <w:rFonts w:ascii="Times New Roman" w:hAnsi="Times New Roman" w:cs="Times New Roman"/>
          <w:kern w:val="1"/>
          <w:sz w:val="28"/>
          <w:szCs w:val="28"/>
          <w:lang w:eastAsia="ar-SA"/>
        </w:rPr>
        <w:t>дминистрацией</w:t>
      </w:r>
      <w:r>
        <w:rPr>
          <w:rFonts w:ascii="Times New Roman" w:hAnsi="Times New Roman" w:cs="Times New Roman"/>
          <w:kern w:val="1"/>
          <w:sz w:val="28"/>
          <w:szCs w:val="28"/>
          <w:lang w:eastAsia="ar-SA"/>
        </w:rPr>
        <w:t xml:space="preserve"> сельского поселения</w:t>
      </w:r>
      <w:r w:rsidRPr="00BC591B">
        <w:rPr>
          <w:rFonts w:ascii="Times New Roman" w:hAnsi="Times New Roman" w:cs="Times New Roman"/>
          <w:kern w:val="1"/>
          <w:sz w:val="28"/>
          <w:szCs w:val="28"/>
          <w:lang w:eastAsia="ar-SA"/>
        </w:rPr>
        <w:t>, коммунальными инженерными службами.</w:t>
      </w: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 xml:space="preserve">В целях получения разрешения на производство земляных работ в </w:t>
      </w:r>
      <w:r w:rsidR="00DB0401">
        <w:rPr>
          <w:rFonts w:ascii="Times New Roman" w:hAnsi="Times New Roman" w:cs="Times New Roman"/>
          <w:kern w:val="1"/>
          <w:sz w:val="28"/>
          <w:szCs w:val="28"/>
          <w:lang w:eastAsia="ar-SA"/>
        </w:rPr>
        <w:t>а</w:t>
      </w:r>
      <w:r w:rsidRPr="00BC591B">
        <w:rPr>
          <w:rFonts w:ascii="Times New Roman" w:hAnsi="Times New Roman" w:cs="Times New Roman"/>
          <w:kern w:val="1"/>
          <w:sz w:val="28"/>
          <w:szCs w:val="28"/>
          <w:lang w:eastAsia="ar-SA"/>
        </w:rPr>
        <w:t xml:space="preserve">дминистрацию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w:t>
      </w:r>
      <w:r w:rsidR="00DB0401">
        <w:rPr>
          <w:rFonts w:ascii="Times New Roman" w:hAnsi="Times New Roman" w:cs="Times New Roman"/>
          <w:kern w:val="1"/>
          <w:sz w:val="28"/>
          <w:szCs w:val="28"/>
          <w:lang w:eastAsia="ar-SA"/>
        </w:rPr>
        <w:t>а</w:t>
      </w:r>
      <w:r w:rsidRPr="00BC591B">
        <w:rPr>
          <w:rFonts w:ascii="Times New Roman" w:hAnsi="Times New Roman" w:cs="Times New Roman"/>
          <w:kern w:val="1"/>
          <w:sz w:val="28"/>
          <w:szCs w:val="28"/>
          <w:lang w:eastAsia="ar-SA"/>
        </w:rPr>
        <w:t xml:space="preserve">дминистрации.  </w:t>
      </w: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8C07F2"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w:t>
      </w:r>
      <w:r w:rsidRPr="00BC591B">
        <w:rPr>
          <w:rFonts w:ascii="Times New Roman" w:hAnsi="Times New Roman" w:cs="Times New Roman"/>
          <w:kern w:val="1"/>
          <w:sz w:val="28"/>
          <w:szCs w:val="28"/>
          <w:lang w:eastAsia="ar-SA"/>
        </w:rPr>
        <w:lastRenderedPageBreak/>
        <w:t>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8C07F2">
        <w:rPr>
          <w:rFonts w:ascii="Times New Roman" w:hAnsi="Times New Roman" w:cs="Times New Roman"/>
          <w:sz w:val="28"/>
          <w:szCs w:val="28"/>
        </w:rPr>
        <w:t xml:space="preserve">Статья </w:t>
      </w:r>
      <w:r w:rsidR="00DB0401">
        <w:rPr>
          <w:rFonts w:ascii="Times New Roman" w:hAnsi="Times New Roman" w:cs="Times New Roman"/>
          <w:sz w:val="28"/>
          <w:szCs w:val="28"/>
        </w:rPr>
        <w:t>3</w:t>
      </w:r>
      <w:r w:rsidR="00DE141D">
        <w:rPr>
          <w:rFonts w:ascii="Times New Roman" w:hAnsi="Times New Roman" w:cs="Times New Roman"/>
          <w:sz w:val="28"/>
          <w:szCs w:val="28"/>
        </w:rPr>
        <w:t>8</w:t>
      </w:r>
      <w:r w:rsidR="00FB12D4" w:rsidRPr="008C07F2">
        <w:rPr>
          <w:rFonts w:ascii="Times New Roman" w:hAnsi="Times New Roman" w:cs="Times New Roman"/>
          <w:sz w:val="28"/>
          <w:szCs w:val="28"/>
        </w:rPr>
        <w:t>. Ответственность при производстве строительных работ</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При производстве строительных работ строительные и другие специализированные организации обязаны: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при производстве замощений и асфальтировании проездов, площадей, дворов, тротуаров оставлять вокруг дерева свободные пространства диаметром не менее 2 метров;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3E6F95" w:rsidP="008F430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1</w:t>
      </w:r>
      <w:r w:rsidR="00FB12D4" w:rsidRPr="00DE186E">
        <w:rPr>
          <w:rFonts w:ascii="Times New Roman" w:hAnsi="Times New Roman" w:cs="Times New Roman"/>
          <w:sz w:val="28"/>
          <w:szCs w:val="28"/>
        </w:rPr>
        <w:t xml:space="preserve">. СОДЕРЖАНИЕ МЕСТ </w:t>
      </w:r>
      <w:r w:rsidR="00FB12D4" w:rsidRPr="007C3345">
        <w:rPr>
          <w:rFonts w:ascii="Times New Roman" w:hAnsi="Times New Roman" w:cs="Times New Roman"/>
          <w:sz w:val="28"/>
          <w:szCs w:val="28"/>
        </w:rPr>
        <w:t>ПОГРЕБЕНИЯ (МЕСТ ЗАХОРОНЕНИЯ)</w:t>
      </w:r>
      <w:r w:rsidR="008F4309" w:rsidRPr="007C3345">
        <w:rPr>
          <w:rFonts w:ascii="Times New Roman" w:hAnsi="Times New Roman" w:cs="Times New Roman"/>
          <w:sz w:val="28"/>
          <w:szCs w:val="28"/>
        </w:rPr>
        <w:t xml:space="preserve"> </w:t>
      </w:r>
      <w:r w:rsidR="00FB12D4" w:rsidRPr="00DE186E">
        <w:rPr>
          <w:rFonts w:ascii="Times New Roman" w:hAnsi="Times New Roman" w:cs="Times New Roman"/>
          <w:sz w:val="28"/>
          <w:szCs w:val="28"/>
        </w:rPr>
        <w:t xml:space="preserve">ПОСЕЛЕНИЯ  </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w:t>
      </w:r>
      <w:r w:rsidR="00DE141D">
        <w:rPr>
          <w:rFonts w:ascii="Times New Roman" w:hAnsi="Times New Roman" w:cs="Times New Roman"/>
          <w:sz w:val="28"/>
          <w:szCs w:val="28"/>
        </w:rPr>
        <w:t>39</w:t>
      </w:r>
      <w:r w:rsidRPr="00DE186E">
        <w:rPr>
          <w:rFonts w:ascii="Times New Roman" w:hAnsi="Times New Roman" w:cs="Times New Roman"/>
          <w:sz w:val="28"/>
          <w:szCs w:val="28"/>
        </w:rPr>
        <w:t>. Требования к содержанию мест погребения (мест захоронения)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w:t>
      </w:r>
      <w:r w:rsidR="00DB0401">
        <w:rPr>
          <w:rFonts w:ascii="Times New Roman" w:hAnsi="Times New Roman" w:cs="Times New Roman"/>
          <w:sz w:val="28"/>
          <w:szCs w:val="28"/>
        </w:rPr>
        <w:t xml:space="preserve">или муниципальным заданием </w:t>
      </w:r>
      <w:r w:rsidRPr="00DE186E">
        <w:rPr>
          <w:rFonts w:ascii="Times New Roman" w:hAnsi="Times New Roman" w:cs="Times New Roman"/>
          <w:sz w:val="28"/>
          <w:szCs w:val="28"/>
        </w:rPr>
        <w:t xml:space="preserve">с соблюдением инструкций и технологических рекомендаций, государственных стандартов, санитарных норм и правил, в том числе </w:t>
      </w:r>
      <w:hyperlink r:id="rId50" w:history="1">
        <w:r w:rsidRPr="00DE186E">
          <w:rPr>
            <w:rFonts w:ascii="Times New Roman" w:hAnsi="Times New Roman" w:cs="Times New Roman"/>
            <w:color w:val="0000FF"/>
            <w:sz w:val="28"/>
            <w:szCs w:val="28"/>
          </w:rPr>
          <w:t>СанПиН 2.1.2882-11</w:t>
        </w:r>
      </w:hyperlink>
      <w:r w:rsidR="008F4309">
        <w:rPr>
          <w:rFonts w:ascii="Times New Roman" w:hAnsi="Times New Roman" w:cs="Times New Roman"/>
          <w:sz w:val="28"/>
          <w:szCs w:val="28"/>
        </w:rPr>
        <w:t xml:space="preserve"> «</w:t>
      </w:r>
      <w:r w:rsidRPr="00DE186E">
        <w:rPr>
          <w:rFonts w:ascii="Times New Roman" w:hAnsi="Times New Roman" w:cs="Times New Roman"/>
          <w:sz w:val="28"/>
          <w:szCs w:val="28"/>
        </w:rPr>
        <w:t>Гигиенические требования к размещению, устройству и содержанию кладбищ, зданий и со</w:t>
      </w:r>
      <w:r w:rsidR="008F4309">
        <w:rPr>
          <w:rFonts w:ascii="Times New Roman" w:hAnsi="Times New Roman" w:cs="Times New Roman"/>
          <w:sz w:val="28"/>
          <w:szCs w:val="28"/>
        </w:rPr>
        <w:t>оружений похоронного назначения»</w:t>
      </w:r>
      <w:r w:rsidRPr="00DE186E">
        <w:rPr>
          <w:rFonts w:ascii="Times New Roman" w:hAnsi="Times New Roman" w:cs="Times New Roman"/>
          <w:sz w:val="28"/>
          <w:szCs w:val="28"/>
        </w:rPr>
        <w:t xml:space="preserve">, утвержденными Постановлением Главного государственного санитарного врача Российской Федерации от 28.06.2011 </w:t>
      </w:r>
      <w:r w:rsidR="008F4309">
        <w:rPr>
          <w:rFonts w:ascii="Times New Roman" w:hAnsi="Times New Roman" w:cs="Times New Roman"/>
          <w:sz w:val="28"/>
          <w:szCs w:val="28"/>
        </w:rPr>
        <w:t>№</w:t>
      </w:r>
      <w:r w:rsidRPr="00DE186E">
        <w:rPr>
          <w:rFonts w:ascii="Times New Roman" w:hAnsi="Times New Roman" w:cs="Times New Roman"/>
          <w:sz w:val="28"/>
          <w:szCs w:val="28"/>
        </w:rPr>
        <w:t xml:space="preserve"> 84.</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w:t>
      </w:r>
      <w:r w:rsidRPr="00DE186E">
        <w:rPr>
          <w:rFonts w:ascii="Times New Roman" w:hAnsi="Times New Roman" w:cs="Times New Roman"/>
          <w:sz w:val="28"/>
          <w:szCs w:val="28"/>
        </w:rPr>
        <w:lastRenderedPageBreak/>
        <w:t>образовавшиеся отходы, в том числе растительные, в мусорные контейнеры и бункеры, установленные на территории кладбищ.</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намогильные сооружения и ограды мест захоронения не должны по высоте превышать следующие максимальные размеры:</w:t>
      </w:r>
    </w:p>
    <w:p w:rsidR="00FB12D4" w:rsidRPr="00DE186E" w:rsidRDefault="008F430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3,0 м - склепы над уровнем земли в месте захоронения тел (останков) умерших;</w:t>
      </w:r>
    </w:p>
    <w:p w:rsidR="00FB12D4" w:rsidRPr="00DE186E" w:rsidRDefault="008F430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2,5 м - памятники и иные сооружения над уровнем земли в месте захоронения тел (останков) умерших;</w:t>
      </w:r>
    </w:p>
    <w:p w:rsidR="00FB12D4" w:rsidRPr="00DE186E" w:rsidRDefault="008F430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1,0 м - ограды.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DE141D"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DE141D" w:rsidRPr="00DE186E" w:rsidRDefault="00DE141D"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0</w:t>
      </w:r>
      <w:r w:rsidR="00FB12D4" w:rsidRPr="00DE186E">
        <w:rPr>
          <w:rFonts w:ascii="Times New Roman" w:hAnsi="Times New Roman" w:cs="Times New Roman"/>
          <w:sz w:val="28"/>
          <w:szCs w:val="28"/>
        </w:rPr>
        <w:t>. Ответственность посетителей на территории кладбища</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территории кладбища посетителям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осквернять, уничтожать, повреждать намогильные сооружения, ограды, сооружения и имущество кладбищ;</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засорять территорию, складировать мусор в не отведенные для этого места;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повреждать, уничтожать зеленые насаждения;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производить добычу песка, глины, грунта, дерна на территории кладбищ;</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выгуливать (пасти) домашних (сельскохозяйственных) животных;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разводить костры;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передвигаться на транспортных средствах (мотоциклах, мопедах, </w:t>
      </w:r>
      <w:r w:rsidRPr="00DE186E">
        <w:rPr>
          <w:rFonts w:ascii="Times New Roman" w:hAnsi="Times New Roman" w:cs="Times New Roman"/>
          <w:sz w:val="28"/>
          <w:szCs w:val="28"/>
        </w:rPr>
        <w:lastRenderedPageBreak/>
        <w:t>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осуществлять копку могил и погребение без предоставления места для захоронения в порядке, установленном нормативными правовыми актами </w:t>
      </w:r>
      <w:r w:rsidR="00506F78">
        <w:rPr>
          <w:rFonts w:ascii="Times New Roman" w:hAnsi="Times New Roman" w:cs="Times New Roman"/>
          <w:sz w:val="28"/>
          <w:szCs w:val="28"/>
        </w:rPr>
        <w:t>администрации сельского поселения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размещать намогильные сооружения и ограды мест захоронения на расстоянии менее 0,5 м от оград смежных мест захоронения;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перекрывать оградами мест захоронения свободный проход к смежным местам захоронения и вход (выход) на них;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2</w:t>
      </w:r>
      <w:r w:rsidRPr="00DE186E">
        <w:rPr>
          <w:rFonts w:ascii="Times New Roman" w:hAnsi="Times New Roman" w:cs="Times New Roman"/>
          <w:sz w:val="28"/>
          <w:szCs w:val="28"/>
        </w:rPr>
        <w:t>. СОДЕРЖАНИЕ ЖИВОТНЫХ</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1</w:t>
      </w:r>
      <w:r w:rsidR="00FB12D4" w:rsidRPr="00DE186E">
        <w:rPr>
          <w:rFonts w:ascii="Times New Roman" w:hAnsi="Times New Roman" w:cs="Times New Roman"/>
          <w:sz w:val="28"/>
          <w:szCs w:val="28"/>
        </w:rPr>
        <w:t xml:space="preserve">. </w:t>
      </w:r>
      <w:r w:rsidR="00FB12D4" w:rsidRPr="00141D88">
        <w:rPr>
          <w:rFonts w:ascii="Times New Roman" w:hAnsi="Times New Roman" w:cs="Times New Roman"/>
          <w:sz w:val="28"/>
          <w:szCs w:val="28"/>
        </w:rPr>
        <w:t>Содержание домашних животных</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EC08EF" w:rsidRPr="00506F78" w:rsidRDefault="00FB12D4" w:rsidP="00506F78">
      <w:pPr>
        <w:suppressAutoHyphens/>
        <w:spacing w:after="0" w:line="240" w:lineRule="auto"/>
        <w:ind w:firstLine="709"/>
        <w:jc w:val="both"/>
        <w:rPr>
          <w:rFonts w:ascii="Times New Roman" w:hAnsi="Times New Roman" w:cs="Times New Roman"/>
          <w:kern w:val="1"/>
          <w:sz w:val="28"/>
          <w:szCs w:val="28"/>
          <w:lang w:eastAsia="ar-SA"/>
        </w:rPr>
      </w:pPr>
      <w:r w:rsidRPr="00DE186E">
        <w:rPr>
          <w:rFonts w:ascii="Times New Roman" w:hAnsi="Times New Roman" w:cs="Times New Roman"/>
          <w:sz w:val="28"/>
          <w:szCs w:val="28"/>
        </w:rPr>
        <w:t xml:space="preserve">1. </w:t>
      </w:r>
      <w:r w:rsidR="00EC08EF" w:rsidRPr="00EC08EF">
        <w:rPr>
          <w:rFonts w:ascii="Times New Roman" w:hAnsi="Times New Roman" w:cs="Times New Roman"/>
          <w:kern w:val="1"/>
          <w:sz w:val="28"/>
          <w:szCs w:val="28"/>
          <w:lang w:eastAsia="ar-SA"/>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B12D4" w:rsidRPr="00DE186E" w:rsidRDefault="00EC08EF" w:rsidP="00DE186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B12D4" w:rsidRPr="00DE186E">
        <w:rPr>
          <w:rFonts w:ascii="Times New Roman" w:hAnsi="Times New Roman" w:cs="Times New Roman"/>
          <w:sz w:val="28"/>
          <w:szCs w:val="28"/>
        </w:rPr>
        <w:t>Не допускается: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FB12D4" w:rsidRDefault="003E6F95"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FB12D4" w:rsidRPr="00DE186E">
        <w:rPr>
          <w:rFonts w:ascii="Times New Roman" w:hAnsi="Times New Roman" w:cs="Times New Roman"/>
          <w:sz w:val="28"/>
          <w:szCs w:val="28"/>
        </w:rPr>
        <w:t xml:space="preserve">)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w:t>
      </w:r>
      <w:r w:rsidR="00FB12D4" w:rsidRPr="00DE186E">
        <w:rPr>
          <w:rFonts w:ascii="Times New Roman" w:hAnsi="Times New Roman" w:cs="Times New Roman"/>
          <w:sz w:val="28"/>
          <w:szCs w:val="28"/>
        </w:rPr>
        <w:lastRenderedPageBreak/>
        <w:t>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w:t>
      </w:r>
      <w:r w:rsidR="00BC591B">
        <w:rPr>
          <w:rFonts w:ascii="Times New Roman" w:hAnsi="Times New Roman" w:cs="Times New Roman"/>
          <w:sz w:val="28"/>
          <w:szCs w:val="28"/>
        </w:rPr>
        <w:t>ужебных собак и собак-поводырей;</w:t>
      </w:r>
    </w:p>
    <w:p w:rsidR="00BC591B" w:rsidRPr="00BC591B" w:rsidRDefault="00EC08EF" w:rsidP="00EC08EF">
      <w:pPr>
        <w:suppressAutoHyphens/>
        <w:spacing w:after="0" w:line="240" w:lineRule="auto"/>
        <w:jc w:val="both"/>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BC591B">
        <w:rPr>
          <w:rFonts w:ascii="Times New Roman" w:hAnsi="Times New Roman" w:cs="Times New Roman"/>
          <w:sz w:val="28"/>
          <w:szCs w:val="28"/>
        </w:rPr>
        <w:t>3)</w:t>
      </w:r>
      <w:r w:rsidR="00BC591B" w:rsidRPr="00BC591B">
        <w:rPr>
          <w:kern w:val="1"/>
          <w:lang w:eastAsia="ar-SA"/>
        </w:rPr>
        <w:t xml:space="preserve"> </w:t>
      </w:r>
      <w:r w:rsidR="00BC591B" w:rsidRPr="00BC591B">
        <w:rPr>
          <w:rFonts w:ascii="Times New Roman" w:hAnsi="Times New Roman" w:cs="Times New Roman"/>
          <w:kern w:val="1"/>
          <w:sz w:val="28"/>
          <w:szCs w:val="28"/>
          <w:lang w:eastAsia="ar-SA"/>
        </w:rPr>
        <w:t>содержание домашних животных на балконах, лоджиях, в местах общего пользования многоквартирных жилых домов.</w:t>
      </w:r>
    </w:p>
    <w:p w:rsidR="00FB12D4"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Не допускается загрязнение общественных мест и повреждение элементов благоустройства домашними животными.</w:t>
      </w:r>
    </w:p>
    <w:p w:rsidR="00EC08EF" w:rsidRPr="00DE141D" w:rsidRDefault="00FB12D4" w:rsidP="00DE141D">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rsidR="00EC08EF" w:rsidRPr="00EC08EF" w:rsidRDefault="00EC08EF" w:rsidP="00EC08EF">
      <w:pPr>
        <w:suppressAutoHyphens/>
        <w:spacing w:after="0" w:line="240" w:lineRule="auto"/>
        <w:jc w:val="both"/>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141D88">
        <w:rPr>
          <w:rFonts w:ascii="Times New Roman" w:hAnsi="Times New Roman" w:cs="Times New Roman"/>
          <w:kern w:val="1"/>
          <w:sz w:val="28"/>
          <w:szCs w:val="28"/>
          <w:lang w:eastAsia="ar-SA"/>
        </w:rPr>
        <w:t xml:space="preserve">  </w:t>
      </w:r>
      <w:r w:rsidR="00894B59">
        <w:rPr>
          <w:rFonts w:ascii="Times New Roman" w:hAnsi="Times New Roman" w:cs="Times New Roman"/>
          <w:kern w:val="1"/>
          <w:sz w:val="28"/>
          <w:szCs w:val="28"/>
          <w:lang w:eastAsia="ar-SA"/>
        </w:rPr>
        <w:t>5</w:t>
      </w:r>
      <w:r w:rsidRPr="00EC08EF">
        <w:rPr>
          <w:rFonts w:ascii="Times New Roman" w:hAnsi="Times New Roman" w:cs="Times New Roman"/>
          <w:kern w:val="1"/>
          <w:sz w:val="28"/>
          <w:szCs w:val="28"/>
          <w:lang w:eastAsia="ar-SA"/>
        </w:rPr>
        <w:t xml:space="preserve">. </w:t>
      </w:r>
      <w:r w:rsidR="00E74755">
        <w:rPr>
          <w:rFonts w:ascii="Times New Roman" w:hAnsi="Times New Roman" w:cs="Times New Roman"/>
          <w:kern w:val="1"/>
          <w:sz w:val="28"/>
          <w:szCs w:val="28"/>
          <w:lang w:eastAsia="ar-SA"/>
        </w:rPr>
        <w:t xml:space="preserve">Порядок содержания </w:t>
      </w:r>
      <w:r w:rsidR="00A655C5">
        <w:rPr>
          <w:rFonts w:ascii="Times New Roman" w:hAnsi="Times New Roman" w:cs="Times New Roman"/>
          <w:kern w:val="1"/>
          <w:sz w:val="28"/>
          <w:szCs w:val="28"/>
          <w:lang w:eastAsia="ar-SA"/>
        </w:rPr>
        <w:t xml:space="preserve">домашних и </w:t>
      </w:r>
      <w:r w:rsidR="00A655C5" w:rsidRPr="00DE186E">
        <w:rPr>
          <w:rFonts w:ascii="Times New Roman" w:hAnsi="Times New Roman" w:cs="Times New Roman"/>
          <w:sz w:val="28"/>
          <w:szCs w:val="28"/>
        </w:rPr>
        <w:t>сельскохозяйственных</w:t>
      </w:r>
      <w:r w:rsidR="00A655C5">
        <w:rPr>
          <w:rFonts w:ascii="Times New Roman" w:hAnsi="Times New Roman" w:cs="Times New Roman"/>
          <w:kern w:val="1"/>
          <w:sz w:val="28"/>
          <w:szCs w:val="28"/>
          <w:lang w:eastAsia="ar-SA"/>
        </w:rPr>
        <w:t xml:space="preserve"> </w:t>
      </w:r>
      <w:r w:rsidR="00E74755">
        <w:rPr>
          <w:rFonts w:ascii="Times New Roman" w:hAnsi="Times New Roman" w:cs="Times New Roman"/>
          <w:kern w:val="1"/>
          <w:sz w:val="28"/>
          <w:szCs w:val="28"/>
          <w:lang w:eastAsia="ar-SA"/>
        </w:rPr>
        <w:t xml:space="preserve">животных </w:t>
      </w:r>
      <w:r w:rsidR="001036AA">
        <w:rPr>
          <w:rFonts w:ascii="Times New Roman" w:hAnsi="Times New Roman" w:cs="Times New Roman"/>
          <w:kern w:val="1"/>
          <w:sz w:val="28"/>
          <w:szCs w:val="28"/>
          <w:lang w:eastAsia="ar-SA"/>
        </w:rPr>
        <w:t xml:space="preserve">определен </w:t>
      </w:r>
      <w:r w:rsidR="00F938B9">
        <w:rPr>
          <w:rFonts w:ascii="Times New Roman" w:hAnsi="Times New Roman" w:cs="Times New Roman"/>
          <w:kern w:val="1"/>
          <w:sz w:val="28"/>
          <w:szCs w:val="28"/>
          <w:lang w:eastAsia="ar-SA"/>
        </w:rPr>
        <w:t>«</w:t>
      </w:r>
      <w:r w:rsidRPr="00EC08EF">
        <w:rPr>
          <w:rFonts w:ascii="Times New Roman" w:hAnsi="Times New Roman" w:cs="Times New Roman"/>
          <w:kern w:val="1"/>
          <w:sz w:val="28"/>
          <w:szCs w:val="28"/>
          <w:lang w:eastAsia="ar-SA"/>
        </w:rPr>
        <w:t>Правила</w:t>
      </w:r>
      <w:r w:rsidR="00F938B9">
        <w:rPr>
          <w:rFonts w:ascii="Times New Roman" w:hAnsi="Times New Roman" w:cs="Times New Roman"/>
          <w:kern w:val="1"/>
          <w:sz w:val="28"/>
          <w:szCs w:val="28"/>
          <w:lang w:eastAsia="ar-SA"/>
        </w:rPr>
        <w:t>ми</w:t>
      </w:r>
      <w:r w:rsidRPr="00EC08EF">
        <w:rPr>
          <w:rFonts w:ascii="Times New Roman" w:hAnsi="Times New Roman" w:cs="Times New Roman"/>
          <w:kern w:val="1"/>
          <w:sz w:val="28"/>
          <w:szCs w:val="28"/>
          <w:lang w:eastAsia="ar-SA"/>
        </w:rPr>
        <w:t xml:space="preserve"> содержания домашних животных</w:t>
      </w:r>
      <w:r w:rsidR="001036AA">
        <w:rPr>
          <w:rFonts w:ascii="Times New Roman" w:hAnsi="Times New Roman" w:cs="Times New Roman"/>
          <w:kern w:val="1"/>
          <w:sz w:val="28"/>
          <w:szCs w:val="28"/>
          <w:lang w:eastAsia="ar-SA"/>
        </w:rPr>
        <w:t xml:space="preserve"> и птицы</w:t>
      </w:r>
      <w:r w:rsidRPr="00EC08EF">
        <w:rPr>
          <w:rFonts w:ascii="Times New Roman" w:hAnsi="Times New Roman" w:cs="Times New Roman"/>
          <w:kern w:val="1"/>
          <w:sz w:val="28"/>
          <w:szCs w:val="28"/>
          <w:lang w:eastAsia="ar-SA"/>
        </w:rPr>
        <w:t xml:space="preserve"> на территории </w:t>
      </w:r>
      <w:r w:rsidR="001036AA">
        <w:rPr>
          <w:rFonts w:ascii="Times New Roman" w:hAnsi="Times New Roman" w:cs="Times New Roman"/>
          <w:kern w:val="1"/>
          <w:sz w:val="28"/>
          <w:szCs w:val="28"/>
          <w:lang w:eastAsia="ar-SA"/>
        </w:rPr>
        <w:t xml:space="preserve">сельского </w:t>
      </w:r>
      <w:r w:rsidRPr="00EC08EF">
        <w:rPr>
          <w:rFonts w:ascii="Times New Roman" w:hAnsi="Times New Roman" w:cs="Times New Roman"/>
          <w:kern w:val="1"/>
          <w:sz w:val="28"/>
          <w:szCs w:val="28"/>
          <w:lang w:eastAsia="ar-SA"/>
        </w:rPr>
        <w:t>поселения</w:t>
      </w:r>
      <w:r w:rsidR="001036AA">
        <w:rPr>
          <w:rFonts w:ascii="Times New Roman" w:hAnsi="Times New Roman" w:cs="Times New Roman"/>
          <w:kern w:val="1"/>
          <w:sz w:val="28"/>
          <w:szCs w:val="28"/>
          <w:lang w:eastAsia="ar-SA"/>
        </w:rPr>
        <w:t xml:space="preserve"> </w:t>
      </w:r>
      <w:r w:rsidR="002C28F4">
        <w:rPr>
          <w:rFonts w:ascii="Times New Roman" w:hAnsi="Times New Roman" w:cs="Times New Roman"/>
          <w:kern w:val="1"/>
          <w:sz w:val="28"/>
          <w:szCs w:val="28"/>
          <w:lang w:eastAsia="ar-SA"/>
        </w:rPr>
        <w:t>Ивашевка</w:t>
      </w:r>
      <w:r w:rsidR="00F938B9">
        <w:rPr>
          <w:rFonts w:ascii="Times New Roman" w:hAnsi="Times New Roman" w:cs="Times New Roman"/>
          <w:kern w:val="1"/>
          <w:sz w:val="28"/>
          <w:szCs w:val="28"/>
          <w:lang w:eastAsia="ar-SA"/>
        </w:rPr>
        <w:t>»</w:t>
      </w:r>
      <w:r w:rsidR="001036AA">
        <w:rPr>
          <w:rFonts w:ascii="Times New Roman" w:hAnsi="Times New Roman" w:cs="Times New Roman"/>
          <w:kern w:val="1"/>
          <w:sz w:val="28"/>
          <w:szCs w:val="28"/>
          <w:lang w:eastAsia="ar-SA"/>
        </w:rPr>
        <w:t>,</w:t>
      </w:r>
      <w:r w:rsidRPr="00EC08EF">
        <w:rPr>
          <w:rFonts w:ascii="Times New Roman" w:hAnsi="Times New Roman" w:cs="Times New Roman"/>
          <w:kern w:val="1"/>
          <w:sz w:val="28"/>
          <w:szCs w:val="28"/>
          <w:lang w:eastAsia="ar-SA"/>
        </w:rPr>
        <w:t xml:space="preserve"> </w:t>
      </w:r>
      <w:r w:rsidR="001036AA">
        <w:rPr>
          <w:rFonts w:ascii="Times New Roman" w:hAnsi="Times New Roman" w:cs="Times New Roman"/>
          <w:kern w:val="1"/>
          <w:sz w:val="28"/>
          <w:szCs w:val="28"/>
          <w:lang w:eastAsia="ar-SA"/>
        </w:rPr>
        <w:t xml:space="preserve">которые </w:t>
      </w:r>
      <w:r w:rsidRPr="00EC08EF">
        <w:rPr>
          <w:rFonts w:ascii="Times New Roman" w:hAnsi="Times New Roman" w:cs="Times New Roman"/>
          <w:kern w:val="1"/>
          <w:sz w:val="28"/>
          <w:szCs w:val="28"/>
          <w:lang w:eastAsia="ar-SA"/>
        </w:rPr>
        <w:t>у</w:t>
      </w:r>
      <w:r w:rsidR="00894B59">
        <w:rPr>
          <w:rFonts w:ascii="Times New Roman" w:hAnsi="Times New Roman" w:cs="Times New Roman"/>
          <w:kern w:val="1"/>
          <w:sz w:val="28"/>
          <w:szCs w:val="28"/>
          <w:lang w:eastAsia="ar-SA"/>
        </w:rPr>
        <w:t>твержд</w:t>
      </w:r>
      <w:r w:rsidR="001036AA">
        <w:rPr>
          <w:rFonts w:ascii="Times New Roman" w:hAnsi="Times New Roman" w:cs="Times New Roman"/>
          <w:kern w:val="1"/>
          <w:sz w:val="28"/>
          <w:szCs w:val="28"/>
          <w:lang w:eastAsia="ar-SA"/>
        </w:rPr>
        <w:t xml:space="preserve">аются </w:t>
      </w:r>
      <w:r w:rsidRPr="00EC08EF">
        <w:rPr>
          <w:rFonts w:ascii="Times New Roman" w:hAnsi="Times New Roman" w:cs="Times New Roman"/>
          <w:kern w:val="1"/>
          <w:sz w:val="28"/>
          <w:szCs w:val="28"/>
          <w:lang w:eastAsia="ar-SA"/>
        </w:rPr>
        <w:t xml:space="preserve"> Решением Собрания представителей сельского поселения </w:t>
      </w:r>
      <w:r w:rsidR="002C28F4">
        <w:rPr>
          <w:rFonts w:ascii="Times New Roman" w:hAnsi="Times New Roman" w:cs="Times New Roman"/>
          <w:kern w:val="1"/>
          <w:sz w:val="28"/>
          <w:szCs w:val="28"/>
          <w:lang w:eastAsia="ar-SA"/>
        </w:rPr>
        <w:t>Ивашевка</w:t>
      </w:r>
      <w:r w:rsidRPr="00EC08EF">
        <w:rPr>
          <w:rFonts w:ascii="Times New Roman" w:hAnsi="Times New Roman" w:cs="Times New Roman"/>
          <w:kern w:val="1"/>
          <w:sz w:val="28"/>
          <w:szCs w:val="28"/>
          <w:lang w:eastAsia="ar-SA"/>
        </w:rPr>
        <w:t>.</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8F430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3</w:t>
      </w:r>
      <w:r w:rsidRPr="00DE186E">
        <w:rPr>
          <w:rFonts w:ascii="Times New Roman" w:hAnsi="Times New Roman" w:cs="Times New Roman"/>
          <w:sz w:val="28"/>
          <w:szCs w:val="28"/>
        </w:rPr>
        <w:t>. ФОРМЫ И МЕХАНИЗМЫ ОБЩЕСТВЕННОГО УЧАСТИЯ В ПРИНЯТИИ</w:t>
      </w:r>
      <w:r w:rsidR="008F4309">
        <w:rPr>
          <w:rFonts w:ascii="Times New Roman" w:hAnsi="Times New Roman" w:cs="Times New Roman"/>
          <w:sz w:val="28"/>
          <w:szCs w:val="28"/>
        </w:rPr>
        <w:t xml:space="preserve"> </w:t>
      </w:r>
      <w:r w:rsidRPr="00DE186E">
        <w:rPr>
          <w:rFonts w:ascii="Times New Roman" w:hAnsi="Times New Roman" w:cs="Times New Roman"/>
          <w:sz w:val="28"/>
          <w:szCs w:val="28"/>
        </w:rPr>
        <w:t>РЕШЕНИЙ И РЕАЛИЗАЦИИ ПРОЕКТОВ КОМПЛЕКСНОГО БЛАГОУСТРОЙСТВА</w:t>
      </w:r>
    </w:p>
    <w:p w:rsidR="00FB12D4" w:rsidRPr="00DE186E" w:rsidRDefault="00FB12D4" w:rsidP="00DE186E">
      <w:pPr>
        <w:pStyle w:val="ConsPlusTitle"/>
        <w:contextualSpacing/>
        <w:jc w:val="center"/>
        <w:rPr>
          <w:rFonts w:ascii="Times New Roman" w:hAnsi="Times New Roman" w:cs="Times New Roman"/>
          <w:sz w:val="28"/>
          <w:szCs w:val="28"/>
        </w:rPr>
      </w:pPr>
      <w:r w:rsidRPr="00DE186E">
        <w:rPr>
          <w:rFonts w:ascii="Times New Roman" w:hAnsi="Times New Roman" w:cs="Times New Roman"/>
          <w:sz w:val="28"/>
          <w:szCs w:val="28"/>
        </w:rPr>
        <w:t xml:space="preserve">И РАЗВИТИЯ </w:t>
      </w:r>
      <w:r w:rsidR="007C3345" w:rsidRPr="007C3345">
        <w:rPr>
          <w:rFonts w:ascii="Times New Roman" w:hAnsi="Times New Roman" w:cs="Times New Roman"/>
          <w:sz w:val="28"/>
          <w:szCs w:val="28"/>
        </w:rPr>
        <w:t>ТЕРРИТ</w:t>
      </w:r>
      <w:r w:rsidR="007C3345">
        <w:rPr>
          <w:rFonts w:ascii="Times New Roman" w:hAnsi="Times New Roman" w:cs="Times New Roman"/>
          <w:sz w:val="28"/>
          <w:szCs w:val="28"/>
        </w:rPr>
        <w:t>ОРИИ</w:t>
      </w:r>
      <w:r w:rsidR="007C3345" w:rsidRPr="007C3345">
        <w:rPr>
          <w:rFonts w:ascii="Times New Roman" w:hAnsi="Times New Roman" w:cs="Times New Roman"/>
          <w:sz w:val="28"/>
          <w:szCs w:val="28"/>
        </w:rPr>
        <w:t xml:space="preserve">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2</w:t>
      </w:r>
      <w:r w:rsidR="00FB12D4" w:rsidRPr="00DE186E">
        <w:rPr>
          <w:rFonts w:ascii="Times New Roman" w:hAnsi="Times New Roman" w:cs="Times New Roman"/>
          <w:sz w:val="28"/>
          <w:szCs w:val="28"/>
        </w:rPr>
        <w:t>. Задачи общественного участия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Вовлеченность в принятие решений и реализацию проектов, учет мнения всех участников деятельности по благоустройству повышает их удовлетворенность </w:t>
      </w:r>
      <w:r w:rsidR="007C3345">
        <w:rPr>
          <w:rFonts w:ascii="Times New Roman" w:hAnsi="Times New Roman" w:cs="Times New Roman"/>
          <w:sz w:val="28"/>
          <w:szCs w:val="28"/>
        </w:rPr>
        <w:t>территории поселения</w:t>
      </w:r>
      <w:r w:rsidRPr="00DE186E">
        <w:rPr>
          <w:rFonts w:ascii="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Участие в развитии </w:t>
      </w:r>
      <w:r w:rsidR="007C3345">
        <w:rPr>
          <w:rFonts w:ascii="Times New Roman" w:hAnsi="Times New Roman" w:cs="Times New Roman"/>
          <w:sz w:val="28"/>
          <w:szCs w:val="28"/>
        </w:rPr>
        <w:t>территории поселения</w:t>
      </w:r>
      <w:r w:rsidRPr="00DE186E">
        <w:rPr>
          <w:rFonts w:ascii="Times New Roman" w:hAnsi="Times New Roman" w:cs="Times New Roman"/>
          <w:sz w:val="28"/>
          <w:szCs w:val="28"/>
        </w:rPr>
        <w:t xml:space="preserve">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3</w:t>
      </w:r>
      <w:r w:rsidRPr="00DE186E">
        <w:rPr>
          <w:rFonts w:ascii="Times New Roman" w:hAnsi="Times New Roman" w:cs="Times New Roman"/>
          <w:sz w:val="28"/>
          <w:szCs w:val="28"/>
        </w:rPr>
        <w:t>. Формы общественного участия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совместное определение целей и задач по развитию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консультации в выборе типов покрытий с учетом функционального зонирования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консультации по предполагаемым типам озеленения, типам освещения и осветительного оборудования;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участие в разработке проекта, обсуждение решений профильными специалистами;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трудовое участие - это добровольное и безвозмездное участие жителей в работах по благоустройству дворовой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предоставление строительных материалов, техники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участие в смотрах, конкурсах, иных массовых мероприятиях по содержанию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добровольные пожертвования и взносы на благоустройство и </w:t>
      </w:r>
      <w:r w:rsidRPr="00DE186E">
        <w:rPr>
          <w:rFonts w:ascii="Times New Roman" w:hAnsi="Times New Roman" w:cs="Times New Roman"/>
          <w:sz w:val="28"/>
          <w:szCs w:val="28"/>
        </w:rPr>
        <w:lastRenderedPageBreak/>
        <w:t>содержание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вывешивания афиш и объявлений на информационных досках в местах, доступных для ознакомления;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индивидуальных приглашений;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использования социальных сетей и интернет-ресурсов для обеспечения донесения информации до заинтересованных лиц;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4</w:t>
      </w:r>
      <w:r w:rsidRPr="00DE186E">
        <w:rPr>
          <w:rFonts w:ascii="Times New Roman" w:hAnsi="Times New Roman" w:cs="Times New Roman"/>
          <w:sz w:val="28"/>
          <w:szCs w:val="28"/>
        </w:rPr>
        <w:t>. Механизмы общественного участия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1"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21.07.2014 </w:t>
      </w:r>
      <w:r w:rsidR="008F4309">
        <w:rPr>
          <w:rFonts w:ascii="Times New Roman" w:hAnsi="Times New Roman" w:cs="Times New Roman"/>
          <w:sz w:val="28"/>
          <w:szCs w:val="28"/>
        </w:rPr>
        <w:t>№ 212-ФЗ «</w:t>
      </w:r>
      <w:r w:rsidRPr="00DE186E">
        <w:rPr>
          <w:rFonts w:ascii="Times New Roman" w:hAnsi="Times New Roman" w:cs="Times New Roman"/>
          <w:sz w:val="28"/>
          <w:szCs w:val="28"/>
        </w:rPr>
        <w:t xml:space="preserve">Об основах общественного </w:t>
      </w:r>
      <w:r w:rsidR="008F4309">
        <w:rPr>
          <w:rFonts w:ascii="Times New Roman" w:hAnsi="Times New Roman" w:cs="Times New Roman"/>
          <w:sz w:val="28"/>
          <w:szCs w:val="28"/>
        </w:rPr>
        <w:t>контроля в Российской Федерации»</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По итогам встреч, проектных семинаров и любых других форматов общественных обсуждений формируется отчет о мероприятии и выкладывается в публичный </w:t>
      </w:r>
      <w:r w:rsidR="00506F78" w:rsidRPr="00DE186E">
        <w:rPr>
          <w:rFonts w:ascii="Times New Roman" w:hAnsi="Times New Roman" w:cs="Times New Roman"/>
          <w:sz w:val="28"/>
          <w:szCs w:val="28"/>
        </w:rPr>
        <w:t>доступ,</w:t>
      </w:r>
      <w:r w:rsidRPr="00DE186E">
        <w:rPr>
          <w:rFonts w:ascii="Times New Roman" w:hAnsi="Times New Roman" w:cs="Times New Roman"/>
          <w:sz w:val="28"/>
          <w:szCs w:val="28"/>
        </w:rPr>
        <w:t xml:space="preserve"> как на информационных ресурсах проекта, так и на официальном сайте </w:t>
      </w:r>
      <w:r w:rsidR="00506F78">
        <w:rPr>
          <w:rFonts w:ascii="Times New Roman" w:hAnsi="Times New Roman" w:cs="Times New Roman"/>
          <w:sz w:val="28"/>
          <w:szCs w:val="28"/>
        </w:rPr>
        <w:t>администрации сельского поселения</w:t>
      </w:r>
      <w:r w:rsidRPr="00DE186E">
        <w:rPr>
          <w:rFonts w:ascii="Times New Roman" w:hAnsi="Times New Roman" w:cs="Times New Roman"/>
          <w:sz w:val="28"/>
          <w:szCs w:val="28"/>
        </w:rPr>
        <w:t xml:space="preserve"> </w:t>
      </w:r>
      <w:r w:rsidRPr="00DE186E">
        <w:rPr>
          <w:rFonts w:ascii="Times New Roman" w:hAnsi="Times New Roman" w:cs="Times New Roman"/>
          <w:sz w:val="28"/>
          <w:szCs w:val="28"/>
        </w:rPr>
        <w:lastRenderedPageBreak/>
        <w:t>для того, чтобы граждане могли отслеживать процесс развития проекта, а также включаться в этот процесс на любом этапе.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FB12D4" w:rsidRDefault="00FB12D4" w:rsidP="00DE186E">
      <w:pPr>
        <w:pStyle w:val="ConsPlusNormal"/>
        <w:contextualSpacing/>
        <w:jc w:val="both"/>
        <w:rPr>
          <w:rFonts w:ascii="Times New Roman" w:hAnsi="Times New Roman" w:cs="Times New Roman"/>
          <w:sz w:val="28"/>
          <w:szCs w:val="28"/>
        </w:rPr>
      </w:pPr>
    </w:p>
    <w:p w:rsidR="00AD21E1" w:rsidRDefault="00AD21E1" w:rsidP="00DE186E">
      <w:pPr>
        <w:pStyle w:val="ConsPlusNormal"/>
        <w:contextualSpacing/>
        <w:jc w:val="both"/>
        <w:rPr>
          <w:rFonts w:ascii="Times New Roman" w:hAnsi="Times New Roman" w:cs="Times New Roman"/>
          <w:sz w:val="28"/>
          <w:szCs w:val="28"/>
        </w:rPr>
      </w:pPr>
    </w:p>
    <w:p w:rsidR="00AD21E1" w:rsidRPr="00DE186E" w:rsidRDefault="00AD21E1"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5</w:t>
      </w:r>
      <w:r w:rsidR="00FB12D4" w:rsidRPr="00DE186E">
        <w:rPr>
          <w:rFonts w:ascii="Times New Roman" w:hAnsi="Times New Roman" w:cs="Times New Roman"/>
          <w:sz w:val="28"/>
          <w:szCs w:val="28"/>
        </w:rPr>
        <w:t>. Общественный контроль</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4922B2">
        <w:rPr>
          <w:rFonts w:ascii="Times New Roman" w:hAnsi="Times New Roman" w:cs="Times New Roman"/>
          <w:sz w:val="28"/>
          <w:szCs w:val="28"/>
        </w:rPr>
        <w:t>-</w:t>
      </w:r>
      <w:r w:rsidRPr="00DE186E">
        <w:rPr>
          <w:rFonts w:ascii="Times New Roman" w:hAnsi="Times New Roman" w:cs="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Участие лиц, осуществляющих предпринимательскую деятельность, в реализации комплексных проектов по благоустройству и созданию современной </w:t>
      </w:r>
      <w:r w:rsidR="00506F78">
        <w:rPr>
          <w:rFonts w:ascii="Times New Roman" w:hAnsi="Times New Roman" w:cs="Times New Roman"/>
          <w:sz w:val="28"/>
          <w:szCs w:val="28"/>
        </w:rPr>
        <w:t>комфортной</w:t>
      </w:r>
      <w:r w:rsidRPr="00DE186E">
        <w:rPr>
          <w:rFonts w:ascii="Times New Roman" w:hAnsi="Times New Roman" w:cs="Times New Roman"/>
          <w:sz w:val="28"/>
          <w:szCs w:val="28"/>
        </w:rPr>
        <w:t xml:space="preserve"> среды может заключаться: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строительстве, реконструкции, реставрации объектов недвижимости;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 производстве или размещении элементов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комплексном благоустройстве отдельных территорий, прилегающих к территориям, благоустраиваемым за счет средств местного бюджета;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в организации уборки благоустроенных территорий, предоставлении </w:t>
      </w:r>
      <w:r w:rsidRPr="00DE186E">
        <w:rPr>
          <w:rFonts w:ascii="Times New Roman" w:hAnsi="Times New Roman" w:cs="Times New Roman"/>
          <w:sz w:val="28"/>
          <w:szCs w:val="28"/>
        </w:rPr>
        <w:lastRenderedPageBreak/>
        <w:t>средств для подготовки проектов или проведения творческих конкурсов на разработку архитектурных концепций общественных пространств;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в иных формах.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4922B2">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4</w:t>
      </w:r>
      <w:r w:rsidRPr="00DE186E">
        <w:rPr>
          <w:rFonts w:ascii="Times New Roman" w:hAnsi="Times New Roman" w:cs="Times New Roman"/>
          <w:sz w:val="28"/>
          <w:szCs w:val="28"/>
        </w:rPr>
        <w:t>. КОНТРОЛЬ И ОТВЕТСТВЕННОСТЬ ЗА НАРУШЕНИЕ ПРАВИЛ</w:t>
      </w:r>
      <w:r w:rsidR="004922B2">
        <w:rPr>
          <w:rFonts w:ascii="Times New Roman" w:hAnsi="Times New Roman" w:cs="Times New Roman"/>
          <w:sz w:val="28"/>
          <w:szCs w:val="28"/>
        </w:rPr>
        <w:t xml:space="preserve"> </w:t>
      </w:r>
      <w:r w:rsidRPr="00DE186E">
        <w:rPr>
          <w:rFonts w:ascii="Times New Roman" w:hAnsi="Times New Roman" w:cs="Times New Roman"/>
          <w:sz w:val="28"/>
          <w:szCs w:val="28"/>
        </w:rPr>
        <w:t xml:space="preserve">БЛАГОУСТРОЙСТВА </w:t>
      </w:r>
      <w:r w:rsidR="004922B2">
        <w:rPr>
          <w:rFonts w:ascii="Times New Roman" w:hAnsi="Times New Roman" w:cs="Times New Roman"/>
          <w:sz w:val="28"/>
          <w:szCs w:val="28"/>
        </w:rPr>
        <w:t xml:space="preserve">НА ТЕРРИТОРИИ </w:t>
      </w:r>
      <w:r w:rsidRPr="00DE186E">
        <w:rPr>
          <w:rFonts w:ascii="Times New Roman" w:hAnsi="Times New Roman" w:cs="Times New Roman"/>
          <w:sz w:val="28"/>
          <w:szCs w:val="28"/>
        </w:rPr>
        <w:t>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DE141D" w:rsidRPr="00DE186E" w:rsidRDefault="003E6F95" w:rsidP="00817717">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6</w:t>
      </w:r>
      <w:r w:rsidR="00FB12D4" w:rsidRPr="00DE186E">
        <w:rPr>
          <w:rFonts w:ascii="Times New Roman" w:hAnsi="Times New Roman" w:cs="Times New Roman"/>
          <w:sz w:val="28"/>
          <w:szCs w:val="28"/>
        </w:rPr>
        <w:t xml:space="preserve">. Контроль за соблюдением Правил благоустройства </w:t>
      </w:r>
      <w:r w:rsidR="004922B2">
        <w:rPr>
          <w:rFonts w:ascii="Times New Roman" w:hAnsi="Times New Roman" w:cs="Times New Roman"/>
          <w:sz w:val="28"/>
          <w:szCs w:val="28"/>
        </w:rPr>
        <w:t xml:space="preserve">на территории </w:t>
      </w:r>
      <w:r w:rsidR="00FB12D4" w:rsidRPr="00DE186E">
        <w:rPr>
          <w:rFonts w:ascii="Times New Roman" w:hAnsi="Times New Roman" w:cs="Times New Roman"/>
          <w:sz w:val="28"/>
          <w:szCs w:val="28"/>
        </w:rPr>
        <w:t>поселения</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Контроль за выполнением настоящих Правил осуществля</w:t>
      </w:r>
      <w:r w:rsidR="003E6F95" w:rsidRPr="00DE186E">
        <w:rPr>
          <w:rFonts w:ascii="Times New Roman" w:hAnsi="Times New Roman" w:cs="Times New Roman"/>
          <w:sz w:val="28"/>
          <w:szCs w:val="28"/>
        </w:rPr>
        <w:t>ет администрация</w:t>
      </w:r>
      <w:r w:rsidRPr="00DE186E">
        <w:rPr>
          <w:rFonts w:ascii="Times New Roman" w:hAnsi="Times New Roman" w:cs="Times New Roman"/>
          <w:sz w:val="28"/>
          <w:szCs w:val="28"/>
        </w:rPr>
        <w:t xml:space="preserve"> </w:t>
      </w:r>
      <w:r w:rsidR="003E6F95" w:rsidRPr="00DE186E">
        <w:rPr>
          <w:rFonts w:ascii="Times New Roman" w:hAnsi="Times New Roman" w:cs="Times New Roman"/>
          <w:sz w:val="28"/>
          <w:szCs w:val="28"/>
        </w:rPr>
        <w:t>поселения</w:t>
      </w:r>
      <w:r w:rsidRPr="00DE186E">
        <w:rPr>
          <w:rFonts w:ascii="Times New Roman" w:hAnsi="Times New Roman" w:cs="Times New Roman"/>
          <w:sz w:val="28"/>
          <w:szCs w:val="28"/>
        </w:rPr>
        <w:t>, в соответствии с действующим законодательством Российской Федерации, Самарской области и муниципальными правовыми актами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w:t>
      </w:r>
      <w:r w:rsidR="003E6F95" w:rsidRPr="00DE186E">
        <w:rPr>
          <w:rFonts w:ascii="Times New Roman" w:hAnsi="Times New Roman" w:cs="Times New Roman"/>
          <w:sz w:val="28"/>
          <w:szCs w:val="28"/>
        </w:rPr>
        <w:t>4</w:t>
      </w:r>
      <w:r w:rsidR="00DE141D">
        <w:rPr>
          <w:rFonts w:ascii="Times New Roman" w:hAnsi="Times New Roman" w:cs="Times New Roman"/>
          <w:sz w:val="28"/>
          <w:szCs w:val="28"/>
        </w:rPr>
        <w:t>7</w:t>
      </w:r>
      <w:r w:rsidRPr="00DE186E">
        <w:rPr>
          <w:rFonts w:ascii="Times New Roman" w:hAnsi="Times New Roman" w:cs="Times New Roman"/>
          <w:sz w:val="28"/>
          <w:szCs w:val="28"/>
        </w:rPr>
        <w:t xml:space="preserve">. Ответственность за нарушение Правил благоустройства </w:t>
      </w:r>
      <w:r w:rsidR="004922B2">
        <w:rPr>
          <w:rFonts w:ascii="Times New Roman" w:hAnsi="Times New Roman" w:cs="Times New Roman"/>
          <w:sz w:val="28"/>
          <w:szCs w:val="28"/>
        </w:rPr>
        <w:t>на территории</w:t>
      </w:r>
      <w:r w:rsidR="004922B2" w:rsidRPr="00DE186E">
        <w:rPr>
          <w:rFonts w:ascii="Times New Roman" w:hAnsi="Times New Roman" w:cs="Times New Roman"/>
          <w:sz w:val="28"/>
          <w:szCs w:val="28"/>
        </w:rPr>
        <w:t xml:space="preserve"> </w:t>
      </w:r>
      <w:r w:rsidRPr="00DE186E">
        <w:rPr>
          <w:rFonts w:ascii="Times New Roman" w:hAnsi="Times New Roman" w:cs="Times New Roman"/>
          <w:sz w:val="28"/>
          <w:szCs w:val="28"/>
        </w:rPr>
        <w:t>поселения</w:t>
      </w:r>
    </w:p>
    <w:p w:rsidR="00DE141D" w:rsidRPr="00DE186E" w:rsidRDefault="00DE141D"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2"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Самарской области от 01.11.2007 </w:t>
      </w:r>
      <w:r w:rsidR="004922B2">
        <w:rPr>
          <w:rFonts w:ascii="Times New Roman" w:hAnsi="Times New Roman" w:cs="Times New Roman"/>
          <w:sz w:val="28"/>
          <w:szCs w:val="28"/>
        </w:rPr>
        <w:t>№ 115-ГД «</w:t>
      </w:r>
      <w:r w:rsidRPr="00DE186E">
        <w:rPr>
          <w:rFonts w:ascii="Times New Roman" w:hAnsi="Times New Roman" w:cs="Times New Roman"/>
          <w:sz w:val="28"/>
          <w:szCs w:val="28"/>
        </w:rPr>
        <w:t>Об административных правонарушениях на территории Самарской об</w:t>
      </w:r>
      <w:r w:rsidR="004922B2">
        <w:rPr>
          <w:rFonts w:ascii="Times New Roman" w:hAnsi="Times New Roman" w:cs="Times New Roman"/>
          <w:sz w:val="28"/>
          <w:szCs w:val="28"/>
        </w:rPr>
        <w:t>ласти»</w:t>
      </w:r>
      <w:r w:rsidRPr="00DE186E">
        <w:rPr>
          <w:rFonts w:ascii="Times New Roman" w:hAnsi="Times New Roman" w:cs="Times New Roman"/>
          <w:sz w:val="28"/>
          <w:szCs w:val="28"/>
        </w:rPr>
        <w:t>.</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Normal"/>
        <w:spacing w:before="100" w:after="100"/>
        <w:contextualSpacing/>
        <w:jc w:val="both"/>
        <w:rPr>
          <w:rFonts w:ascii="Times New Roman" w:hAnsi="Times New Roman" w:cs="Times New Roman"/>
          <w:sz w:val="28"/>
          <w:szCs w:val="28"/>
        </w:rPr>
      </w:pPr>
    </w:p>
    <w:p w:rsidR="002436C5" w:rsidRPr="00DE186E" w:rsidRDefault="002436C5" w:rsidP="00DE186E">
      <w:pPr>
        <w:spacing w:line="240" w:lineRule="auto"/>
        <w:contextualSpacing/>
        <w:rPr>
          <w:rFonts w:ascii="Times New Roman" w:hAnsi="Times New Roman" w:cs="Times New Roman"/>
          <w:sz w:val="28"/>
          <w:szCs w:val="28"/>
        </w:rPr>
      </w:pPr>
    </w:p>
    <w:sectPr w:rsidR="002436C5" w:rsidRPr="00DE186E" w:rsidSect="00522B89">
      <w:headerReference w:type="even" r:id="rId53"/>
      <w:headerReference w:type="default" r:id="rId54"/>
      <w:footerReference w:type="even" r:id="rId55"/>
      <w:footerReference w:type="default" r:id="rId56"/>
      <w:headerReference w:type="first" r:id="rId57"/>
      <w:footerReference w:type="first" r:id="rId5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27" w:rsidRDefault="008E6E27" w:rsidP="00A50AC4">
      <w:pPr>
        <w:spacing w:after="0" w:line="240" w:lineRule="auto"/>
      </w:pPr>
      <w:r>
        <w:separator/>
      </w:r>
    </w:p>
  </w:endnote>
  <w:endnote w:type="continuationSeparator" w:id="0">
    <w:p w:rsidR="008E6E27" w:rsidRDefault="008E6E27" w:rsidP="00A5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7440"/>
      <w:docPartObj>
        <w:docPartGallery w:val="Page Numbers (Bottom of Page)"/>
        <w:docPartUnique/>
      </w:docPartObj>
    </w:sdtPr>
    <w:sdtContent>
      <w:p w:rsidR="00C76D78" w:rsidRDefault="005B40AE">
        <w:pPr>
          <w:pStyle w:val="a6"/>
          <w:jc w:val="center"/>
        </w:pPr>
        <w:fldSimple w:instr=" PAGE   \* MERGEFORMAT ">
          <w:r w:rsidR="00CF4CC3">
            <w:rPr>
              <w:noProof/>
            </w:rPr>
            <w:t>78</w:t>
          </w:r>
        </w:fldSimple>
      </w:p>
    </w:sdtContent>
  </w:sdt>
  <w:p w:rsidR="00C76D78" w:rsidRDefault="00C76D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27" w:rsidRDefault="008E6E27" w:rsidP="00A50AC4">
      <w:pPr>
        <w:spacing w:after="0" w:line="240" w:lineRule="auto"/>
      </w:pPr>
      <w:r>
        <w:separator/>
      </w:r>
    </w:p>
  </w:footnote>
  <w:footnote w:type="continuationSeparator" w:id="0">
    <w:p w:rsidR="008E6E27" w:rsidRDefault="008E6E27" w:rsidP="00A50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173A"/>
    <w:multiLevelType w:val="hybridMultilevel"/>
    <w:tmpl w:val="5E740D56"/>
    <w:lvl w:ilvl="0" w:tplc="8682D3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6CD1243"/>
    <w:multiLevelType w:val="hybridMultilevel"/>
    <w:tmpl w:val="8326ABE6"/>
    <w:lvl w:ilvl="0" w:tplc="8FC01C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12D4"/>
    <w:rsid w:val="0003356D"/>
    <w:rsid w:val="001036AA"/>
    <w:rsid w:val="00132976"/>
    <w:rsid w:val="00141D88"/>
    <w:rsid w:val="001624A9"/>
    <w:rsid w:val="00170189"/>
    <w:rsid w:val="0017150A"/>
    <w:rsid w:val="001E12D2"/>
    <w:rsid w:val="002214E2"/>
    <w:rsid w:val="002273EE"/>
    <w:rsid w:val="002436C5"/>
    <w:rsid w:val="0029216D"/>
    <w:rsid w:val="002C28F4"/>
    <w:rsid w:val="0032542C"/>
    <w:rsid w:val="0032774F"/>
    <w:rsid w:val="00332853"/>
    <w:rsid w:val="003A653A"/>
    <w:rsid w:val="003E0FC9"/>
    <w:rsid w:val="003E6F95"/>
    <w:rsid w:val="00420060"/>
    <w:rsid w:val="004922B2"/>
    <w:rsid w:val="00506F78"/>
    <w:rsid w:val="005130B4"/>
    <w:rsid w:val="00522B89"/>
    <w:rsid w:val="00540C92"/>
    <w:rsid w:val="00585A49"/>
    <w:rsid w:val="005B04E3"/>
    <w:rsid w:val="005B40AE"/>
    <w:rsid w:val="005E7A56"/>
    <w:rsid w:val="005F2097"/>
    <w:rsid w:val="005F6295"/>
    <w:rsid w:val="0062297A"/>
    <w:rsid w:val="006516AD"/>
    <w:rsid w:val="0065215E"/>
    <w:rsid w:val="006B0411"/>
    <w:rsid w:val="006B7D49"/>
    <w:rsid w:val="006E2966"/>
    <w:rsid w:val="007477A1"/>
    <w:rsid w:val="007C2C6A"/>
    <w:rsid w:val="007C3345"/>
    <w:rsid w:val="007E2FC1"/>
    <w:rsid w:val="007F4289"/>
    <w:rsid w:val="00803FE6"/>
    <w:rsid w:val="00813B6E"/>
    <w:rsid w:val="00815FB1"/>
    <w:rsid w:val="00817717"/>
    <w:rsid w:val="00866D4D"/>
    <w:rsid w:val="00894B59"/>
    <w:rsid w:val="008953E2"/>
    <w:rsid w:val="008C07F2"/>
    <w:rsid w:val="008E6E27"/>
    <w:rsid w:val="008F4309"/>
    <w:rsid w:val="00A309B3"/>
    <w:rsid w:val="00A50AC4"/>
    <w:rsid w:val="00A655C5"/>
    <w:rsid w:val="00A665BE"/>
    <w:rsid w:val="00AD21E1"/>
    <w:rsid w:val="00B229FE"/>
    <w:rsid w:val="00B64A50"/>
    <w:rsid w:val="00B73901"/>
    <w:rsid w:val="00B73F7F"/>
    <w:rsid w:val="00BC591B"/>
    <w:rsid w:val="00BE7F39"/>
    <w:rsid w:val="00C624DB"/>
    <w:rsid w:val="00C76D78"/>
    <w:rsid w:val="00C97421"/>
    <w:rsid w:val="00CB5AC8"/>
    <w:rsid w:val="00CF4CC3"/>
    <w:rsid w:val="00DB0401"/>
    <w:rsid w:val="00DE141D"/>
    <w:rsid w:val="00DE186E"/>
    <w:rsid w:val="00E362F1"/>
    <w:rsid w:val="00E74755"/>
    <w:rsid w:val="00E91DAB"/>
    <w:rsid w:val="00EC08EF"/>
    <w:rsid w:val="00F938B9"/>
    <w:rsid w:val="00FB12D4"/>
    <w:rsid w:val="00FC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C8"/>
  </w:style>
  <w:style w:type="paragraph" w:styleId="9">
    <w:name w:val="heading 9"/>
    <w:basedOn w:val="a"/>
    <w:next w:val="a"/>
    <w:link w:val="90"/>
    <w:qFormat/>
    <w:rsid w:val="00C76D78"/>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12D4"/>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_"/>
    <w:basedOn w:val="a0"/>
    <w:link w:val="30"/>
    <w:rsid w:val="00DE186E"/>
    <w:rPr>
      <w:sz w:val="23"/>
      <w:szCs w:val="23"/>
      <w:shd w:val="clear" w:color="auto" w:fill="FFFFFF"/>
    </w:rPr>
  </w:style>
  <w:style w:type="paragraph" w:customStyle="1" w:styleId="30">
    <w:name w:val="Основной текст (3)"/>
    <w:basedOn w:val="a"/>
    <w:link w:val="3"/>
    <w:rsid w:val="00DE186E"/>
    <w:pPr>
      <w:widowControl w:val="0"/>
      <w:shd w:val="clear" w:color="auto" w:fill="FFFFFF"/>
      <w:spacing w:after="900" w:line="269" w:lineRule="exact"/>
      <w:jc w:val="right"/>
    </w:pPr>
    <w:rPr>
      <w:sz w:val="23"/>
      <w:szCs w:val="23"/>
    </w:rPr>
  </w:style>
  <w:style w:type="paragraph" w:customStyle="1" w:styleId="ConsPlusNonformat">
    <w:name w:val="ConsPlusNonformat"/>
    <w:rsid w:val="008953E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8953E2"/>
    <w:rPr>
      <w:b/>
      <w:bCs/>
      <w:sz w:val="27"/>
      <w:szCs w:val="27"/>
      <w:shd w:val="clear" w:color="auto" w:fill="FFFFFF"/>
    </w:rPr>
  </w:style>
  <w:style w:type="paragraph" w:customStyle="1" w:styleId="20">
    <w:name w:val="Основной текст (2)"/>
    <w:basedOn w:val="a"/>
    <w:link w:val="2"/>
    <w:rsid w:val="008953E2"/>
    <w:pPr>
      <w:widowControl w:val="0"/>
      <w:shd w:val="clear" w:color="auto" w:fill="FFFFFF"/>
      <w:spacing w:after="0" w:line="312" w:lineRule="exact"/>
      <w:jc w:val="center"/>
    </w:pPr>
    <w:rPr>
      <w:b/>
      <w:bCs/>
      <w:sz w:val="27"/>
      <w:szCs w:val="27"/>
    </w:rPr>
  </w:style>
  <w:style w:type="character" w:styleId="a3">
    <w:name w:val="line number"/>
    <w:basedOn w:val="a0"/>
    <w:uiPriority w:val="99"/>
    <w:semiHidden/>
    <w:unhideWhenUsed/>
    <w:rsid w:val="00A50AC4"/>
  </w:style>
  <w:style w:type="paragraph" w:styleId="a4">
    <w:name w:val="header"/>
    <w:basedOn w:val="a"/>
    <w:link w:val="a5"/>
    <w:uiPriority w:val="99"/>
    <w:semiHidden/>
    <w:unhideWhenUsed/>
    <w:rsid w:val="00A50A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0AC4"/>
  </w:style>
  <w:style w:type="paragraph" w:styleId="a6">
    <w:name w:val="footer"/>
    <w:basedOn w:val="a"/>
    <w:link w:val="a7"/>
    <w:uiPriority w:val="99"/>
    <w:unhideWhenUsed/>
    <w:rsid w:val="00A50A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AC4"/>
  </w:style>
  <w:style w:type="character" w:customStyle="1" w:styleId="90">
    <w:name w:val="Заголовок 9 Знак"/>
    <w:basedOn w:val="a0"/>
    <w:link w:val="9"/>
    <w:rsid w:val="00C76D78"/>
    <w:rPr>
      <w:rFonts w:ascii="Times New Roman" w:eastAsia="Times New Roman" w:hAnsi="Times New Roman" w:cs="Times New Roman"/>
      <w:b/>
      <w:noProof/>
      <w:sz w:val="32"/>
      <w:szCs w:val="20"/>
      <w:lang w:eastAsia="ru-RU"/>
    </w:rPr>
  </w:style>
  <w:style w:type="paragraph" w:customStyle="1" w:styleId="a8">
    <w:name w:val="Адресат (кому)"/>
    <w:basedOn w:val="a"/>
    <w:rsid w:val="00C76D78"/>
    <w:pPr>
      <w:suppressAutoHyphens/>
      <w:spacing w:after="0" w:line="240" w:lineRule="auto"/>
    </w:pPr>
    <w:rPr>
      <w:rFonts w:ascii="Times New Roman" w:eastAsia="Times New Roman" w:hAnsi="Times New Roman" w:cs="Times New Roman"/>
      <w:b/>
      <w:i/>
      <w:sz w:val="28"/>
      <w:szCs w:val="20"/>
      <w:lang w:eastAsia="ru-RU"/>
    </w:rPr>
  </w:style>
  <w:style w:type="paragraph" w:styleId="a9">
    <w:name w:val="No Spacing"/>
    <w:uiPriority w:val="1"/>
    <w:qFormat/>
    <w:rsid w:val="00C76D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AB3BB6708FD5506025470CCEBD2C93820053x9k0K" TargetMode="External"/><Relationship Id="rId47" Type="http://schemas.openxmlformats.org/officeDocument/2006/relationships/hyperlink" Target="consultantplus://offline/ref=3C4E79CC8339BD7FE842B42EB3708FD5586E23430DCEBD2C938200539003B36E133D53BC0F14D8xAk2K" TargetMode="External"/><Relationship Id="rId50" Type="http://schemas.openxmlformats.org/officeDocument/2006/relationships/hyperlink" Target="consultantplus://offline/ref=3C4E79CC8339BD7FE842B42EB3708FD550672D450EC3E0269BDB0C51970CEC7914745FBD0F14D9A1x0kC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AB3BB6708FD553662D470BCEBD2C93820053x9k0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6C6E872C784570CC005E62E533B06FF4B19D8A00E4866x3kCK"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AB3BB6708FD550652C4206CEBD2C93820053x9k0K" TargetMode="External"/><Relationship Id="rId57" Type="http://schemas.openxmlformats.org/officeDocument/2006/relationships/header" Target="header3.xm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B42EB3708FD5526620440AC5E0269BDB0C5197x0kCK" TargetMode="External"/><Relationship Id="rId52" Type="http://schemas.openxmlformats.org/officeDocument/2006/relationships/hyperlink" Target="consultantplus://offline/ref=3C4E79CC8339BD7FE842AA23A51CD3DD576D7A480EC5EF79C28D0A06C85CEA2C54x3k4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A23A51CD3DD576D7A480EC5EA75C2860A06C85CEA2C54x3k4K" TargetMode="External"/><Relationship Id="rId48" Type="http://schemas.openxmlformats.org/officeDocument/2006/relationships/hyperlink" Target="consultantplus://offline/ref=3C4E79CC8339BD7FE842AB3BB6708FD55367244207CEBD2C93820053x9k0K" TargetMode="External"/><Relationship Id="rId56" Type="http://schemas.openxmlformats.org/officeDocument/2006/relationships/footer" Target="footer2.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B42EB3708FD5536E23450DC2E0269BDB0C5197x0kC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CAA8-A370-4B1F-8D9B-A1CC2B21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29895</Words>
  <Characters>170403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USER</cp:lastModifiedBy>
  <cp:revision>2</cp:revision>
  <cp:lastPrinted>2019-04-12T10:36:00Z</cp:lastPrinted>
  <dcterms:created xsi:type="dcterms:W3CDTF">2019-04-15T09:15:00Z</dcterms:created>
  <dcterms:modified xsi:type="dcterms:W3CDTF">2019-04-15T09:15:00Z</dcterms:modified>
</cp:coreProperties>
</file>