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FBE" w:rsidRPr="00721FBE" w:rsidRDefault="00721FBE" w:rsidP="00721F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1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 Федерация</w:t>
      </w:r>
    </w:p>
    <w:p w:rsidR="00721FBE" w:rsidRPr="00721FBE" w:rsidRDefault="00721FBE" w:rsidP="00721F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1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721FBE" w:rsidRPr="00721FBE" w:rsidRDefault="00721FBE" w:rsidP="00721F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1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СТАРАЯ РАЧЕЙКА</w:t>
      </w:r>
    </w:p>
    <w:p w:rsidR="00721FBE" w:rsidRPr="00721FBE" w:rsidRDefault="00721FBE" w:rsidP="00721F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1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 района   Сызранский  Самарской  области</w:t>
      </w:r>
    </w:p>
    <w:p w:rsidR="00721FBE" w:rsidRPr="00721FBE" w:rsidRDefault="00721FBE" w:rsidP="00721F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FBE" w:rsidRPr="00721FBE" w:rsidRDefault="00721FBE" w:rsidP="00721F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21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721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721FBE" w:rsidRPr="00721FBE" w:rsidRDefault="00721FBE" w:rsidP="00721F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1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23.12. 2013г.                                                                                    № 195</w:t>
      </w:r>
    </w:p>
    <w:p w:rsidR="00721FBE" w:rsidRPr="00721FBE" w:rsidRDefault="00721FBE" w:rsidP="00721FBE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721FBE" w:rsidRPr="00721FBE" w:rsidRDefault="00721FBE" w:rsidP="00721FBE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721FBE" w:rsidRPr="00721FBE" w:rsidRDefault="00721FBE" w:rsidP="00721F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721FBE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О муниципальной  Программе  «Модернизация и развитие                автомобильных дорог общего пользования  сельского  поселения  Старая Рачейка  Сызранского района Самарской области»</w:t>
      </w:r>
    </w:p>
    <w:p w:rsidR="00721FBE" w:rsidRPr="00721FBE" w:rsidRDefault="00721FBE" w:rsidP="00721F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721FBE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на 2014 – 2015 годы</w:t>
      </w:r>
    </w:p>
    <w:p w:rsidR="00721FBE" w:rsidRPr="00721FBE" w:rsidRDefault="00721FBE" w:rsidP="00721F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</w:p>
    <w:p w:rsidR="00721FBE" w:rsidRPr="00721FBE" w:rsidRDefault="00721FBE" w:rsidP="00721F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721FBE" w:rsidRPr="00721FBE" w:rsidRDefault="00721FBE" w:rsidP="00721F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721FBE" w:rsidRPr="00721FBE" w:rsidRDefault="00721FBE" w:rsidP="00721F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21F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В соответствии с постановлением администрации Сызранского района от 09.06.2008 года  № 397 «О разработке и реализации районных целевых программ в муниципальном районе Сызранский»  и в целях </w:t>
      </w:r>
      <w:proofErr w:type="gramStart"/>
      <w:r w:rsidRPr="00721F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развития сети автомобильных дорог общего пользования  местного значения сельского поселения</w:t>
      </w:r>
      <w:proofErr w:type="gramEnd"/>
      <w:r w:rsidRPr="00721F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Старая Рачейка  Сызранского района Самарской области</w:t>
      </w:r>
    </w:p>
    <w:p w:rsidR="00721FBE" w:rsidRPr="00721FBE" w:rsidRDefault="00721FBE" w:rsidP="00721F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721FBE" w:rsidRPr="00721FBE" w:rsidRDefault="00721FBE" w:rsidP="00721F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21F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                                     ПОСТАНОВЛЯЮ:</w:t>
      </w:r>
    </w:p>
    <w:p w:rsidR="00721FBE" w:rsidRPr="00721FBE" w:rsidRDefault="00721FBE" w:rsidP="00721F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721FBE" w:rsidRPr="00721FBE" w:rsidRDefault="00721FBE" w:rsidP="00721F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21F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1.Утвердить муниципальную  Программу «Модернизация и развитие автомобильных дорог общего пользования на территории  сельского поселения  Старая Рачейка Сызранского района Самарской области на 2014-2015 годы»</w:t>
      </w:r>
    </w:p>
    <w:p w:rsidR="00721FBE" w:rsidRPr="00721FBE" w:rsidRDefault="00721FBE" w:rsidP="00721F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21F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согласно приложению 1 в  разделах:   сроки реализации программы, основные мероприятия  программы.</w:t>
      </w:r>
    </w:p>
    <w:p w:rsidR="00721FBE" w:rsidRPr="00721FBE" w:rsidRDefault="00721FBE" w:rsidP="00721FBE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721FBE" w:rsidRPr="00721FBE" w:rsidRDefault="00721FBE" w:rsidP="00721F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721FBE" w:rsidRPr="00721FBE" w:rsidRDefault="00721FBE" w:rsidP="00721F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21F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2. Опубликовать  постановление  администрации в газете </w:t>
      </w:r>
    </w:p>
    <w:p w:rsidR="00721FBE" w:rsidRPr="00721FBE" w:rsidRDefault="00721FBE" w:rsidP="00721F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21F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«Вестник  Старой  Рачейки»</w:t>
      </w:r>
    </w:p>
    <w:p w:rsidR="00721FBE" w:rsidRPr="00721FBE" w:rsidRDefault="00721FBE" w:rsidP="00721F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721FBE" w:rsidRPr="00721FBE" w:rsidRDefault="00721FBE" w:rsidP="00721F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21F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3. </w:t>
      </w:r>
      <w:proofErr w:type="gramStart"/>
      <w:r w:rsidRPr="00721F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Контроль за</w:t>
      </w:r>
      <w:proofErr w:type="gramEnd"/>
      <w:r w:rsidRPr="00721F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721FBE" w:rsidRPr="00721FBE" w:rsidRDefault="00721FBE" w:rsidP="00721F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721FBE" w:rsidRPr="00721FBE" w:rsidRDefault="00721FBE" w:rsidP="00721F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721FBE" w:rsidRPr="00721FBE" w:rsidRDefault="00721FBE" w:rsidP="00721F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21F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Глава сельского поселения</w:t>
      </w:r>
    </w:p>
    <w:p w:rsidR="00721FBE" w:rsidRPr="00721FBE" w:rsidRDefault="00721FBE" w:rsidP="00721F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21F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Старая Рачейка                                                    В.П. Прокопьев</w:t>
      </w:r>
    </w:p>
    <w:p w:rsidR="00721FBE" w:rsidRPr="00721FBE" w:rsidRDefault="00721FBE" w:rsidP="00721F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D80018" w:rsidRDefault="00D80018" w:rsidP="00721FBE">
      <w:pPr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D80018" w:rsidRDefault="00D80018" w:rsidP="00721FBE">
      <w:pPr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D80018" w:rsidRDefault="00D80018" w:rsidP="00721FBE">
      <w:pPr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D80018" w:rsidRDefault="00D80018" w:rsidP="00721FBE">
      <w:pPr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721FBE" w:rsidRPr="00721FBE" w:rsidRDefault="00721FBE" w:rsidP="00721FBE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bookmarkStart w:id="0" w:name="_GoBack"/>
      <w:bookmarkEnd w:id="0"/>
      <w:r w:rsidRPr="00721FBE">
        <w:rPr>
          <w:rFonts w:ascii="Calibri" w:eastAsia="Times New Roman" w:hAnsi="Calibri" w:cs="Times New Roman"/>
          <w:lang w:eastAsia="ru-RU"/>
        </w:rPr>
        <w:lastRenderedPageBreak/>
        <w:t xml:space="preserve">                                                                                                                                              Приложение №1</w:t>
      </w:r>
    </w:p>
    <w:p w:rsidR="00721FBE" w:rsidRPr="00721FBE" w:rsidRDefault="00721FBE" w:rsidP="00721FBE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721FBE">
        <w:rPr>
          <w:rFonts w:ascii="Calibri" w:eastAsia="Times New Roman" w:hAnsi="Calibri" w:cs="Times New Roman"/>
          <w:lang w:eastAsia="ru-RU"/>
        </w:rPr>
        <w:t xml:space="preserve">                                                                                              к Постановлению администрации</w:t>
      </w:r>
    </w:p>
    <w:p w:rsidR="00721FBE" w:rsidRPr="00721FBE" w:rsidRDefault="00721FBE" w:rsidP="00721FBE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721FBE">
        <w:rPr>
          <w:rFonts w:ascii="Calibri" w:eastAsia="Times New Roman" w:hAnsi="Calibri" w:cs="Times New Roman"/>
          <w:lang w:eastAsia="ru-RU"/>
        </w:rPr>
        <w:t xml:space="preserve">                                                                                            сельского поселения Старая Рачейка</w:t>
      </w:r>
    </w:p>
    <w:p w:rsidR="00721FBE" w:rsidRPr="00721FBE" w:rsidRDefault="00721FBE" w:rsidP="00721FBE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721FBE">
        <w:rPr>
          <w:rFonts w:ascii="Calibri" w:eastAsia="Times New Roman" w:hAnsi="Calibri" w:cs="Times New Roman"/>
          <w:lang w:eastAsia="ru-RU"/>
        </w:rPr>
        <w:t xml:space="preserve">                                                                                               от  23.12.2013г. г.  № 195</w:t>
      </w:r>
    </w:p>
    <w:p w:rsidR="00721FBE" w:rsidRPr="00721FBE" w:rsidRDefault="00721FBE" w:rsidP="00721FBE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721FBE" w:rsidRPr="00721FBE" w:rsidRDefault="00721FBE" w:rsidP="00721FBE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721FBE" w:rsidRPr="00721FBE" w:rsidRDefault="00721FBE" w:rsidP="00721FBE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721FBE" w:rsidRPr="00721FBE" w:rsidRDefault="00721FBE" w:rsidP="00721FBE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721FBE" w:rsidRPr="00721FBE" w:rsidRDefault="00721FBE" w:rsidP="00721FBE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721FBE" w:rsidRPr="00721FBE" w:rsidRDefault="00721FBE" w:rsidP="00721FBE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721FBE" w:rsidRPr="00721FBE" w:rsidRDefault="00721FBE" w:rsidP="00721FBE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721FBE" w:rsidRPr="00721FBE" w:rsidRDefault="00721FBE" w:rsidP="00721FBE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721FBE" w:rsidRPr="00721FBE" w:rsidRDefault="00721FBE" w:rsidP="00721FBE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721FBE" w:rsidRPr="00721FBE" w:rsidRDefault="00721FBE" w:rsidP="00721FBE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721FBE" w:rsidRPr="00721FBE" w:rsidRDefault="00721FBE" w:rsidP="00721FBE">
      <w:pPr>
        <w:spacing w:after="0" w:line="240" w:lineRule="auto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</w:p>
    <w:p w:rsidR="00721FBE" w:rsidRPr="00721FBE" w:rsidRDefault="00721FBE" w:rsidP="00721FBE">
      <w:pPr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  <w:r w:rsidRPr="00721FBE">
        <w:rPr>
          <w:rFonts w:ascii="Calibri" w:eastAsia="Times New Roman" w:hAnsi="Calibri" w:cs="Times New Roman"/>
          <w:b/>
          <w:sz w:val="32"/>
          <w:szCs w:val="32"/>
          <w:lang w:eastAsia="ru-RU"/>
        </w:rPr>
        <w:t xml:space="preserve">Муниципальная целевая Программа </w:t>
      </w:r>
    </w:p>
    <w:p w:rsidR="00721FBE" w:rsidRPr="00721FBE" w:rsidRDefault="00721FBE" w:rsidP="00721FBE">
      <w:pPr>
        <w:spacing w:after="0" w:line="240" w:lineRule="auto"/>
        <w:ind w:firstLine="540"/>
        <w:jc w:val="center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  <w:r w:rsidRPr="00721FBE">
        <w:rPr>
          <w:rFonts w:ascii="Calibri" w:eastAsia="Times New Roman" w:hAnsi="Calibri" w:cs="Times New Roman"/>
          <w:b/>
          <w:sz w:val="32"/>
          <w:szCs w:val="32"/>
          <w:lang w:eastAsia="ru-RU"/>
        </w:rPr>
        <w:t>«Модернизация и развитие автомобильных дорог общего пользования сельского поселения Старая Рачейка</w:t>
      </w:r>
    </w:p>
    <w:p w:rsidR="00721FBE" w:rsidRPr="00721FBE" w:rsidRDefault="00721FBE" w:rsidP="00721FBE">
      <w:pPr>
        <w:spacing w:after="0" w:line="240" w:lineRule="auto"/>
        <w:ind w:firstLine="540"/>
        <w:jc w:val="center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  <w:r w:rsidRPr="00721FBE">
        <w:rPr>
          <w:rFonts w:ascii="Calibri" w:eastAsia="Times New Roman" w:hAnsi="Calibri" w:cs="Times New Roman"/>
          <w:b/>
          <w:sz w:val="32"/>
          <w:szCs w:val="32"/>
          <w:lang w:eastAsia="ru-RU"/>
        </w:rPr>
        <w:t xml:space="preserve"> на 2014-2015 годы»</w:t>
      </w:r>
    </w:p>
    <w:p w:rsidR="00721FBE" w:rsidRPr="00721FBE" w:rsidRDefault="00721FBE" w:rsidP="00721FBE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721FBE" w:rsidRPr="00721FBE" w:rsidRDefault="00721FBE" w:rsidP="00721FBE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721FBE" w:rsidRPr="00721FBE" w:rsidRDefault="00721FBE" w:rsidP="00721FBE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721FBE" w:rsidRPr="00721FBE" w:rsidRDefault="00721FBE" w:rsidP="00721FBE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721FBE" w:rsidRPr="00721FBE" w:rsidRDefault="00721FBE" w:rsidP="00721FBE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721FBE" w:rsidRPr="00721FBE" w:rsidRDefault="00721FBE" w:rsidP="00721FBE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721FBE" w:rsidRPr="00721FBE" w:rsidRDefault="00721FBE" w:rsidP="00721FBE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721FBE" w:rsidRPr="00721FBE" w:rsidRDefault="00721FBE" w:rsidP="00721FBE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721FBE" w:rsidRPr="00721FBE" w:rsidRDefault="00721FBE" w:rsidP="00721FBE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721FBE" w:rsidRPr="00721FBE" w:rsidRDefault="00721FBE" w:rsidP="00721FBE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721FBE" w:rsidRPr="00721FBE" w:rsidRDefault="00721FBE" w:rsidP="00721FBE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721FBE" w:rsidRPr="00721FBE" w:rsidRDefault="00721FBE" w:rsidP="00721FBE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721FBE" w:rsidRPr="00721FBE" w:rsidRDefault="00721FBE" w:rsidP="00721FBE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721FBE" w:rsidRPr="00721FBE" w:rsidRDefault="00721FBE" w:rsidP="00721FBE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721FBE" w:rsidRPr="00721FBE" w:rsidRDefault="00721FBE" w:rsidP="00721FBE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721FBE" w:rsidRPr="00721FBE" w:rsidRDefault="00721FBE" w:rsidP="00721FBE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721FBE" w:rsidRPr="00721FBE" w:rsidRDefault="00721FBE" w:rsidP="00721FBE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721FBE" w:rsidRPr="00721FBE" w:rsidRDefault="00721FBE" w:rsidP="00721FBE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721FBE" w:rsidRPr="00721FBE" w:rsidRDefault="00721FBE" w:rsidP="00721FBE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721FBE" w:rsidRPr="00721FBE" w:rsidRDefault="00721FBE" w:rsidP="00721FBE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721FBE" w:rsidRPr="00721FBE" w:rsidRDefault="00721FBE" w:rsidP="00721FBE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721FBE" w:rsidRPr="00721FBE" w:rsidRDefault="00721FBE" w:rsidP="00721FBE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721FBE" w:rsidRPr="00721FBE" w:rsidRDefault="00721FBE" w:rsidP="00721FBE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721FBE" w:rsidRPr="00721FBE" w:rsidRDefault="00721FBE" w:rsidP="00721FBE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721FBE">
        <w:rPr>
          <w:rFonts w:ascii="Calibri" w:eastAsia="Times New Roman" w:hAnsi="Calibri" w:cs="Times New Roman"/>
          <w:b/>
          <w:sz w:val="28"/>
          <w:szCs w:val="28"/>
          <w:lang w:eastAsia="ru-RU"/>
        </w:rPr>
        <w:lastRenderedPageBreak/>
        <w:t xml:space="preserve">ПАСПОРТ </w:t>
      </w:r>
    </w:p>
    <w:p w:rsidR="00721FBE" w:rsidRPr="00721FBE" w:rsidRDefault="00721FBE" w:rsidP="00721FBE">
      <w:pPr>
        <w:spacing w:after="0" w:line="240" w:lineRule="auto"/>
        <w:ind w:firstLine="540"/>
        <w:jc w:val="center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  <w:r w:rsidRPr="00721FBE">
        <w:rPr>
          <w:rFonts w:ascii="Calibri" w:eastAsia="Times New Roman" w:hAnsi="Calibri" w:cs="Times New Roman"/>
          <w:b/>
          <w:sz w:val="32"/>
          <w:szCs w:val="32"/>
          <w:lang w:eastAsia="ru-RU"/>
        </w:rPr>
        <w:t>муниципальной программы «Модернизация и развитие автомобильных дорог общего пользования сельского поселения Старая Рачейка на 2014-2015 годы»</w:t>
      </w:r>
    </w:p>
    <w:p w:rsidR="00721FBE" w:rsidRPr="00721FBE" w:rsidRDefault="00721FBE" w:rsidP="00721FBE">
      <w:pPr>
        <w:spacing w:after="0" w:line="240" w:lineRule="auto"/>
        <w:ind w:firstLine="540"/>
        <w:jc w:val="center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</w:p>
    <w:tbl>
      <w:tblPr>
        <w:tblpPr w:leftFromText="180" w:rightFromText="180" w:vertAnchor="text" w:horzAnchor="margin" w:tblpX="498" w:tblpY="2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4"/>
        <w:gridCol w:w="6396"/>
      </w:tblGrid>
      <w:tr w:rsidR="00721FBE" w:rsidRPr="00721FBE" w:rsidTr="00577B41">
        <w:trPr>
          <w:trHeight w:val="1409"/>
        </w:trPr>
        <w:tc>
          <w:tcPr>
            <w:tcW w:w="2964" w:type="dxa"/>
          </w:tcPr>
          <w:p w:rsidR="00721FBE" w:rsidRPr="00721FBE" w:rsidRDefault="00721FBE" w:rsidP="00721F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721FBE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6396" w:type="dxa"/>
          </w:tcPr>
          <w:p w:rsidR="00721FBE" w:rsidRPr="00721FBE" w:rsidRDefault="00721FBE" w:rsidP="00721FB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21FBE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Муниципальная Программа «Модернизация и развитие автомобильных дорог общего пользования сельского поселения Старая Рачейка на 2014-2015 годы»</w:t>
            </w:r>
          </w:p>
          <w:p w:rsidR="00721FBE" w:rsidRPr="00721FBE" w:rsidRDefault="00721FBE" w:rsidP="00721FB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21FBE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 </w:t>
            </w:r>
          </w:p>
          <w:p w:rsidR="00721FBE" w:rsidRPr="00721FBE" w:rsidRDefault="00721FBE" w:rsidP="00721F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21FBE" w:rsidRPr="00721FBE" w:rsidTr="00577B41">
        <w:tc>
          <w:tcPr>
            <w:tcW w:w="2964" w:type="dxa"/>
          </w:tcPr>
          <w:p w:rsidR="00721FBE" w:rsidRPr="00721FBE" w:rsidRDefault="00721FBE" w:rsidP="00721F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721FBE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>Наименование документов,  регламентирующих разработку Программы</w:t>
            </w:r>
          </w:p>
        </w:tc>
        <w:tc>
          <w:tcPr>
            <w:tcW w:w="6396" w:type="dxa"/>
          </w:tcPr>
          <w:p w:rsidR="00721FBE" w:rsidRPr="00721FBE" w:rsidRDefault="00721FBE" w:rsidP="00721FB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721FBE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Постановление администрации Сызранского района от 09.06.2008года N 397 "О разработке и реализации районных целевых программ в муниципальном районе Сызранский"</w:t>
            </w:r>
          </w:p>
        </w:tc>
      </w:tr>
      <w:tr w:rsidR="00721FBE" w:rsidRPr="00721FBE" w:rsidTr="00577B41">
        <w:tc>
          <w:tcPr>
            <w:tcW w:w="2964" w:type="dxa"/>
          </w:tcPr>
          <w:p w:rsidR="00721FBE" w:rsidRPr="00721FBE" w:rsidRDefault="00721FBE" w:rsidP="00721F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721FBE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>Заказчик Программы</w:t>
            </w:r>
          </w:p>
        </w:tc>
        <w:tc>
          <w:tcPr>
            <w:tcW w:w="6396" w:type="dxa"/>
          </w:tcPr>
          <w:p w:rsidR="00721FBE" w:rsidRPr="00721FBE" w:rsidRDefault="00721FBE" w:rsidP="00721FB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21FBE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Администрация сельского поселения Старая Рачейка</w:t>
            </w:r>
          </w:p>
        </w:tc>
      </w:tr>
      <w:tr w:rsidR="00721FBE" w:rsidRPr="00721FBE" w:rsidTr="00577B41">
        <w:tc>
          <w:tcPr>
            <w:tcW w:w="2964" w:type="dxa"/>
          </w:tcPr>
          <w:p w:rsidR="00721FBE" w:rsidRPr="00721FBE" w:rsidRDefault="00721FBE" w:rsidP="00721F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721FBE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>Разработчик Программы</w:t>
            </w:r>
          </w:p>
        </w:tc>
        <w:tc>
          <w:tcPr>
            <w:tcW w:w="6396" w:type="dxa"/>
          </w:tcPr>
          <w:p w:rsidR="00721FBE" w:rsidRPr="00721FBE" w:rsidRDefault="00721FBE" w:rsidP="00721FB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21FBE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Управление по строительству, архитектуре, жилищно-коммунальному и дорожному хозяйству администрации Сызранского района</w:t>
            </w:r>
          </w:p>
        </w:tc>
      </w:tr>
      <w:tr w:rsidR="00721FBE" w:rsidRPr="00721FBE" w:rsidTr="00577B41">
        <w:tc>
          <w:tcPr>
            <w:tcW w:w="2964" w:type="dxa"/>
          </w:tcPr>
          <w:p w:rsidR="00721FBE" w:rsidRPr="00721FBE" w:rsidRDefault="00721FBE" w:rsidP="00721F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721FBE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6396" w:type="dxa"/>
          </w:tcPr>
          <w:p w:rsidR="00721FBE" w:rsidRPr="00721FBE" w:rsidRDefault="00721FBE" w:rsidP="00721FB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721FBE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Увеличение протяженности, пропускной способности и приведение в нормативное состояние дорог местного значения сельского поселения, сокращение числа ДТП.</w:t>
            </w:r>
          </w:p>
          <w:p w:rsidR="00721FBE" w:rsidRPr="00721FBE" w:rsidRDefault="00721FBE" w:rsidP="00721FB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</w:tr>
      <w:tr w:rsidR="00721FBE" w:rsidRPr="00721FBE" w:rsidTr="00577B41">
        <w:tc>
          <w:tcPr>
            <w:tcW w:w="2964" w:type="dxa"/>
          </w:tcPr>
          <w:p w:rsidR="00721FBE" w:rsidRPr="00721FBE" w:rsidRDefault="00721FBE" w:rsidP="00721F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721FBE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6396" w:type="dxa"/>
          </w:tcPr>
          <w:p w:rsidR="00721FBE" w:rsidRPr="00721FBE" w:rsidRDefault="00721FBE" w:rsidP="00721FB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21FBE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Проектирование, строительство, реконструкция, капитальный ремонт и ремонт дорог местного значения сельского поселения.</w:t>
            </w:r>
          </w:p>
          <w:p w:rsidR="00721FBE" w:rsidRPr="00721FBE" w:rsidRDefault="00721FBE" w:rsidP="00721FB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21FBE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Создание благоприятных   условий  для развития   малого  и среднего предпринимательства в сельском поселении.</w:t>
            </w:r>
          </w:p>
          <w:p w:rsidR="00721FBE" w:rsidRPr="00721FBE" w:rsidRDefault="00721FBE" w:rsidP="00721FB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721FBE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Повышение уровня жизни населения за счет формирования сети автомобильных дорог, соответствующей потребностям экономики населения, увеличение сферы услуг на объектах дорожной инфраструктуры.       </w:t>
            </w:r>
          </w:p>
        </w:tc>
      </w:tr>
      <w:tr w:rsidR="00721FBE" w:rsidRPr="00721FBE" w:rsidTr="00577B41">
        <w:tc>
          <w:tcPr>
            <w:tcW w:w="2964" w:type="dxa"/>
          </w:tcPr>
          <w:p w:rsidR="00721FBE" w:rsidRPr="00721FBE" w:rsidRDefault="00721FBE" w:rsidP="00721F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721FBE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>Период реализации Программы</w:t>
            </w:r>
          </w:p>
        </w:tc>
        <w:tc>
          <w:tcPr>
            <w:tcW w:w="6396" w:type="dxa"/>
          </w:tcPr>
          <w:p w:rsidR="00721FBE" w:rsidRPr="00721FBE" w:rsidRDefault="00721FBE" w:rsidP="00721FB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21FBE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2014-2015 годы</w:t>
            </w:r>
          </w:p>
        </w:tc>
      </w:tr>
      <w:tr w:rsidR="00721FBE" w:rsidRPr="00721FBE" w:rsidTr="00577B41">
        <w:tc>
          <w:tcPr>
            <w:tcW w:w="2964" w:type="dxa"/>
          </w:tcPr>
          <w:p w:rsidR="00721FBE" w:rsidRPr="00721FBE" w:rsidRDefault="00721FBE" w:rsidP="00721F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721FBE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>Исполнители Программы</w:t>
            </w:r>
          </w:p>
        </w:tc>
        <w:tc>
          <w:tcPr>
            <w:tcW w:w="6396" w:type="dxa"/>
          </w:tcPr>
          <w:p w:rsidR="00721FBE" w:rsidRPr="00721FBE" w:rsidRDefault="00721FBE" w:rsidP="00721FBE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8"/>
                <w:szCs w:val="28"/>
                <w:lang w:eastAsia="ru-RU"/>
              </w:rPr>
            </w:pPr>
            <w:r w:rsidRPr="00721FBE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Администрация сельского поселения Старая Рачейка </w:t>
            </w:r>
          </w:p>
        </w:tc>
      </w:tr>
      <w:tr w:rsidR="00721FBE" w:rsidRPr="00721FBE" w:rsidTr="00577B41">
        <w:tc>
          <w:tcPr>
            <w:tcW w:w="2964" w:type="dxa"/>
          </w:tcPr>
          <w:p w:rsidR="00721FBE" w:rsidRPr="00721FBE" w:rsidRDefault="00721FBE" w:rsidP="00721F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721FBE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lastRenderedPageBreak/>
              <w:t>Объем и источники финансирования мероприятий Программы</w:t>
            </w:r>
          </w:p>
        </w:tc>
        <w:tc>
          <w:tcPr>
            <w:tcW w:w="6396" w:type="dxa"/>
          </w:tcPr>
          <w:p w:rsidR="00721FBE" w:rsidRPr="00721FBE" w:rsidRDefault="00721FBE" w:rsidP="00721FB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21FBE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Общий объем финансирования составляет</w:t>
            </w:r>
          </w:p>
          <w:p w:rsidR="00721FBE" w:rsidRPr="00721FBE" w:rsidRDefault="00721FBE" w:rsidP="00721FB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21FBE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3074000 руб., в том числе:</w:t>
            </w:r>
          </w:p>
          <w:p w:rsidR="00721FBE" w:rsidRPr="00721FBE" w:rsidRDefault="00721FBE" w:rsidP="00721FB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21FBE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в 2014 году  2594000руб.</w:t>
            </w:r>
          </w:p>
          <w:p w:rsidR="00721FBE" w:rsidRPr="00721FBE" w:rsidRDefault="00721FBE" w:rsidP="00721FB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21FBE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в 2015 году    480000руб.</w:t>
            </w:r>
          </w:p>
          <w:p w:rsidR="00721FBE" w:rsidRPr="00721FBE" w:rsidRDefault="00721FBE" w:rsidP="00721F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721FBE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Финансирование программы осуществляется за счет средств областного, местного бюджетов, муниципального  дорожного фонда.</w:t>
            </w:r>
          </w:p>
        </w:tc>
      </w:tr>
      <w:tr w:rsidR="00721FBE" w:rsidRPr="00721FBE" w:rsidTr="00577B41">
        <w:tc>
          <w:tcPr>
            <w:tcW w:w="2964" w:type="dxa"/>
          </w:tcPr>
          <w:p w:rsidR="00721FBE" w:rsidRPr="00721FBE" w:rsidRDefault="00721FBE" w:rsidP="00721F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721FBE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6396" w:type="dxa"/>
          </w:tcPr>
          <w:p w:rsidR="00721FBE" w:rsidRPr="00721FBE" w:rsidRDefault="00721FBE" w:rsidP="00721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увеличение      протяженности   дорог   местного значения на  1.0 км </w:t>
            </w:r>
          </w:p>
          <w:p w:rsidR="00721FBE" w:rsidRPr="00721FBE" w:rsidRDefault="00721FBE" w:rsidP="00721F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 w:rsidRPr="00721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-увеличение   протяженности   отремонтированных дорог на 0.4 км</w:t>
            </w:r>
          </w:p>
        </w:tc>
      </w:tr>
      <w:tr w:rsidR="00721FBE" w:rsidRPr="00721FBE" w:rsidTr="00577B41">
        <w:tc>
          <w:tcPr>
            <w:tcW w:w="2964" w:type="dxa"/>
          </w:tcPr>
          <w:p w:rsidR="00721FBE" w:rsidRPr="00721FBE" w:rsidRDefault="00721FBE" w:rsidP="00721F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721FBE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 xml:space="preserve">Система организации </w:t>
            </w:r>
            <w:proofErr w:type="gramStart"/>
            <w:r w:rsidRPr="00721FBE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721FBE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 xml:space="preserve"> исполнением Программы</w:t>
            </w:r>
          </w:p>
        </w:tc>
        <w:tc>
          <w:tcPr>
            <w:tcW w:w="6396" w:type="dxa"/>
          </w:tcPr>
          <w:p w:rsidR="00721FBE" w:rsidRPr="00721FBE" w:rsidRDefault="00721FBE" w:rsidP="00721FB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proofErr w:type="gramStart"/>
            <w:r w:rsidRPr="00721FBE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721FBE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  ходом выполнения муниципальной Программы и целевым использованием выделенных финансовых  средств на ее реализацию осуществляет Управление по строительству, архитектуре, жилищно-коммунальному и дорожному хозяйству администрации Сызранского района и администрация сельского поселения Старая Рачейка.</w:t>
            </w:r>
            <w:r w:rsidRPr="00721FBE">
              <w:rPr>
                <w:rFonts w:ascii="Calibri" w:eastAsia="Times New Roman" w:hAnsi="Calibri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:rsidR="00721FBE" w:rsidRPr="00721FBE" w:rsidRDefault="00721FBE" w:rsidP="00721F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721FBE" w:rsidRPr="00721FBE" w:rsidRDefault="00721FBE" w:rsidP="00721FBE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721FBE" w:rsidRPr="00721FBE" w:rsidRDefault="00721FBE" w:rsidP="00721FBE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721FBE" w:rsidRPr="00721FBE" w:rsidRDefault="00721FBE" w:rsidP="00721FBE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721FBE" w:rsidRPr="00721FBE" w:rsidRDefault="00721FBE" w:rsidP="00721FBE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721FBE">
        <w:rPr>
          <w:rFonts w:ascii="Calibri" w:eastAsia="Times New Roman" w:hAnsi="Calibri" w:cs="Times New Roman"/>
          <w:b/>
          <w:sz w:val="28"/>
          <w:szCs w:val="28"/>
          <w:lang w:eastAsia="ru-RU"/>
        </w:rPr>
        <w:t>Характеристика состояния и содержания  проблемы.</w:t>
      </w:r>
    </w:p>
    <w:p w:rsidR="00721FBE" w:rsidRPr="00721FBE" w:rsidRDefault="00721FBE" w:rsidP="00721FBE">
      <w:pPr>
        <w:suppressAutoHyphens/>
        <w:autoSpaceDE w:val="0"/>
        <w:spacing w:after="0" w:line="240" w:lineRule="auto"/>
        <w:ind w:firstLine="540"/>
        <w:jc w:val="both"/>
        <w:rPr>
          <w:rFonts w:ascii="Arial" w:eastAsia="Arial" w:hAnsi="Arial" w:cs="Arial"/>
          <w:sz w:val="19"/>
          <w:szCs w:val="19"/>
          <w:lang w:eastAsia="ar-SA"/>
        </w:rPr>
      </w:pPr>
    </w:p>
    <w:p w:rsidR="00721FBE" w:rsidRPr="00721FBE" w:rsidRDefault="00721FBE" w:rsidP="00721FBE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721FBE" w:rsidRPr="00721FBE" w:rsidRDefault="00721FBE" w:rsidP="00721FBE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721FBE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Важным фактором жизнеобеспечения населения, способствующим стабильности социально-экономического развития сельского поселения, является развитие сети автомобильных дорог общего пользования. Общая протяженность автомобильных дорог общего пользования в сельском поселении Старая Рачейка составляет 21.352, из них с асфальтобетонным покрытием - 3.0 км.</w:t>
      </w:r>
    </w:p>
    <w:p w:rsidR="00721FBE" w:rsidRPr="00721FBE" w:rsidRDefault="00721FBE" w:rsidP="00721FBE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721FBE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Плохое состояние дорог, а порой и само их отсутствие, является серьезной проблемой. Отсутствие системного подхода к планированию работ в сфере дорожного хозяйства, усугубляемое недостаточным финансированием, привело к тому, что практически все дороги местного значения  сельского поселения требуют ремонта.</w:t>
      </w:r>
    </w:p>
    <w:p w:rsidR="00721FBE" w:rsidRPr="00721FBE" w:rsidRDefault="00721FBE" w:rsidP="00721FBE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721FBE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Опережение роста интенсивности движения на дорогах местного значения по сравнению с увеличением их пропускной способности приводит к росту уровня аварийности.</w:t>
      </w:r>
    </w:p>
    <w:p w:rsidR="00721FBE" w:rsidRPr="00721FBE" w:rsidRDefault="00721FBE" w:rsidP="00721FBE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721FBE">
        <w:rPr>
          <w:rFonts w:ascii="Calibri" w:eastAsia="Times New Roman" w:hAnsi="Calibri" w:cs="Times New Roman"/>
          <w:sz w:val="28"/>
          <w:szCs w:val="28"/>
          <w:lang w:eastAsia="ru-RU"/>
        </w:rPr>
        <w:lastRenderedPageBreak/>
        <w:t xml:space="preserve">    В целях обеспечения прав и законных интересов учащихся и их родителей, проживающих в сельской местности, в сельском поселении организованы маршруты движения школьных автобусов по дорогам местного значения. На решение существующих проблем, в том числе на обеспечение безопасности перевозок учащихся до образовательных учреждений и в обратном направлении, нацелены мероприятия Программы.</w:t>
      </w:r>
    </w:p>
    <w:p w:rsidR="00721FBE" w:rsidRPr="00721FBE" w:rsidRDefault="00721FBE" w:rsidP="00721FBE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721FBE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С учетом масштабности транспортных проблем и высокой капиталоемкости дорожного строительства развитие сети дорог местного значения может осуществляться только на основе долгосрочных целевых программ с привлечением средств областного бюджета.</w:t>
      </w:r>
    </w:p>
    <w:p w:rsidR="00721FBE" w:rsidRPr="00721FBE" w:rsidRDefault="00721FBE" w:rsidP="00721FBE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721FBE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Анализ проблем, связанных с неудовлетворительным состоянием дорог местного значения, показывает необходимость комплексного подхода к их решению, что предполагает использование программно-целевого метода.</w:t>
      </w:r>
    </w:p>
    <w:p w:rsidR="00721FBE" w:rsidRPr="00721FBE" w:rsidRDefault="00721FBE" w:rsidP="00721FBE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721FBE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Программный подход представляется единственно возможным, поскольку позволяет сконцентрировать финансовые ресурсы на конкретных мероприятиях Программы.</w:t>
      </w:r>
    </w:p>
    <w:p w:rsidR="00721FBE" w:rsidRPr="00721FBE" w:rsidRDefault="00721FBE" w:rsidP="00721FBE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721FBE" w:rsidRPr="00721FBE" w:rsidRDefault="00721FBE" w:rsidP="00721FBE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721FBE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Основная цель и задачи программы</w:t>
      </w:r>
    </w:p>
    <w:p w:rsidR="00721FBE" w:rsidRPr="00721FBE" w:rsidRDefault="00721FBE" w:rsidP="00721FBE">
      <w:pPr>
        <w:suppressAutoHyphens/>
        <w:autoSpaceDE w:val="0"/>
        <w:spacing w:after="0" w:line="240" w:lineRule="auto"/>
        <w:ind w:firstLine="540"/>
        <w:jc w:val="both"/>
        <w:rPr>
          <w:rFonts w:ascii="Arial" w:eastAsia="Arial" w:hAnsi="Arial" w:cs="Arial"/>
          <w:sz w:val="19"/>
          <w:szCs w:val="19"/>
          <w:lang w:eastAsia="ar-SA"/>
        </w:rPr>
      </w:pPr>
    </w:p>
    <w:p w:rsidR="00721FBE" w:rsidRPr="00721FBE" w:rsidRDefault="00721FBE" w:rsidP="00721FBE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721FBE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Целью настоящей Программы является:</w:t>
      </w:r>
    </w:p>
    <w:p w:rsidR="00721FBE" w:rsidRPr="00721FBE" w:rsidRDefault="00721FBE" w:rsidP="00721FBE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721FBE">
        <w:rPr>
          <w:rFonts w:ascii="Calibri" w:eastAsia="Times New Roman" w:hAnsi="Calibri" w:cs="Times New Roman"/>
          <w:sz w:val="28"/>
          <w:szCs w:val="28"/>
          <w:lang w:eastAsia="ru-RU"/>
        </w:rPr>
        <w:t xml:space="preserve">увеличение протяженности, пропускной способности и приведение в нормативное состояние дорог местного значения сельского поселения.                            </w:t>
      </w:r>
    </w:p>
    <w:p w:rsidR="00721FBE" w:rsidRPr="00721FBE" w:rsidRDefault="00721FBE" w:rsidP="00721FBE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721FBE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Достижение цели Программы обеспечивается за счет решения следующих задач:</w:t>
      </w:r>
    </w:p>
    <w:p w:rsidR="00721FBE" w:rsidRPr="00721FBE" w:rsidRDefault="00721FBE" w:rsidP="00721FBE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721FBE">
        <w:rPr>
          <w:rFonts w:ascii="Calibri" w:eastAsia="Times New Roman" w:hAnsi="Calibri" w:cs="Times New Roman"/>
          <w:sz w:val="28"/>
          <w:szCs w:val="28"/>
          <w:lang w:eastAsia="ru-RU"/>
        </w:rPr>
        <w:t>проектирование, строительство, реконструкция, капитальный ремонт и ремонт дорог местного значения сельского поселения, в том числе проектирование, строительство и ремонт дорог местного значения, по которым проходят маршруты школьных автобусов.</w:t>
      </w:r>
    </w:p>
    <w:p w:rsidR="00721FBE" w:rsidRPr="00721FBE" w:rsidRDefault="00721FBE" w:rsidP="00721FBE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721FBE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Цели Программы, предусматривающие увеличение протяженности, пропускной способности и приведение в нормативное состояние дорог местного значения, предполагают:</w:t>
      </w:r>
    </w:p>
    <w:p w:rsidR="00721FBE" w:rsidRPr="00721FBE" w:rsidRDefault="00721FBE" w:rsidP="00721FBE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721FBE">
        <w:rPr>
          <w:rFonts w:ascii="Calibri" w:eastAsia="Times New Roman" w:hAnsi="Calibri" w:cs="Times New Roman"/>
          <w:sz w:val="28"/>
          <w:szCs w:val="28"/>
          <w:lang w:eastAsia="ru-RU"/>
        </w:rPr>
        <w:t>- обеспечение круглогодичной всепогодной транспортной доступности в сельском поселении и улучшение эффективности обслуживания участников дорожного движения;</w:t>
      </w:r>
    </w:p>
    <w:p w:rsidR="00721FBE" w:rsidRPr="00721FBE" w:rsidRDefault="00721FBE" w:rsidP="00721FBE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721FBE">
        <w:rPr>
          <w:rFonts w:ascii="Calibri" w:eastAsia="Times New Roman" w:hAnsi="Calibri" w:cs="Times New Roman"/>
          <w:sz w:val="28"/>
          <w:szCs w:val="28"/>
          <w:lang w:eastAsia="ru-RU"/>
        </w:rPr>
        <w:t>- повышение безопасности дорожного движения и экологической безопасности объектов;</w:t>
      </w:r>
    </w:p>
    <w:p w:rsidR="00721FBE" w:rsidRPr="00721FBE" w:rsidRDefault="00721FBE" w:rsidP="00721FBE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721FBE">
        <w:rPr>
          <w:rFonts w:ascii="Calibri" w:eastAsia="Times New Roman" w:hAnsi="Calibri" w:cs="Times New Roman"/>
          <w:sz w:val="28"/>
          <w:szCs w:val="28"/>
          <w:lang w:eastAsia="ru-RU"/>
        </w:rPr>
        <w:t>- обеспечение сохранности автомобильных дорог, долговечности и надежности входящих в них конструкций и сооружений, повышение качественных характеристик автомобильных дорог.</w:t>
      </w:r>
    </w:p>
    <w:p w:rsidR="00721FBE" w:rsidRPr="00721FBE" w:rsidRDefault="00721FBE" w:rsidP="00721FBE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721FBE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Решение задач Программы осуществляется путем предоставления из областного бюджета субсидий, муниципального дорожного фонда местным бюджетам на проектирование, строительство, реконструкцию, капитальный ремонт и ремонт дорог местного значения, что должно обеспечить </w:t>
      </w:r>
      <w:r w:rsidRPr="00721FBE">
        <w:rPr>
          <w:rFonts w:ascii="Calibri" w:eastAsia="Times New Roman" w:hAnsi="Calibri" w:cs="Times New Roman"/>
          <w:sz w:val="28"/>
          <w:szCs w:val="28"/>
          <w:lang w:eastAsia="ru-RU"/>
        </w:rPr>
        <w:lastRenderedPageBreak/>
        <w:t>проведение указанных работ в установленные сроки и поддержание транспортно-эксплуатационного состояния автомобильных дорог в соответствии с действующими нормативными требованиями.</w:t>
      </w:r>
    </w:p>
    <w:p w:rsidR="00721FBE" w:rsidRPr="00721FBE" w:rsidRDefault="00721FBE" w:rsidP="00721FBE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721FBE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Работы по проектированию включают в себя комплекс мероприятий по разработке сметно-технической документации, предназначенной для определения основных видов, объемов и стоимости работ по строительству, реконструкции, капитальному ремонту и ремонту дороги местного значения.</w:t>
      </w:r>
    </w:p>
    <w:p w:rsidR="00721FBE" w:rsidRPr="00721FBE" w:rsidRDefault="00721FBE" w:rsidP="00721FBE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721FBE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Работы по строительству включают в себя комплекс работ по устройству дороги местного значения и входящих в нее конструкций и сооружений.</w:t>
      </w:r>
    </w:p>
    <w:p w:rsidR="00721FBE" w:rsidRPr="00721FBE" w:rsidRDefault="00721FBE" w:rsidP="00721FBE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721FBE">
        <w:rPr>
          <w:rFonts w:ascii="Calibri" w:eastAsia="Times New Roman" w:hAnsi="Calibri" w:cs="Times New Roman"/>
          <w:sz w:val="28"/>
          <w:szCs w:val="28"/>
          <w:lang w:eastAsia="ru-RU"/>
        </w:rPr>
        <w:t>Работы по реконструкции включают в себя комплекс работ по изменению и улучшению параметров дороги местного значения и входящих в нее конструкций и сооружений с повышением технической категории дороги.</w:t>
      </w:r>
    </w:p>
    <w:p w:rsidR="00721FBE" w:rsidRPr="00721FBE" w:rsidRDefault="00721FBE" w:rsidP="00721FBE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721FBE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Работы по капитальному ремонту и ремонту включают в себя комплекс работ по восстановлению транспортно-эксплуатационных характеристик дороги местного значения, в том числе и по конструктивным элементам дороги без изменения ее технической категории.</w:t>
      </w:r>
    </w:p>
    <w:p w:rsidR="00721FBE" w:rsidRPr="00721FBE" w:rsidRDefault="00721FBE" w:rsidP="00721FBE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721FBE" w:rsidRPr="00721FBE" w:rsidRDefault="00721FBE" w:rsidP="00721FBE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721FBE" w:rsidRPr="00721FBE" w:rsidRDefault="00721FBE" w:rsidP="00721FBE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721FBE" w:rsidRPr="00721FBE" w:rsidRDefault="00721FBE" w:rsidP="00721FBE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721FBE" w:rsidRPr="00721FBE" w:rsidRDefault="00721FBE" w:rsidP="00721FBE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721FBE" w:rsidRPr="00721FBE" w:rsidRDefault="00721FBE" w:rsidP="00721FBE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721FBE" w:rsidRPr="00721FBE" w:rsidRDefault="00721FBE" w:rsidP="00721FBE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721FBE" w:rsidRPr="00721FBE" w:rsidRDefault="00721FBE" w:rsidP="00721FBE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721FBE" w:rsidRPr="00721FBE" w:rsidRDefault="00721FBE" w:rsidP="00721FBE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721FBE" w:rsidRPr="00721FBE" w:rsidRDefault="00721FBE" w:rsidP="00721FBE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721FBE" w:rsidRPr="00721FBE" w:rsidRDefault="00721FBE" w:rsidP="00721FBE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721FBE" w:rsidRPr="00721FBE" w:rsidRDefault="00721FBE" w:rsidP="00721FBE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721FBE" w:rsidRPr="00721FBE" w:rsidRDefault="00721FBE" w:rsidP="00721FBE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721FBE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Целевые показатели реализации программы</w:t>
      </w:r>
    </w:p>
    <w:p w:rsidR="00721FBE" w:rsidRPr="00721FBE" w:rsidRDefault="00721FBE" w:rsidP="00721FBE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721FBE" w:rsidRPr="00721FBE" w:rsidRDefault="00721FBE" w:rsidP="00721FBE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tbl>
      <w:tblPr>
        <w:tblW w:w="989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2610"/>
        <w:gridCol w:w="1440"/>
        <w:gridCol w:w="1094"/>
        <w:gridCol w:w="1134"/>
        <w:gridCol w:w="992"/>
        <w:gridCol w:w="851"/>
        <w:gridCol w:w="924"/>
        <w:gridCol w:w="38"/>
      </w:tblGrid>
      <w:tr w:rsidR="00721FBE" w:rsidRPr="00721FBE" w:rsidTr="00577B41">
        <w:trPr>
          <w:gridAfter w:val="1"/>
          <w:wAfter w:w="38" w:type="dxa"/>
          <w:cantSplit/>
          <w:trHeight w:val="480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FBE" w:rsidRPr="00721FBE" w:rsidRDefault="00721FBE" w:rsidP="00721FB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21FBE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N  </w:t>
            </w:r>
            <w:r w:rsidRPr="00721FBE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721FBE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21FBE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/п </w:t>
            </w:r>
          </w:p>
        </w:tc>
        <w:tc>
          <w:tcPr>
            <w:tcW w:w="26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FBE" w:rsidRPr="00721FBE" w:rsidRDefault="00721FBE" w:rsidP="00721FB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21FBE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Наименование цели, </w:t>
            </w:r>
            <w:r w:rsidRPr="00721FBE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br/>
              <w:t xml:space="preserve">задачи и целевого </w:t>
            </w:r>
            <w:r w:rsidRPr="00721FBE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br/>
              <w:t xml:space="preserve">индикатора     </w:t>
            </w:r>
            <w:r w:rsidRPr="00721FBE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br/>
              <w:t xml:space="preserve">(показателя)    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FBE" w:rsidRPr="00721FBE" w:rsidRDefault="00721FBE" w:rsidP="00721FB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21FBE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Единица </w:t>
            </w:r>
            <w:r w:rsidRPr="00721FBE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br/>
              <w:t>измерения</w:t>
            </w:r>
          </w:p>
        </w:tc>
        <w:tc>
          <w:tcPr>
            <w:tcW w:w="49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FBE" w:rsidRPr="00721FBE" w:rsidRDefault="00721FBE" w:rsidP="00721FB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21FBE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Значение целевых индикаторов    </w:t>
            </w:r>
            <w:r w:rsidRPr="00721FBE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br/>
              <w:t xml:space="preserve">(показателей)            </w:t>
            </w:r>
            <w:r w:rsidRPr="00721FBE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br/>
              <w:t xml:space="preserve">в плановом периоде (прогноз)    </w:t>
            </w:r>
          </w:p>
        </w:tc>
      </w:tr>
      <w:tr w:rsidR="00721FBE" w:rsidRPr="00721FBE" w:rsidTr="00577B41">
        <w:trPr>
          <w:cantSplit/>
          <w:trHeight w:val="360"/>
        </w:trPr>
        <w:tc>
          <w:tcPr>
            <w:tcW w:w="8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FBE" w:rsidRPr="00721FBE" w:rsidRDefault="00721FBE" w:rsidP="00721FB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FBE" w:rsidRPr="00721FBE" w:rsidRDefault="00721FBE" w:rsidP="00721FB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FBE" w:rsidRPr="00721FBE" w:rsidRDefault="00721FBE" w:rsidP="00721FB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FBE" w:rsidRPr="00721FBE" w:rsidRDefault="00721FBE" w:rsidP="00721FB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21FBE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FBE" w:rsidRPr="00721FBE" w:rsidRDefault="00721FBE" w:rsidP="00721FB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21FBE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1FBE" w:rsidRPr="00721FBE" w:rsidRDefault="00721FBE" w:rsidP="00721FB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1FBE" w:rsidRPr="00721FBE" w:rsidRDefault="00721FBE" w:rsidP="00721FB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FBE" w:rsidRPr="00721FBE" w:rsidRDefault="00721FBE" w:rsidP="00721FB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</w:tr>
      <w:tr w:rsidR="00721FBE" w:rsidRPr="00721FBE" w:rsidTr="00577B41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FBE" w:rsidRPr="00721FBE" w:rsidRDefault="00721FBE" w:rsidP="00721FB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21FBE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FBE" w:rsidRPr="00721FBE" w:rsidRDefault="00721FBE" w:rsidP="00721FB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21FBE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Обеспечение дорогами общего пользования с твердым покрытием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FBE" w:rsidRPr="00721FBE" w:rsidRDefault="00721FBE" w:rsidP="00721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21FBE">
              <w:rPr>
                <w:rFonts w:ascii="Calibri" w:eastAsia="Times New Roman" w:hAnsi="Calibri" w:cs="Times New Roman"/>
                <w:lang w:eastAsia="ru-RU"/>
              </w:rPr>
              <w:t>км/км</w:t>
            </w:r>
            <w:proofErr w:type="gramStart"/>
            <w:r w:rsidRPr="00721FBE">
              <w:rPr>
                <w:rFonts w:ascii="Calibri" w:eastAsia="Times New Roman" w:hAnsi="Calibri" w:cs="Times New Roman"/>
                <w:lang w:eastAsia="ru-RU"/>
              </w:rPr>
              <w:t>2</w:t>
            </w:r>
            <w:proofErr w:type="gramEnd"/>
            <w:r w:rsidRPr="00721FBE">
              <w:rPr>
                <w:rFonts w:ascii="Calibri" w:eastAsia="Times New Roman" w:hAnsi="Calibri" w:cs="Times New Roman"/>
                <w:lang w:eastAsia="ru-RU"/>
              </w:rPr>
              <w:t xml:space="preserve"> площади поселения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FBE" w:rsidRPr="00721FBE" w:rsidRDefault="00721FBE" w:rsidP="00721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21FBE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0,017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FBE" w:rsidRPr="00721FBE" w:rsidRDefault="00721FBE" w:rsidP="00721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21FBE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0,017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1FBE" w:rsidRPr="00721FBE" w:rsidRDefault="00721FBE" w:rsidP="00721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1FBE" w:rsidRPr="00721FBE" w:rsidRDefault="00721FBE" w:rsidP="00721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FBE" w:rsidRPr="00721FBE" w:rsidRDefault="00721FBE" w:rsidP="00721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</w:tr>
      <w:tr w:rsidR="00721FBE" w:rsidRPr="00721FBE" w:rsidTr="00577B41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FBE" w:rsidRPr="00721FBE" w:rsidRDefault="00721FBE" w:rsidP="00721FB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21FBE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FBE" w:rsidRPr="00721FBE" w:rsidRDefault="00721FBE" w:rsidP="00721FB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21FBE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Отношение протяженности дорог с асфальтобетонным покрытием к общей протяженности дорог общего пользования.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FBE" w:rsidRPr="00721FBE" w:rsidRDefault="00721FBE" w:rsidP="00721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21FBE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FBE" w:rsidRPr="00721FBE" w:rsidRDefault="00721FBE" w:rsidP="00721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21FBE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14,99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FBE" w:rsidRPr="00721FBE" w:rsidRDefault="00721FBE" w:rsidP="00721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21FBE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14,99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1FBE" w:rsidRPr="00721FBE" w:rsidRDefault="00721FBE" w:rsidP="00721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1FBE" w:rsidRPr="00721FBE" w:rsidRDefault="00721FBE" w:rsidP="00721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FBE" w:rsidRPr="00721FBE" w:rsidRDefault="00721FBE" w:rsidP="00721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</w:tr>
      <w:tr w:rsidR="00721FBE" w:rsidRPr="00721FBE" w:rsidTr="00577B41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FBE" w:rsidRPr="00721FBE" w:rsidRDefault="00721FBE" w:rsidP="00721FB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21FBE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FBE" w:rsidRPr="00721FBE" w:rsidRDefault="00721FBE" w:rsidP="00721FB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21FBE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Удельный вес населения, проживающего в населенных пунктах, не имеющих связи с районным центром посредством дорог с асфальтобетонным покрытием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FBE" w:rsidRPr="00721FBE" w:rsidRDefault="00721FBE" w:rsidP="00721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  <w:p w:rsidR="00721FBE" w:rsidRPr="00721FBE" w:rsidRDefault="00721FBE" w:rsidP="00721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21FBE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FBE" w:rsidRPr="00721FBE" w:rsidRDefault="00721FBE" w:rsidP="00721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21FBE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0,08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FBE" w:rsidRPr="00721FBE" w:rsidRDefault="00721FBE" w:rsidP="00721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21FBE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0,08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1FBE" w:rsidRPr="00721FBE" w:rsidRDefault="00721FBE" w:rsidP="00721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1FBE" w:rsidRPr="00721FBE" w:rsidRDefault="00721FBE" w:rsidP="00721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FBE" w:rsidRPr="00721FBE" w:rsidRDefault="00721FBE" w:rsidP="00721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</w:tr>
    </w:tbl>
    <w:p w:rsidR="00721FBE" w:rsidRPr="00721FBE" w:rsidRDefault="00721FBE" w:rsidP="00721FBE">
      <w:pPr>
        <w:suppressAutoHyphens/>
        <w:autoSpaceDE w:val="0"/>
        <w:spacing w:after="0" w:line="240" w:lineRule="auto"/>
        <w:rPr>
          <w:rFonts w:ascii="Arial" w:eastAsia="Arial" w:hAnsi="Arial" w:cs="Arial"/>
          <w:sz w:val="19"/>
          <w:szCs w:val="19"/>
          <w:lang w:eastAsia="ar-SA"/>
        </w:rPr>
      </w:pPr>
    </w:p>
    <w:p w:rsidR="00721FBE" w:rsidRPr="00721FBE" w:rsidRDefault="00721FBE" w:rsidP="00721FBE">
      <w:pPr>
        <w:suppressAutoHyphens/>
        <w:autoSpaceDE w:val="0"/>
        <w:spacing w:after="0" w:line="240" w:lineRule="auto"/>
        <w:ind w:firstLine="540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721FBE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                                 </w:t>
      </w:r>
    </w:p>
    <w:p w:rsidR="00721FBE" w:rsidRPr="00721FBE" w:rsidRDefault="00721FBE" w:rsidP="00721FBE">
      <w:pPr>
        <w:suppressAutoHyphens/>
        <w:autoSpaceDE w:val="0"/>
        <w:spacing w:after="0" w:line="240" w:lineRule="auto"/>
        <w:ind w:firstLine="540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721FBE" w:rsidRPr="00721FBE" w:rsidRDefault="00721FBE" w:rsidP="00721FBE">
      <w:pPr>
        <w:suppressAutoHyphens/>
        <w:autoSpaceDE w:val="0"/>
        <w:spacing w:after="0" w:line="240" w:lineRule="auto"/>
        <w:ind w:firstLine="540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721FBE" w:rsidRPr="00721FBE" w:rsidRDefault="00721FBE" w:rsidP="00721FBE">
      <w:pPr>
        <w:suppressAutoHyphens/>
        <w:autoSpaceDE w:val="0"/>
        <w:spacing w:after="0" w:line="240" w:lineRule="auto"/>
        <w:ind w:firstLine="540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721FBE" w:rsidRPr="00721FBE" w:rsidRDefault="00721FBE" w:rsidP="00721FBE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721FBE" w:rsidRPr="00721FBE" w:rsidRDefault="00721FBE" w:rsidP="00721FBE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721FBE" w:rsidRPr="00721FBE" w:rsidRDefault="00721FBE" w:rsidP="00721FBE">
      <w:pPr>
        <w:suppressAutoHyphens/>
        <w:autoSpaceDE w:val="0"/>
        <w:spacing w:after="0" w:line="240" w:lineRule="auto"/>
        <w:ind w:firstLine="540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721FBE" w:rsidRPr="00721FBE" w:rsidRDefault="00721FBE" w:rsidP="00721FBE">
      <w:pPr>
        <w:suppressAutoHyphens/>
        <w:autoSpaceDE w:val="0"/>
        <w:spacing w:after="0" w:line="240" w:lineRule="auto"/>
        <w:ind w:firstLine="540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721FBE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Сроки  реализации Программы</w:t>
      </w:r>
    </w:p>
    <w:p w:rsidR="00721FBE" w:rsidRPr="00721FBE" w:rsidRDefault="00721FBE" w:rsidP="00721FBE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21FBE" w:rsidRPr="00721FBE" w:rsidRDefault="00721FBE" w:rsidP="00721FBE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21FB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Сроки реализации программы  -  2014-2015 </w:t>
      </w:r>
      <w:proofErr w:type="spellStart"/>
      <w:r w:rsidRPr="00721FBE">
        <w:rPr>
          <w:rFonts w:ascii="Times New Roman" w:eastAsia="Arial" w:hAnsi="Times New Roman" w:cs="Times New Roman"/>
          <w:sz w:val="28"/>
          <w:szCs w:val="28"/>
          <w:lang w:eastAsia="ar-SA"/>
        </w:rPr>
        <w:t>г.</w:t>
      </w:r>
      <w:proofErr w:type="gramStart"/>
      <w:r w:rsidRPr="00721FBE">
        <w:rPr>
          <w:rFonts w:ascii="Times New Roman" w:eastAsia="Arial" w:hAnsi="Times New Roman" w:cs="Times New Roman"/>
          <w:sz w:val="28"/>
          <w:szCs w:val="28"/>
          <w:lang w:eastAsia="ar-SA"/>
        </w:rPr>
        <w:t>г</w:t>
      </w:r>
      <w:proofErr w:type="spellEnd"/>
      <w:proofErr w:type="gramEnd"/>
      <w:r w:rsidRPr="00721FBE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</w:p>
    <w:p w:rsidR="00721FBE" w:rsidRPr="00721FBE" w:rsidRDefault="00721FBE" w:rsidP="00721FBE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721FBE">
        <w:rPr>
          <w:rFonts w:ascii="Calibri" w:eastAsia="Times New Roman" w:hAnsi="Calibri" w:cs="Times New Roman"/>
          <w:sz w:val="28"/>
          <w:szCs w:val="28"/>
          <w:lang w:eastAsia="ru-RU"/>
        </w:rPr>
        <w:t>Общий объем финансирования составляет:</w:t>
      </w:r>
    </w:p>
    <w:p w:rsidR="00721FBE" w:rsidRPr="00721FBE" w:rsidRDefault="00721FBE" w:rsidP="00721FBE">
      <w:pPr>
        <w:spacing w:after="0" w:line="240" w:lineRule="auto"/>
        <w:rPr>
          <w:rFonts w:ascii="Calibri" w:eastAsia="Times New Roman" w:hAnsi="Calibri" w:cs="Times New Roman"/>
          <w:b/>
          <w:szCs w:val="28"/>
          <w:lang w:eastAsia="ru-RU"/>
        </w:rPr>
      </w:pPr>
      <w:r w:rsidRPr="00721FBE">
        <w:rPr>
          <w:rFonts w:ascii="Calibri" w:eastAsia="Times New Roman" w:hAnsi="Calibri" w:cs="Times New Roman"/>
          <w:b/>
          <w:szCs w:val="28"/>
          <w:lang w:eastAsia="ru-RU"/>
        </w:rPr>
        <w:t xml:space="preserve">                                                                                                                                       Руб.</w:t>
      </w:r>
    </w:p>
    <w:p w:rsidR="00721FBE" w:rsidRPr="00721FBE" w:rsidRDefault="00721FBE" w:rsidP="00721FBE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tbl>
      <w:tblPr>
        <w:tblW w:w="11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3"/>
        <w:gridCol w:w="1210"/>
        <w:gridCol w:w="1210"/>
        <w:gridCol w:w="1068"/>
        <w:gridCol w:w="1041"/>
        <w:gridCol w:w="816"/>
        <w:gridCol w:w="834"/>
        <w:gridCol w:w="1178"/>
        <w:gridCol w:w="1041"/>
      </w:tblGrid>
      <w:tr w:rsidR="00721FBE" w:rsidRPr="00721FBE" w:rsidTr="00577B41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BE" w:rsidRPr="00721FBE" w:rsidRDefault="00721FBE" w:rsidP="00721FB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BE" w:rsidRPr="00721FBE" w:rsidRDefault="00721FBE" w:rsidP="00721FB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21FBE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BE" w:rsidRPr="00721FBE" w:rsidRDefault="00721FBE" w:rsidP="00721FB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21FBE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BE" w:rsidRPr="00721FBE" w:rsidRDefault="00721FBE" w:rsidP="00721FB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21FBE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BE" w:rsidRPr="00721FBE" w:rsidRDefault="00721FBE" w:rsidP="00721FB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BE" w:rsidRPr="00721FBE" w:rsidRDefault="00721FBE" w:rsidP="00721FB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BE" w:rsidRPr="00721FBE" w:rsidRDefault="00721FBE" w:rsidP="00721FB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BE" w:rsidRPr="00721FBE" w:rsidRDefault="00721FBE" w:rsidP="00721FB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BE" w:rsidRPr="00721FBE" w:rsidRDefault="00721FBE" w:rsidP="00721FB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</w:tr>
      <w:tr w:rsidR="00721FBE" w:rsidRPr="00721FBE" w:rsidTr="00577B41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BE" w:rsidRPr="00721FBE" w:rsidRDefault="00721FBE" w:rsidP="00721FB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21FBE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BE" w:rsidRPr="00721FBE" w:rsidRDefault="00721FBE" w:rsidP="00721FB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21FBE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3074000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BE" w:rsidRPr="00721FBE" w:rsidRDefault="00721FBE" w:rsidP="00721FB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21FBE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 2594000 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BE" w:rsidRPr="00721FBE" w:rsidRDefault="00721FBE" w:rsidP="00721FB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21FBE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480000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BE" w:rsidRPr="00721FBE" w:rsidRDefault="00721FBE" w:rsidP="00721FB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BE" w:rsidRPr="00721FBE" w:rsidRDefault="00721FBE" w:rsidP="00721FB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BE" w:rsidRPr="00721FBE" w:rsidRDefault="00721FBE" w:rsidP="00721FB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BE" w:rsidRPr="00721FBE" w:rsidRDefault="00721FBE" w:rsidP="00721FB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BE" w:rsidRPr="00721FBE" w:rsidRDefault="00721FBE" w:rsidP="00721FB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</w:tr>
      <w:tr w:rsidR="00721FBE" w:rsidRPr="00721FBE" w:rsidTr="00577B41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BE" w:rsidRPr="00721FBE" w:rsidRDefault="00721FBE" w:rsidP="00721FB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21FBE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BE" w:rsidRPr="00721FBE" w:rsidRDefault="00721FBE" w:rsidP="00721FB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21FBE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2088000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BE" w:rsidRPr="00721FBE" w:rsidRDefault="00721FBE" w:rsidP="00721FB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21FBE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 1632000  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BE" w:rsidRPr="00721FBE" w:rsidRDefault="00721FBE" w:rsidP="00721FB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21FBE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456000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BE" w:rsidRPr="00721FBE" w:rsidRDefault="00721FBE" w:rsidP="00721FB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BE" w:rsidRPr="00721FBE" w:rsidRDefault="00721FBE" w:rsidP="00721FB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BE" w:rsidRPr="00721FBE" w:rsidRDefault="00721FBE" w:rsidP="00721FB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BE" w:rsidRPr="00721FBE" w:rsidRDefault="00721FBE" w:rsidP="00721FB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BE" w:rsidRPr="00721FBE" w:rsidRDefault="00721FBE" w:rsidP="00721FB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</w:tr>
      <w:tr w:rsidR="00721FBE" w:rsidRPr="00721FBE" w:rsidTr="00577B41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BE" w:rsidRPr="00721FBE" w:rsidRDefault="00721FBE" w:rsidP="00721FB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21FBE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BE" w:rsidRPr="00721FBE" w:rsidRDefault="00721FBE" w:rsidP="00721FB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21FBE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312000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BE" w:rsidRPr="00721FBE" w:rsidRDefault="00721FBE" w:rsidP="00721FB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21FBE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 288000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BE" w:rsidRPr="00721FBE" w:rsidRDefault="00721FBE" w:rsidP="00721FB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21FBE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24000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BE" w:rsidRPr="00721FBE" w:rsidRDefault="00721FBE" w:rsidP="00721FB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BE" w:rsidRPr="00721FBE" w:rsidRDefault="00721FBE" w:rsidP="00721FB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BE" w:rsidRPr="00721FBE" w:rsidRDefault="00721FBE" w:rsidP="00721FB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BE" w:rsidRPr="00721FBE" w:rsidRDefault="00721FBE" w:rsidP="00721FB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BE" w:rsidRPr="00721FBE" w:rsidRDefault="00721FBE" w:rsidP="00721FB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</w:tr>
      <w:tr w:rsidR="00721FBE" w:rsidRPr="00721FBE" w:rsidTr="00577B41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BE" w:rsidRPr="00721FBE" w:rsidRDefault="00721FBE" w:rsidP="00721FB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21FBE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Муниципальный дорожный фонд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BE" w:rsidRPr="00721FBE" w:rsidRDefault="00721FBE" w:rsidP="00721FB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21FBE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674000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BE" w:rsidRPr="00721FBE" w:rsidRDefault="00721FBE" w:rsidP="00721FB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21FBE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 674000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BE" w:rsidRPr="00721FBE" w:rsidRDefault="00721FBE" w:rsidP="00721FB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21FBE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BE" w:rsidRPr="00721FBE" w:rsidRDefault="00721FBE" w:rsidP="00721FB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BE" w:rsidRPr="00721FBE" w:rsidRDefault="00721FBE" w:rsidP="00721FB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BE" w:rsidRPr="00721FBE" w:rsidRDefault="00721FBE" w:rsidP="00721FB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BE" w:rsidRPr="00721FBE" w:rsidRDefault="00721FBE" w:rsidP="00721FB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BE" w:rsidRPr="00721FBE" w:rsidRDefault="00721FBE" w:rsidP="00721FB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</w:tr>
    </w:tbl>
    <w:p w:rsidR="00721FBE" w:rsidRPr="00721FBE" w:rsidRDefault="00721FBE" w:rsidP="00721FBE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721FBE" w:rsidRPr="00721FBE" w:rsidRDefault="00721FBE" w:rsidP="00721FBE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721FBE" w:rsidRPr="00721FBE" w:rsidRDefault="00721FBE" w:rsidP="00721FBE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721FBE" w:rsidRPr="00721FBE" w:rsidRDefault="00721FBE" w:rsidP="00721FBE">
      <w:pPr>
        <w:suppressAutoHyphens/>
        <w:autoSpaceDE w:val="0"/>
        <w:spacing w:after="0" w:line="240" w:lineRule="auto"/>
        <w:ind w:firstLine="540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21FBE">
        <w:rPr>
          <w:rFonts w:ascii="Times New Roman" w:eastAsia="Arial" w:hAnsi="Times New Roman" w:cs="Times New Roman"/>
          <w:sz w:val="28"/>
          <w:szCs w:val="28"/>
          <w:lang w:eastAsia="ar-SA"/>
        </w:rPr>
        <w:t>Финансирование программы осуществляется за счет средств областного и местного бюджетов.</w:t>
      </w:r>
    </w:p>
    <w:p w:rsidR="00721FBE" w:rsidRPr="00721FBE" w:rsidRDefault="00721FBE" w:rsidP="00721FBE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721FBE" w:rsidRPr="00721FBE" w:rsidRDefault="00721FBE" w:rsidP="00721FBE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721FBE" w:rsidRPr="00721FBE" w:rsidRDefault="00721FBE" w:rsidP="00721FBE">
      <w:pPr>
        <w:suppressAutoHyphens/>
        <w:autoSpaceDE w:val="0"/>
        <w:spacing w:after="0" w:line="240" w:lineRule="auto"/>
        <w:ind w:firstLine="540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721FBE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                   Основные мероприятия Программы</w:t>
      </w:r>
    </w:p>
    <w:p w:rsidR="00721FBE" w:rsidRPr="00721FBE" w:rsidRDefault="00721FBE" w:rsidP="00721FBE">
      <w:pPr>
        <w:spacing w:after="0" w:line="240" w:lineRule="auto"/>
        <w:jc w:val="center"/>
        <w:rPr>
          <w:rFonts w:ascii="Calibri" w:eastAsia="Times New Roman" w:hAnsi="Calibri" w:cs="Times New Roman"/>
          <w:b/>
          <w:szCs w:val="28"/>
          <w:lang w:eastAsia="ru-RU"/>
        </w:rPr>
      </w:pPr>
    </w:p>
    <w:p w:rsidR="00721FBE" w:rsidRPr="00721FBE" w:rsidRDefault="00721FBE" w:rsidP="00721FBE">
      <w:pPr>
        <w:spacing w:after="0" w:line="240" w:lineRule="auto"/>
        <w:rPr>
          <w:rFonts w:ascii="Calibri" w:eastAsia="Times New Roman" w:hAnsi="Calibri" w:cs="Times New Roman"/>
          <w:b/>
          <w:szCs w:val="28"/>
          <w:lang w:eastAsia="ru-RU"/>
        </w:rPr>
      </w:pPr>
    </w:p>
    <w:tbl>
      <w:tblPr>
        <w:tblW w:w="12210" w:type="dxa"/>
        <w:tblInd w:w="-6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"/>
        <w:gridCol w:w="2122"/>
        <w:gridCol w:w="1281"/>
        <w:gridCol w:w="1239"/>
        <w:gridCol w:w="1260"/>
        <w:gridCol w:w="1260"/>
        <w:gridCol w:w="1060"/>
        <w:gridCol w:w="1134"/>
        <w:gridCol w:w="2294"/>
      </w:tblGrid>
      <w:tr w:rsidR="00721FBE" w:rsidRPr="00721FBE" w:rsidTr="00577B41">
        <w:trPr>
          <w:cantSplit/>
          <w:trHeight w:val="360"/>
        </w:trPr>
        <w:tc>
          <w:tcPr>
            <w:tcW w:w="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FBE" w:rsidRPr="00721FBE" w:rsidRDefault="00721FBE" w:rsidP="00721FB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21FBE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N  </w:t>
            </w:r>
            <w:r w:rsidRPr="00721FBE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721FBE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21FBE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/п </w:t>
            </w:r>
          </w:p>
        </w:tc>
        <w:tc>
          <w:tcPr>
            <w:tcW w:w="21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FBE" w:rsidRPr="00721FBE" w:rsidRDefault="00721FBE" w:rsidP="00721FB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21FBE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Наименование    </w:t>
            </w:r>
            <w:r w:rsidRPr="00721FBE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br/>
              <w:t xml:space="preserve">мероприятия. 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FBE" w:rsidRPr="00721FBE" w:rsidRDefault="00721FBE" w:rsidP="00721FB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FBE" w:rsidRPr="00721FBE" w:rsidRDefault="00721FBE" w:rsidP="00721FBE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ru-RU"/>
              </w:rPr>
            </w:pPr>
            <w:r w:rsidRPr="00721FBE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Объемы финансирования по годам, </w:t>
            </w:r>
            <w:r w:rsidRPr="00721FBE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br/>
              <w:t xml:space="preserve"> рублей           </w:t>
            </w:r>
            <w:proofErr w:type="spellStart"/>
            <w:r w:rsidRPr="00721FBE">
              <w:rPr>
                <w:rFonts w:ascii="Calibri" w:eastAsia="Times New Roman" w:hAnsi="Calibri" w:cs="Times New Roman"/>
                <w:u w:val="single"/>
                <w:lang w:eastAsia="ru-RU"/>
              </w:rPr>
              <w:t>обл</w:t>
            </w:r>
            <w:proofErr w:type="gramStart"/>
            <w:r w:rsidRPr="00721FBE">
              <w:rPr>
                <w:rFonts w:ascii="Calibri" w:eastAsia="Times New Roman" w:hAnsi="Calibri" w:cs="Times New Roman"/>
                <w:u w:val="single"/>
                <w:lang w:eastAsia="ru-RU"/>
              </w:rPr>
              <w:t>.б</w:t>
            </w:r>
            <w:proofErr w:type="gramEnd"/>
            <w:r w:rsidRPr="00721FBE">
              <w:rPr>
                <w:rFonts w:ascii="Calibri" w:eastAsia="Times New Roman" w:hAnsi="Calibri" w:cs="Times New Roman"/>
                <w:u w:val="single"/>
                <w:lang w:eastAsia="ru-RU"/>
              </w:rPr>
              <w:t>юджет</w:t>
            </w:r>
            <w:proofErr w:type="spellEnd"/>
          </w:p>
          <w:p w:rsidR="00721FBE" w:rsidRPr="00721FBE" w:rsidRDefault="00721FBE" w:rsidP="00721FB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21FBE">
              <w:rPr>
                <w:rFonts w:ascii="Calibri" w:eastAsia="Times New Roman" w:hAnsi="Calibri" w:cs="Times New Roman"/>
                <w:lang w:eastAsia="ru-RU"/>
              </w:rPr>
              <w:t xml:space="preserve">   </w:t>
            </w:r>
            <w:proofErr w:type="spellStart"/>
            <w:r w:rsidRPr="00721FBE">
              <w:rPr>
                <w:rFonts w:ascii="Calibri" w:eastAsia="Times New Roman" w:hAnsi="Calibri" w:cs="Times New Roman"/>
                <w:lang w:eastAsia="ru-RU"/>
              </w:rPr>
              <w:t>местн</w:t>
            </w:r>
            <w:proofErr w:type="gramStart"/>
            <w:r w:rsidRPr="00721FBE">
              <w:rPr>
                <w:rFonts w:ascii="Calibri" w:eastAsia="Times New Roman" w:hAnsi="Calibri" w:cs="Times New Roman"/>
                <w:lang w:eastAsia="ru-RU"/>
              </w:rPr>
              <w:t>.б</w:t>
            </w:r>
            <w:proofErr w:type="gramEnd"/>
            <w:r w:rsidRPr="00721FBE">
              <w:rPr>
                <w:rFonts w:ascii="Calibri" w:eastAsia="Times New Roman" w:hAnsi="Calibri" w:cs="Times New Roman"/>
                <w:lang w:eastAsia="ru-RU"/>
              </w:rPr>
              <w:t>юджет</w:t>
            </w:r>
            <w:proofErr w:type="spellEnd"/>
            <w:r w:rsidRPr="00721FBE">
              <w:rPr>
                <w:rFonts w:ascii="Calibri" w:eastAsia="Times New Roman" w:hAnsi="Calibri" w:cs="Times New Roman"/>
                <w:lang w:eastAsia="ru-RU"/>
              </w:rPr>
              <w:t>,    муниципальный  дорожный фонд</w:t>
            </w:r>
            <w:r w:rsidRPr="00721FBE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       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FBE" w:rsidRPr="00721FBE" w:rsidRDefault="00721FBE" w:rsidP="00721FB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21FBE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Сроки   </w:t>
            </w:r>
            <w:r w:rsidRPr="00721FBE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br/>
              <w:t>исполнения,</w:t>
            </w:r>
            <w:r w:rsidRPr="00721FBE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br/>
              <w:t xml:space="preserve">годы    </w:t>
            </w:r>
          </w:p>
        </w:tc>
        <w:tc>
          <w:tcPr>
            <w:tcW w:w="22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FBE" w:rsidRPr="00721FBE" w:rsidRDefault="00721FBE" w:rsidP="00721FBE">
            <w:pPr>
              <w:spacing w:after="0" w:line="240" w:lineRule="auto"/>
              <w:ind w:right="8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21FBE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Исполнитель </w:t>
            </w:r>
            <w:r w:rsidRPr="00721FBE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br/>
              <w:t>мероприятия</w:t>
            </w:r>
          </w:p>
        </w:tc>
      </w:tr>
      <w:tr w:rsidR="00721FBE" w:rsidRPr="00721FBE" w:rsidTr="00577B41">
        <w:trPr>
          <w:cantSplit/>
          <w:trHeight w:val="360"/>
        </w:trPr>
        <w:tc>
          <w:tcPr>
            <w:tcW w:w="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FBE" w:rsidRPr="00721FBE" w:rsidRDefault="00721FBE" w:rsidP="00721FB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FBE" w:rsidRPr="00721FBE" w:rsidRDefault="00721FBE" w:rsidP="00721FB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FBE" w:rsidRPr="00721FBE" w:rsidRDefault="00721FBE" w:rsidP="00721FB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21FBE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Всего  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FBE" w:rsidRPr="00721FBE" w:rsidRDefault="00721FBE" w:rsidP="00721FB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21FBE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1FBE" w:rsidRPr="00721FBE" w:rsidRDefault="00721FBE" w:rsidP="00721FB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21FBE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2015</w:t>
            </w:r>
          </w:p>
          <w:p w:rsidR="00721FBE" w:rsidRPr="00721FBE" w:rsidRDefault="00721FBE" w:rsidP="00721FB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21FBE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1FBE" w:rsidRPr="00721FBE" w:rsidRDefault="00721FBE" w:rsidP="00721FB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FBE" w:rsidRPr="00721FBE" w:rsidRDefault="00721FBE" w:rsidP="00721FB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FBE" w:rsidRPr="00721FBE" w:rsidRDefault="00721FBE" w:rsidP="00721FB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FBE" w:rsidRPr="00721FBE" w:rsidRDefault="00721FBE" w:rsidP="00721FB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</w:tr>
      <w:tr w:rsidR="00721FBE" w:rsidRPr="00721FBE" w:rsidTr="00577B41">
        <w:trPr>
          <w:cantSplit/>
          <w:trHeight w:val="24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FBE" w:rsidRPr="00721FBE" w:rsidRDefault="00721FBE" w:rsidP="00721F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721FBE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FBE" w:rsidRPr="00721FBE" w:rsidRDefault="00721FBE" w:rsidP="00721F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721FBE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>Проектно-</w:t>
            </w:r>
            <w:r w:rsidRPr="00721FBE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br/>
              <w:t>изыскательские работы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FBE" w:rsidRPr="00721FBE" w:rsidRDefault="00721FBE" w:rsidP="00721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FBE" w:rsidRPr="00721FBE" w:rsidRDefault="00721FBE" w:rsidP="00721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1FBE" w:rsidRPr="00721FBE" w:rsidRDefault="00721FBE" w:rsidP="00721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1FBE" w:rsidRPr="00721FBE" w:rsidRDefault="00721FBE" w:rsidP="00721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FBE" w:rsidRPr="00721FBE" w:rsidRDefault="00721FBE" w:rsidP="00721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FBE" w:rsidRPr="00721FBE" w:rsidRDefault="00721FBE" w:rsidP="00721F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FBE" w:rsidRPr="00721FBE" w:rsidRDefault="00721FBE" w:rsidP="00721FBE">
            <w:pPr>
              <w:spacing w:after="0" w:line="240" w:lineRule="auto"/>
              <w:ind w:right="183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</w:tr>
      <w:tr w:rsidR="00721FBE" w:rsidRPr="00721FBE" w:rsidTr="00577B41">
        <w:trPr>
          <w:cantSplit/>
          <w:trHeight w:val="24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FBE" w:rsidRPr="00721FBE" w:rsidRDefault="00721FBE" w:rsidP="00721FB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FBE" w:rsidRPr="00721FBE" w:rsidRDefault="00721FBE" w:rsidP="00721FB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21FBE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- а/дорога по </w:t>
            </w:r>
            <w:proofErr w:type="spellStart"/>
            <w:r w:rsidRPr="00721FBE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ул</w:t>
            </w:r>
            <w:proofErr w:type="gramStart"/>
            <w:r w:rsidRPr="00721FBE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721FBE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оветская</w:t>
            </w:r>
            <w:proofErr w:type="spellEnd"/>
            <w:r w:rsidRPr="00721FBE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721FBE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с.Старая</w:t>
            </w:r>
            <w:proofErr w:type="spellEnd"/>
            <w:r w:rsidRPr="00721FBE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 Рачейка </w:t>
            </w:r>
          </w:p>
          <w:p w:rsidR="00721FBE" w:rsidRPr="00721FBE" w:rsidRDefault="00721FBE" w:rsidP="00721FB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21FBE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3.5 км</w:t>
            </w:r>
          </w:p>
          <w:p w:rsidR="00721FBE" w:rsidRPr="00721FBE" w:rsidRDefault="00721FBE" w:rsidP="00721FB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21FBE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с ул. Почтовая на ул. Щеглова -0.8 км.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FBE" w:rsidRPr="00721FBE" w:rsidRDefault="00721FBE" w:rsidP="00721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FBE" w:rsidRPr="00721FBE" w:rsidRDefault="00721FBE" w:rsidP="00721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1FBE" w:rsidRPr="00721FBE" w:rsidRDefault="00721FBE" w:rsidP="00721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1FBE" w:rsidRPr="00721FBE" w:rsidRDefault="00721FBE" w:rsidP="00721F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FBE" w:rsidRPr="00721FBE" w:rsidRDefault="00721FBE" w:rsidP="00721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FBE" w:rsidRPr="00721FBE" w:rsidRDefault="00721FBE" w:rsidP="00721FB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FBE" w:rsidRPr="00721FBE" w:rsidRDefault="00721FBE" w:rsidP="00721FBE">
            <w:pPr>
              <w:spacing w:after="0" w:line="240" w:lineRule="auto"/>
              <w:ind w:right="-7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21FB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721FBE" w:rsidRPr="00721FBE" w:rsidTr="00577B41">
        <w:trPr>
          <w:cantSplit/>
          <w:trHeight w:val="24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FBE" w:rsidRPr="00721FBE" w:rsidRDefault="00721FBE" w:rsidP="00721F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721FBE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FBE" w:rsidRPr="00721FBE" w:rsidRDefault="00721FBE" w:rsidP="00721F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721FBE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>Строительство:</w:t>
            </w:r>
          </w:p>
          <w:p w:rsidR="00721FBE" w:rsidRPr="00721FBE" w:rsidRDefault="00721FBE" w:rsidP="00721F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FBE" w:rsidRPr="00721FBE" w:rsidRDefault="00721FBE" w:rsidP="00721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721FBE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>1632000</w:t>
            </w:r>
          </w:p>
          <w:p w:rsidR="00721FBE" w:rsidRPr="00721FBE" w:rsidRDefault="00721FBE" w:rsidP="00721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721FBE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>288000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FBE" w:rsidRPr="00721FBE" w:rsidRDefault="00721FBE" w:rsidP="00721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21FBE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1632000</w:t>
            </w:r>
          </w:p>
          <w:p w:rsidR="00721FBE" w:rsidRPr="00721FBE" w:rsidRDefault="00721FBE" w:rsidP="00721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21FBE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288000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1FBE" w:rsidRPr="00721FBE" w:rsidRDefault="00721FBE" w:rsidP="00721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1FBE" w:rsidRPr="00721FBE" w:rsidRDefault="00721FBE" w:rsidP="00721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FBE" w:rsidRPr="00721FBE" w:rsidRDefault="00721FBE" w:rsidP="00721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FBE" w:rsidRPr="00721FBE" w:rsidRDefault="00721FBE" w:rsidP="00721F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721FBE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FBE" w:rsidRPr="00721FBE" w:rsidRDefault="00721FBE" w:rsidP="00721FBE">
            <w:pPr>
              <w:spacing w:after="0" w:line="240" w:lineRule="auto"/>
              <w:ind w:right="183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721FBE" w:rsidRPr="00721FBE" w:rsidTr="00577B41">
        <w:trPr>
          <w:cantSplit/>
          <w:trHeight w:val="24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FBE" w:rsidRPr="00721FBE" w:rsidRDefault="00721FBE" w:rsidP="00721FB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FBE" w:rsidRPr="00721FBE" w:rsidRDefault="00721FBE" w:rsidP="00721FB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21FBE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- а/дорога по ул. </w:t>
            </w:r>
            <w:proofErr w:type="spellStart"/>
            <w:r w:rsidRPr="00721FBE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ул</w:t>
            </w:r>
            <w:proofErr w:type="gramStart"/>
            <w:r w:rsidRPr="00721FBE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721FBE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оветская</w:t>
            </w:r>
            <w:proofErr w:type="spellEnd"/>
            <w:r w:rsidRPr="00721FBE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721FBE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с.Старая</w:t>
            </w:r>
            <w:proofErr w:type="spellEnd"/>
            <w:r w:rsidRPr="00721FBE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 Рачейка</w:t>
            </w:r>
          </w:p>
          <w:p w:rsidR="00721FBE" w:rsidRPr="00721FBE" w:rsidRDefault="00721FBE" w:rsidP="00721FB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21FBE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1 км</w:t>
            </w:r>
          </w:p>
          <w:p w:rsidR="00721FBE" w:rsidRPr="00721FBE" w:rsidRDefault="00721FBE" w:rsidP="00721FB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21FBE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1-я очередь 0.2км</w:t>
            </w:r>
          </w:p>
          <w:p w:rsidR="00721FBE" w:rsidRPr="00721FBE" w:rsidRDefault="00721FBE" w:rsidP="00721FB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  <w:p w:rsidR="00721FBE" w:rsidRPr="00721FBE" w:rsidRDefault="00721FBE" w:rsidP="00721FB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21FBE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2-я, 3-я, 4-я, 5-я очереди по 0.2 км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FBE" w:rsidRPr="00721FBE" w:rsidRDefault="00721FBE" w:rsidP="00721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  <w:p w:rsidR="00721FBE" w:rsidRPr="00721FBE" w:rsidRDefault="00721FBE" w:rsidP="00721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  <w:p w:rsidR="00721FBE" w:rsidRPr="00721FBE" w:rsidRDefault="00721FBE" w:rsidP="00721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  <w:p w:rsidR="00721FBE" w:rsidRPr="00721FBE" w:rsidRDefault="00721FBE" w:rsidP="00721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  <w:p w:rsidR="00721FBE" w:rsidRPr="00721FBE" w:rsidRDefault="00721FBE" w:rsidP="00721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  <w:p w:rsidR="00721FBE" w:rsidRPr="00721FBE" w:rsidRDefault="00721FBE" w:rsidP="00721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  <w:p w:rsidR="00721FBE" w:rsidRPr="00721FBE" w:rsidRDefault="00721FBE" w:rsidP="00721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  <w:p w:rsidR="00721FBE" w:rsidRPr="00721FBE" w:rsidRDefault="00721FBE" w:rsidP="00721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  <w:p w:rsidR="00721FBE" w:rsidRPr="00721FBE" w:rsidRDefault="00721FBE" w:rsidP="00721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21FBE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1632000</w:t>
            </w:r>
          </w:p>
          <w:p w:rsidR="00721FBE" w:rsidRPr="00721FBE" w:rsidRDefault="00721FBE" w:rsidP="00721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21FBE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288000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FBE" w:rsidRPr="00721FBE" w:rsidRDefault="00721FBE" w:rsidP="00721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  <w:p w:rsidR="00721FBE" w:rsidRPr="00721FBE" w:rsidRDefault="00721FBE" w:rsidP="00721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  <w:p w:rsidR="00721FBE" w:rsidRPr="00721FBE" w:rsidRDefault="00721FBE" w:rsidP="00721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  <w:p w:rsidR="00721FBE" w:rsidRPr="00721FBE" w:rsidRDefault="00721FBE" w:rsidP="00721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  <w:p w:rsidR="00721FBE" w:rsidRPr="00721FBE" w:rsidRDefault="00721FBE" w:rsidP="00721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  <w:p w:rsidR="00721FBE" w:rsidRPr="00721FBE" w:rsidRDefault="00721FBE" w:rsidP="00721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  <w:p w:rsidR="00721FBE" w:rsidRPr="00721FBE" w:rsidRDefault="00721FBE" w:rsidP="00721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  <w:p w:rsidR="00721FBE" w:rsidRPr="00721FBE" w:rsidRDefault="00721FBE" w:rsidP="00721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  <w:p w:rsidR="00721FBE" w:rsidRPr="00721FBE" w:rsidRDefault="00721FBE" w:rsidP="00721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721FBE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>1632000</w:t>
            </w:r>
          </w:p>
          <w:p w:rsidR="00721FBE" w:rsidRPr="00721FBE" w:rsidRDefault="00721FBE" w:rsidP="00721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721FBE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>288000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1FBE" w:rsidRPr="00721FBE" w:rsidRDefault="00721FBE" w:rsidP="00721F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1FBE" w:rsidRPr="00721FBE" w:rsidRDefault="00721FBE" w:rsidP="00721F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FBE" w:rsidRPr="00721FBE" w:rsidRDefault="00721FBE" w:rsidP="00721FB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FBE" w:rsidRPr="00721FBE" w:rsidRDefault="00721FBE" w:rsidP="00721FB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  <w:p w:rsidR="00721FBE" w:rsidRPr="00721FBE" w:rsidRDefault="00721FBE" w:rsidP="00721FB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21FBE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 </w:t>
            </w:r>
          </w:p>
          <w:p w:rsidR="00721FBE" w:rsidRPr="00721FBE" w:rsidRDefault="00721FBE" w:rsidP="00721FB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  <w:p w:rsidR="00721FBE" w:rsidRPr="00721FBE" w:rsidRDefault="00721FBE" w:rsidP="00721FB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  <w:p w:rsidR="00721FBE" w:rsidRPr="00721FBE" w:rsidRDefault="00721FBE" w:rsidP="00721FB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  <w:p w:rsidR="00721FBE" w:rsidRPr="00721FBE" w:rsidRDefault="00721FBE" w:rsidP="00721FB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  <w:p w:rsidR="00721FBE" w:rsidRPr="00721FBE" w:rsidRDefault="00721FBE" w:rsidP="00721FB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  <w:p w:rsidR="00721FBE" w:rsidRPr="00721FBE" w:rsidRDefault="00721FBE" w:rsidP="00721FB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  <w:p w:rsidR="00721FBE" w:rsidRPr="00721FBE" w:rsidRDefault="00721FBE" w:rsidP="00721FB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21FBE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2014</w:t>
            </w:r>
          </w:p>
          <w:p w:rsidR="00721FBE" w:rsidRPr="00721FBE" w:rsidRDefault="00721FBE" w:rsidP="00721FB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21FBE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FBE" w:rsidRPr="00721FBE" w:rsidRDefault="00721FBE" w:rsidP="00721FBE">
            <w:pPr>
              <w:spacing w:after="0" w:line="240" w:lineRule="auto"/>
              <w:ind w:right="-7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21FB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721FBE" w:rsidRPr="00721FBE" w:rsidTr="00577B41">
        <w:trPr>
          <w:cantSplit/>
          <w:trHeight w:val="24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FBE" w:rsidRPr="00721FBE" w:rsidRDefault="00721FBE" w:rsidP="00721F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721FBE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FBE" w:rsidRPr="00721FBE" w:rsidRDefault="00721FBE" w:rsidP="00721F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721FBE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 xml:space="preserve">Ремонт: 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FBE" w:rsidRPr="00721FBE" w:rsidRDefault="00721FBE" w:rsidP="00721FB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21FBE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456000</w:t>
            </w:r>
          </w:p>
          <w:p w:rsidR="00721FBE" w:rsidRPr="00721FBE" w:rsidRDefault="00721FBE" w:rsidP="00721FB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21FBE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24000</w:t>
            </w:r>
          </w:p>
          <w:p w:rsidR="00721FBE" w:rsidRPr="00721FBE" w:rsidRDefault="00721FBE" w:rsidP="00721FB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21FBE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674000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FBE" w:rsidRPr="00721FBE" w:rsidRDefault="00721FBE" w:rsidP="00721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  <w:p w:rsidR="00721FBE" w:rsidRPr="00721FBE" w:rsidRDefault="00721FBE" w:rsidP="00721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  <w:p w:rsidR="00721FBE" w:rsidRPr="00721FBE" w:rsidRDefault="00721FBE" w:rsidP="00721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21FBE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674000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1FBE" w:rsidRPr="00721FBE" w:rsidRDefault="00721FBE" w:rsidP="00721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21FBE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456000</w:t>
            </w:r>
          </w:p>
          <w:p w:rsidR="00721FBE" w:rsidRPr="00721FBE" w:rsidRDefault="00721FBE" w:rsidP="00721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21FBE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24000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1FBE" w:rsidRPr="00721FBE" w:rsidRDefault="00721FBE" w:rsidP="00721FB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FBE" w:rsidRPr="00721FBE" w:rsidRDefault="00721FBE" w:rsidP="00721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FBE" w:rsidRPr="00721FBE" w:rsidRDefault="00721FBE" w:rsidP="00721F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721FBE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 </w:t>
            </w:r>
            <w:r w:rsidRPr="00721FBE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>2015-</w:t>
            </w:r>
          </w:p>
          <w:p w:rsidR="00721FBE" w:rsidRPr="00721FBE" w:rsidRDefault="00721FBE" w:rsidP="00721F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721FBE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>2015</w:t>
            </w:r>
          </w:p>
          <w:p w:rsidR="00721FBE" w:rsidRPr="00721FBE" w:rsidRDefault="00721FBE" w:rsidP="00721F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721FBE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 xml:space="preserve"> 2014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FBE" w:rsidRPr="00721FBE" w:rsidRDefault="00721FBE" w:rsidP="00721FBE">
            <w:pPr>
              <w:spacing w:after="0" w:line="240" w:lineRule="auto"/>
              <w:ind w:right="183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721FBE" w:rsidRPr="00721FBE" w:rsidTr="00577B41">
        <w:trPr>
          <w:cantSplit/>
          <w:trHeight w:val="24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FBE" w:rsidRPr="00721FBE" w:rsidRDefault="00721FBE" w:rsidP="00721F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FBE" w:rsidRPr="00721FBE" w:rsidRDefault="00721FBE" w:rsidP="00721FB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21FBE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а/дорога по </w:t>
            </w:r>
            <w:proofErr w:type="spellStart"/>
            <w:r w:rsidRPr="00721FBE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ул</w:t>
            </w:r>
            <w:proofErr w:type="gramStart"/>
            <w:r w:rsidRPr="00721FBE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.Л</w:t>
            </w:r>
            <w:proofErr w:type="gramEnd"/>
            <w:r w:rsidRPr="00721FBE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енинская</w:t>
            </w:r>
            <w:proofErr w:type="spellEnd"/>
            <w:r w:rsidRPr="00721FBE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721FBE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с.Старая</w:t>
            </w:r>
            <w:proofErr w:type="spellEnd"/>
            <w:r w:rsidRPr="00721FBE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 Рачейка</w:t>
            </w:r>
          </w:p>
          <w:p w:rsidR="00721FBE" w:rsidRPr="00721FBE" w:rsidRDefault="00721FBE" w:rsidP="00721FB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21FBE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0.4 км</w:t>
            </w:r>
          </w:p>
          <w:p w:rsidR="00721FBE" w:rsidRPr="00721FBE" w:rsidRDefault="00721FBE" w:rsidP="00721FB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21FBE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Ул. Кирова –0.2км.</w:t>
            </w:r>
          </w:p>
          <w:p w:rsidR="00721FBE" w:rsidRPr="00721FBE" w:rsidRDefault="00721FBE" w:rsidP="00721FB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21FBE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Ул. Гагарина-0.2км.</w:t>
            </w:r>
          </w:p>
          <w:p w:rsidR="00721FBE" w:rsidRPr="00721FBE" w:rsidRDefault="00721FBE" w:rsidP="00721FB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21FBE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721FBE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К.Маркса</w:t>
            </w:r>
            <w:proofErr w:type="spellEnd"/>
            <w:r w:rsidRPr="00721FBE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 -0.15 км</w:t>
            </w:r>
          </w:p>
          <w:p w:rsidR="00721FBE" w:rsidRPr="00721FBE" w:rsidRDefault="00721FBE" w:rsidP="00721FB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21FBE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Ул. </w:t>
            </w:r>
            <w:proofErr w:type="gramStart"/>
            <w:r w:rsidRPr="00721FBE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Советская</w:t>
            </w:r>
            <w:proofErr w:type="gramEnd"/>
            <w:r w:rsidRPr="00721FBE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- 0.3км.</w:t>
            </w:r>
          </w:p>
          <w:p w:rsidR="00721FBE" w:rsidRPr="00721FBE" w:rsidRDefault="00721FBE" w:rsidP="00721FB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21FBE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ул. Пролетарская -0.05к </w:t>
            </w:r>
            <w:proofErr w:type="gramStart"/>
            <w:r w:rsidRPr="00721FBE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721FBE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.</w:t>
            </w:r>
          </w:p>
          <w:p w:rsidR="00721FBE" w:rsidRPr="00721FBE" w:rsidRDefault="00721FBE" w:rsidP="00721FB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21FBE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переход </w:t>
            </w:r>
          </w:p>
          <w:p w:rsidR="00721FBE" w:rsidRPr="00721FBE" w:rsidRDefault="00721FBE" w:rsidP="00721FB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21FBE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с. ул. К. Маркса на ул. Гагарина –0.1 км.</w:t>
            </w:r>
          </w:p>
          <w:p w:rsidR="00721FBE" w:rsidRPr="00721FBE" w:rsidRDefault="00721FBE" w:rsidP="00721FB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21FBE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в </w:t>
            </w:r>
            <w:proofErr w:type="gramStart"/>
            <w:r w:rsidRPr="00721FBE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721FBE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. Старая Рачейка</w:t>
            </w:r>
          </w:p>
          <w:p w:rsidR="00721FBE" w:rsidRPr="00721FBE" w:rsidRDefault="00721FBE" w:rsidP="00721FB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21FBE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721FBE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Смолькино</w:t>
            </w:r>
            <w:proofErr w:type="spellEnd"/>
            <w:r w:rsidRPr="00721FBE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 ул. Советская –0.1к </w:t>
            </w:r>
            <w:proofErr w:type="gramStart"/>
            <w:r w:rsidRPr="00721FBE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721FBE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.</w:t>
            </w:r>
          </w:p>
          <w:p w:rsidR="00721FBE" w:rsidRPr="00721FBE" w:rsidRDefault="00721FBE" w:rsidP="00721FB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21FBE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Ямочный ремонт – 150кв.м. </w:t>
            </w:r>
          </w:p>
          <w:p w:rsidR="00721FBE" w:rsidRPr="00721FBE" w:rsidRDefault="00721FBE" w:rsidP="00721FB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21FBE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721FBE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Сызранская</w:t>
            </w:r>
            <w:proofErr w:type="spellEnd"/>
            <w:r w:rsidRPr="00721FBE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,</w:t>
            </w:r>
          </w:p>
          <w:p w:rsidR="00721FBE" w:rsidRPr="00721FBE" w:rsidRDefault="00721FBE" w:rsidP="00721FB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21FBE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ул. Октябрьская, ул. Ленинская,</w:t>
            </w:r>
          </w:p>
          <w:p w:rsidR="00721FBE" w:rsidRPr="00721FBE" w:rsidRDefault="00721FBE" w:rsidP="00721FB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21FBE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ул. Заводская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FBE" w:rsidRPr="00721FBE" w:rsidRDefault="00721FBE" w:rsidP="00721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  <w:p w:rsidR="00721FBE" w:rsidRPr="00721FBE" w:rsidRDefault="00721FBE" w:rsidP="00721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  <w:p w:rsidR="00721FBE" w:rsidRPr="00721FBE" w:rsidRDefault="00721FBE" w:rsidP="00721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  <w:p w:rsidR="00721FBE" w:rsidRPr="00721FBE" w:rsidRDefault="00721FBE" w:rsidP="00721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  <w:p w:rsidR="00721FBE" w:rsidRPr="00721FBE" w:rsidRDefault="00721FBE" w:rsidP="00721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  <w:p w:rsidR="00721FBE" w:rsidRPr="00721FBE" w:rsidRDefault="00721FBE" w:rsidP="00721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  <w:p w:rsidR="00721FBE" w:rsidRPr="00721FBE" w:rsidRDefault="00721FBE" w:rsidP="00721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  <w:p w:rsidR="00721FBE" w:rsidRPr="00721FBE" w:rsidRDefault="00721FBE" w:rsidP="00721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  <w:p w:rsidR="00721FBE" w:rsidRPr="00721FBE" w:rsidRDefault="00721FBE" w:rsidP="00721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  <w:p w:rsidR="00721FBE" w:rsidRPr="00721FBE" w:rsidRDefault="00721FBE" w:rsidP="00721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  <w:p w:rsidR="00721FBE" w:rsidRPr="00721FBE" w:rsidRDefault="00721FBE" w:rsidP="00721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  <w:p w:rsidR="00721FBE" w:rsidRPr="00721FBE" w:rsidRDefault="00721FBE" w:rsidP="00721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  <w:p w:rsidR="00721FBE" w:rsidRPr="00721FBE" w:rsidRDefault="00721FBE" w:rsidP="00721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  <w:p w:rsidR="00721FBE" w:rsidRPr="00721FBE" w:rsidRDefault="00721FBE" w:rsidP="00721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  <w:p w:rsidR="00721FBE" w:rsidRPr="00721FBE" w:rsidRDefault="00721FBE" w:rsidP="00721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721FBE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>674000</w:t>
            </w:r>
          </w:p>
          <w:p w:rsidR="00721FBE" w:rsidRPr="00721FBE" w:rsidRDefault="00721FBE" w:rsidP="00721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  <w:p w:rsidR="00721FBE" w:rsidRPr="00721FBE" w:rsidRDefault="00721FBE" w:rsidP="00721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  <w:p w:rsidR="00721FBE" w:rsidRPr="00721FBE" w:rsidRDefault="00721FBE" w:rsidP="00721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  <w:p w:rsidR="00721FBE" w:rsidRPr="00721FBE" w:rsidRDefault="00721FBE" w:rsidP="00721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  <w:p w:rsidR="00721FBE" w:rsidRPr="00721FBE" w:rsidRDefault="00721FBE" w:rsidP="00721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  <w:p w:rsidR="00721FBE" w:rsidRPr="00721FBE" w:rsidRDefault="00721FBE" w:rsidP="00721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  <w:p w:rsidR="00721FBE" w:rsidRPr="00721FBE" w:rsidRDefault="00721FBE" w:rsidP="00721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  <w:p w:rsidR="00721FBE" w:rsidRPr="00721FBE" w:rsidRDefault="00721FBE" w:rsidP="00721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  <w:p w:rsidR="00721FBE" w:rsidRPr="00721FBE" w:rsidRDefault="00721FBE" w:rsidP="00721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721FBE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>456000</w:t>
            </w:r>
          </w:p>
          <w:p w:rsidR="00721FBE" w:rsidRPr="00721FBE" w:rsidRDefault="00721FBE" w:rsidP="00721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721FBE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>24000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FBE" w:rsidRPr="00721FBE" w:rsidRDefault="00721FBE" w:rsidP="00721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  <w:p w:rsidR="00721FBE" w:rsidRPr="00721FBE" w:rsidRDefault="00721FBE" w:rsidP="00721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  <w:p w:rsidR="00721FBE" w:rsidRPr="00721FBE" w:rsidRDefault="00721FBE" w:rsidP="00721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  <w:p w:rsidR="00721FBE" w:rsidRPr="00721FBE" w:rsidRDefault="00721FBE" w:rsidP="00721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  <w:p w:rsidR="00721FBE" w:rsidRPr="00721FBE" w:rsidRDefault="00721FBE" w:rsidP="00721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  <w:p w:rsidR="00721FBE" w:rsidRPr="00721FBE" w:rsidRDefault="00721FBE" w:rsidP="00721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  <w:p w:rsidR="00721FBE" w:rsidRPr="00721FBE" w:rsidRDefault="00721FBE" w:rsidP="00721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  <w:p w:rsidR="00721FBE" w:rsidRPr="00721FBE" w:rsidRDefault="00721FBE" w:rsidP="00721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  <w:p w:rsidR="00721FBE" w:rsidRPr="00721FBE" w:rsidRDefault="00721FBE" w:rsidP="00721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  <w:p w:rsidR="00721FBE" w:rsidRPr="00721FBE" w:rsidRDefault="00721FBE" w:rsidP="00721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  <w:p w:rsidR="00721FBE" w:rsidRPr="00721FBE" w:rsidRDefault="00721FBE" w:rsidP="00721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  <w:p w:rsidR="00721FBE" w:rsidRPr="00721FBE" w:rsidRDefault="00721FBE" w:rsidP="00721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  <w:p w:rsidR="00721FBE" w:rsidRPr="00721FBE" w:rsidRDefault="00721FBE" w:rsidP="00721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721FBE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>-</w:t>
            </w:r>
          </w:p>
          <w:p w:rsidR="00721FBE" w:rsidRPr="00721FBE" w:rsidRDefault="00721FBE" w:rsidP="00721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721FBE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>-</w:t>
            </w:r>
          </w:p>
          <w:p w:rsidR="00721FBE" w:rsidRPr="00721FBE" w:rsidRDefault="00721FBE" w:rsidP="00721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721FBE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>674000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1FBE" w:rsidRPr="00721FBE" w:rsidRDefault="00721FBE" w:rsidP="00721F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  <w:p w:rsidR="00721FBE" w:rsidRPr="00721FBE" w:rsidRDefault="00721FBE" w:rsidP="00721F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  <w:p w:rsidR="00721FBE" w:rsidRPr="00721FBE" w:rsidRDefault="00721FBE" w:rsidP="00721F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  <w:p w:rsidR="00721FBE" w:rsidRPr="00721FBE" w:rsidRDefault="00721FBE" w:rsidP="00721F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  <w:p w:rsidR="00721FBE" w:rsidRPr="00721FBE" w:rsidRDefault="00721FBE" w:rsidP="00721F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  <w:p w:rsidR="00721FBE" w:rsidRPr="00721FBE" w:rsidRDefault="00721FBE" w:rsidP="00721F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  <w:p w:rsidR="00721FBE" w:rsidRPr="00721FBE" w:rsidRDefault="00721FBE" w:rsidP="00721F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  <w:p w:rsidR="00721FBE" w:rsidRPr="00721FBE" w:rsidRDefault="00721FBE" w:rsidP="00721F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  <w:p w:rsidR="00721FBE" w:rsidRPr="00721FBE" w:rsidRDefault="00721FBE" w:rsidP="00721F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  <w:p w:rsidR="00721FBE" w:rsidRPr="00721FBE" w:rsidRDefault="00721FBE" w:rsidP="00721F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  <w:p w:rsidR="00721FBE" w:rsidRPr="00721FBE" w:rsidRDefault="00721FBE" w:rsidP="00721F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  <w:p w:rsidR="00721FBE" w:rsidRPr="00721FBE" w:rsidRDefault="00721FBE" w:rsidP="00721F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  <w:p w:rsidR="00721FBE" w:rsidRPr="00721FBE" w:rsidRDefault="00721FBE" w:rsidP="00721F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  <w:p w:rsidR="00721FBE" w:rsidRPr="00721FBE" w:rsidRDefault="00721FBE" w:rsidP="00721F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  <w:p w:rsidR="00721FBE" w:rsidRPr="00721FBE" w:rsidRDefault="00721FBE" w:rsidP="00721F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  <w:p w:rsidR="00721FBE" w:rsidRPr="00721FBE" w:rsidRDefault="00721FBE" w:rsidP="00721F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  <w:p w:rsidR="00721FBE" w:rsidRPr="00721FBE" w:rsidRDefault="00721FBE" w:rsidP="00721F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  <w:p w:rsidR="00721FBE" w:rsidRPr="00721FBE" w:rsidRDefault="00721FBE" w:rsidP="00721F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  <w:p w:rsidR="00721FBE" w:rsidRPr="00721FBE" w:rsidRDefault="00721FBE" w:rsidP="00721F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  <w:p w:rsidR="00721FBE" w:rsidRPr="00721FBE" w:rsidRDefault="00721FBE" w:rsidP="00721F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  <w:p w:rsidR="00721FBE" w:rsidRPr="00721FBE" w:rsidRDefault="00721FBE" w:rsidP="00721F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  <w:p w:rsidR="00721FBE" w:rsidRPr="00721FBE" w:rsidRDefault="00721FBE" w:rsidP="00721F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  <w:p w:rsidR="00721FBE" w:rsidRPr="00721FBE" w:rsidRDefault="00721FBE" w:rsidP="00721F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  <w:p w:rsidR="00721FBE" w:rsidRPr="00721FBE" w:rsidRDefault="00721FBE" w:rsidP="00721F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721FBE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>456000</w:t>
            </w:r>
          </w:p>
          <w:p w:rsidR="00721FBE" w:rsidRPr="00721FBE" w:rsidRDefault="00721FBE" w:rsidP="00721F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721FBE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>24000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1FBE" w:rsidRPr="00721FBE" w:rsidRDefault="00721FBE" w:rsidP="00721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FBE" w:rsidRPr="00721FBE" w:rsidRDefault="00721FBE" w:rsidP="00721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FBE" w:rsidRPr="00721FBE" w:rsidRDefault="00721FBE" w:rsidP="00721F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721FBE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721FBE" w:rsidRPr="00721FBE" w:rsidRDefault="00721FBE" w:rsidP="00721F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  <w:p w:rsidR="00721FBE" w:rsidRPr="00721FBE" w:rsidRDefault="00721FBE" w:rsidP="00721F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  <w:p w:rsidR="00721FBE" w:rsidRPr="00721FBE" w:rsidRDefault="00721FBE" w:rsidP="00721F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  <w:p w:rsidR="00721FBE" w:rsidRPr="00721FBE" w:rsidRDefault="00721FBE" w:rsidP="00721F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  <w:p w:rsidR="00721FBE" w:rsidRPr="00721FBE" w:rsidRDefault="00721FBE" w:rsidP="00721F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  <w:p w:rsidR="00721FBE" w:rsidRPr="00721FBE" w:rsidRDefault="00721FBE" w:rsidP="00721F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  <w:p w:rsidR="00721FBE" w:rsidRPr="00721FBE" w:rsidRDefault="00721FBE" w:rsidP="00721F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  <w:p w:rsidR="00721FBE" w:rsidRPr="00721FBE" w:rsidRDefault="00721FBE" w:rsidP="00721F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  <w:p w:rsidR="00721FBE" w:rsidRPr="00721FBE" w:rsidRDefault="00721FBE" w:rsidP="00721F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  <w:p w:rsidR="00721FBE" w:rsidRPr="00721FBE" w:rsidRDefault="00721FBE" w:rsidP="00721F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  <w:p w:rsidR="00721FBE" w:rsidRPr="00721FBE" w:rsidRDefault="00721FBE" w:rsidP="00721F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  <w:p w:rsidR="00721FBE" w:rsidRPr="00721FBE" w:rsidRDefault="00721FBE" w:rsidP="00721F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  <w:p w:rsidR="00721FBE" w:rsidRPr="00721FBE" w:rsidRDefault="00721FBE" w:rsidP="00721F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  <w:p w:rsidR="00721FBE" w:rsidRPr="00721FBE" w:rsidRDefault="00721FBE" w:rsidP="00721F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721FBE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>2014</w:t>
            </w:r>
          </w:p>
          <w:p w:rsidR="00721FBE" w:rsidRPr="00721FBE" w:rsidRDefault="00721FBE" w:rsidP="00721F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  <w:p w:rsidR="00721FBE" w:rsidRPr="00721FBE" w:rsidRDefault="00721FBE" w:rsidP="00721F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  <w:p w:rsidR="00721FBE" w:rsidRPr="00721FBE" w:rsidRDefault="00721FBE" w:rsidP="00721F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  <w:p w:rsidR="00721FBE" w:rsidRPr="00721FBE" w:rsidRDefault="00721FBE" w:rsidP="00721F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  <w:p w:rsidR="00721FBE" w:rsidRPr="00721FBE" w:rsidRDefault="00721FBE" w:rsidP="00721F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  <w:p w:rsidR="00721FBE" w:rsidRPr="00721FBE" w:rsidRDefault="00721FBE" w:rsidP="00721F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  <w:p w:rsidR="00721FBE" w:rsidRPr="00721FBE" w:rsidRDefault="00721FBE" w:rsidP="00721F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  <w:p w:rsidR="00721FBE" w:rsidRPr="00721FBE" w:rsidRDefault="00721FBE" w:rsidP="00721F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  <w:p w:rsidR="00721FBE" w:rsidRPr="00721FBE" w:rsidRDefault="00721FBE" w:rsidP="00721F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721FBE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>2015</w:t>
            </w:r>
          </w:p>
          <w:p w:rsidR="00721FBE" w:rsidRPr="00721FBE" w:rsidRDefault="00721FBE" w:rsidP="00721F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721FBE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>2015</w:t>
            </w:r>
          </w:p>
          <w:p w:rsidR="00721FBE" w:rsidRPr="00721FBE" w:rsidRDefault="00721FBE" w:rsidP="00721F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  <w:p w:rsidR="00721FBE" w:rsidRPr="00721FBE" w:rsidRDefault="00721FBE" w:rsidP="00721F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  <w:p w:rsidR="00721FBE" w:rsidRPr="00721FBE" w:rsidRDefault="00721FBE" w:rsidP="00721F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  <w:p w:rsidR="00721FBE" w:rsidRPr="00721FBE" w:rsidRDefault="00721FBE" w:rsidP="00721F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  <w:p w:rsidR="00721FBE" w:rsidRPr="00721FBE" w:rsidRDefault="00721FBE" w:rsidP="00721F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  <w:p w:rsidR="00721FBE" w:rsidRPr="00721FBE" w:rsidRDefault="00721FBE" w:rsidP="00721F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FBE" w:rsidRPr="00721FBE" w:rsidRDefault="00721FBE" w:rsidP="00721FBE">
            <w:pPr>
              <w:spacing w:after="0" w:line="240" w:lineRule="auto"/>
              <w:ind w:right="183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21FB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721FBE" w:rsidRPr="00721FBE" w:rsidTr="00577B41">
        <w:trPr>
          <w:cantSplit/>
          <w:trHeight w:val="24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FBE" w:rsidRPr="00721FBE" w:rsidRDefault="00721FBE" w:rsidP="00721FB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FBE" w:rsidRPr="00721FBE" w:rsidRDefault="00721FBE" w:rsidP="00721F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721FBE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 xml:space="preserve">Всего     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FBE" w:rsidRPr="00721FBE" w:rsidRDefault="00721FBE" w:rsidP="00721FB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21FBE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>2088000</w:t>
            </w:r>
          </w:p>
          <w:p w:rsidR="00721FBE" w:rsidRPr="00721FBE" w:rsidRDefault="00721FBE" w:rsidP="00721FB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21FBE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>312000</w:t>
            </w:r>
          </w:p>
          <w:p w:rsidR="00721FBE" w:rsidRPr="00721FBE" w:rsidRDefault="00721FBE" w:rsidP="00721FB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21FBE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>674000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FBE" w:rsidRPr="00721FBE" w:rsidRDefault="00721FBE" w:rsidP="00721FB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21FBE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>1632000</w:t>
            </w:r>
          </w:p>
          <w:p w:rsidR="00721FBE" w:rsidRPr="00721FBE" w:rsidRDefault="00721FBE" w:rsidP="00721FB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21FBE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>288000</w:t>
            </w:r>
          </w:p>
          <w:p w:rsidR="00721FBE" w:rsidRPr="00721FBE" w:rsidRDefault="00721FBE" w:rsidP="00721FB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721FBE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>674000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1FBE" w:rsidRPr="00721FBE" w:rsidRDefault="00721FBE" w:rsidP="00721F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721FBE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>456000</w:t>
            </w:r>
          </w:p>
          <w:p w:rsidR="00721FBE" w:rsidRPr="00721FBE" w:rsidRDefault="00721FBE" w:rsidP="00721F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721FBE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>24000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1FBE" w:rsidRPr="00721FBE" w:rsidRDefault="00721FBE" w:rsidP="00721FB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FBE" w:rsidRPr="00721FBE" w:rsidRDefault="00721FBE" w:rsidP="00721FB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FBE" w:rsidRPr="00721FBE" w:rsidRDefault="00721FBE" w:rsidP="00721F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721FBE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>2014-</w:t>
            </w:r>
          </w:p>
          <w:p w:rsidR="00721FBE" w:rsidRPr="00721FBE" w:rsidRDefault="00721FBE" w:rsidP="00721F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721FBE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>2015</w:t>
            </w:r>
          </w:p>
          <w:p w:rsidR="00721FBE" w:rsidRPr="00721FBE" w:rsidRDefault="00721FBE" w:rsidP="00721F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721FBE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FBE" w:rsidRPr="00721FBE" w:rsidRDefault="00721FBE" w:rsidP="00721FBE">
            <w:pPr>
              <w:spacing w:after="0" w:line="240" w:lineRule="auto"/>
              <w:ind w:right="183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721FBE" w:rsidRPr="00721FBE" w:rsidTr="00577B41">
        <w:trPr>
          <w:cantSplit/>
          <w:trHeight w:val="65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FBE" w:rsidRPr="00721FBE" w:rsidRDefault="00721FBE" w:rsidP="00721FB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FBE" w:rsidRPr="00721FBE" w:rsidRDefault="00721FBE" w:rsidP="00721FB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FBE" w:rsidRPr="00721FBE" w:rsidRDefault="00721FBE" w:rsidP="00721FB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FBE" w:rsidRPr="00721FBE" w:rsidRDefault="00721FBE" w:rsidP="00721FB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1FBE" w:rsidRPr="00721FBE" w:rsidRDefault="00721FBE" w:rsidP="00721FB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1FBE" w:rsidRPr="00721FBE" w:rsidRDefault="00721FBE" w:rsidP="00721FB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FBE" w:rsidRPr="00721FBE" w:rsidRDefault="00721FBE" w:rsidP="00721FB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FBE" w:rsidRPr="00721FBE" w:rsidRDefault="00721FBE" w:rsidP="00721FB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FBE" w:rsidRPr="00721FBE" w:rsidRDefault="00721FBE" w:rsidP="00721FBE">
            <w:pPr>
              <w:spacing w:after="0" w:line="240" w:lineRule="auto"/>
              <w:ind w:right="183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</w:tr>
    </w:tbl>
    <w:p w:rsidR="00721FBE" w:rsidRPr="00721FBE" w:rsidRDefault="00721FBE" w:rsidP="00721FBE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721FBE" w:rsidRPr="00721FBE" w:rsidRDefault="00721FBE" w:rsidP="00721FBE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721FBE" w:rsidRPr="00721FBE" w:rsidRDefault="00721FBE" w:rsidP="00721FBE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721FBE" w:rsidRPr="00721FBE" w:rsidRDefault="00721FBE" w:rsidP="00721FBE">
      <w:pPr>
        <w:suppressAutoHyphens/>
        <w:autoSpaceDE w:val="0"/>
        <w:spacing w:after="0" w:line="240" w:lineRule="auto"/>
        <w:ind w:firstLine="540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721FBE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                                  Нормативно – правовое  обеспечение.</w:t>
      </w:r>
    </w:p>
    <w:p w:rsidR="00721FBE" w:rsidRPr="00721FBE" w:rsidRDefault="00721FBE" w:rsidP="00721FBE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721FBE" w:rsidRPr="00721FBE" w:rsidRDefault="00721FBE" w:rsidP="00721FBE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721FBE" w:rsidRPr="00721FBE" w:rsidRDefault="00721FBE" w:rsidP="00721FBE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721FBE">
        <w:rPr>
          <w:rFonts w:ascii="Calibri" w:eastAsia="Times New Roman" w:hAnsi="Calibri" w:cs="Times New Roman"/>
          <w:sz w:val="28"/>
          <w:szCs w:val="28"/>
          <w:lang w:eastAsia="ru-RU"/>
        </w:rPr>
        <w:lastRenderedPageBreak/>
        <w:t xml:space="preserve">    Реализация Программы осуществляется за счет средств областного и муниципального бюджетов и дорожного фонда.</w:t>
      </w:r>
    </w:p>
    <w:p w:rsidR="00721FBE" w:rsidRPr="00721FBE" w:rsidRDefault="00721FBE" w:rsidP="00721FBE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721FBE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Финансирование мероприятий Программы из областного бюджета будет осуществляться в форме бюджетных ассигнований на предоставление межбюджетных трансфертов в форме субсидий местным бюджетам.</w:t>
      </w:r>
    </w:p>
    <w:p w:rsidR="00721FBE" w:rsidRPr="00721FBE" w:rsidRDefault="00721FBE" w:rsidP="00721FBE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721FBE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</w:t>
      </w:r>
      <w:proofErr w:type="gramStart"/>
      <w:r w:rsidRPr="00721FBE">
        <w:rPr>
          <w:rFonts w:ascii="Calibri" w:eastAsia="Times New Roman" w:hAnsi="Calibri" w:cs="Times New Roman"/>
          <w:sz w:val="28"/>
          <w:szCs w:val="28"/>
          <w:lang w:eastAsia="ru-RU"/>
        </w:rPr>
        <w:t xml:space="preserve">Субсидии предоставляются бюджетам поселений Самарской области (далее - муниципальные образования) в целях </w:t>
      </w:r>
      <w:proofErr w:type="spellStart"/>
      <w:r w:rsidRPr="00721FBE">
        <w:rPr>
          <w:rFonts w:ascii="Calibri" w:eastAsia="Times New Roman" w:hAnsi="Calibri" w:cs="Times New Roman"/>
          <w:sz w:val="28"/>
          <w:szCs w:val="28"/>
          <w:lang w:eastAsia="ru-RU"/>
        </w:rPr>
        <w:t>софинансирования</w:t>
      </w:r>
      <w:proofErr w:type="spellEnd"/>
      <w:r w:rsidRPr="00721FBE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расходных обязательств по проведению мероприятий, необходимых для оформления правоустанавливающих документов на автомобильные дороги общего пользования местного значения в Самарской области (далее - дороги местного значения), выполнению проектно-изыскательских работ для обеспечения дорожной деятельности в отношении дорог местного значения, строительству и ремонту дорог местного значения, в том числе дорог местного значения</w:t>
      </w:r>
      <w:proofErr w:type="gramEnd"/>
      <w:r w:rsidRPr="00721FBE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proofErr w:type="gramStart"/>
      <w:r w:rsidRPr="00721FBE">
        <w:rPr>
          <w:rFonts w:ascii="Calibri" w:eastAsia="Times New Roman" w:hAnsi="Calibri" w:cs="Times New Roman"/>
          <w:sz w:val="28"/>
          <w:szCs w:val="28"/>
          <w:lang w:eastAsia="ru-RU"/>
        </w:rPr>
        <w:t>поселений Самарской области, по которым проходят маршруты школьных автобусов, а также реконструкции и капитальному ремонту дорог местного значения, за исключением дорог местного значения поселений Самарской области, по которым проходят маршруты школьных автобусов (далее - направление субсидирования), возникающих при выполнении полномочий органов местного самоуправления по осуществлению дорожной деятельности в отношении дорог местного значения в границах соответствующих муниципальных образований (далее - субсидии).</w:t>
      </w:r>
      <w:proofErr w:type="gramEnd"/>
    </w:p>
    <w:p w:rsidR="00721FBE" w:rsidRPr="00721FBE" w:rsidRDefault="00721FBE" w:rsidP="00721FBE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721FBE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Субсидии предоставляются бюджетам муниципальных образований в размере, не превышающем 85% от суммы общего объема финансирования направления субсидирования в конкретном муниципальном образовании, финансирование расходных обязательств из бюджета муниципальных образований составляет 15%.</w:t>
      </w:r>
    </w:p>
    <w:p w:rsidR="00721FBE" w:rsidRPr="00721FBE" w:rsidRDefault="00721FBE" w:rsidP="00721FBE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721FBE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Расходные обязательства муниципальных образований Самарской области по финансированию мероприятий, направленных на решение обозначенной в Программе проблемы, возникают по основаниям, установленным Бюджетным кодексом Российской Федерации.</w:t>
      </w:r>
    </w:p>
    <w:p w:rsidR="00721FBE" w:rsidRPr="00721FBE" w:rsidRDefault="00721FBE" w:rsidP="00721FBE">
      <w:pPr>
        <w:spacing w:after="0" w:line="240" w:lineRule="auto"/>
        <w:ind w:firstLine="858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721FBE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   </w:t>
      </w:r>
    </w:p>
    <w:p w:rsidR="00721FBE" w:rsidRPr="00721FBE" w:rsidRDefault="00721FBE" w:rsidP="00721FBE">
      <w:pPr>
        <w:spacing w:after="0" w:line="240" w:lineRule="auto"/>
        <w:ind w:firstLine="900"/>
        <w:rPr>
          <w:rFonts w:ascii="Calibri" w:eastAsia="Times New Roman" w:hAnsi="Calibri" w:cs="Times New Roman"/>
          <w:b/>
          <w:sz w:val="28"/>
          <w:lang w:eastAsia="ru-RU"/>
        </w:rPr>
      </w:pPr>
      <w:r w:rsidRPr="00721FBE">
        <w:rPr>
          <w:rFonts w:ascii="Calibri" w:eastAsia="Times New Roman" w:hAnsi="Calibri" w:cs="Times New Roman"/>
          <w:b/>
          <w:sz w:val="28"/>
          <w:lang w:eastAsia="ru-RU"/>
        </w:rPr>
        <w:t xml:space="preserve">    </w:t>
      </w:r>
    </w:p>
    <w:p w:rsidR="00721FBE" w:rsidRPr="00721FBE" w:rsidRDefault="00721FBE" w:rsidP="00721FBE">
      <w:pPr>
        <w:spacing w:after="0" w:line="240" w:lineRule="auto"/>
        <w:ind w:firstLine="900"/>
        <w:rPr>
          <w:rFonts w:ascii="Calibri" w:eastAsia="Times New Roman" w:hAnsi="Calibri" w:cs="Times New Roman"/>
          <w:b/>
          <w:sz w:val="28"/>
          <w:lang w:eastAsia="ru-RU"/>
        </w:rPr>
      </w:pPr>
    </w:p>
    <w:p w:rsidR="00721FBE" w:rsidRPr="00721FBE" w:rsidRDefault="00721FBE" w:rsidP="00721FBE">
      <w:pPr>
        <w:spacing w:after="0" w:line="240" w:lineRule="auto"/>
        <w:ind w:firstLine="900"/>
        <w:rPr>
          <w:rFonts w:ascii="Calibri" w:eastAsia="Times New Roman" w:hAnsi="Calibri" w:cs="Times New Roman"/>
          <w:b/>
          <w:sz w:val="28"/>
          <w:lang w:eastAsia="ru-RU"/>
        </w:rPr>
      </w:pPr>
    </w:p>
    <w:p w:rsidR="00721FBE" w:rsidRPr="00721FBE" w:rsidRDefault="00721FBE" w:rsidP="00721FBE">
      <w:pPr>
        <w:spacing w:after="0" w:line="240" w:lineRule="auto"/>
        <w:ind w:firstLine="900"/>
        <w:rPr>
          <w:rFonts w:ascii="Calibri" w:eastAsia="Times New Roman" w:hAnsi="Calibri" w:cs="Times New Roman"/>
          <w:b/>
          <w:sz w:val="28"/>
          <w:lang w:eastAsia="ru-RU"/>
        </w:rPr>
      </w:pPr>
    </w:p>
    <w:p w:rsidR="00721FBE" w:rsidRPr="00721FBE" w:rsidRDefault="00721FBE" w:rsidP="00721FBE">
      <w:pPr>
        <w:spacing w:after="0" w:line="240" w:lineRule="auto"/>
        <w:ind w:firstLine="900"/>
        <w:rPr>
          <w:rFonts w:ascii="Calibri" w:eastAsia="Times New Roman" w:hAnsi="Calibri" w:cs="Times New Roman"/>
          <w:b/>
          <w:sz w:val="28"/>
          <w:lang w:eastAsia="ru-RU"/>
        </w:rPr>
      </w:pPr>
    </w:p>
    <w:p w:rsidR="00721FBE" w:rsidRPr="00721FBE" w:rsidRDefault="00721FBE" w:rsidP="00721FBE">
      <w:pPr>
        <w:spacing w:after="0" w:line="240" w:lineRule="auto"/>
        <w:ind w:firstLine="900"/>
        <w:rPr>
          <w:rFonts w:ascii="Calibri" w:eastAsia="Times New Roman" w:hAnsi="Calibri" w:cs="Times New Roman"/>
          <w:b/>
          <w:sz w:val="28"/>
          <w:lang w:eastAsia="ru-RU"/>
        </w:rPr>
      </w:pPr>
    </w:p>
    <w:p w:rsidR="00721FBE" w:rsidRPr="00721FBE" w:rsidRDefault="00721FBE" w:rsidP="00721FBE">
      <w:pPr>
        <w:spacing w:after="0" w:line="240" w:lineRule="auto"/>
        <w:ind w:firstLine="900"/>
        <w:rPr>
          <w:rFonts w:ascii="Calibri" w:eastAsia="Times New Roman" w:hAnsi="Calibri" w:cs="Times New Roman"/>
          <w:b/>
          <w:sz w:val="28"/>
          <w:lang w:eastAsia="ru-RU"/>
        </w:rPr>
      </w:pPr>
      <w:r w:rsidRPr="00721FBE">
        <w:rPr>
          <w:rFonts w:ascii="Calibri" w:eastAsia="Times New Roman" w:hAnsi="Calibri" w:cs="Times New Roman"/>
          <w:b/>
          <w:sz w:val="28"/>
          <w:lang w:eastAsia="ru-RU"/>
        </w:rPr>
        <w:t xml:space="preserve">               </w:t>
      </w:r>
    </w:p>
    <w:p w:rsidR="00721FBE" w:rsidRPr="00721FBE" w:rsidRDefault="00721FBE" w:rsidP="00721FBE">
      <w:pPr>
        <w:spacing w:after="0" w:line="240" w:lineRule="auto"/>
        <w:ind w:firstLine="900"/>
        <w:rPr>
          <w:rFonts w:ascii="Calibri" w:eastAsia="Times New Roman" w:hAnsi="Calibri" w:cs="Times New Roman"/>
          <w:b/>
          <w:sz w:val="28"/>
          <w:lang w:eastAsia="ru-RU"/>
        </w:rPr>
      </w:pPr>
      <w:r w:rsidRPr="00721FBE">
        <w:rPr>
          <w:rFonts w:ascii="Calibri" w:eastAsia="Times New Roman" w:hAnsi="Calibri" w:cs="Times New Roman"/>
          <w:b/>
          <w:sz w:val="28"/>
          <w:lang w:eastAsia="ru-RU"/>
        </w:rPr>
        <w:t xml:space="preserve">                 Управление и </w:t>
      </w:r>
      <w:proofErr w:type="gramStart"/>
      <w:r w:rsidRPr="00721FBE">
        <w:rPr>
          <w:rFonts w:ascii="Calibri" w:eastAsia="Times New Roman" w:hAnsi="Calibri" w:cs="Times New Roman"/>
          <w:b/>
          <w:sz w:val="28"/>
          <w:lang w:eastAsia="ru-RU"/>
        </w:rPr>
        <w:t>контроль за</w:t>
      </w:r>
      <w:proofErr w:type="gramEnd"/>
      <w:r w:rsidRPr="00721FBE">
        <w:rPr>
          <w:rFonts w:ascii="Calibri" w:eastAsia="Times New Roman" w:hAnsi="Calibri" w:cs="Times New Roman"/>
          <w:b/>
          <w:sz w:val="28"/>
          <w:lang w:eastAsia="ru-RU"/>
        </w:rPr>
        <w:t xml:space="preserve"> ходом выполнения</w:t>
      </w:r>
    </w:p>
    <w:p w:rsidR="00721FBE" w:rsidRPr="00721FBE" w:rsidRDefault="00721FBE" w:rsidP="00721FBE">
      <w:pPr>
        <w:spacing w:after="0" w:line="240" w:lineRule="auto"/>
        <w:ind w:firstLine="900"/>
        <w:rPr>
          <w:rFonts w:ascii="Calibri" w:eastAsia="Times New Roman" w:hAnsi="Calibri" w:cs="Times New Roman"/>
          <w:b/>
          <w:sz w:val="28"/>
          <w:lang w:eastAsia="ru-RU"/>
        </w:rPr>
      </w:pPr>
      <w:r w:rsidRPr="00721FBE">
        <w:rPr>
          <w:rFonts w:ascii="Calibri" w:eastAsia="Times New Roman" w:hAnsi="Calibri" w:cs="Times New Roman"/>
          <w:b/>
          <w:sz w:val="28"/>
          <w:lang w:eastAsia="ru-RU"/>
        </w:rPr>
        <w:t xml:space="preserve">                                              программы</w:t>
      </w:r>
    </w:p>
    <w:p w:rsidR="00721FBE" w:rsidRPr="00721FBE" w:rsidRDefault="00721FBE" w:rsidP="00721FBE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721FBE">
        <w:rPr>
          <w:rFonts w:ascii="Calibri" w:eastAsia="Times New Roman" w:hAnsi="Calibri" w:cs="Times New Roman"/>
          <w:sz w:val="28"/>
          <w:szCs w:val="28"/>
          <w:lang w:eastAsia="ru-RU"/>
        </w:rPr>
        <w:lastRenderedPageBreak/>
        <w:t xml:space="preserve">   Управление Программой и контроль за ходом ее реализации обеспечиваются Управлением САЖКДХ и администрацией муниципального образования</w:t>
      </w:r>
      <w:proofErr w:type="gramStart"/>
      <w:r w:rsidRPr="00721FBE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.</w:t>
      </w:r>
      <w:proofErr w:type="gramEnd"/>
    </w:p>
    <w:p w:rsidR="00721FBE" w:rsidRPr="00721FBE" w:rsidRDefault="00721FBE" w:rsidP="00721FBE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721FBE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В целях управления и </w:t>
      </w:r>
      <w:proofErr w:type="gramStart"/>
      <w:r w:rsidRPr="00721FBE">
        <w:rPr>
          <w:rFonts w:ascii="Calibri" w:eastAsia="Times New Roman" w:hAnsi="Calibri" w:cs="Times New Roman"/>
          <w:sz w:val="28"/>
          <w:szCs w:val="28"/>
          <w:lang w:eastAsia="ru-RU"/>
        </w:rPr>
        <w:t>контроля за</w:t>
      </w:r>
      <w:proofErr w:type="gramEnd"/>
      <w:r w:rsidRPr="00721FBE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ходом реализации Программы  Управление САЖКДХ  и администрация сельского поселения выполняют следующие функции:</w:t>
      </w:r>
    </w:p>
    <w:p w:rsidR="00721FBE" w:rsidRPr="00721FBE" w:rsidRDefault="00721FBE" w:rsidP="00721FBE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721FBE">
        <w:rPr>
          <w:rFonts w:ascii="Calibri" w:eastAsia="Times New Roman" w:hAnsi="Calibri" w:cs="Times New Roman"/>
          <w:sz w:val="28"/>
          <w:szCs w:val="28"/>
          <w:lang w:eastAsia="ru-RU"/>
        </w:rPr>
        <w:t>- определение форм и методов организации управления реализацией Программы;</w:t>
      </w:r>
    </w:p>
    <w:p w:rsidR="00721FBE" w:rsidRPr="00721FBE" w:rsidRDefault="00721FBE" w:rsidP="00721FBE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721FBE">
        <w:rPr>
          <w:rFonts w:ascii="Calibri" w:eastAsia="Times New Roman" w:hAnsi="Calibri" w:cs="Times New Roman"/>
          <w:sz w:val="28"/>
          <w:szCs w:val="28"/>
          <w:lang w:eastAsia="ru-RU"/>
        </w:rPr>
        <w:t>координация исполнения программных мероприятий;</w:t>
      </w:r>
    </w:p>
    <w:p w:rsidR="00721FBE" w:rsidRPr="00721FBE" w:rsidRDefault="00721FBE" w:rsidP="00721FBE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721FBE">
        <w:rPr>
          <w:rFonts w:ascii="Calibri" w:eastAsia="Times New Roman" w:hAnsi="Calibri" w:cs="Times New Roman"/>
          <w:sz w:val="28"/>
          <w:szCs w:val="28"/>
          <w:lang w:eastAsia="ru-RU"/>
        </w:rPr>
        <w:t>- определение конкретного перечня объектов в рамках утвержденных мероприятий Программы на очередной год;</w:t>
      </w:r>
    </w:p>
    <w:p w:rsidR="00721FBE" w:rsidRPr="00721FBE" w:rsidRDefault="00721FBE" w:rsidP="00721FBE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721FBE">
        <w:rPr>
          <w:rFonts w:ascii="Calibri" w:eastAsia="Times New Roman" w:hAnsi="Calibri" w:cs="Times New Roman"/>
          <w:sz w:val="28"/>
          <w:szCs w:val="28"/>
          <w:lang w:eastAsia="ru-RU"/>
        </w:rPr>
        <w:t>- обеспечение взаимодействия органов исполнительной власти Самарской области и органов местного самоуправления муниципальных образований Сызранского района по вопросам, связанным с реализацией Программы;</w:t>
      </w:r>
    </w:p>
    <w:p w:rsidR="00721FBE" w:rsidRPr="00721FBE" w:rsidRDefault="00721FBE" w:rsidP="00721FBE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721FBE">
        <w:rPr>
          <w:rFonts w:ascii="Calibri" w:eastAsia="Times New Roman" w:hAnsi="Calibri" w:cs="Times New Roman"/>
          <w:sz w:val="28"/>
          <w:szCs w:val="28"/>
          <w:lang w:eastAsia="ru-RU"/>
        </w:rPr>
        <w:t>- ежеквартальное рассмотрение информации о ходе выполнения текущих задач, связанных с реализацией Программы, вопросов финансирования Программы и фактического расходования средств областного и муниципального бюджетов на реализацию мероприятий Программы;</w:t>
      </w:r>
    </w:p>
    <w:p w:rsidR="00721FBE" w:rsidRPr="00721FBE" w:rsidRDefault="00721FBE" w:rsidP="00721FBE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721FBE">
        <w:rPr>
          <w:rFonts w:ascii="Calibri" w:eastAsia="Times New Roman" w:hAnsi="Calibri" w:cs="Times New Roman"/>
          <w:sz w:val="28"/>
          <w:szCs w:val="28"/>
          <w:lang w:eastAsia="ru-RU"/>
        </w:rPr>
        <w:t>- сбор и систематизация аналитической информации о реализации программных мероприятий;</w:t>
      </w:r>
    </w:p>
    <w:p w:rsidR="00721FBE" w:rsidRPr="00721FBE" w:rsidRDefault="00721FBE" w:rsidP="00721FBE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721FBE">
        <w:rPr>
          <w:rFonts w:ascii="Calibri" w:eastAsia="Times New Roman" w:hAnsi="Calibri" w:cs="Times New Roman"/>
          <w:sz w:val="28"/>
          <w:szCs w:val="28"/>
          <w:lang w:eastAsia="ru-RU"/>
        </w:rPr>
        <w:t>- мониторинг результатов реализации программных мероприятий и их оценка;</w:t>
      </w:r>
    </w:p>
    <w:p w:rsidR="00721FBE" w:rsidRPr="00721FBE" w:rsidRDefault="00721FBE" w:rsidP="00721FBE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721FBE">
        <w:rPr>
          <w:rFonts w:ascii="Calibri" w:eastAsia="Times New Roman" w:hAnsi="Calibri" w:cs="Times New Roman"/>
          <w:sz w:val="28"/>
          <w:szCs w:val="28"/>
          <w:lang w:eastAsia="ru-RU"/>
        </w:rPr>
        <w:t xml:space="preserve">- </w:t>
      </w:r>
      <w:proofErr w:type="gramStart"/>
      <w:r w:rsidRPr="00721FBE">
        <w:rPr>
          <w:rFonts w:ascii="Calibri" w:eastAsia="Times New Roman" w:hAnsi="Calibri" w:cs="Times New Roman"/>
          <w:sz w:val="28"/>
          <w:szCs w:val="28"/>
          <w:lang w:eastAsia="ru-RU"/>
        </w:rPr>
        <w:t>контроль за</w:t>
      </w:r>
      <w:proofErr w:type="gramEnd"/>
      <w:r w:rsidRPr="00721FBE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достижением целевых индикаторов и показателей, показателей эффективности;</w:t>
      </w:r>
    </w:p>
    <w:p w:rsidR="00721FBE" w:rsidRPr="00721FBE" w:rsidRDefault="00721FBE" w:rsidP="00721FBE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721FBE">
        <w:rPr>
          <w:rFonts w:ascii="Calibri" w:eastAsia="Times New Roman" w:hAnsi="Calibri" w:cs="Times New Roman"/>
          <w:sz w:val="28"/>
          <w:szCs w:val="28"/>
          <w:lang w:eastAsia="ru-RU"/>
        </w:rPr>
        <w:t>- предоставление в установленные сроки отчета о ходе реализации Программы и об использовании бюджетных средств.</w:t>
      </w:r>
    </w:p>
    <w:p w:rsidR="00721FBE" w:rsidRPr="00721FBE" w:rsidRDefault="00721FBE" w:rsidP="00721FBE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721FBE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Администрация сельского поселения ежегодно в срок до 1-го марта представляет на рассмотрение в администрацию Сызранского района информацию о ходе реализации настоящей Программы за отчетный год. </w:t>
      </w:r>
    </w:p>
    <w:p w:rsidR="00721FBE" w:rsidRPr="00721FBE" w:rsidRDefault="00721FBE" w:rsidP="00721FBE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21FBE" w:rsidRPr="00721FBE" w:rsidRDefault="00721FBE" w:rsidP="00721FBE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721FBE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Оценка эффективности реализации Программы</w:t>
      </w:r>
    </w:p>
    <w:p w:rsidR="00721FBE" w:rsidRPr="00721FBE" w:rsidRDefault="00721FBE" w:rsidP="00721FBE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721FBE" w:rsidRPr="00721FBE" w:rsidRDefault="00721FBE" w:rsidP="00721FBE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721FBE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Реализация программных мероприятий позволит получить высокий социально-экономический эффект и существенно повысить уровень жизни населения сельского поселения.</w:t>
      </w:r>
    </w:p>
    <w:p w:rsidR="00721FBE" w:rsidRPr="00721FBE" w:rsidRDefault="00721FBE" w:rsidP="00721FBE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721FBE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Протяженность дорог местного значения увеличится на 1.0 км, возрастет их надежность и эксплуатационные характеристики.</w:t>
      </w:r>
    </w:p>
    <w:p w:rsidR="00721FBE" w:rsidRPr="00721FBE" w:rsidRDefault="00721FBE" w:rsidP="00721FBE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721FBE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Реализация Программы в целом приведет к улучшению транспортно-эксплуатационного состояния дорог местного значения в сельском поселении, будет отремонтировано  0.4 км дорог местного значения.</w:t>
      </w:r>
    </w:p>
    <w:p w:rsidR="00721FBE" w:rsidRPr="00721FBE" w:rsidRDefault="00721FBE" w:rsidP="00721FBE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721FBE">
        <w:rPr>
          <w:rFonts w:ascii="Calibri" w:eastAsia="Times New Roman" w:hAnsi="Calibri" w:cs="Times New Roman"/>
          <w:sz w:val="28"/>
          <w:szCs w:val="28"/>
          <w:lang w:eastAsia="ru-RU"/>
        </w:rPr>
        <w:lastRenderedPageBreak/>
        <w:t xml:space="preserve">   Оценка социально-экономической эффективности реализации Программы осуществляется по годам в течение всего срока реализации Программы в соответствии с Методикой.</w:t>
      </w:r>
    </w:p>
    <w:p w:rsidR="00721FBE" w:rsidRPr="00721FBE" w:rsidRDefault="00721FBE" w:rsidP="00721FBE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721FBE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Для оценки экономической эффективности реализации Программы рассчитываются следующие показатели:</w:t>
      </w:r>
    </w:p>
    <w:p w:rsidR="00721FBE" w:rsidRPr="00721FBE" w:rsidRDefault="00721FBE" w:rsidP="00721FBE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721FBE">
        <w:rPr>
          <w:rFonts w:ascii="Calibri" w:eastAsia="Times New Roman" w:hAnsi="Calibri" w:cs="Times New Roman"/>
          <w:sz w:val="28"/>
          <w:szCs w:val="28"/>
          <w:lang w:eastAsia="ru-RU"/>
        </w:rPr>
        <w:t>Кр</w:t>
      </w:r>
      <w:proofErr w:type="gramStart"/>
      <w:r w:rsidRPr="00721FBE">
        <w:rPr>
          <w:rFonts w:ascii="Calibri" w:eastAsia="Times New Roman" w:hAnsi="Calibri" w:cs="Times New Roman"/>
          <w:sz w:val="28"/>
          <w:szCs w:val="28"/>
          <w:lang w:eastAsia="ru-RU"/>
        </w:rPr>
        <w:t>1</w:t>
      </w:r>
      <w:proofErr w:type="gramEnd"/>
      <w:r w:rsidRPr="00721FBE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- увеличение протяженности дорог местного значения в сельском поселении;</w:t>
      </w:r>
    </w:p>
    <w:p w:rsidR="00721FBE" w:rsidRPr="00721FBE" w:rsidRDefault="00721FBE" w:rsidP="00721FBE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721FBE">
        <w:rPr>
          <w:rFonts w:ascii="Calibri" w:eastAsia="Times New Roman" w:hAnsi="Calibri" w:cs="Times New Roman"/>
          <w:sz w:val="28"/>
          <w:szCs w:val="28"/>
          <w:lang w:eastAsia="ru-RU"/>
        </w:rPr>
        <w:t>Кр</w:t>
      </w:r>
      <w:proofErr w:type="gramStart"/>
      <w:r w:rsidRPr="00721FBE">
        <w:rPr>
          <w:rFonts w:ascii="Calibri" w:eastAsia="Times New Roman" w:hAnsi="Calibri" w:cs="Times New Roman"/>
          <w:sz w:val="28"/>
          <w:szCs w:val="28"/>
          <w:lang w:eastAsia="ru-RU"/>
        </w:rPr>
        <w:t>2</w:t>
      </w:r>
      <w:proofErr w:type="gramEnd"/>
      <w:r w:rsidRPr="00721FBE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- увеличение протяженности реконструированных дорог местного значения в сельском поселении;</w:t>
      </w:r>
    </w:p>
    <w:p w:rsidR="00721FBE" w:rsidRPr="00721FBE" w:rsidRDefault="00721FBE" w:rsidP="00721FBE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721FBE">
        <w:rPr>
          <w:rFonts w:ascii="Calibri" w:eastAsia="Times New Roman" w:hAnsi="Calibri" w:cs="Times New Roman"/>
          <w:sz w:val="28"/>
          <w:szCs w:val="28"/>
          <w:lang w:eastAsia="ru-RU"/>
        </w:rPr>
        <w:t>Кр3 - увеличение протяженности отремонтированных путем ремонта и капитального ремонта дорог местного значения в сельском поселении, за исключением дорог местного значения сельского поселения, по которым проходят маршруты школьных автобусов;</w:t>
      </w:r>
    </w:p>
    <w:p w:rsidR="00721FBE" w:rsidRPr="00721FBE" w:rsidRDefault="00721FBE" w:rsidP="00721FBE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721FBE">
        <w:rPr>
          <w:rFonts w:ascii="Calibri" w:eastAsia="Times New Roman" w:hAnsi="Calibri" w:cs="Times New Roman"/>
          <w:sz w:val="28"/>
          <w:szCs w:val="28"/>
          <w:lang w:eastAsia="ru-RU"/>
        </w:rPr>
        <w:t>Кр</w:t>
      </w:r>
      <w:proofErr w:type="gramStart"/>
      <w:r w:rsidRPr="00721FBE">
        <w:rPr>
          <w:rFonts w:ascii="Calibri" w:eastAsia="Times New Roman" w:hAnsi="Calibri" w:cs="Times New Roman"/>
          <w:sz w:val="28"/>
          <w:szCs w:val="28"/>
          <w:lang w:eastAsia="ru-RU"/>
        </w:rPr>
        <w:t>4</w:t>
      </w:r>
      <w:proofErr w:type="gramEnd"/>
      <w:r w:rsidRPr="00721FBE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- увеличение протяженности отремонтированных дорог местного значения сельского поселения, по которым проходят маршруты школьных автобусов.</w:t>
      </w:r>
    </w:p>
    <w:p w:rsidR="00721FBE" w:rsidRPr="00721FBE" w:rsidRDefault="00721FBE" w:rsidP="00721FBE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721FBE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                                                   </w:t>
      </w:r>
    </w:p>
    <w:p w:rsidR="00721FBE" w:rsidRPr="00721FBE" w:rsidRDefault="00721FBE" w:rsidP="00721FBE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721FBE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                                                 </w:t>
      </w:r>
    </w:p>
    <w:p w:rsidR="00721FBE" w:rsidRPr="00721FBE" w:rsidRDefault="00721FBE" w:rsidP="00721FBE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721FBE" w:rsidRPr="00721FBE" w:rsidRDefault="00721FBE" w:rsidP="00721FBE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721FBE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                                                   Показатели</w:t>
      </w:r>
    </w:p>
    <w:p w:rsidR="00721FBE" w:rsidRPr="00721FBE" w:rsidRDefault="00721FBE" w:rsidP="00721FBE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721FBE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          экономической эффективности реализации Программы</w:t>
      </w:r>
    </w:p>
    <w:p w:rsidR="00721FBE" w:rsidRPr="00721FBE" w:rsidRDefault="00721FBE" w:rsidP="00721FBE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ru-RU"/>
        </w:rPr>
      </w:pPr>
    </w:p>
    <w:tbl>
      <w:tblPr>
        <w:tblW w:w="10327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134"/>
        <w:gridCol w:w="850"/>
        <w:gridCol w:w="709"/>
        <w:gridCol w:w="709"/>
        <w:gridCol w:w="709"/>
        <w:gridCol w:w="708"/>
        <w:gridCol w:w="851"/>
        <w:gridCol w:w="1822"/>
      </w:tblGrid>
      <w:tr w:rsidR="00721FBE" w:rsidRPr="00721FBE" w:rsidTr="00577B41">
        <w:trPr>
          <w:cantSplit/>
          <w:trHeight w:val="240"/>
        </w:trPr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FBE" w:rsidRPr="00721FBE" w:rsidRDefault="00721FBE" w:rsidP="00721FB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21FBE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Показатели    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FBE" w:rsidRPr="00721FBE" w:rsidRDefault="00721FBE" w:rsidP="00721FB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21FBE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Единица </w:t>
            </w:r>
            <w:r w:rsidRPr="00721FBE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br/>
              <w:t>измерения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FBE" w:rsidRPr="00721FBE" w:rsidRDefault="00721FBE" w:rsidP="00721FB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21FBE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55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FBE" w:rsidRPr="00721FBE" w:rsidRDefault="00721FBE" w:rsidP="00721FB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21FBE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В том числе по годам </w:t>
            </w:r>
          </w:p>
        </w:tc>
      </w:tr>
      <w:tr w:rsidR="00721FBE" w:rsidRPr="00721FBE" w:rsidTr="00577B41">
        <w:trPr>
          <w:cantSplit/>
          <w:trHeight w:val="360"/>
        </w:trPr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FBE" w:rsidRPr="00721FBE" w:rsidRDefault="00721FBE" w:rsidP="00721FB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FBE" w:rsidRPr="00721FBE" w:rsidRDefault="00721FBE" w:rsidP="00721FB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FBE" w:rsidRPr="00721FBE" w:rsidRDefault="00721FBE" w:rsidP="00721FB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FBE" w:rsidRPr="00721FBE" w:rsidRDefault="00721FBE" w:rsidP="00721FB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21FBE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FBE" w:rsidRPr="00721FBE" w:rsidRDefault="00721FBE" w:rsidP="00721FB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21FBE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1FBE" w:rsidRPr="00721FBE" w:rsidRDefault="00721FBE" w:rsidP="00721FB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1FBE" w:rsidRPr="00721FBE" w:rsidRDefault="00721FBE" w:rsidP="00721FB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FBE" w:rsidRPr="00721FBE" w:rsidRDefault="00721FBE" w:rsidP="00721FB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FBE" w:rsidRPr="00721FBE" w:rsidRDefault="00721FBE" w:rsidP="00721FB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</w:tr>
      <w:tr w:rsidR="00721FBE" w:rsidRPr="00721FBE" w:rsidTr="00577B41">
        <w:trPr>
          <w:cantSplit/>
          <w:trHeight w:val="6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FBE" w:rsidRPr="00721FBE" w:rsidRDefault="00721FBE" w:rsidP="00721FB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21FBE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Кр</w:t>
            </w:r>
            <w:proofErr w:type="gramStart"/>
            <w:r w:rsidRPr="00721FBE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1</w:t>
            </w:r>
            <w:proofErr w:type="gramEnd"/>
            <w:r w:rsidRPr="00721FBE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  -   увеличение</w:t>
            </w:r>
            <w:r w:rsidRPr="00721FBE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br/>
              <w:t>протяженности дорог</w:t>
            </w:r>
            <w:r w:rsidRPr="00721FBE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br/>
              <w:t>местного значения в</w:t>
            </w:r>
            <w:r w:rsidRPr="00721FBE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br/>
              <w:t xml:space="preserve">сельском поселении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FBE" w:rsidRPr="00721FBE" w:rsidRDefault="00721FBE" w:rsidP="00721FB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proofErr w:type="gramStart"/>
            <w:r w:rsidRPr="00721FBE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км</w:t>
            </w:r>
            <w:proofErr w:type="gramEnd"/>
            <w:r w:rsidRPr="00721FBE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FBE" w:rsidRPr="00721FBE" w:rsidRDefault="00721FBE" w:rsidP="00721FB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21FBE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FBE" w:rsidRPr="00721FBE" w:rsidRDefault="00721FBE" w:rsidP="00721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21FBE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0.8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FBE" w:rsidRPr="00721FBE" w:rsidRDefault="00721FBE" w:rsidP="00721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21FBE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--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1FBE" w:rsidRPr="00721FBE" w:rsidRDefault="00721FBE" w:rsidP="00721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1FBE" w:rsidRPr="00721FBE" w:rsidRDefault="00721FBE" w:rsidP="00721FB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FBE" w:rsidRPr="00721FBE" w:rsidRDefault="00721FBE" w:rsidP="00721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FBE" w:rsidRPr="00721FBE" w:rsidRDefault="00721FBE" w:rsidP="00721FB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</w:tr>
      <w:tr w:rsidR="00721FBE" w:rsidRPr="00721FBE" w:rsidTr="00577B41">
        <w:trPr>
          <w:cantSplit/>
          <w:trHeight w:val="21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FBE" w:rsidRPr="00721FBE" w:rsidRDefault="00721FBE" w:rsidP="00721FB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21FBE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Кр3  -   увеличение</w:t>
            </w:r>
            <w:r w:rsidRPr="00721FBE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br/>
              <w:t xml:space="preserve">протяженности      </w:t>
            </w:r>
            <w:r w:rsidRPr="00721FBE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br/>
              <w:t xml:space="preserve">отремонтированных  </w:t>
            </w:r>
            <w:r w:rsidRPr="00721FBE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br/>
              <w:t>дорог местного значения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FBE" w:rsidRPr="00721FBE" w:rsidRDefault="00721FBE" w:rsidP="00721FB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proofErr w:type="gramStart"/>
            <w:r w:rsidRPr="00721FBE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км</w:t>
            </w:r>
            <w:proofErr w:type="gramEnd"/>
            <w:r w:rsidRPr="00721FBE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FBE" w:rsidRPr="00721FBE" w:rsidRDefault="00721FBE" w:rsidP="00721FB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21FBE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1,1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FBE" w:rsidRPr="00721FBE" w:rsidRDefault="00721FBE" w:rsidP="00721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FBE" w:rsidRPr="00721FBE" w:rsidRDefault="00721FBE" w:rsidP="00721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  <w:p w:rsidR="00721FBE" w:rsidRPr="00721FBE" w:rsidRDefault="00721FBE" w:rsidP="00721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21FBE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1,1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1FBE" w:rsidRPr="00721FBE" w:rsidRDefault="00721FBE" w:rsidP="00721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1FBE" w:rsidRPr="00721FBE" w:rsidRDefault="00721FBE" w:rsidP="00721FB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FBE" w:rsidRPr="00721FBE" w:rsidRDefault="00721FBE" w:rsidP="00721F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FBE" w:rsidRPr="00721FBE" w:rsidRDefault="00721FBE" w:rsidP="00721FB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</w:tr>
    </w:tbl>
    <w:p w:rsidR="00721FBE" w:rsidRPr="00721FBE" w:rsidRDefault="00721FBE" w:rsidP="00721FBE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D27D28" w:rsidRDefault="00D27D28"/>
    <w:sectPr w:rsidR="00D27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FC3"/>
    <w:rsid w:val="00721FBE"/>
    <w:rsid w:val="00B24FC3"/>
    <w:rsid w:val="00D27D28"/>
    <w:rsid w:val="00D8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2552</Words>
  <Characters>14551</Characters>
  <Application>Microsoft Office Word</Application>
  <DocSecurity>0</DocSecurity>
  <Lines>121</Lines>
  <Paragraphs>34</Paragraphs>
  <ScaleCrop>false</ScaleCrop>
  <Company/>
  <LinksUpToDate>false</LinksUpToDate>
  <CharactersWithSpaces>17069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2013-12-25T10:34:00Z</dcterms:created>
  <dcterms:modified xsi:type="dcterms:W3CDTF">2013-12-25T10:39:00Z</dcterms:modified>
</cp:coreProperties>
</file>