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FFC1"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p>
    <w:p w14:paraId="44E71032" w14:textId="1D38A5EB" w:rsidR="00C465BB" w:rsidRPr="007034FC" w:rsidRDefault="00C465BB" w:rsidP="00C465BB">
      <w:pPr>
        <w:autoSpaceDE w:val="0"/>
        <w:autoSpaceDN w:val="0"/>
        <w:adjustRightInd w:val="0"/>
        <w:spacing w:after="0" w:line="240" w:lineRule="auto"/>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 xml:space="preserve">                                   </w:t>
      </w:r>
      <w:r w:rsidR="007034FC" w:rsidRPr="007034FC">
        <w:rPr>
          <w:rFonts w:ascii="Times New Roman" w:eastAsia="Times New Roman" w:hAnsi="Times New Roman" w:cs="Times New Roman"/>
          <w:b/>
          <w:sz w:val="28"/>
          <w:szCs w:val="28"/>
          <w:lang w:eastAsia="ru-RU"/>
        </w:rPr>
        <w:t xml:space="preserve"> </w:t>
      </w:r>
      <w:r w:rsidRPr="007034FC">
        <w:rPr>
          <w:rFonts w:ascii="Times New Roman" w:eastAsia="Times New Roman" w:hAnsi="Times New Roman" w:cs="Times New Roman"/>
          <w:b/>
          <w:sz w:val="28"/>
          <w:szCs w:val="28"/>
          <w:lang w:eastAsia="ru-RU"/>
        </w:rPr>
        <w:t xml:space="preserve">РОССИЙСКАЯ ФЕДЕРАЦИЯ                             </w:t>
      </w:r>
    </w:p>
    <w:p w14:paraId="6F652501"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САМАРСКАЯ ОБЛАСТЬ</w:t>
      </w:r>
    </w:p>
    <w:p w14:paraId="16498536"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МУНИЦИПАЛЬНЫЙ РАЙОН СЫЗРАНСКИЙ</w:t>
      </w:r>
    </w:p>
    <w:p w14:paraId="1D88272F"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 xml:space="preserve">СОБРАНИЕ ПРЕДСТАВИТЕЛЕЙ </w:t>
      </w:r>
    </w:p>
    <w:p w14:paraId="0B540341"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4FC">
        <w:rPr>
          <w:rFonts w:ascii="Times New Roman" w:eastAsia="Times New Roman" w:hAnsi="Times New Roman" w:cs="Times New Roman"/>
          <w:b/>
          <w:sz w:val="28"/>
          <w:szCs w:val="28"/>
          <w:lang w:eastAsia="ru-RU"/>
        </w:rPr>
        <w:t>СЕЛЬСКОГО ПОСЕЛЕНИЯ СТАРАЯ РАЧЕЙКА</w:t>
      </w:r>
    </w:p>
    <w:p w14:paraId="310D8B89" w14:textId="77777777" w:rsidR="00C465BB" w:rsidRPr="007034FC" w:rsidRDefault="00C465BB" w:rsidP="00C465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4FC">
        <w:rPr>
          <w:rFonts w:ascii="Times New Roman" w:eastAsia="Times New Roman" w:hAnsi="Times New Roman" w:cs="Times New Roman"/>
          <w:sz w:val="28"/>
          <w:szCs w:val="28"/>
          <w:lang w:eastAsia="ru-RU"/>
        </w:rPr>
        <w:t>ЧЕТВЕРТОГО СОЗЫВА</w:t>
      </w:r>
    </w:p>
    <w:p w14:paraId="6FAEE613" w14:textId="77777777" w:rsidR="00C465BB" w:rsidRPr="007034FC" w:rsidRDefault="00C465BB" w:rsidP="00C465BB">
      <w:pPr>
        <w:spacing w:after="0" w:line="240" w:lineRule="auto"/>
        <w:jc w:val="center"/>
        <w:rPr>
          <w:rFonts w:ascii="Times New Roman" w:eastAsia="Times New Roman" w:hAnsi="Times New Roman" w:cs="Times New Roman"/>
          <w:b/>
          <w:sz w:val="28"/>
          <w:szCs w:val="28"/>
          <w:lang w:eastAsia="ru-RU"/>
        </w:rPr>
      </w:pPr>
    </w:p>
    <w:p w14:paraId="1EA6929B"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77531826"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49D273D3"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РЕШЕНИЕ</w:t>
      </w:r>
    </w:p>
    <w:p w14:paraId="199868EB" w14:textId="77777777" w:rsidR="009C3A27" w:rsidRPr="007034FC" w:rsidRDefault="009C3A27" w:rsidP="009C3A27">
      <w:pPr>
        <w:widowControl w:val="0"/>
        <w:suppressAutoHyphens/>
        <w:spacing w:after="0" w:line="240" w:lineRule="auto"/>
        <w:rPr>
          <w:rFonts w:ascii="Times New Roman" w:eastAsia="Arial Unicode MS" w:hAnsi="Times New Roman" w:cs="Times New Roman"/>
          <w:b/>
          <w:bCs/>
          <w:kern w:val="1"/>
          <w:sz w:val="28"/>
          <w:szCs w:val="28"/>
        </w:rPr>
      </w:pPr>
    </w:p>
    <w:p w14:paraId="29B22F9C" w14:textId="4AA7F09D" w:rsidR="00EE123A" w:rsidRPr="007034FC" w:rsidRDefault="00EE123A" w:rsidP="009C3A27">
      <w:pPr>
        <w:widowControl w:val="0"/>
        <w:suppressAutoHyphens/>
        <w:spacing w:after="0" w:line="240" w:lineRule="auto"/>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 xml:space="preserve">от </w:t>
      </w:r>
      <w:r w:rsidR="009C3A27" w:rsidRPr="007034FC">
        <w:rPr>
          <w:rFonts w:ascii="Times New Roman" w:eastAsia="Arial Unicode MS" w:hAnsi="Times New Roman" w:cs="Times New Roman"/>
          <w:b/>
          <w:bCs/>
          <w:kern w:val="1"/>
          <w:sz w:val="28"/>
          <w:szCs w:val="28"/>
        </w:rPr>
        <w:t xml:space="preserve">28 марта 2022г.                                                                            </w:t>
      </w:r>
      <w:r w:rsidR="007034FC">
        <w:rPr>
          <w:rFonts w:ascii="Times New Roman" w:eastAsia="Arial Unicode MS" w:hAnsi="Times New Roman" w:cs="Times New Roman"/>
          <w:b/>
          <w:bCs/>
          <w:kern w:val="1"/>
          <w:sz w:val="28"/>
          <w:szCs w:val="28"/>
        </w:rPr>
        <w:t>№ 8</w:t>
      </w:r>
      <w:r w:rsidR="009C3A27" w:rsidRPr="007034FC">
        <w:rPr>
          <w:rFonts w:ascii="Times New Roman" w:eastAsia="Arial Unicode MS" w:hAnsi="Times New Roman" w:cs="Times New Roman"/>
          <w:b/>
          <w:bCs/>
          <w:kern w:val="1"/>
          <w:sz w:val="28"/>
          <w:szCs w:val="28"/>
        </w:rPr>
        <w:t xml:space="preserve">        </w:t>
      </w:r>
      <w:r w:rsidR="007034FC" w:rsidRPr="007034FC">
        <w:rPr>
          <w:rFonts w:ascii="Times New Roman" w:eastAsia="Arial Unicode MS" w:hAnsi="Times New Roman" w:cs="Times New Roman"/>
          <w:b/>
          <w:bCs/>
          <w:kern w:val="1"/>
          <w:sz w:val="28"/>
          <w:szCs w:val="28"/>
        </w:rPr>
        <w:t xml:space="preserve">                                                      </w:t>
      </w:r>
    </w:p>
    <w:p w14:paraId="33D931DD"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2E5ABBFC"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О внесении изменений в Правила землепользования и застройки</w:t>
      </w:r>
    </w:p>
    <w:p w14:paraId="69EA7E13" w14:textId="77777777" w:rsidR="00EE123A" w:rsidRPr="007034FC" w:rsidRDefault="00EE123A" w:rsidP="00EE123A">
      <w:pPr>
        <w:widowControl w:val="0"/>
        <w:suppressAutoHyphens/>
        <w:spacing w:after="0" w:line="240" w:lineRule="auto"/>
        <w:jc w:val="center"/>
        <w:rPr>
          <w:rFonts w:ascii="Times New Roman" w:eastAsia="Arial Unicode MS" w:hAnsi="Times New Roman" w:cs="Times New Roman"/>
          <w:b/>
          <w:bCs/>
          <w:kern w:val="1"/>
          <w:sz w:val="28"/>
          <w:szCs w:val="28"/>
        </w:rPr>
      </w:pPr>
      <w:r w:rsidRPr="007034FC">
        <w:rPr>
          <w:rFonts w:ascii="Times New Roman" w:eastAsia="Arial Unicode MS" w:hAnsi="Times New Roman" w:cs="Times New Roman"/>
          <w:b/>
          <w:bCs/>
          <w:kern w:val="1"/>
          <w:sz w:val="28"/>
          <w:szCs w:val="28"/>
        </w:rPr>
        <w:t>сельского поселения Старая Рачейка муниципального района Сызранский Самарской области</w:t>
      </w:r>
    </w:p>
    <w:p w14:paraId="63F37C56"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0EF5DC7E" w14:textId="70DFA10C"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Старая Рачейка муниципального района Сызранский Самарской области от </w:t>
      </w:r>
      <w:r w:rsidR="009C3A27" w:rsidRPr="007034FC">
        <w:rPr>
          <w:rFonts w:ascii="Times New Roman" w:eastAsia="Arial Unicode MS" w:hAnsi="Times New Roman" w:cs="Times New Roman"/>
          <w:kern w:val="1"/>
          <w:sz w:val="28"/>
          <w:szCs w:val="28"/>
        </w:rPr>
        <w:t>21.03.2022года</w:t>
      </w:r>
      <w:r w:rsidRPr="007034FC">
        <w:rPr>
          <w:rFonts w:ascii="Times New Roman" w:eastAsia="Arial Unicode MS" w:hAnsi="Times New Roman" w:cs="Times New Roman"/>
          <w:kern w:val="1"/>
          <w:sz w:val="28"/>
          <w:szCs w:val="28"/>
        </w:rPr>
        <w:t>, Собрание представителей сельского поселения Старая Рачейка муниципального района Сызранский Самарской области решило:</w:t>
      </w:r>
    </w:p>
    <w:p w14:paraId="09187ACF"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1. Внести следующие изменения в Правила землепользования и застройки сельского поселения Старая Рачейка муниципального района Сызранский Самарской области, утвержденные Собранием представителей сельского поселения Старая Рачейка муниципального района Сызранский Самарской области от 26.03.2014 № 8 (далее по тексту – Правила):</w:t>
      </w:r>
    </w:p>
    <w:p w14:paraId="0B2C110C"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p>
    <w:p w14:paraId="3496B587" w14:textId="3541FA64" w:rsidR="00EE123A" w:rsidRPr="007034FC" w:rsidRDefault="00EE123A" w:rsidP="00EE123A">
      <w:pPr>
        <w:tabs>
          <w:tab w:val="left" w:pos="1134"/>
        </w:tabs>
        <w:spacing w:after="0" w:line="360" w:lineRule="auto"/>
        <w:ind w:firstLine="709"/>
        <w:contextualSpacing/>
        <w:jc w:val="both"/>
        <w:rPr>
          <w:rFonts w:ascii="Times New Roman" w:eastAsia="MS Mincho" w:hAnsi="Times New Roman" w:cs="Times New Roman"/>
          <w:sz w:val="28"/>
          <w:szCs w:val="28"/>
          <w:u w:color="FFFFFF"/>
          <w:lang w:eastAsia="ru-RU"/>
        </w:rPr>
      </w:pPr>
      <w:r w:rsidRPr="007034FC">
        <w:rPr>
          <w:rFonts w:ascii="Times New Roman" w:eastAsia="MS Mincho" w:hAnsi="Times New Roman" w:cs="Times New Roman"/>
          <w:sz w:val="28"/>
          <w:szCs w:val="28"/>
          <w:u w:color="FFFFFF"/>
          <w:lang w:eastAsia="ru-RU"/>
        </w:rPr>
        <w:t xml:space="preserve">1.1. изложить в новой редакции карты градостроительного зонирования сельского поселения Старая Рачейка муниципального района </w:t>
      </w:r>
      <w:r w:rsidRPr="007034FC">
        <w:rPr>
          <w:rFonts w:ascii="Times New Roman" w:eastAsia="MS Mincho" w:hAnsi="Times New Roman" w:cs="Times New Roman"/>
          <w:sz w:val="28"/>
          <w:szCs w:val="28"/>
          <w:u w:color="FFFFFF"/>
          <w:lang w:eastAsia="ru-RU"/>
        </w:rPr>
        <w:lastRenderedPageBreak/>
        <w:t>Сызранский Самарской области (1:5000, 1:25000) согласно приложениям 1 к настоящему решению;</w:t>
      </w:r>
    </w:p>
    <w:p w14:paraId="14BED06A" w14:textId="2E3C7DCA" w:rsidR="00EE123A" w:rsidRPr="007034FC" w:rsidRDefault="00EE123A" w:rsidP="00EE123A">
      <w:pPr>
        <w:tabs>
          <w:tab w:val="left" w:pos="1134"/>
        </w:tabs>
        <w:spacing w:after="0" w:line="360" w:lineRule="auto"/>
        <w:ind w:firstLine="709"/>
        <w:contextualSpacing/>
        <w:jc w:val="both"/>
        <w:rPr>
          <w:rFonts w:ascii="Times New Roman" w:eastAsia="MS Mincho" w:hAnsi="Times New Roman" w:cs="Times New Roman"/>
          <w:sz w:val="28"/>
          <w:szCs w:val="28"/>
          <w:u w:color="FFFFFF"/>
          <w:lang w:eastAsia="ru-RU"/>
        </w:rPr>
      </w:pPr>
      <w:r w:rsidRPr="007034FC">
        <w:rPr>
          <w:rFonts w:ascii="Times New Roman" w:eastAsia="MS Mincho" w:hAnsi="Times New Roman" w:cs="Times New Roman"/>
          <w:sz w:val="28"/>
          <w:szCs w:val="28"/>
          <w:u w:color="FFFFFF"/>
          <w:lang w:eastAsia="ru-RU"/>
        </w:rPr>
        <w:t xml:space="preserve">1.2. изложить в новой редакции  раздел </w:t>
      </w:r>
      <w:r w:rsidRPr="007034FC">
        <w:rPr>
          <w:rFonts w:ascii="Times New Roman" w:eastAsia="MS Mincho" w:hAnsi="Times New Roman" w:cs="Times New Roman"/>
          <w:sz w:val="28"/>
          <w:szCs w:val="28"/>
          <w:u w:color="FFFFFF"/>
          <w:lang w:val="en-US" w:eastAsia="ru-RU"/>
        </w:rPr>
        <w:t>III</w:t>
      </w:r>
      <w:r w:rsidRPr="007034FC">
        <w:rPr>
          <w:rFonts w:ascii="Times New Roman" w:eastAsia="MS Mincho" w:hAnsi="Times New Roman" w:cs="Times New Roman"/>
          <w:sz w:val="28"/>
          <w:szCs w:val="28"/>
          <w:u w:color="FFFFFF"/>
          <w:lang w:eastAsia="ru-RU"/>
        </w:rPr>
        <w:t xml:space="preserve"> «Градостроительные регламенты» согласно приложению </w:t>
      </w:r>
      <w:r w:rsidR="007B3F56" w:rsidRPr="007034FC">
        <w:rPr>
          <w:rFonts w:ascii="Times New Roman" w:eastAsia="MS Mincho" w:hAnsi="Times New Roman" w:cs="Times New Roman"/>
          <w:sz w:val="28"/>
          <w:szCs w:val="28"/>
          <w:u w:color="FFFFFF"/>
          <w:lang w:eastAsia="ru-RU"/>
        </w:rPr>
        <w:t xml:space="preserve">2 </w:t>
      </w:r>
      <w:r w:rsidRPr="007034FC">
        <w:rPr>
          <w:rFonts w:ascii="Times New Roman" w:eastAsia="MS Mincho" w:hAnsi="Times New Roman" w:cs="Times New Roman"/>
          <w:sz w:val="28"/>
          <w:szCs w:val="28"/>
          <w:u w:color="FFFFFF"/>
          <w:lang w:eastAsia="ru-RU"/>
        </w:rPr>
        <w:t xml:space="preserve"> к настоящему решению.</w:t>
      </w:r>
    </w:p>
    <w:p w14:paraId="774E3A36" w14:textId="77777777" w:rsidR="00EE123A" w:rsidRPr="007034FC" w:rsidRDefault="00EE123A" w:rsidP="00EE123A">
      <w:pPr>
        <w:widowControl w:val="0"/>
        <w:suppressAutoHyphens/>
        <w:spacing w:after="0" w:line="360" w:lineRule="auto"/>
        <w:jc w:val="both"/>
        <w:rPr>
          <w:rFonts w:ascii="Times New Roman" w:eastAsia="Arial Unicode MS" w:hAnsi="Times New Roman" w:cs="Times New Roman"/>
          <w:kern w:val="1"/>
          <w:sz w:val="28"/>
          <w:szCs w:val="28"/>
        </w:rPr>
      </w:pPr>
    </w:p>
    <w:p w14:paraId="0F1C234E" w14:textId="77777777" w:rsidR="00EE123A" w:rsidRPr="007034FC" w:rsidRDefault="00EE123A" w:rsidP="00EE123A">
      <w:pPr>
        <w:widowControl w:val="0"/>
        <w:suppressAutoHyphens/>
        <w:spacing w:after="0" w:line="360" w:lineRule="auto"/>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 xml:space="preserve">          2. Опубликовать настоящее решение в газете «Вестник Старая Рачейка» в течение десяти дней со дня издания.</w:t>
      </w:r>
    </w:p>
    <w:p w14:paraId="45831A36"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3. Настоящее решение вступает в силу на следующий день после его официального опубликования.</w:t>
      </w:r>
    </w:p>
    <w:p w14:paraId="51917045" w14:textId="77777777" w:rsidR="00EE123A" w:rsidRPr="007034FC" w:rsidRDefault="00EE123A" w:rsidP="00EE123A">
      <w:pPr>
        <w:widowControl w:val="0"/>
        <w:suppressAutoHyphens/>
        <w:spacing w:after="0" w:line="360" w:lineRule="auto"/>
        <w:ind w:firstLine="709"/>
        <w:jc w:val="both"/>
        <w:rPr>
          <w:rFonts w:ascii="Times New Roman" w:eastAsia="Arial Unicode MS" w:hAnsi="Times New Roman" w:cs="Times New Roman"/>
          <w:kern w:val="1"/>
          <w:sz w:val="28"/>
          <w:szCs w:val="28"/>
        </w:rPr>
      </w:pPr>
    </w:p>
    <w:p w14:paraId="538CDB0F"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0D9CBA8B"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1F36EFB0"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27FFD34F"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4EC392FD"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2E542B61"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1C617843"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18EC80FB"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2060F65D"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741134DF" w14:textId="77777777" w:rsidR="006F1047" w:rsidRPr="007034FC" w:rsidRDefault="006F1047" w:rsidP="00EE123A">
      <w:pPr>
        <w:widowControl w:val="0"/>
        <w:suppressAutoHyphens/>
        <w:spacing w:after="0" w:line="240" w:lineRule="auto"/>
        <w:rPr>
          <w:rFonts w:ascii="Times New Roman" w:eastAsia="Arial Unicode MS" w:hAnsi="Times New Roman" w:cs="Times New Roman"/>
          <w:kern w:val="1"/>
          <w:sz w:val="28"/>
          <w:szCs w:val="28"/>
        </w:rPr>
      </w:pPr>
    </w:p>
    <w:p w14:paraId="5DBCC00A" w14:textId="0B642C0D"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Председатель Собрания представителей</w:t>
      </w:r>
    </w:p>
    <w:p w14:paraId="2D20278F"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сельского поселения Старая Рачейка</w:t>
      </w:r>
    </w:p>
    <w:p w14:paraId="459A7051"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муниципального района Сызранский</w:t>
      </w:r>
    </w:p>
    <w:p w14:paraId="50D3A552"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Самарской области</w:t>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t>В.И. Наумова</w:t>
      </w:r>
    </w:p>
    <w:p w14:paraId="627A2915"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p>
    <w:p w14:paraId="0386F2DC"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Глава сельского поселения Старая Рачейка</w:t>
      </w:r>
    </w:p>
    <w:p w14:paraId="6B1F886F"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муниципального района Сызранский</w:t>
      </w:r>
    </w:p>
    <w:p w14:paraId="33C1F21A" w14:textId="77777777" w:rsidR="00EE123A" w:rsidRPr="007034FC" w:rsidRDefault="00EE123A" w:rsidP="00EE123A">
      <w:pPr>
        <w:widowControl w:val="0"/>
        <w:suppressAutoHyphens/>
        <w:spacing w:after="0" w:line="240" w:lineRule="auto"/>
        <w:rPr>
          <w:rFonts w:ascii="Times New Roman" w:eastAsia="Arial Unicode MS" w:hAnsi="Times New Roman" w:cs="Times New Roman"/>
          <w:kern w:val="1"/>
          <w:sz w:val="28"/>
          <w:szCs w:val="28"/>
        </w:rPr>
      </w:pPr>
      <w:r w:rsidRPr="007034FC">
        <w:rPr>
          <w:rFonts w:ascii="Times New Roman" w:eastAsia="Arial Unicode MS" w:hAnsi="Times New Roman" w:cs="Times New Roman"/>
          <w:kern w:val="1"/>
          <w:sz w:val="28"/>
          <w:szCs w:val="28"/>
        </w:rPr>
        <w:t>Самарской области</w:t>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r>
      <w:r w:rsidRPr="007034FC">
        <w:rPr>
          <w:rFonts w:ascii="Times New Roman" w:eastAsia="Arial Unicode MS" w:hAnsi="Times New Roman" w:cs="Times New Roman"/>
          <w:kern w:val="1"/>
          <w:sz w:val="28"/>
          <w:szCs w:val="28"/>
        </w:rPr>
        <w:tab/>
        <w:t>И.А. Стулков</w:t>
      </w:r>
    </w:p>
    <w:p w14:paraId="242C30B7" w14:textId="4262F304" w:rsidR="005548EC" w:rsidRPr="007034FC" w:rsidRDefault="005548EC">
      <w:pPr>
        <w:rPr>
          <w:sz w:val="28"/>
          <w:szCs w:val="28"/>
        </w:rPr>
      </w:pPr>
    </w:p>
    <w:p w14:paraId="6911C4EE" w14:textId="69BCCE8D" w:rsidR="009E2ACD" w:rsidRPr="007034FC" w:rsidRDefault="009E2ACD">
      <w:pPr>
        <w:rPr>
          <w:sz w:val="18"/>
          <w:szCs w:val="18"/>
        </w:rPr>
      </w:pPr>
    </w:p>
    <w:p w14:paraId="0B4CED3D" w14:textId="2135F3DC" w:rsidR="009E2ACD" w:rsidRPr="007034FC" w:rsidRDefault="009E2ACD">
      <w:pPr>
        <w:rPr>
          <w:sz w:val="18"/>
          <w:szCs w:val="18"/>
        </w:rPr>
      </w:pPr>
    </w:p>
    <w:p w14:paraId="2DD90954" w14:textId="7A479D26" w:rsidR="009E2ACD" w:rsidRPr="007034FC" w:rsidRDefault="009E2ACD">
      <w:pPr>
        <w:rPr>
          <w:sz w:val="18"/>
          <w:szCs w:val="18"/>
        </w:rPr>
      </w:pPr>
    </w:p>
    <w:p w14:paraId="2864BF81" w14:textId="3C1385B7" w:rsidR="009E2ACD" w:rsidRPr="007034FC" w:rsidRDefault="009E2ACD">
      <w:pPr>
        <w:rPr>
          <w:sz w:val="18"/>
          <w:szCs w:val="18"/>
        </w:rPr>
      </w:pPr>
    </w:p>
    <w:p w14:paraId="53FD8CC1" w14:textId="410DA8B2" w:rsidR="009E2ACD" w:rsidRPr="007034FC" w:rsidRDefault="009E2ACD">
      <w:pPr>
        <w:rPr>
          <w:sz w:val="18"/>
          <w:szCs w:val="18"/>
        </w:rPr>
      </w:pPr>
    </w:p>
    <w:p w14:paraId="440D93AC" w14:textId="57E7139C" w:rsidR="009E2ACD" w:rsidRPr="007034FC" w:rsidRDefault="009E2ACD">
      <w:pPr>
        <w:rPr>
          <w:sz w:val="18"/>
          <w:szCs w:val="18"/>
        </w:rPr>
      </w:pPr>
    </w:p>
    <w:p w14:paraId="56E8379D" w14:textId="25AA6A1D" w:rsidR="009E2ACD" w:rsidRPr="007034FC" w:rsidRDefault="009E2ACD">
      <w:pPr>
        <w:rPr>
          <w:sz w:val="18"/>
          <w:szCs w:val="18"/>
        </w:rPr>
      </w:pPr>
    </w:p>
    <w:p w14:paraId="15B5997A" w14:textId="72CDA6F9" w:rsidR="009E2ACD" w:rsidRPr="007034FC" w:rsidRDefault="009E2ACD">
      <w:pPr>
        <w:rPr>
          <w:sz w:val="18"/>
          <w:szCs w:val="18"/>
        </w:rPr>
      </w:pPr>
    </w:p>
    <w:p w14:paraId="568B8D80" w14:textId="42C048D5" w:rsidR="009E2ACD" w:rsidRPr="007034FC" w:rsidRDefault="009E2ACD">
      <w:pPr>
        <w:rPr>
          <w:sz w:val="18"/>
          <w:szCs w:val="18"/>
        </w:rPr>
      </w:pPr>
    </w:p>
    <w:p w14:paraId="0F7ECE94" w14:textId="3FFE2930" w:rsidR="009E2ACD" w:rsidRPr="007034FC" w:rsidRDefault="009E2ACD">
      <w:pPr>
        <w:rPr>
          <w:sz w:val="18"/>
          <w:szCs w:val="18"/>
        </w:rPr>
      </w:pPr>
    </w:p>
    <w:p w14:paraId="0101B0CF" w14:textId="7DEC1DE0" w:rsidR="002D06C6" w:rsidRPr="007034FC" w:rsidRDefault="009E2ACD" w:rsidP="002D06C6">
      <w:pPr>
        <w:spacing w:line="240" w:lineRule="auto"/>
        <w:jc w:val="right"/>
        <w:rPr>
          <w:sz w:val="18"/>
          <w:szCs w:val="18"/>
        </w:rPr>
      </w:pPr>
      <w:r w:rsidRPr="007034FC">
        <w:rPr>
          <w:sz w:val="18"/>
          <w:szCs w:val="18"/>
        </w:rPr>
        <w:t xml:space="preserve">                                                                                                    Приложение </w:t>
      </w:r>
      <w:r w:rsidR="002D06C6" w:rsidRPr="007034FC">
        <w:rPr>
          <w:sz w:val="18"/>
          <w:szCs w:val="18"/>
        </w:rPr>
        <w:t xml:space="preserve">№ 1 </w:t>
      </w:r>
      <w:r w:rsidRPr="007034FC">
        <w:rPr>
          <w:sz w:val="18"/>
          <w:szCs w:val="18"/>
        </w:rPr>
        <w:t xml:space="preserve">к решению Собрания </w:t>
      </w:r>
      <w:r w:rsidR="002D06C6" w:rsidRPr="007034FC">
        <w:rPr>
          <w:sz w:val="18"/>
          <w:szCs w:val="18"/>
        </w:rPr>
        <w:t xml:space="preserve">    </w:t>
      </w:r>
    </w:p>
    <w:p w14:paraId="008B8084" w14:textId="77777777" w:rsidR="002D06C6" w:rsidRPr="007034FC" w:rsidRDefault="002D06C6" w:rsidP="002D06C6">
      <w:pPr>
        <w:spacing w:line="240" w:lineRule="auto"/>
        <w:jc w:val="right"/>
        <w:rPr>
          <w:sz w:val="18"/>
          <w:szCs w:val="18"/>
        </w:rPr>
      </w:pPr>
      <w:r w:rsidRPr="007034FC">
        <w:rPr>
          <w:sz w:val="18"/>
          <w:szCs w:val="18"/>
        </w:rPr>
        <w:t xml:space="preserve">                                                                                                    Представителей    сельского поселения </w:t>
      </w:r>
    </w:p>
    <w:p w14:paraId="0E1A562E" w14:textId="430E2DD8" w:rsidR="002D06C6" w:rsidRPr="007034FC" w:rsidRDefault="002D06C6" w:rsidP="002D06C6">
      <w:pPr>
        <w:spacing w:line="240" w:lineRule="auto"/>
        <w:jc w:val="right"/>
        <w:rPr>
          <w:sz w:val="18"/>
          <w:szCs w:val="18"/>
        </w:rPr>
      </w:pPr>
      <w:r w:rsidRPr="007034FC">
        <w:rPr>
          <w:sz w:val="18"/>
          <w:szCs w:val="18"/>
        </w:rPr>
        <w:t xml:space="preserve">                                                                                                     Старая Рачейка муниципального района </w:t>
      </w:r>
    </w:p>
    <w:p w14:paraId="4F8E2311" w14:textId="13433AF1" w:rsidR="002D06C6" w:rsidRPr="007034FC" w:rsidRDefault="002D06C6" w:rsidP="002D06C6">
      <w:pPr>
        <w:spacing w:line="240" w:lineRule="auto"/>
        <w:jc w:val="right"/>
        <w:rPr>
          <w:sz w:val="18"/>
          <w:szCs w:val="18"/>
        </w:rPr>
      </w:pPr>
      <w:r w:rsidRPr="007034FC">
        <w:rPr>
          <w:sz w:val="18"/>
          <w:szCs w:val="18"/>
        </w:rPr>
        <w:t xml:space="preserve">                                                                                              Сызранский Самарской области от  </w:t>
      </w:r>
    </w:p>
    <w:p w14:paraId="067C07D4" w14:textId="77777777" w:rsidR="0050669F" w:rsidRPr="007034FC" w:rsidRDefault="002D06C6" w:rsidP="002D06C6">
      <w:pPr>
        <w:spacing w:line="240" w:lineRule="auto"/>
        <w:jc w:val="right"/>
        <w:rPr>
          <w:sz w:val="18"/>
          <w:szCs w:val="18"/>
        </w:rPr>
      </w:pPr>
      <w:r w:rsidRPr="007034FC">
        <w:rPr>
          <w:sz w:val="18"/>
          <w:szCs w:val="18"/>
        </w:rPr>
        <w:t xml:space="preserve">                                                                                              « 28» марта 2022г. № 8     </w:t>
      </w:r>
    </w:p>
    <w:p w14:paraId="76AF1E6A" w14:textId="77777777" w:rsidR="0050669F" w:rsidRPr="007034FC" w:rsidRDefault="0050669F" w:rsidP="002D06C6">
      <w:pPr>
        <w:spacing w:line="240" w:lineRule="auto"/>
        <w:jc w:val="right"/>
        <w:rPr>
          <w:sz w:val="18"/>
          <w:szCs w:val="18"/>
        </w:rPr>
      </w:pPr>
    </w:p>
    <w:p w14:paraId="6B40A556" w14:textId="78886A2E" w:rsidR="0050669F" w:rsidRPr="007034FC" w:rsidRDefault="00B85407" w:rsidP="0050669F">
      <w:pPr>
        <w:pStyle w:val="-11"/>
        <w:spacing w:before="360" w:after="240"/>
        <w:ind w:left="0" w:firstLine="708"/>
        <w:contextualSpacing w:val="0"/>
        <w:jc w:val="both"/>
        <w:outlineLvl w:val="2"/>
        <w:rPr>
          <w:rFonts w:ascii="Times New Roman" w:hAnsi="Times New Roman"/>
          <w:b/>
          <w:sz w:val="18"/>
          <w:szCs w:val="18"/>
        </w:rPr>
      </w:pPr>
      <w:r w:rsidRPr="007034FC">
        <w:rPr>
          <w:sz w:val="18"/>
          <w:szCs w:val="18"/>
        </w:rPr>
        <w:t xml:space="preserve">                  </w:t>
      </w:r>
      <w:r w:rsidR="0050669F" w:rsidRPr="007034FC">
        <w:rPr>
          <w:sz w:val="18"/>
          <w:szCs w:val="18"/>
        </w:rPr>
        <w:t xml:space="preserve">  </w:t>
      </w:r>
      <w:r w:rsidR="0050669F" w:rsidRPr="007034FC">
        <w:rPr>
          <w:rFonts w:ascii="Times New Roman" w:hAnsi="Times New Roman"/>
          <w:b/>
          <w:sz w:val="18"/>
          <w:szCs w:val="18"/>
        </w:rPr>
        <w:t>Карта градостроительного зонирования территории поселения</w:t>
      </w:r>
    </w:p>
    <w:p w14:paraId="2A13D220"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1.</w:t>
      </w:r>
      <w:r w:rsidRPr="007034FC">
        <w:rPr>
          <w:rFonts w:ascii="Times New Roman" w:hAnsi="Times New Roman"/>
          <w:sz w:val="18"/>
          <w:szCs w:val="18"/>
          <w:u w:color="FFFFFF"/>
        </w:rPr>
        <w:tab/>
        <w:t>Карта градостроительного зонирования территории поселения (далее – карта градостроительного зонирования) выполнена в масштабах 1:25 000 и 1:5 000.</w:t>
      </w:r>
    </w:p>
    <w:p w14:paraId="5570CF18"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14:paraId="63C5B1C5"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 xml:space="preserve">3.  На карте градостроительного зонирования поселения отображены: </w:t>
      </w:r>
    </w:p>
    <w:p w14:paraId="3241BB8B"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1)</w:t>
      </w:r>
      <w:r w:rsidRPr="007034FC">
        <w:rPr>
          <w:rFonts w:ascii="Times New Roman" w:hAnsi="Times New Roman"/>
          <w:sz w:val="18"/>
          <w:szCs w:val="18"/>
          <w:u w:color="FFFFFF"/>
        </w:rPr>
        <w:tab/>
        <w:t xml:space="preserve">границы населенных пунктов, входящих в состав поселения в соответствии с Генеральным планом сельского поселения Старая Рачейка муниципального района Сызранский Самарской области; </w:t>
      </w:r>
    </w:p>
    <w:p w14:paraId="1EC48955"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2)</w:t>
      </w:r>
      <w:r w:rsidRPr="007034FC">
        <w:rPr>
          <w:rFonts w:ascii="Times New Roman" w:hAnsi="Times New Roman"/>
          <w:sz w:val="18"/>
          <w:szCs w:val="18"/>
          <w:u w:color="FFFFFF"/>
        </w:rPr>
        <w:tab/>
        <w:t>границы зон с особыми условиями использования территории в соответствии с данными Единого государственного реестра недвижимости;</w:t>
      </w:r>
    </w:p>
    <w:p w14:paraId="74D54071"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3)</w:t>
      </w:r>
      <w:r w:rsidRPr="007034FC">
        <w:rPr>
          <w:rFonts w:ascii="Times New Roman" w:hAnsi="Times New Roman"/>
          <w:sz w:val="18"/>
          <w:szCs w:val="18"/>
          <w:u w:color="FFFFFF"/>
        </w:rPr>
        <w:tab/>
        <w:t xml:space="preserve"> территории объектов особо охраняемых природных </w:t>
      </w:r>
      <w:proofErr w:type="spellStart"/>
      <w:r w:rsidRPr="007034FC">
        <w:rPr>
          <w:rFonts w:ascii="Times New Roman" w:hAnsi="Times New Roman"/>
          <w:sz w:val="18"/>
          <w:szCs w:val="18"/>
          <w:u w:color="FFFFFF"/>
        </w:rPr>
        <w:t>территориий</w:t>
      </w:r>
      <w:proofErr w:type="spellEnd"/>
      <w:r w:rsidRPr="007034FC">
        <w:rPr>
          <w:rFonts w:ascii="Times New Roman" w:hAnsi="Times New Roman"/>
          <w:sz w:val="18"/>
          <w:szCs w:val="18"/>
          <w:u w:color="FFFFFF"/>
        </w:rPr>
        <w:t xml:space="preserve"> в соответствии с данными Единого государственного реестра недвижимости и в соответствии с актами органов, уполномоченных в области сохранения, использования и государственной охраны объектов особо охраняемых природных </w:t>
      </w:r>
      <w:proofErr w:type="spellStart"/>
      <w:r w:rsidRPr="007034FC">
        <w:rPr>
          <w:rFonts w:ascii="Times New Roman" w:hAnsi="Times New Roman"/>
          <w:sz w:val="18"/>
          <w:szCs w:val="18"/>
          <w:u w:color="FFFFFF"/>
        </w:rPr>
        <w:t>территориий</w:t>
      </w:r>
      <w:proofErr w:type="spellEnd"/>
      <w:r w:rsidRPr="007034FC">
        <w:rPr>
          <w:rFonts w:ascii="Times New Roman" w:hAnsi="Times New Roman"/>
          <w:sz w:val="18"/>
          <w:szCs w:val="18"/>
          <w:u w:color="FFFFFF"/>
        </w:rPr>
        <w:t xml:space="preserve">. </w:t>
      </w:r>
    </w:p>
    <w:p w14:paraId="34162297"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4.</w:t>
      </w:r>
      <w:r w:rsidRPr="007034FC">
        <w:rPr>
          <w:rFonts w:ascii="Times New Roman" w:hAnsi="Times New Roman"/>
          <w:sz w:val="18"/>
          <w:szCs w:val="18"/>
          <w:u w:color="FFFFFF"/>
        </w:rPr>
        <w:tab/>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14:paraId="5039D84A"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5.</w:t>
      </w:r>
      <w:r w:rsidRPr="007034FC">
        <w:rPr>
          <w:rFonts w:ascii="Times New Roman" w:hAnsi="Times New Roman"/>
          <w:sz w:val="18"/>
          <w:szCs w:val="18"/>
          <w:u w:color="FFFFFF"/>
        </w:rPr>
        <w:tab/>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14:paraId="562B7C21" w14:textId="77777777" w:rsidR="0050669F" w:rsidRPr="007034FC" w:rsidRDefault="0050669F" w:rsidP="0050669F">
      <w:pPr>
        <w:pStyle w:val="11"/>
        <w:tabs>
          <w:tab w:val="left" w:pos="1134"/>
        </w:tabs>
        <w:spacing w:line="360" w:lineRule="auto"/>
        <w:ind w:left="0" w:firstLine="709"/>
        <w:jc w:val="both"/>
        <w:rPr>
          <w:rFonts w:ascii="Times New Roman" w:hAnsi="Times New Roman"/>
          <w:sz w:val="18"/>
          <w:szCs w:val="18"/>
          <w:u w:color="FFFFFF"/>
        </w:rPr>
      </w:pPr>
      <w:r w:rsidRPr="007034FC">
        <w:rPr>
          <w:rFonts w:ascii="Times New Roman" w:hAnsi="Times New Roman"/>
          <w:sz w:val="18"/>
          <w:szCs w:val="18"/>
          <w:u w:color="FFFFFF"/>
        </w:rPr>
        <w:t>6.</w:t>
      </w:r>
      <w:r w:rsidRPr="007034FC">
        <w:rPr>
          <w:rFonts w:ascii="Times New Roman" w:hAnsi="Times New Roman"/>
          <w:sz w:val="18"/>
          <w:szCs w:val="18"/>
          <w:u w:color="FFFFFF"/>
        </w:rPr>
        <w:tab/>
        <w:t>Границы территориальных зон, расположенных за границами</w:t>
      </w:r>
      <w:r w:rsidRPr="007034FC">
        <w:rPr>
          <w:rFonts w:ascii="Times New Roman" w:hAnsi="Times New Roman"/>
          <w:sz w:val="18"/>
          <w:szCs w:val="18"/>
          <w:u w:color="FFFFFF"/>
        </w:rPr>
        <w:br/>
        <w:t>населенных пунктов, установлены с учетом целевого назначения земель и их делением на категории.</w:t>
      </w:r>
    </w:p>
    <w:p w14:paraId="147EEEDB" w14:textId="5D45D162" w:rsidR="009E2ACD" w:rsidRPr="007034FC" w:rsidRDefault="0050669F" w:rsidP="0050669F">
      <w:pPr>
        <w:spacing w:line="240" w:lineRule="auto"/>
        <w:rPr>
          <w:sz w:val="18"/>
          <w:szCs w:val="18"/>
        </w:rPr>
      </w:pPr>
      <w:r w:rsidRPr="007034FC">
        <w:rPr>
          <w:sz w:val="18"/>
          <w:szCs w:val="18"/>
        </w:rPr>
        <w:t xml:space="preserve"> </w:t>
      </w:r>
      <w:r w:rsidR="002D06C6" w:rsidRPr="007034FC">
        <w:rPr>
          <w:sz w:val="18"/>
          <w:szCs w:val="18"/>
        </w:rPr>
        <w:t xml:space="preserve">                                   </w:t>
      </w:r>
    </w:p>
    <w:p w14:paraId="21687932" w14:textId="0FF4DA39" w:rsidR="009E2ACD" w:rsidRPr="007034FC" w:rsidRDefault="009E2ACD">
      <w:pPr>
        <w:rPr>
          <w:sz w:val="18"/>
          <w:szCs w:val="18"/>
        </w:rPr>
      </w:pPr>
    </w:p>
    <w:p w14:paraId="3F647F18" w14:textId="0D6C9303" w:rsidR="007B3F56" w:rsidRPr="007034FC" w:rsidRDefault="007B3F56">
      <w:pPr>
        <w:rPr>
          <w:sz w:val="18"/>
          <w:szCs w:val="18"/>
        </w:rPr>
      </w:pPr>
    </w:p>
    <w:p w14:paraId="1950A505" w14:textId="45D77CDE" w:rsidR="007B3F56" w:rsidRPr="007034FC" w:rsidRDefault="007B3F56">
      <w:pPr>
        <w:rPr>
          <w:sz w:val="18"/>
          <w:szCs w:val="18"/>
        </w:rPr>
      </w:pPr>
    </w:p>
    <w:p w14:paraId="76DE387F" w14:textId="462A56E6" w:rsidR="007B3F56" w:rsidRPr="007034FC" w:rsidRDefault="007B3F56">
      <w:pPr>
        <w:rPr>
          <w:sz w:val="18"/>
          <w:szCs w:val="18"/>
        </w:rPr>
      </w:pPr>
    </w:p>
    <w:p w14:paraId="61548BA5" w14:textId="037E2DD5" w:rsidR="007B3F56" w:rsidRPr="007034FC" w:rsidRDefault="007B3F56">
      <w:pPr>
        <w:rPr>
          <w:sz w:val="18"/>
          <w:szCs w:val="18"/>
        </w:rPr>
      </w:pPr>
    </w:p>
    <w:p w14:paraId="1AB105A5" w14:textId="14324670" w:rsidR="007B3F56" w:rsidRPr="007034FC" w:rsidRDefault="007B3F56">
      <w:pPr>
        <w:rPr>
          <w:sz w:val="18"/>
          <w:szCs w:val="18"/>
        </w:rPr>
      </w:pPr>
    </w:p>
    <w:p w14:paraId="67C4F2B4" w14:textId="099FD031" w:rsidR="007B3F56" w:rsidRPr="007034FC" w:rsidRDefault="007B3F56">
      <w:pPr>
        <w:rPr>
          <w:sz w:val="18"/>
          <w:szCs w:val="18"/>
        </w:rPr>
      </w:pPr>
    </w:p>
    <w:p w14:paraId="53029163" w14:textId="2490558A" w:rsidR="007B3F56" w:rsidRPr="007034FC" w:rsidRDefault="007B3F56">
      <w:pPr>
        <w:rPr>
          <w:sz w:val="18"/>
          <w:szCs w:val="18"/>
        </w:rPr>
      </w:pPr>
    </w:p>
    <w:p w14:paraId="502E490D" w14:textId="1AB56139" w:rsidR="007B3F56" w:rsidRPr="007034FC" w:rsidRDefault="007B3F56">
      <w:pPr>
        <w:rPr>
          <w:sz w:val="18"/>
          <w:szCs w:val="18"/>
        </w:rPr>
      </w:pPr>
    </w:p>
    <w:p w14:paraId="513AD7CF" w14:textId="77777777" w:rsidR="00B85407" w:rsidRPr="007034FC" w:rsidRDefault="007B3F56" w:rsidP="007B3F56">
      <w:pPr>
        <w:spacing w:line="240" w:lineRule="auto"/>
        <w:jc w:val="right"/>
        <w:rPr>
          <w:sz w:val="18"/>
          <w:szCs w:val="18"/>
        </w:rPr>
      </w:pPr>
      <w:r w:rsidRPr="007034FC">
        <w:rPr>
          <w:sz w:val="18"/>
          <w:szCs w:val="18"/>
        </w:rPr>
        <w:t xml:space="preserve">                                                                                                                                                                                                                 </w:t>
      </w:r>
    </w:p>
    <w:p w14:paraId="2189DAD4" w14:textId="77777777" w:rsidR="00B85407" w:rsidRPr="007034FC" w:rsidRDefault="00B85407" w:rsidP="007B3F56">
      <w:pPr>
        <w:spacing w:line="240" w:lineRule="auto"/>
        <w:jc w:val="right"/>
        <w:rPr>
          <w:sz w:val="18"/>
          <w:szCs w:val="18"/>
        </w:rPr>
      </w:pPr>
    </w:p>
    <w:p w14:paraId="575EFD43" w14:textId="77777777" w:rsidR="00B85407" w:rsidRPr="007034FC" w:rsidRDefault="00B85407" w:rsidP="007B3F56">
      <w:pPr>
        <w:spacing w:line="240" w:lineRule="auto"/>
        <w:jc w:val="right"/>
        <w:rPr>
          <w:sz w:val="18"/>
          <w:szCs w:val="18"/>
        </w:rPr>
      </w:pPr>
    </w:p>
    <w:p w14:paraId="550795FA" w14:textId="77777777" w:rsidR="00B85407" w:rsidRPr="007034FC" w:rsidRDefault="00B85407" w:rsidP="007B3F56">
      <w:pPr>
        <w:spacing w:line="240" w:lineRule="auto"/>
        <w:jc w:val="right"/>
        <w:rPr>
          <w:sz w:val="18"/>
          <w:szCs w:val="18"/>
        </w:rPr>
      </w:pPr>
    </w:p>
    <w:p w14:paraId="7DF41306" w14:textId="77777777" w:rsidR="00B85407" w:rsidRPr="007034FC" w:rsidRDefault="00B85407" w:rsidP="007B3F56">
      <w:pPr>
        <w:spacing w:line="240" w:lineRule="auto"/>
        <w:jc w:val="right"/>
        <w:rPr>
          <w:sz w:val="18"/>
          <w:szCs w:val="18"/>
        </w:rPr>
      </w:pPr>
    </w:p>
    <w:p w14:paraId="4426ACA4" w14:textId="77777777" w:rsidR="00B85407" w:rsidRPr="007034FC" w:rsidRDefault="00B85407" w:rsidP="007B3F56">
      <w:pPr>
        <w:spacing w:line="240" w:lineRule="auto"/>
        <w:jc w:val="right"/>
        <w:rPr>
          <w:sz w:val="18"/>
          <w:szCs w:val="18"/>
        </w:rPr>
      </w:pPr>
    </w:p>
    <w:p w14:paraId="67FD6DE5" w14:textId="77777777" w:rsidR="00B85407" w:rsidRPr="007034FC" w:rsidRDefault="00B85407" w:rsidP="007B3F56">
      <w:pPr>
        <w:spacing w:line="240" w:lineRule="auto"/>
        <w:jc w:val="right"/>
        <w:rPr>
          <w:sz w:val="18"/>
          <w:szCs w:val="18"/>
        </w:rPr>
      </w:pPr>
    </w:p>
    <w:p w14:paraId="13449C30" w14:textId="77777777" w:rsidR="00B85407" w:rsidRPr="007034FC" w:rsidRDefault="00B85407" w:rsidP="007B3F56">
      <w:pPr>
        <w:spacing w:line="240" w:lineRule="auto"/>
        <w:jc w:val="right"/>
        <w:rPr>
          <w:sz w:val="18"/>
          <w:szCs w:val="18"/>
        </w:rPr>
      </w:pPr>
    </w:p>
    <w:p w14:paraId="1046A9F4" w14:textId="77777777" w:rsidR="00B85407" w:rsidRPr="007034FC" w:rsidRDefault="00B85407" w:rsidP="007B3F56">
      <w:pPr>
        <w:spacing w:line="240" w:lineRule="auto"/>
        <w:jc w:val="right"/>
        <w:rPr>
          <w:sz w:val="18"/>
          <w:szCs w:val="18"/>
        </w:rPr>
      </w:pPr>
    </w:p>
    <w:p w14:paraId="56264BDF" w14:textId="77777777" w:rsidR="00B85407" w:rsidRPr="007034FC" w:rsidRDefault="00B85407" w:rsidP="007B3F56">
      <w:pPr>
        <w:spacing w:line="240" w:lineRule="auto"/>
        <w:jc w:val="right"/>
        <w:rPr>
          <w:sz w:val="18"/>
          <w:szCs w:val="18"/>
        </w:rPr>
      </w:pPr>
    </w:p>
    <w:p w14:paraId="371F8F66" w14:textId="77777777" w:rsidR="00B85407" w:rsidRPr="007034FC" w:rsidRDefault="00B85407" w:rsidP="007B3F56">
      <w:pPr>
        <w:spacing w:line="240" w:lineRule="auto"/>
        <w:jc w:val="right"/>
        <w:rPr>
          <w:sz w:val="18"/>
          <w:szCs w:val="18"/>
        </w:rPr>
      </w:pPr>
    </w:p>
    <w:p w14:paraId="63FF2431" w14:textId="77777777" w:rsidR="00B85407" w:rsidRPr="007034FC" w:rsidRDefault="00B85407" w:rsidP="007B3F56">
      <w:pPr>
        <w:spacing w:line="240" w:lineRule="auto"/>
        <w:jc w:val="right"/>
        <w:rPr>
          <w:sz w:val="18"/>
          <w:szCs w:val="18"/>
        </w:rPr>
      </w:pPr>
    </w:p>
    <w:p w14:paraId="32823E62" w14:textId="77777777" w:rsidR="00B85407" w:rsidRPr="007034FC" w:rsidRDefault="00B85407" w:rsidP="007B3F56">
      <w:pPr>
        <w:spacing w:line="240" w:lineRule="auto"/>
        <w:jc w:val="right"/>
        <w:rPr>
          <w:sz w:val="18"/>
          <w:szCs w:val="18"/>
        </w:rPr>
      </w:pPr>
    </w:p>
    <w:p w14:paraId="1A160F67" w14:textId="77777777" w:rsidR="00B85407" w:rsidRPr="007034FC" w:rsidRDefault="00B85407" w:rsidP="007B3F56">
      <w:pPr>
        <w:spacing w:line="240" w:lineRule="auto"/>
        <w:jc w:val="right"/>
        <w:rPr>
          <w:sz w:val="18"/>
          <w:szCs w:val="18"/>
        </w:rPr>
      </w:pPr>
    </w:p>
    <w:p w14:paraId="16B5C56B" w14:textId="77777777" w:rsidR="00B85407" w:rsidRPr="007034FC" w:rsidRDefault="00B85407" w:rsidP="007B3F56">
      <w:pPr>
        <w:spacing w:line="240" w:lineRule="auto"/>
        <w:jc w:val="right"/>
        <w:rPr>
          <w:sz w:val="18"/>
          <w:szCs w:val="18"/>
        </w:rPr>
      </w:pPr>
    </w:p>
    <w:p w14:paraId="3C334EA4" w14:textId="77777777" w:rsidR="00B85407" w:rsidRPr="007034FC" w:rsidRDefault="00B85407" w:rsidP="007B3F56">
      <w:pPr>
        <w:spacing w:line="240" w:lineRule="auto"/>
        <w:jc w:val="right"/>
        <w:rPr>
          <w:sz w:val="18"/>
          <w:szCs w:val="18"/>
        </w:rPr>
      </w:pPr>
    </w:p>
    <w:p w14:paraId="5B3AC321" w14:textId="77777777" w:rsidR="00B85407" w:rsidRPr="007034FC" w:rsidRDefault="00B85407" w:rsidP="007B3F56">
      <w:pPr>
        <w:spacing w:line="240" w:lineRule="auto"/>
        <w:jc w:val="right"/>
        <w:rPr>
          <w:sz w:val="18"/>
          <w:szCs w:val="18"/>
        </w:rPr>
      </w:pPr>
    </w:p>
    <w:p w14:paraId="184F091E" w14:textId="77777777" w:rsidR="00B85407" w:rsidRPr="007034FC" w:rsidRDefault="00B85407" w:rsidP="007B3F56">
      <w:pPr>
        <w:spacing w:line="240" w:lineRule="auto"/>
        <w:jc w:val="right"/>
        <w:rPr>
          <w:sz w:val="18"/>
          <w:szCs w:val="18"/>
        </w:rPr>
      </w:pPr>
    </w:p>
    <w:p w14:paraId="2525E7CA" w14:textId="77777777" w:rsidR="00B85407" w:rsidRPr="007034FC" w:rsidRDefault="00B85407" w:rsidP="007B3F56">
      <w:pPr>
        <w:spacing w:line="240" w:lineRule="auto"/>
        <w:jc w:val="right"/>
        <w:rPr>
          <w:sz w:val="18"/>
          <w:szCs w:val="18"/>
        </w:rPr>
      </w:pPr>
    </w:p>
    <w:p w14:paraId="5D065CA4" w14:textId="77777777" w:rsidR="00B85407" w:rsidRPr="007034FC" w:rsidRDefault="00B85407" w:rsidP="007B3F56">
      <w:pPr>
        <w:spacing w:line="240" w:lineRule="auto"/>
        <w:jc w:val="right"/>
        <w:rPr>
          <w:sz w:val="18"/>
          <w:szCs w:val="18"/>
        </w:rPr>
      </w:pPr>
    </w:p>
    <w:p w14:paraId="6685A744" w14:textId="77777777" w:rsidR="00B85407" w:rsidRPr="007034FC" w:rsidRDefault="00B85407" w:rsidP="007B3F56">
      <w:pPr>
        <w:spacing w:line="240" w:lineRule="auto"/>
        <w:jc w:val="right"/>
        <w:rPr>
          <w:sz w:val="18"/>
          <w:szCs w:val="18"/>
        </w:rPr>
      </w:pPr>
    </w:p>
    <w:p w14:paraId="22DE1FAB" w14:textId="77777777" w:rsidR="00B85407" w:rsidRPr="007034FC" w:rsidRDefault="00B85407" w:rsidP="007B3F56">
      <w:pPr>
        <w:spacing w:line="240" w:lineRule="auto"/>
        <w:jc w:val="right"/>
        <w:rPr>
          <w:sz w:val="18"/>
          <w:szCs w:val="18"/>
        </w:rPr>
      </w:pPr>
    </w:p>
    <w:p w14:paraId="7D005F01" w14:textId="77777777" w:rsidR="007034FC" w:rsidRDefault="007034FC" w:rsidP="007B3F56">
      <w:pPr>
        <w:spacing w:line="240" w:lineRule="auto"/>
        <w:jc w:val="right"/>
        <w:rPr>
          <w:sz w:val="18"/>
          <w:szCs w:val="18"/>
        </w:rPr>
      </w:pPr>
    </w:p>
    <w:p w14:paraId="2C96AD0C" w14:textId="77777777" w:rsidR="007034FC" w:rsidRDefault="007034FC" w:rsidP="007B3F56">
      <w:pPr>
        <w:spacing w:line="240" w:lineRule="auto"/>
        <w:jc w:val="right"/>
        <w:rPr>
          <w:sz w:val="18"/>
          <w:szCs w:val="18"/>
        </w:rPr>
      </w:pPr>
    </w:p>
    <w:p w14:paraId="71F7619E" w14:textId="2B7961C1" w:rsidR="007B3F56" w:rsidRPr="007034FC" w:rsidRDefault="007B3F56" w:rsidP="007B3F56">
      <w:pPr>
        <w:spacing w:line="240" w:lineRule="auto"/>
        <w:jc w:val="right"/>
        <w:rPr>
          <w:sz w:val="18"/>
          <w:szCs w:val="18"/>
        </w:rPr>
      </w:pPr>
      <w:r w:rsidRPr="007034FC">
        <w:rPr>
          <w:sz w:val="18"/>
          <w:szCs w:val="18"/>
        </w:rPr>
        <w:t xml:space="preserve">Приложение № 2 к решению Собрания     </w:t>
      </w:r>
    </w:p>
    <w:p w14:paraId="3A68DA31" w14:textId="77777777" w:rsidR="007B3F56" w:rsidRPr="007034FC" w:rsidRDefault="007B3F56" w:rsidP="007B3F56">
      <w:pPr>
        <w:spacing w:line="240" w:lineRule="auto"/>
        <w:jc w:val="right"/>
        <w:rPr>
          <w:sz w:val="18"/>
          <w:szCs w:val="18"/>
        </w:rPr>
      </w:pPr>
      <w:r w:rsidRPr="007034FC">
        <w:rPr>
          <w:sz w:val="18"/>
          <w:szCs w:val="18"/>
        </w:rPr>
        <w:t xml:space="preserve">                                                                                                    Представителей    сельского поселения </w:t>
      </w:r>
    </w:p>
    <w:p w14:paraId="638763F0" w14:textId="77777777" w:rsidR="007B3F56" w:rsidRPr="007034FC" w:rsidRDefault="007B3F56" w:rsidP="007B3F56">
      <w:pPr>
        <w:spacing w:line="240" w:lineRule="auto"/>
        <w:jc w:val="right"/>
        <w:rPr>
          <w:sz w:val="18"/>
          <w:szCs w:val="18"/>
        </w:rPr>
      </w:pPr>
      <w:r w:rsidRPr="007034FC">
        <w:rPr>
          <w:sz w:val="18"/>
          <w:szCs w:val="18"/>
        </w:rPr>
        <w:t xml:space="preserve">                                                                                                     Старая Рачейка муниципального района </w:t>
      </w:r>
    </w:p>
    <w:p w14:paraId="5C11DBBB" w14:textId="77777777" w:rsidR="007B3F56" w:rsidRPr="007034FC" w:rsidRDefault="007B3F56" w:rsidP="007B3F56">
      <w:pPr>
        <w:spacing w:line="240" w:lineRule="auto"/>
        <w:jc w:val="right"/>
        <w:rPr>
          <w:sz w:val="18"/>
          <w:szCs w:val="18"/>
        </w:rPr>
      </w:pPr>
      <w:r w:rsidRPr="007034FC">
        <w:rPr>
          <w:sz w:val="18"/>
          <w:szCs w:val="18"/>
        </w:rPr>
        <w:t xml:space="preserve">                                                                                              Сызранский Самарской области от  </w:t>
      </w:r>
    </w:p>
    <w:p w14:paraId="34278434" w14:textId="0F189C06" w:rsidR="007B3F56" w:rsidRPr="007034FC" w:rsidRDefault="007B3F56" w:rsidP="007B3F56">
      <w:pPr>
        <w:spacing w:line="240" w:lineRule="auto"/>
        <w:jc w:val="right"/>
        <w:rPr>
          <w:sz w:val="18"/>
          <w:szCs w:val="18"/>
        </w:rPr>
      </w:pPr>
      <w:r w:rsidRPr="007034FC">
        <w:rPr>
          <w:sz w:val="18"/>
          <w:szCs w:val="18"/>
        </w:rPr>
        <w:t xml:space="preserve">                                                                                              « 28» марта 2022г. № 8     </w:t>
      </w:r>
    </w:p>
    <w:p w14:paraId="3E265983" w14:textId="6044CD6E" w:rsidR="007B3F56" w:rsidRPr="007034FC" w:rsidRDefault="007B3F56" w:rsidP="007B3F56">
      <w:pPr>
        <w:spacing w:line="240" w:lineRule="auto"/>
        <w:jc w:val="right"/>
        <w:rPr>
          <w:sz w:val="18"/>
          <w:szCs w:val="18"/>
        </w:rPr>
      </w:pPr>
    </w:p>
    <w:p w14:paraId="7796EB5A" w14:textId="77777777" w:rsidR="009828E6" w:rsidRPr="009828E6" w:rsidRDefault="009828E6" w:rsidP="009828E6">
      <w:pPr>
        <w:tabs>
          <w:tab w:val="left" w:pos="0"/>
        </w:tabs>
        <w:spacing w:after="60" w:line="240" w:lineRule="auto"/>
        <w:jc w:val="center"/>
        <w:outlineLvl w:val="0"/>
        <w:rPr>
          <w:rFonts w:ascii="Times New Roman" w:eastAsia="Times New Roman" w:hAnsi="Times New Roman" w:cs="Times New Roman"/>
          <w:b/>
          <w:color w:val="000000"/>
          <w:kern w:val="28"/>
          <w:sz w:val="18"/>
          <w:szCs w:val="18"/>
          <w:lang w:val="x-none" w:eastAsia="x-none"/>
        </w:rPr>
      </w:pPr>
    </w:p>
    <w:p w14:paraId="73CFC33E" w14:textId="77777777" w:rsidR="009828E6" w:rsidRPr="009828E6" w:rsidRDefault="009828E6" w:rsidP="009828E6">
      <w:pPr>
        <w:tabs>
          <w:tab w:val="left" w:pos="0"/>
        </w:tabs>
        <w:spacing w:after="60" w:line="240" w:lineRule="auto"/>
        <w:jc w:val="center"/>
        <w:outlineLvl w:val="0"/>
        <w:rPr>
          <w:rFonts w:ascii="Times New Roman" w:eastAsia="Times New Roman" w:hAnsi="Times New Roman" w:cs="Times New Roman"/>
          <w:b/>
          <w:color w:val="000000"/>
          <w:kern w:val="28"/>
          <w:sz w:val="18"/>
          <w:szCs w:val="18"/>
          <w:lang w:val="x-none" w:eastAsia="x-none"/>
        </w:rPr>
      </w:pPr>
      <w:r w:rsidRPr="009828E6">
        <w:rPr>
          <w:rFonts w:ascii="Times New Roman" w:eastAsia="Times New Roman" w:hAnsi="Times New Roman" w:cs="Times New Roman"/>
          <w:b/>
          <w:color w:val="000000"/>
          <w:kern w:val="28"/>
          <w:sz w:val="18"/>
          <w:szCs w:val="18"/>
          <w:lang w:val="x-none" w:eastAsia="x-none"/>
        </w:rPr>
        <w:lastRenderedPageBreak/>
        <w:t>РАЗДЕЛ II</w:t>
      </w:r>
      <w:r w:rsidRPr="009828E6">
        <w:rPr>
          <w:rFonts w:ascii="Times New Roman" w:eastAsia="Times New Roman" w:hAnsi="Times New Roman" w:cs="Times New Roman"/>
          <w:b/>
          <w:color w:val="000000"/>
          <w:kern w:val="28"/>
          <w:sz w:val="18"/>
          <w:szCs w:val="18"/>
          <w:lang w:val="en-US" w:eastAsia="x-none"/>
        </w:rPr>
        <w:t>I</w:t>
      </w:r>
      <w:r w:rsidRPr="009828E6">
        <w:rPr>
          <w:rFonts w:ascii="Times New Roman" w:eastAsia="Times New Roman" w:hAnsi="Times New Roman" w:cs="Times New Roman"/>
          <w:b/>
          <w:color w:val="000000"/>
          <w:kern w:val="28"/>
          <w:sz w:val="18"/>
          <w:szCs w:val="18"/>
          <w:lang w:val="x-none" w:eastAsia="x-none"/>
        </w:rPr>
        <w:t>. ГРАДОСТРОИТЕЛЬНЫЕ РЕГЛАМЕНТЫ</w:t>
      </w:r>
    </w:p>
    <w:p w14:paraId="048222EE" w14:textId="77777777" w:rsidR="009828E6" w:rsidRPr="009828E6" w:rsidRDefault="009828E6" w:rsidP="009828E6">
      <w:pPr>
        <w:keepNext/>
        <w:tabs>
          <w:tab w:val="left" w:pos="1620"/>
        </w:tabs>
        <w:spacing w:before="240" w:after="60" w:line="240" w:lineRule="auto"/>
        <w:jc w:val="center"/>
        <w:outlineLvl w:val="0"/>
        <w:rPr>
          <w:rFonts w:ascii="Times New Roman" w:eastAsia="Times New Roman" w:hAnsi="Times New Roman" w:cs="Times New Roman"/>
          <w:b/>
          <w:bCs/>
          <w:kern w:val="32"/>
          <w:sz w:val="18"/>
          <w:szCs w:val="18"/>
          <w:lang w:val="x-none" w:eastAsia="x-none"/>
        </w:rPr>
      </w:pPr>
      <w:bookmarkStart w:id="0" w:name="_Toc259101843"/>
      <w:r w:rsidRPr="009828E6">
        <w:rPr>
          <w:rFonts w:ascii="Times New Roman" w:eastAsia="Times New Roman" w:hAnsi="Times New Roman" w:cs="Times New Roman"/>
          <w:b/>
          <w:bCs/>
          <w:color w:val="000000"/>
          <w:kern w:val="32"/>
          <w:sz w:val="18"/>
          <w:szCs w:val="18"/>
          <w:lang w:eastAsia="x-none"/>
        </w:rPr>
        <w:t>Глава Х.</w:t>
      </w:r>
      <w:r w:rsidRPr="009828E6">
        <w:rPr>
          <w:rFonts w:ascii="Times New Roman" w:eastAsia="Times New Roman" w:hAnsi="Times New Roman" w:cs="Times New Roman"/>
          <w:b/>
          <w:bCs/>
          <w:kern w:val="32"/>
          <w:sz w:val="18"/>
          <w:szCs w:val="18"/>
          <w:lang w:eastAsia="x-none"/>
        </w:rPr>
        <w:t xml:space="preserve"> </w:t>
      </w:r>
      <w:r w:rsidRPr="009828E6">
        <w:rPr>
          <w:rFonts w:ascii="Times New Roman" w:eastAsia="Times New Roman" w:hAnsi="Times New Roman" w:cs="Times New Roman"/>
          <w:b/>
          <w:bCs/>
          <w:kern w:val="32"/>
          <w:sz w:val="18"/>
          <w:szCs w:val="18"/>
          <w:lang w:val="x-none" w:eastAsia="x-none"/>
        </w:rPr>
        <w:t>Градостроительные регламенты</w:t>
      </w:r>
      <w:bookmarkEnd w:id="0"/>
    </w:p>
    <w:p w14:paraId="0F82AC40" w14:textId="77777777" w:rsidR="009828E6" w:rsidRPr="009828E6" w:rsidRDefault="009828E6" w:rsidP="009828E6">
      <w:pPr>
        <w:spacing w:after="0" w:line="240" w:lineRule="auto"/>
        <w:ind w:firstLine="680"/>
        <w:jc w:val="both"/>
        <w:rPr>
          <w:rFonts w:ascii="Times New Roman" w:eastAsia="Times New Roman" w:hAnsi="Times New Roman" w:cs="Times New Roman"/>
          <w:sz w:val="18"/>
          <w:szCs w:val="18"/>
          <w:lang w:val="x-none" w:eastAsia="x-none"/>
        </w:rPr>
      </w:pPr>
    </w:p>
    <w:p w14:paraId="2316D809" w14:textId="77777777" w:rsidR="009828E6" w:rsidRPr="009828E6" w:rsidRDefault="009828E6" w:rsidP="009828E6">
      <w:pPr>
        <w:spacing w:before="360" w:after="240" w:line="240" w:lineRule="auto"/>
        <w:jc w:val="both"/>
        <w:outlineLvl w:val="2"/>
        <w:rPr>
          <w:rFonts w:ascii="Times New Roman" w:eastAsia="MS Mincho" w:hAnsi="Times New Roman" w:cs="Times New Roman"/>
          <w:b/>
          <w:sz w:val="18"/>
          <w:szCs w:val="18"/>
          <w:highlight w:val="yellow"/>
          <w:lang w:eastAsia="ru-RU"/>
        </w:rPr>
      </w:pPr>
      <w:r w:rsidRPr="009828E6">
        <w:rPr>
          <w:rFonts w:ascii="Times New Roman" w:eastAsia="MS Mincho" w:hAnsi="Times New Roman" w:cs="Times New Roman"/>
          <w:b/>
          <w:sz w:val="18"/>
          <w:szCs w:val="18"/>
          <w:lang w:eastAsia="ru-RU"/>
        </w:rPr>
        <w:t xml:space="preserve">       Статья 53.   Перечень территориальных зон</w:t>
      </w:r>
    </w:p>
    <w:p w14:paraId="3E6AA15E" w14:textId="77777777" w:rsidR="009828E6" w:rsidRPr="009828E6" w:rsidRDefault="009828E6" w:rsidP="009828E6">
      <w:pPr>
        <w:tabs>
          <w:tab w:val="left" w:pos="0"/>
        </w:tabs>
        <w:spacing w:after="0" w:line="360" w:lineRule="auto"/>
        <w:ind w:firstLine="709"/>
        <w:jc w:val="both"/>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На карте градостроительного зонирования  сельского поселения Старая Рачейка муниципального района Сызранский Самарской области выделены следующие территориальные зоны и подзоны:</w:t>
      </w:r>
    </w:p>
    <w:tbl>
      <w:tblPr>
        <w:tblW w:w="0" w:type="auto"/>
        <w:tblLook w:val="04A0" w:firstRow="1" w:lastRow="0" w:firstColumn="1" w:lastColumn="0" w:noHBand="0" w:noVBand="1"/>
      </w:tblPr>
      <w:tblGrid>
        <w:gridCol w:w="1348"/>
        <w:gridCol w:w="7864"/>
      </w:tblGrid>
      <w:tr w:rsidR="009828E6" w:rsidRPr="009828E6" w14:paraId="0F43B8CA" w14:textId="77777777" w:rsidTr="00F77243">
        <w:tc>
          <w:tcPr>
            <w:tcW w:w="1384" w:type="dxa"/>
            <w:shd w:val="clear" w:color="auto" w:fill="auto"/>
          </w:tcPr>
          <w:p w14:paraId="1BBD73A9"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p>
        </w:tc>
        <w:tc>
          <w:tcPr>
            <w:tcW w:w="8181" w:type="dxa"/>
            <w:shd w:val="clear" w:color="auto" w:fill="auto"/>
          </w:tcPr>
          <w:p w14:paraId="4E0ACC12"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1)  Жилые зоны:</w:t>
            </w:r>
          </w:p>
        </w:tc>
      </w:tr>
      <w:tr w:rsidR="009828E6" w:rsidRPr="009828E6" w14:paraId="2446E9E7" w14:textId="77777777" w:rsidTr="00F77243">
        <w:tc>
          <w:tcPr>
            <w:tcW w:w="1384" w:type="dxa"/>
            <w:shd w:val="clear" w:color="auto" w:fill="auto"/>
          </w:tcPr>
          <w:p w14:paraId="3414E69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Ж1</w:t>
            </w:r>
          </w:p>
        </w:tc>
        <w:tc>
          <w:tcPr>
            <w:tcW w:w="8181" w:type="dxa"/>
            <w:shd w:val="clear" w:color="auto" w:fill="auto"/>
          </w:tcPr>
          <w:p w14:paraId="20DEF41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застройки индивидуальными жилыми домами;</w:t>
            </w:r>
          </w:p>
        </w:tc>
      </w:tr>
      <w:tr w:rsidR="009828E6" w:rsidRPr="009828E6" w14:paraId="3362AB8C" w14:textId="77777777" w:rsidTr="00F77243">
        <w:tc>
          <w:tcPr>
            <w:tcW w:w="1384" w:type="dxa"/>
            <w:shd w:val="clear" w:color="auto" w:fill="auto"/>
          </w:tcPr>
          <w:p w14:paraId="4F880AB3"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Ж2</w:t>
            </w:r>
          </w:p>
        </w:tc>
        <w:tc>
          <w:tcPr>
            <w:tcW w:w="8181" w:type="dxa"/>
            <w:shd w:val="clear" w:color="auto" w:fill="auto"/>
          </w:tcPr>
          <w:p w14:paraId="310F4F51"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застройки малоэтажными жилыми домами;</w:t>
            </w:r>
          </w:p>
        </w:tc>
      </w:tr>
      <w:tr w:rsidR="009828E6" w:rsidRPr="009828E6" w14:paraId="1914104E" w14:textId="77777777" w:rsidTr="00F77243">
        <w:tc>
          <w:tcPr>
            <w:tcW w:w="1384" w:type="dxa"/>
            <w:shd w:val="clear" w:color="auto" w:fill="auto"/>
          </w:tcPr>
          <w:p w14:paraId="6B5BDA85"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Ж5</w:t>
            </w:r>
          </w:p>
        </w:tc>
        <w:tc>
          <w:tcPr>
            <w:tcW w:w="8181" w:type="dxa"/>
            <w:shd w:val="clear" w:color="auto" w:fill="auto"/>
          </w:tcPr>
          <w:p w14:paraId="3DDB1727"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sz w:val="18"/>
                <w:szCs w:val="18"/>
                <w:lang w:eastAsia="ru-RU"/>
              </w:rPr>
              <w:t>Зона размещения объектов дошкольного и общего образования;</w:t>
            </w:r>
          </w:p>
        </w:tc>
      </w:tr>
      <w:tr w:rsidR="009828E6" w:rsidRPr="009828E6" w14:paraId="5F7ED58F" w14:textId="77777777" w:rsidTr="00F77243">
        <w:tc>
          <w:tcPr>
            <w:tcW w:w="1384" w:type="dxa"/>
            <w:shd w:val="clear" w:color="auto" w:fill="auto"/>
          </w:tcPr>
          <w:p w14:paraId="31C251B6"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Ж8</w:t>
            </w:r>
          </w:p>
        </w:tc>
        <w:tc>
          <w:tcPr>
            <w:tcW w:w="8181" w:type="dxa"/>
            <w:shd w:val="clear" w:color="auto" w:fill="auto"/>
          </w:tcPr>
          <w:p w14:paraId="06C570A3"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sz w:val="18"/>
                <w:szCs w:val="18"/>
                <w:lang w:eastAsia="ru-RU"/>
              </w:rPr>
              <w:t>Зона комплексной застройки;</w:t>
            </w:r>
          </w:p>
        </w:tc>
      </w:tr>
      <w:tr w:rsidR="009828E6" w:rsidRPr="009828E6" w14:paraId="524A9530" w14:textId="77777777" w:rsidTr="00F77243">
        <w:tc>
          <w:tcPr>
            <w:tcW w:w="1384" w:type="dxa"/>
            <w:shd w:val="clear" w:color="auto" w:fill="auto"/>
          </w:tcPr>
          <w:p w14:paraId="1FD3BF92"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p>
        </w:tc>
        <w:tc>
          <w:tcPr>
            <w:tcW w:w="8181" w:type="dxa"/>
            <w:shd w:val="clear" w:color="auto" w:fill="auto"/>
          </w:tcPr>
          <w:p w14:paraId="1968F7BE"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p>
          <w:p w14:paraId="6AF4F43C"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2)  Общественно-деловые зоны:</w:t>
            </w:r>
          </w:p>
        </w:tc>
      </w:tr>
      <w:tr w:rsidR="009828E6" w:rsidRPr="009828E6" w14:paraId="1238D2EE" w14:textId="77777777" w:rsidTr="00F77243">
        <w:tc>
          <w:tcPr>
            <w:tcW w:w="1384" w:type="dxa"/>
            <w:shd w:val="clear" w:color="auto" w:fill="auto"/>
          </w:tcPr>
          <w:p w14:paraId="124A21CA"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О1</w:t>
            </w:r>
          </w:p>
        </w:tc>
        <w:tc>
          <w:tcPr>
            <w:tcW w:w="8181" w:type="dxa"/>
            <w:shd w:val="clear" w:color="auto" w:fill="auto"/>
          </w:tcPr>
          <w:p w14:paraId="40FF0392"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делового, общественного и  коммерческого назначения;</w:t>
            </w:r>
          </w:p>
        </w:tc>
      </w:tr>
      <w:tr w:rsidR="009828E6" w:rsidRPr="009828E6" w14:paraId="4BE07FD5" w14:textId="77777777" w:rsidTr="00F77243">
        <w:tc>
          <w:tcPr>
            <w:tcW w:w="1384" w:type="dxa"/>
            <w:shd w:val="clear" w:color="auto" w:fill="auto"/>
          </w:tcPr>
          <w:p w14:paraId="2900B49A"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О2</w:t>
            </w:r>
          </w:p>
        </w:tc>
        <w:tc>
          <w:tcPr>
            <w:tcW w:w="8181" w:type="dxa"/>
            <w:shd w:val="clear" w:color="auto" w:fill="auto"/>
          </w:tcPr>
          <w:p w14:paraId="1B1D3E01"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размещения объектов социального и коммунально-бытового назначения;</w:t>
            </w:r>
          </w:p>
        </w:tc>
      </w:tr>
      <w:tr w:rsidR="009828E6" w:rsidRPr="009828E6" w14:paraId="2EEDD962" w14:textId="77777777" w:rsidTr="00F77243">
        <w:tc>
          <w:tcPr>
            <w:tcW w:w="1384" w:type="dxa"/>
            <w:shd w:val="clear" w:color="auto" w:fill="auto"/>
          </w:tcPr>
          <w:p w14:paraId="7E94F58D"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О3</w:t>
            </w:r>
          </w:p>
        </w:tc>
        <w:tc>
          <w:tcPr>
            <w:tcW w:w="8181" w:type="dxa"/>
            <w:shd w:val="clear" w:color="auto" w:fill="auto"/>
          </w:tcPr>
          <w:p w14:paraId="339D26FF"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обслуживания объектов, необходимых для осуществления производственной и предпринимательской деятельности.</w:t>
            </w:r>
          </w:p>
        </w:tc>
      </w:tr>
      <w:tr w:rsidR="009828E6" w:rsidRPr="009828E6" w14:paraId="4CEA9645" w14:textId="77777777" w:rsidTr="00F77243">
        <w:tc>
          <w:tcPr>
            <w:tcW w:w="1384" w:type="dxa"/>
            <w:shd w:val="clear" w:color="auto" w:fill="auto"/>
          </w:tcPr>
          <w:p w14:paraId="75B948C9"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О6</w:t>
            </w:r>
          </w:p>
        </w:tc>
        <w:tc>
          <w:tcPr>
            <w:tcW w:w="8181" w:type="dxa"/>
            <w:shd w:val="clear" w:color="auto" w:fill="auto"/>
          </w:tcPr>
          <w:p w14:paraId="602A2C19"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размещения объектов здравоохранения.</w:t>
            </w:r>
          </w:p>
        </w:tc>
      </w:tr>
      <w:tr w:rsidR="009828E6" w:rsidRPr="009828E6" w14:paraId="24FC27DC" w14:textId="77777777" w:rsidTr="00F77243">
        <w:tc>
          <w:tcPr>
            <w:tcW w:w="1384" w:type="dxa"/>
            <w:shd w:val="clear" w:color="auto" w:fill="auto"/>
          </w:tcPr>
          <w:p w14:paraId="5E93B114" w14:textId="77777777" w:rsidR="009828E6" w:rsidRPr="009828E6" w:rsidRDefault="009828E6" w:rsidP="009828E6">
            <w:pPr>
              <w:tabs>
                <w:tab w:val="left" w:pos="0"/>
              </w:tabs>
              <w:spacing w:line="240" w:lineRule="auto"/>
              <w:rPr>
                <w:rFonts w:ascii="Times New Roman" w:eastAsia="Calibri" w:hAnsi="Times New Roman" w:cs="Times New Roman"/>
                <w:sz w:val="18"/>
                <w:szCs w:val="18"/>
                <w:lang w:eastAsia="ru-RU"/>
              </w:rPr>
            </w:pPr>
          </w:p>
        </w:tc>
        <w:tc>
          <w:tcPr>
            <w:tcW w:w="8181" w:type="dxa"/>
            <w:shd w:val="clear" w:color="auto" w:fill="auto"/>
          </w:tcPr>
          <w:p w14:paraId="62FD2833"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p>
        </w:tc>
      </w:tr>
      <w:tr w:rsidR="009828E6" w:rsidRPr="009828E6" w14:paraId="5DCCD612" w14:textId="77777777" w:rsidTr="00F77243">
        <w:tc>
          <w:tcPr>
            <w:tcW w:w="1384" w:type="dxa"/>
            <w:shd w:val="clear" w:color="auto" w:fill="auto"/>
          </w:tcPr>
          <w:p w14:paraId="7891FC02"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137DD7CF"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3)  Производственные зоны и подзоны:</w:t>
            </w:r>
          </w:p>
        </w:tc>
      </w:tr>
      <w:tr w:rsidR="009828E6" w:rsidRPr="009828E6" w14:paraId="2DAD8C78" w14:textId="77777777" w:rsidTr="00F77243">
        <w:tc>
          <w:tcPr>
            <w:tcW w:w="1384" w:type="dxa"/>
            <w:shd w:val="clear" w:color="auto" w:fill="auto"/>
          </w:tcPr>
          <w:p w14:paraId="163D6162"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П1</w:t>
            </w:r>
          </w:p>
        </w:tc>
        <w:tc>
          <w:tcPr>
            <w:tcW w:w="8181" w:type="dxa"/>
            <w:shd w:val="clear" w:color="auto" w:fill="auto"/>
          </w:tcPr>
          <w:p w14:paraId="4BCDB535"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Производственная зона</w:t>
            </w:r>
          </w:p>
        </w:tc>
      </w:tr>
      <w:tr w:rsidR="009828E6" w:rsidRPr="009828E6" w14:paraId="7849493B" w14:textId="77777777" w:rsidTr="00F77243">
        <w:tc>
          <w:tcPr>
            <w:tcW w:w="1384" w:type="dxa"/>
            <w:shd w:val="clear" w:color="auto" w:fill="auto"/>
          </w:tcPr>
          <w:p w14:paraId="75F2A5BE"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П1-5</w:t>
            </w:r>
          </w:p>
        </w:tc>
        <w:tc>
          <w:tcPr>
            <w:tcW w:w="8181" w:type="dxa"/>
            <w:shd w:val="clear" w:color="auto" w:fill="auto"/>
          </w:tcPr>
          <w:p w14:paraId="78CD552B"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 xml:space="preserve">Подзона производственных и коммунально-складских объектов  </w:t>
            </w:r>
            <w:r w:rsidRPr="009828E6">
              <w:rPr>
                <w:rFonts w:ascii="Times New Roman" w:eastAsia="Calibri" w:hAnsi="Times New Roman" w:cs="Times New Roman"/>
                <w:sz w:val="18"/>
                <w:szCs w:val="18"/>
                <w:lang w:val="en-US" w:eastAsia="ru-RU"/>
              </w:rPr>
              <w:t>V</w:t>
            </w:r>
            <w:r w:rsidRPr="009828E6">
              <w:rPr>
                <w:rFonts w:ascii="Times New Roman" w:eastAsia="Calibri" w:hAnsi="Times New Roman" w:cs="Times New Roman"/>
                <w:sz w:val="18"/>
                <w:szCs w:val="18"/>
                <w:lang w:eastAsia="ru-RU"/>
              </w:rPr>
              <w:t xml:space="preserve"> класса опасности.</w:t>
            </w:r>
          </w:p>
        </w:tc>
      </w:tr>
      <w:tr w:rsidR="009828E6" w:rsidRPr="009828E6" w14:paraId="685AE187" w14:textId="77777777" w:rsidTr="00F77243">
        <w:tc>
          <w:tcPr>
            <w:tcW w:w="1384" w:type="dxa"/>
            <w:shd w:val="clear" w:color="auto" w:fill="auto"/>
          </w:tcPr>
          <w:p w14:paraId="2E8B4AF4"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highlight w:val="yellow"/>
                <w:lang w:eastAsia="ru-RU"/>
              </w:rPr>
            </w:pPr>
            <w:r w:rsidRPr="009828E6">
              <w:rPr>
                <w:rFonts w:ascii="Times New Roman" w:eastAsia="Calibri" w:hAnsi="Times New Roman" w:cs="Times New Roman"/>
                <w:color w:val="000000"/>
                <w:sz w:val="18"/>
                <w:szCs w:val="18"/>
                <w:lang w:eastAsia="ru-RU"/>
              </w:rPr>
              <w:t>П2, П2/1</w:t>
            </w:r>
          </w:p>
        </w:tc>
        <w:tc>
          <w:tcPr>
            <w:tcW w:w="8181" w:type="dxa"/>
            <w:shd w:val="clear" w:color="auto" w:fill="auto"/>
          </w:tcPr>
          <w:p w14:paraId="30C7497C"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Коммунально-складская зона</w:t>
            </w:r>
          </w:p>
        </w:tc>
      </w:tr>
      <w:tr w:rsidR="009828E6" w:rsidRPr="009828E6" w14:paraId="6E8D955B" w14:textId="77777777" w:rsidTr="00F77243">
        <w:tc>
          <w:tcPr>
            <w:tcW w:w="1384" w:type="dxa"/>
            <w:shd w:val="clear" w:color="auto" w:fill="auto"/>
          </w:tcPr>
          <w:p w14:paraId="018ADCD3"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СЗ</w:t>
            </w:r>
          </w:p>
        </w:tc>
        <w:tc>
          <w:tcPr>
            <w:tcW w:w="8181" w:type="dxa"/>
            <w:shd w:val="clear" w:color="auto" w:fill="auto"/>
          </w:tcPr>
          <w:p w14:paraId="474649E4"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sz w:val="18"/>
                <w:szCs w:val="18"/>
                <w:lang w:eastAsia="ru-RU"/>
              </w:rPr>
              <w:t>Зона санитарно-защитного озеленения</w:t>
            </w:r>
          </w:p>
        </w:tc>
      </w:tr>
      <w:tr w:rsidR="009828E6" w:rsidRPr="009828E6" w14:paraId="79088CB6" w14:textId="77777777" w:rsidTr="00F77243">
        <w:tc>
          <w:tcPr>
            <w:tcW w:w="1384" w:type="dxa"/>
            <w:shd w:val="clear" w:color="auto" w:fill="auto"/>
          </w:tcPr>
          <w:p w14:paraId="48A7AE15"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highlight w:val="yellow"/>
                <w:lang w:eastAsia="ru-RU"/>
              </w:rPr>
            </w:pPr>
          </w:p>
        </w:tc>
        <w:tc>
          <w:tcPr>
            <w:tcW w:w="8181" w:type="dxa"/>
            <w:shd w:val="clear" w:color="auto" w:fill="auto"/>
          </w:tcPr>
          <w:p w14:paraId="63CE365D"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b/>
                <w:sz w:val="18"/>
                <w:szCs w:val="18"/>
                <w:lang w:eastAsia="ru-RU"/>
              </w:rPr>
              <w:t>4) Зоны инженерной и транспортной инфраструктуры:</w:t>
            </w:r>
          </w:p>
        </w:tc>
      </w:tr>
      <w:tr w:rsidR="009828E6" w:rsidRPr="009828E6" w14:paraId="0DBE35F8" w14:textId="77777777" w:rsidTr="00F77243">
        <w:tc>
          <w:tcPr>
            <w:tcW w:w="1384" w:type="dxa"/>
            <w:shd w:val="clear" w:color="auto" w:fill="auto"/>
          </w:tcPr>
          <w:p w14:paraId="580B16C8"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И, И/1</w:t>
            </w:r>
          </w:p>
        </w:tc>
        <w:tc>
          <w:tcPr>
            <w:tcW w:w="8181" w:type="dxa"/>
            <w:shd w:val="clear" w:color="auto" w:fill="auto"/>
          </w:tcPr>
          <w:p w14:paraId="3C75C974"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инженерной инфраструктуры.</w:t>
            </w:r>
          </w:p>
        </w:tc>
      </w:tr>
      <w:tr w:rsidR="009828E6" w:rsidRPr="009828E6" w14:paraId="2BB78AB3" w14:textId="77777777" w:rsidTr="00F77243">
        <w:tc>
          <w:tcPr>
            <w:tcW w:w="1384" w:type="dxa"/>
            <w:shd w:val="clear" w:color="auto" w:fill="auto"/>
          </w:tcPr>
          <w:p w14:paraId="552921DE"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Т</w:t>
            </w:r>
          </w:p>
        </w:tc>
        <w:tc>
          <w:tcPr>
            <w:tcW w:w="8181" w:type="dxa"/>
            <w:shd w:val="clear" w:color="auto" w:fill="auto"/>
          </w:tcPr>
          <w:p w14:paraId="26051306"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транспортной инфраструктуры.</w:t>
            </w:r>
          </w:p>
        </w:tc>
      </w:tr>
      <w:tr w:rsidR="009828E6" w:rsidRPr="009828E6" w14:paraId="31AFFA0E" w14:textId="77777777" w:rsidTr="00F77243">
        <w:tc>
          <w:tcPr>
            <w:tcW w:w="1384" w:type="dxa"/>
            <w:shd w:val="clear" w:color="auto" w:fill="auto"/>
          </w:tcPr>
          <w:p w14:paraId="3B50AD6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21180622"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p>
        </w:tc>
      </w:tr>
      <w:tr w:rsidR="009828E6" w:rsidRPr="009828E6" w14:paraId="2D6BAD5A" w14:textId="77777777" w:rsidTr="00F77243">
        <w:tc>
          <w:tcPr>
            <w:tcW w:w="1384" w:type="dxa"/>
            <w:shd w:val="clear" w:color="auto" w:fill="auto"/>
          </w:tcPr>
          <w:p w14:paraId="4718AB4D"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18707600"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r w:rsidRPr="009828E6">
              <w:rPr>
                <w:rFonts w:ascii="Times New Roman" w:eastAsia="Calibri" w:hAnsi="Times New Roman" w:cs="Times New Roman"/>
                <w:b/>
                <w:sz w:val="18"/>
                <w:szCs w:val="18"/>
                <w:lang w:eastAsia="ru-RU"/>
              </w:rPr>
              <w:t>5)  Зоны рекреационного назначения:</w:t>
            </w:r>
          </w:p>
        </w:tc>
      </w:tr>
      <w:tr w:rsidR="009828E6" w:rsidRPr="009828E6" w14:paraId="2D60EE6A" w14:textId="77777777" w:rsidTr="00F77243">
        <w:tc>
          <w:tcPr>
            <w:tcW w:w="1384" w:type="dxa"/>
            <w:shd w:val="clear" w:color="auto" w:fill="auto"/>
          </w:tcPr>
          <w:p w14:paraId="16E616E3"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Р1</w:t>
            </w:r>
          </w:p>
        </w:tc>
        <w:tc>
          <w:tcPr>
            <w:tcW w:w="8181" w:type="dxa"/>
            <w:shd w:val="clear" w:color="auto" w:fill="auto"/>
          </w:tcPr>
          <w:p w14:paraId="1408B6FE"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скверов, парков, бульваров.</w:t>
            </w:r>
          </w:p>
        </w:tc>
      </w:tr>
      <w:tr w:rsidR="009828E6" w:rsidRPr="009828E6" w14:paraId="281096C5" w14:textId="77777777" w:rsidTr="00F77243">
        <w:tc>
          <w:tcPr>
            <w:tcW w:w="1384" w:type="dxa"/>
            <w:shd w:val="clear" w:color="auto" w:fill="auto"/>
          </w:tcPr>
          <w:p w14:paraId="7AA71E9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Р2</w:t>
            </w:r>
          </w:p>
        </w:tc>
        <w:tc>
          <w:tcPr>
            <w:tcW w:w="8181" w:type="dxa"/>
            <w:shd w:val="clear" w:color="auto" w:fill="auto"/>
          </w:tcPr>
          <w:p w14:paraId="784C7425"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естественного природного ландшафта.</w:t>
            </w:r>
          </w:p>
        </w:tc>
      </w:tr>
      <w:tr w:rsidR="009828E6" w:rsidRPr="009828E6" w14:paraId="5006F865" w14:textId="77777777" w:rsidTr="00F77243">
        <w:tc>
          <w:tcPr>
            <w:tcW w:w="1384" w:type="dxa"/>
            <w:shd w:val="clear" w:color="auto" w:fill="auto"/>
          </w:tcPr>
          <w:p w14:paraId="1F74C9A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Р3</w:t>
            </w:r>
          </w:p>
        </w:tc>
        <w:tc>
          <w:tcPr>
            <w:tcW w:w="8181" w:type="dxa"/>
            <w:shd w:val="clear" w:color="auto" w:fill="auto"/>
          </w:tcPr>
          <w:p w14:paraId="5E67D298"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отдыха, занятий физической культуры и спортом.</w:t>
            </w:r>
          </w:p>
        </w:tc>
      </w:tr>
      <w:tr w:rsidR="009828E6" w:rsidRPr="009828E6" w14:paraId="0A604EFD" w14:textId="77777777" w:rsidTr="00F77243">
        <w:tc>
          <w:tcPr>
            <w:tcW w:w="1384" w:type="dxa"/>
            <w:shd w:val="clear" w:color="auto" w:fill="auto"/>
          </w:tcPr>
          <w:p w14:paraId="3674191A"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Р4</w:t>
            </w:r>
          </w:p>
        </w:tc>
        <w:tc>
          <w:tcPr>
            <w:tcW w:w="8181" w:type="dxa"/>
            <w:shd w:val="clear" w:color="auto" w:fill="auto"/>
          </w:tcPr>
          <w:p w14:paraId="1EF3CF31"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отдыха и туризма.</w:t>
            </w:r>
          </w:p>
        </w:tc>
      </w:tr>
      <w:tr w:rsidR="009828E6" w:rsidRPr="009828E6" w14:paraId="42B4C834" w14:textId="77777777" w:rsidTr="00F77243">
        <w:tc>
          <w:tcPr>
            <w:tcW w:w="1384" w:type="dxa"/>
            <w:shd w:val="clear" w:color="auto" w:fill="auto"/>
          </w:tcPr>
          <w:p w14:paraId="2BC2FEA0"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72AF1B3C" w14:textId="77777777" w:rsidR="009828E6" w:rsidRPr="009828E6" w:rsidRDefault="009828E6" w:rsidP="009828E6">
            <w:pPr>
              <w:tabs>
                <w:tab w:val="left" w:pos="0"/>
              </w:tabs>
              <w:spacing w:after="0" w:line="240" w:lineRule="auto"/>
              <w:rPr>
                <w:rFonts w:ascii="Times New Roman" w:eastAsia="Calibri" w:hAnsi="Times New Roman" w:cs="Times New Roman"/>
                <w:b/>
                <w:sz w:val="18"/>
                <w:szCs w:val="18"/>
                <w:lang w:eastAsia="ru-RU"/>
              </w:rPr>
            </w:pPr>
          </w:p>
        </w:tc>
      </w:tr>
      <w:tr w:rsidR="009828E6" w:rsidRPr="009828E6" w14:paraId="760F9983" w14:textId="77777777" w:rsidTr="00F77243">
        <w:tc>
          <w:tcPr>
            <w:tcW w:w="1384" w:type="dxa"/>
            <w:shd w:val="clear" w:color="auto" w:fill="auto"/>
          </w:tcPr>
          <w:p w14:paraId="2C715306"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128AE8BF"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b/>
                <w:sz w:val="18"/>
                <w:szCs w:val="18"/>
                <w:lang w:eastAsia="ru-RU"/>
              </w:rPr>
              <w:t>6)  Зоны  и подзоны сельскохозяйственного использования:</w:t>
            </w:r>
          </w:p>
        </w:tc>
      </w:tr>
      <w:tr w:rsidR="009828E6" w:rsidRPr="009828E6" w14:paraId="1A414645" w14:textId="77777777" w:rsidTr="00F77243">
        <w:tc>
          <w:tcPr>
            <w:tcW w:w="1384" w:type="dxa"/>
            <w:shd w:val="clear" w:color="auto" w:fill="auto"/>
          </w:tcPr>
          <w:p w14:paraId="4F812449"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Сх1</w:t>
            </w:r>
          </w:p>
        </w:tc>
        <w:tc>
          <w:tcPr>
            <w:tcW w:w="8181" w:type="dxa"/>
            <w:shd w:val="clear" w:color="auto" w:fill="auto"/>
          </w:tcPr>
          <w:p w14:paraId="2859DB5D"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сельскохозяйственных угодий</w:t>
            </w:r>
          </w:p>
        </w:tc>
      </w:tr>
      <w:tr w:rsidR="009828E6" w:rsidRPr="009828E6" w14:paraId="3BD2790D" w14:textId="77777777" w:rsidTr="00F77243">
        <w:tc>
          <w:tcPr>
            <w:tcW w:w="1384" w:type="dxa"/>
            <w:shd w:val="clear" w:color="auto" w:fill="auto"/>
          </w:tcPr>
          <w:p w14:paraId="5531837B"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w:t>
            </w:r>
            <w:r w:rsidRPr="009828E6">
              <w:rPr>
                <w:rFonts w:ascii="Times New Roman" w:eastAsia="Calibri" w:hAnsi="Times New Roman" w:cs="Times New Roman"/>
                <w:color w:val="000000"/>
                <w:sz w:val="18"/>
                <w:szCs w:val="18"/>
                <w:lang w:eastAsia="ru-RU"/>
              </w:rPr>
              <w:br/>
              <w:t>Сх2/1,</w:t>
            </w:r>
          </w:p>
          <w:p w14:paraId="678DEB49"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Сх2/2,</w:t>
            </w:r>
          </w:p>
          <w:p w14:paraId="4A88350C"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Сх2/3</w:t>
            </w:r>
          </w:p>
        </w:tc>
        <w:tc>
          <w:tcPr>
            <w:tcW w:w="8181" w:type="dxa"/>
            <w:shd w:val="clear" w:color="auto" w:fill="auto"/>
          </w:tcPr>
          <w:p w14:paraId="6667EBEB"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занятая объектами сельскохозяйственного назначения</w:t>
            </w:r>
          </w:p>
        </w:tc>
      </w:tr>
      <w:tr w:rsidR="009828E6" w:rsidRPr="009828E6" w14:paraId="72A29494" w14:textId="77777777" w:rsidTr="00F77243">
        <w:tc>
          <w:tcPr>
            <w:tcW w:w="1384" w:type="dxa"/>
            <w:shd w:val="clear" w:color="auto" w:fill="auto"/>
          </w:tcPr>
          <w:p w14:paraId="147ACA08"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Сх3</w:t>
            </w:r>
          </w:p>
        </w:tc>
        <w:tc>
          <w:tcPr>
            <w:tcW w:w="8181" w:type="dxa"/>
            <w:shd w:val="clear" w:color="auto" w:fill="auto"/>
          </w:tcPr>
          <w:p w14:paraId="45A5545F"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садоводства и огородничества</w:t>
            </w:r>
          </w:p>
        </w:tc>
      </w:tr>
      <w:tr w:rsidR="009828E6" w:rsidRPr="009828E6" w14:paraId="0E2D4F9E" w14:textId="77777777" w:rsidTr="00F77243">
        <w:tc>
          <w:tcPr>
            <w:tcW w:w="1384" w:type="dxa"/>
            <w:shd w:val="clear" w:color="auto" w:fill="auto"/>
          </w:tcPr>
          <w:p w14:paraId="622AEA53"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Сх2-5</w:t>
            </w:r>
          </w:p>
        </w:tc>
        <w:tc>
          <w:tcPr>
            <w:tcW w:w="8181" w:type="dxa"/>
            <w:shd w:val="clear" w:color="auto" w:fill="auto"/>
          </w:tcPr>
          <w:p w14:paraId="236C5609"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 xml:space="preserve">Подзона, занятая объектами сельскохозяйственного назначения  </w:t>
            </w:r>
            <w:r w:rsidRPr="009828E6">
              <w:rPr>
                <w:rFonts w:ascii="Times New Roman" w:eastAsia="Calibri" w:hAnsi="Times New Roman" w:cs="Times New Roman"/>
                <w:sz w:val="18"/>
                <w:szCs w:val="18"/>
                <w:lang w:val="en-US" w:eastAsia="ru-RU"/>
              </w:rPr>
              <w:t>V</w:t>
            </w:r>
            <w:r w:rsidRPr="009828E6">
              <w:rPr>
                <w:rFonts w:ascii="Times New Roman" w:eastAsia="Calibri" w:hAnsi="Times New Roman" w:cs="Times New Roman"/>
                <w:sz w:val="18"/>
                <w:szCs w:val="18"/>
                <w:lang w:eastAsia="ru-RU"/>
              </w:rPr>
              <w:t xml:space="preserve"> класса опасности.</w:t>
            </w:r>
          </w:p>
        </w:tc>
      </w:tr>
      <w:tr w:rsidR="009828E6" w:rsidRPr="009828E6" w14:paraId="654246A9" w14:textId="77777777" w:rsidTr="00F77243">
        <w:tc>
          <w:tcPr>
            <w:tcW w:w="1384" w:type="dxa"/>
            <w:shd w:val="clear" w:color="auto" w:fill="auto"/>
          </w:tcPr>
          <w:p w14:paraId="7B542AA6"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66F522BB"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p>
        </w:tc>
      </w:tr>
      <w:tr w:rsidR="009828E6" w:rsidRPr="009828E6" w14:paraId="2B12EF58" w14:textId="77777777" w:rsidTr="00F77243">
        <w:tc>
          <w:tcPr>
            <w:tcW w:w="1384" w:type="dxa"/>
            <w:shd w:val="clear" w:color="auto" w:fill="auto"/>
          </w:tcPr>
          <w:p w14:paraId="3A9D9C5C"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p>
        </w:tc>
        <w:tc>
          <w:tcPr>
            <w:tcW w:w="8181" w:type="dxa"/>
            <w:shd w:val="clear" w:color="auto" w:fill="auto"/>
          </w:tcPr>
          <w:p w14:paraId="4B843C8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b/>
                <w:sz w:val="18"/>
                <w:szCs w:val="18"/>
                <w:lang w:eastAsia="ru-RU"/>
              </w:rPr>
              <w:t>7)  Зоны специального назначения:</w:t>
            </w:r>
          </w:p>
        </w:tc>
      </w:tr>
      <w:tr w:rsidR="009828E6" w:rsidRPr="009828E6" w14:paraId="1FBB3380" w14:textId="77777777" w:rsidTr="00F77243">
        <w:tc>
          <w:tcPr>
            <w:tcW w:w="1384" w:type="dxa"/>
            <w:shd w:val="clear" w:color="auto" w:fill="auto"/>
          </w:tcPr>
          <w:p w14:paraId="1074D6D1" w14:textId="77777777" w:rsidR="009828E6" w:rsidRPr="009828E6" w:rsidRDefault="009828E6" w:rsidP="009828E6">
            <w:pPr>
              <w:tabs>
                <w:tab w:val="left" w:pos="0"/>
              </w:tabs>
              <w:spacing w:after="0" w:line="240" w:lineRule="auto"/>
              <w:rPr>
                <w:rFonts w:ascii="Times New Roman" w:eastAsia="Calibri" w:hAnsi="Times New Roman" w:cs="Times New Roman"/>
                <w:color w:val="000000"/>
                <w:sz w:val="18"/>
                <w:szCs w:val="18"/>
                <w:lang w:eastAsia="ru-RU"/>
              </w:rPr>
            </w:pPr>
            <w:r w:rsidRPr="009828E6">
              <w:rPr>
                <w:rFonts w:ascii="Times New Roman" w:eastAsia="Calibri" w:hAnsi="Times New Roman" w:cs="Times New Roman"/>
                <w:color w:val="000000"/>
                <w:sz w:val="18"/>
                <w:szCs w:val="18"/>
                <w:lang w:eastAsia="ru-RU"/>
              </w:rPr>
              <w:t>Сп1,</w:t>
            </w:r>
            <w:r w:rsidRPr="009828E6">
              <w:rPr>
                <w:rFonts w:ascii="Times New Roman" w:eastAsia="Calibri" w:hAnsi="Times New Roman" w:cs="Times New Roman"/>
                <w:color w:val="000000"/>
                <w:sz w:val="18"/>
                <w:szCs w:val="18"/>
                <w:lang w:eastAsia="ru-RU"/>
              </w:rPr>
              <w:br/>
              <w:t>Сп1/1</w:t>
            </w:r>
          </w:p>
        </w:tc>
        <w:tc>
          <w:tcPr>
            <w:tcW w:w="8181" w:type="dxa"/>
            <w:shd w:val="clear" w:color="auto" w:fill="auto"/>
          </w:tcPr>
          <w:p w14:paraId="6D61CD37"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r w:rsidRPr="009828E6">
              <w:rPr>
                <w:rFonts w:ascii="Times New Roman" w:eastAsia="Calibri" w:hAnsi="Times New Roman" w:cs="Times New Roman"/>
                <w:sz w:val="18"/>
                <w:szCs w:val="18"/>
                <w:lang w:eastAsia="ru-RU"/>
              </w:rPr>
              <w:t>Зона специального назначения, связанная с захоронениями.</w:t>
            </w:r>
          </w:p>
          <w:p w14:paraId="5C0AA726" w14:textId="77777777" w:rsidR="009828E6" w:rsidRPr="009828E6" w:rsidRDefault="009828E6" w:rsidP="009828E6">
            <w:pPr>
              <w:tabs>
                <w:tab w:val="left" w:pos="0"/>
              </w:tabs>
              <w:spacing w:after="0" w:line="240" w:lineRule="auto"/>
              <w:rPr>
                <w:rFonts w:ascii="Times New Roman" w:eastAsia="Calibri" w:hAnsi="Times New Roman" w:cs="Times New Roman"/>
                <w:sz w:val="18"/>
                <w:szCs w:val="18"/>
                <w:lang w:eastAsia="ru-RU"/>
              </w:rPr>
            </w:pPr>
          </w:p>
        </w:tc>
      </w:tr>
    </w:tbl>
    <w:p w14:paraId="6BB36F0B" w14:textId="77777777" w:rsidR="009828E6" w:rsidRPr="009828E6" w:rsidRDefault="009828E6" w:rsidP="009828E6">
      <w:pPr>
        <w:tabs>
          <w:tab w:val="left" w:pos="0"/>
          <w:tab w:val="left" w:pos="709"/>
        </w:tabs>
        <w:spacing w:before="360" w:after="240" w:line="240" w:lineRule="auto"/>
        <w:contextualSpacing/>
        <w:jc w:val="both"/>
        <w:outlineLvl w:val="2"/>
        <w:rPr>
          <w:rFonts w:ascii="Cambria" w:eastAsia="MS Mincho" w:hAnsi="Cambria" w:cs="Times New Roman"/>
          <w:sz w:val="18"/>
          <w:szCs w:val="18"/>
          <w:lang w:eastAsia="ru-RU"/>
        </w:rPr>
      </w:pPr>
      <w:r w:rsidRPr="009828E6">
        <w:rPr>
          <w:rFonts w:ascii="Cambria" w:eastAsia="MS Mincho" w:hAnsi="Cambria" w:cs="Times New Roman"/>
          <w:sz w:val="18"/>
          <w:szCs w:val="18"/>
          <w:lang w:eastAsia="ru-RU"/>
        </w:rPr>
        <w:tab/>
      </w:r>
    </w:p>
    <w:p w14:paraId="5DB7E604"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r w:rsidRPr="009828E6">
        <w:rPr>
          <w:rFonts w:ascii="Times New Roman" w:eastAsia="MS Mincho" w:hAnsi="Times New Roman" w:cs="Times New Roman"/>
          <w:b/>
          <w:sz w:val="18"/>
          <w:szCs w:val="18"/>
          <w:lang w:eastAsia="ru-RU"/>
        </w:rPr>
        <w:tab/>
        <w:t xml:space="preserve">Статья 54. </w:t>
      </w:r>
      <w:r w:rsidRPr="009828E6">
        <w:rPr>
          <w:rFonts w:ascii="Times New Roman" w:eastAsia="Times New Roman" w:hAnsi="Times New Roman" w:cs="Times New Roman"/>
          <w:b/>
          <w:sz w:val="18"/>
          <w:szCs w:val="18"/>
          <w:u w:color="FFFFFF"/>
          <w:lang w:eastAsia="ru-RU"/>
        </w:rPr>
        <w:t>Определение видов разрешенного использования земельных участков и объектов капитального строительства в градостроительных регламентах</w:t>
      </w:r>
    </w:p>
    <w:p w14:paraId="73000C61"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p>
    <w:p w14:paraId="63E7D8C7" w14:textId="77777777" w:rsidR="009828E6" w:rsidRPr="009828E6" w:rsidRDefault="009828E6" w:rsidP="009828E6">
      <w:pPr>
        <w:spacing w:after="0" w:line="360" w:lineRule="auto"/>
        <w:ind w:firstLine="743"/>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14:paraId="507427BA" w14:textId="77777777" w:rsidR="009828E6" w:rsidRPr="009828E6" w:rsidRDefault="009828E6" w:rsidP="009828E6">
      <w:pPr>
        <w:spacing w:after="0" w:line="360" w:lineRule="auto"/>
        <w:ind w:firstLine="70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324F7D2" w14:textId="77777777" w:rsidR="009828E6" w:rsidRPr="009828E6" w:rsidRDefault="009828E6" w:rsidP="009828E6">
      <w:pPr>
        <w:tabs>
          <w:tab w:val="left" w:pos="0"/>
        </w:tabs>
        <w:spacing w:after="200" w:line="36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u w:color="FFFFFF"/>
          <w:lang w:eastAsia="ru-RU"/>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0C43E053" w14:textId="77777777" w:rsidR="009828E6" w:rsidRPr="009828E6" w:rsidRDefault="009828E6" w:rsidP="009828E6">
      <w:pPr>
        <w:spacing w:after="0" w:line="360" w:lineRule="auto"/>
        <w:jc w:val="both"/>
        <w:rPr>
          <w:rFonts w:ascii="Times New Roman" w:eastAsia="Times New Roman" w:hAnsi="Times New Roman" w:cs="Times New Roman"/>
          <w:color w:val="000000"/>
          <w:sz w:val="18"/>
          <w:szCs w:val="18"/>
          <w:u w:color="FFFFFF"/>
          <w:lang w:eastAsia="ru-RU"/>
        </w:rPr>
      </w:pPr>
    </w:p>
    <w:p w14:paraId="23018A00" w14:textId="77777777" w:rsidR="009828E6" w:rsidRPr="009828E6" w:rsidRDefault="009828E6" w:rsidP="009828E6">
      <w:pPr>
        <w:spacing w:after="0" w:line="360" w:lineRule="auto"/>
        <w:ind w:firstLine="700"/>
        <w:jc w:val="both"/>
        <w:rPr>
          <w:rFonts w:ascii="Times New Roman" w:eastAsia="Times New Roman" w:hAnsi="Times New Roman" w:cs="Times New Roman"/>
          <w:color w:val="000000"/>
          <w:sz w:val="18"/>
          <w:szCs w:val="18"/>
          <w:u w:color="FFFFFF"/>
          <w:lang w:eastAsia="ru-RU"/>
        </w:rPr>
      </w:pPr>
    </w:p>
    <w:p w14:paraId="0D17DE2C" w14:textId="77777777" w:rsidR="009828E6" w:rsidRPr="009828E6" w:rsidRDefault="009828E6" w:rsidP="009828E6">
      <w:pPr>
        <w:spacing w:after="240" w:line="240" w:lineRule="auto"/>
        <w:ind w:firstLine="700"/>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ЖИЛЫЕ ЗОНЫ</w:t>
      </w:r>
    </w:p>
    <w:p w14:paraId="67B2EBFD" w14:textId="77777777" w:rsidR="009828E6" w:rsidRPr="009828E6" w:rsidRDefault="009828E6" w:rsidP="009828E6">
      <w:pPr>
        <w:spacing w:after="240" w:line="240" w:lineRule="auto"/>
        <w:ind w:firstLine="700"/>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Ж1 Зона застройки индивидуальными жилыми домами</w:t>
      </w:r>
    </w:p>
    <w:p w14:paraId="561436FB"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5"/>
        <w:gridCol w:w="1681"/>
      </w:tblGrid>
      <w:tr w:rsidR="009828E6" w:rsidRPr="009828E6" w14:paraId="44CF441A" w14:textId="77777777" w:rsidTr="00F77243">
        <w:tc>
          <w:tcPr>
            <w:tcW w:w="9345" w:type="dxa"/>
            <w:gridSpan w:val="3"/>
            <w:shd w:val="clear" w:color="auto" w:fill="auto"/>
          </w:tcPr>
          <w:p w14:paraId="608E0E8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4DA916B3" w14:textId="77777777" w:rsidTr="00F77243">
        <w:tc>
          <w:tcPr>
            <w:tcW w:w="2547" w:type="dxa"/>
            <w:shd w:val="clear" w:color="auto" w:fill="auto"/>
          </w:tcPr>
          <w:p w14:paraId="5E74801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663131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1DFB1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46EDCD3" w14:textId="77777777" w:rsidTr="00F77243">
        <w:tc>
          <w:tcPr>
            <w:tcW w:w="2547" w:type="dxa"/>
            <w:shd w:val="clear" w:color="auto" w:fill="auto"/>
          </w:tcPr>
          <w:p w14:paraId="6AD8A8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индивидуального жилищного строительства</w:t>
            </w:r>
          </w:p>
        </w:tc>
        <w:tc>
          <w:tcPr>
            <w:tcW w:w="5103" w:type="dxa"/>
            <w:shd w:val="clear" w:color="auto" w:fill="auto"/>
          </w:tcPr>
          <w:p w14:paraId="14C0FC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AA6F4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сельскохозяйственных культур;</w:t>
            </w:r>
          </w:p>
          <w:p w14:paraId="020C8B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3641C6A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2.1</w:t>
            </w:r>
          </w:p>
        </w:tc>
      </w:tr>
      <w:tr w:rsidR="009828E6" w:rsidRPr="009828E6" w14:paraId="6CF6872B" w14:textId="77777777" w:rsidTr="00F77243">
        <w:tc>
          <w:tcPr>
            <w:tcW w:w="2547" w:type="dxa"/>
            <w:shd w:val="clear" w:color="auto" w:fill="auto"/>
          </w:tcPr>
          <w:p w14:paraId="7C1A41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ведения личного подсобного хозяйства (приусадебный земельный участок)</w:t>
            </w:r>
          </w:p>
        </w:tc>
        <w:tc>
          <w:tcPr>
            <w:tcW w:w="5103" w:type="dxa"/>
            <w:shd w:val="clear" w:color="auto" w:fill="auto"/>
          </w:tcPr>
          <w:p w14:paraId="164424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указанного в описании вида разрешенного использования с кодом 2.1;</w:t>
            </w:r>
          </w:p>
          <w:p w14:paraId="4F33A7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производство сельскохозяйственной продукции;</w:t>
            </w:r>
          </w:p>
          <w:p w14:paraId="0BA8F2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гаража и иных вспомогательных сооружений;</w:t>
            </w:r>
          </w:p>
          <w:p w14:paraId="6B6936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содержание сельскохозяйственных животных</w:t>
            </w:r>
          </w:p>
        </w:tc>
        <w:tc>
          <w:tcPr>
            <w:tcW w:w="1695" w:type="dxa"/>
            <w:shd w:val="clear" w:color="auto" w:fill="auto"/>
          </w:tcPr>
          <w:p w14:paraId="3E62BC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2.2</w:t>
            </w:r>
          </w:p>
        </w:tc>
      </w:tr>
      <w:tr w:rsidR="009828E6" w:rsidRPr="009828E6" w14:paraId="5872BFE2" w14:textId="77777777" w:rsidTr="00F77243">
        <w:tc>
          <w:tcPr>
            <w:tcW w:w="2547" w:type="dxa"/>
            <w:shd w:val="clear" w:color="auto" w:fill="auto"/>
          </w:tcPr>
          <w:p w14:paraId="48AC69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Блокированная жилая застройка</w:t>
            </w:r>
          </w:p>
        </w:tc>
        <w:tc>
          <w:tcPr>
            <w:tcW w:w="5103" w:type="dxa"/>
            <w:shd w:val="clear" w:color="auto" w:fill="auto"/>
          </w:tcPr>
          <w:p w14:paraId="19663D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2466E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w:t>
            </w:r>
          </w:p>
          <w:p w14:paraId="631B14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иных вспомогательных сооружений;</w:t>
            </w:r>
          </w:p>
          <w:p w14:paraId="20E2E4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3B521E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2.3</w:t>
            </w:r>
          </w:p>
        </w:tc>
      </w:tr>
      <w:tr w:rsidR="009828E6" w:rsidRPr="009828E6" w14:paraId="34C1A50E" w14:textId="77777777" w:rsidTr="00F77243">
        <w:tc>
          <w:tcPr>
            <w:tcW w:w="2547" w:type="dxa"/>
            <w:shd w:val="clear" w:color="auto" w:fill="auto"/>
          </w:tcPr>
          <w:p w14:paraId="45381EE9"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Хранение автотранспорта</w:t>
            </w:r>
          </w:p>
        </w:tc>
        <w:tc>
          <w:tcPr>
            <w:tcW w:w="5103" w:type="dxa"/>
            <w:shd w:val="clear" w:color="auto" w:fill="auto"/>
          </w:tcPr>
          <w:p w14:paraId="1506BA5F"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MS Mincho" w:hAnsi="Times New Roman" w:cs="Times New Roman"/>
                <w:color w:val="000000"/>
                <w:sz w:val="18"/>
                <w:szCs w:val="18"/>
                <w:lang w:eastAsia="ru-RU"/>
              </w:rPr>
              <w:t>машино</w:t>
            </w:r>
            <w:proofErr w:type="spellEnd"/>
            <w:r w:rsidRPr="009828E6">
              <w:rPr>
                <w:rFonts w:ascii="Times New Roman" w:eastAsia="MS Mincho"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3E288D4D"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2.7.1</w:t>
            </w:r>
          </w:p>
        </w:tc>
      </w:tr>
      <w:tr w:rsidR="009828E6" w:rsidRPr="009828E6" w14:paraId="73998F19" w14:textId="77777777" w:rsidTr="00F77243">
        <w:tc>
          <w:tcPr>
            <w:tcW w:w="2547" w:type="dxa"/>
            <w:shd w:val="clear" w:color="auto" w:fill="auto"/>
          </w:tcPr>
          <w:p w14:paraId="03E5DB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40FBC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AB241F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3.1.1</w:t>
            </w:r>
          </w:p>
        </w:tc>
      </w:tr>
      <w:tr w:rsidR="009828E6" w:rsidRPr="009828E6" w14:paraId="2458A100" w14:textId="77777777" w:rsidTr="00F77243">
        <w:tc>
          <w:tcPr>
            <w:tcW w:w="2547" w:type="dxa"/>
            <w:shd w:val="clear" w:color="auto" w:fill="auto"/>
          </w:tcPr>
          <w:p w14:paraId="6513A14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Оказание услуг связи</w:t>
            </w:r>
          </w:p>
        </w:tc>
        <w:tc>
          <w:tcPr>
            <w:tcW w:w="5103" w:type="dxa"/>
            <w:shd w:val="clear" w:color="auto" w:fill="auto"/>
          </w:tcPr>
          <w:p w14:paraId="3D1EE98D"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65F28802"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3.2.3</w:t>
            </w:r>
          </w:p>
        </w:tc>
      </w:tr>
      <w:tr w:rsidR="009828E6" w:rsidRPr="009828E6" w14:paraId="7F2EDECB" w14:textId="77777777" w:rsidTr="00F77243">
        <w:tc>
          <w:tcPr>
            <w:tcW w:w="2547" w:type="dxa"/>
            <w:shd w:val="clear" w:color="auto" w:fill="auto"/>
          </w:tcPr>
          <w:p w14:paraId="77254288"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lastRenderedPageBreak/>
              <w:t>Здравоохранение</w:t>
            </w:r>
          </w:p>
        </w:tc>
        <w:tc>
          <w:tcPr>
            <w:tcW w:w="5103" w:type="dxa"/>
            <w:shd w:val="clear" w:color="auto" w:fill="auto"/>
          </w:tcPr>
          <w:p w14:paraId="6B764AD3"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34215E64"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3.4</w:t>
            </w:r>
          </w:p>
        </w:tc>
      </w:tr>
      <w:tr w:rsidR="009828E6" w:rsidRPr="009828E6" w14:paraId="364885F1" w14:textId="77777777" w:rsidTr="00F77243">
        <w:tc>
          <w:tcPr>
            <w:tcW w:w="2547" w:type="dxa"/>
            <w:shd w:val="clear" w:color="auto" w:fill="auto"/>
          </w:tcPr>
          <w:p w14:paraId="442601FD"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012724A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55B5B0B2"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3.4.1</w:t>
            </w:r>
          </w:p>
        </w:tc>
      </w:tr>
      <w:tr w:rsidR="009828E6" w:rsidRPr="009828E6" w14:paraId="0605075A" w14:textId="77777777" w:rsidTr="00F77243">
        <w:tc>
          <w:tcPr>
            <w:tcW w:w="2547" w:type="dxa"/>
            <w:shd w:val="clear" w:color="auto" w:fill="auto"/>
          </w:tcPr>
          <w:p w14:paraId="1747355C"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21D6D6DA"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9FD2729"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станций скорой помощи;</w:t>
            </w:r>
          </w:p>
          <w:p w14:paraId="0FD4320E"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5A90F49D"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3.4.2</w:t>
            </w:r>
          </w:p>
        </w:tc>
      </w:tr>
      <w:tr w:rsidR="009828E6" w:rsidRPr="009828E6" w14:paraId="761F2CD2" w14:textId="77777777" w:rsidTr="00F77243">
        <w:tc>
          <w:tcPr>
            <w:tcW w:w="2547" w:type="dxa"/>
            <w:shd w:val="clear" w:color="auto" w:fill="auto"/>
          </w:tcPr>
          <w:p w14:paraId="09F7B2C8"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7E926723"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518BAAAA"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3.5.1</w:t>
            </w:r>
          </w:p>
        </w:tc>
      </w:tr>
      <w:tr w:rsidR="009828E6" w:rsidRPr="009828E6" w14:paraId="6FCA4BFE" w14:textId="77777777" w:rsidTr="00F77243">
        <w:tc>
          <w:tcPr>
            <w:tcW w:w="2547" w:type="dxa"/>
            <w:shd w:val="clear" w:color="auto" w:fill="auto"/>
          </w:tcPr>
          <w:p w14:paraId="2507782A"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2A99B11C"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652C4E72"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3.6.1</w:t>
            </w:r>
          </w:p>
        </w:tc>
      </w:tr>
      <w:tr w:rsidR="009828E6" w:rsidRPr="009828E6" w14:paraId="7B7FB6F8" w14:textId="77777777" w:rsidTr="00F77243">
        <w:tc>
          <w:tcPr>
            <w:tcW w:w="2547" w:type="dxa"/>
            <w:shd w:val="clear" w:color="auto" w:fill="auto"/>
          </w:tcPr>
          <w:p w14:paraId="3ED254A5"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Магазины</w:t>
            </w:r>
          </w:p>
        </w:tc>
        <w:tc>
          <w:tcPr>
            <w:tcW w:w="5103" w:type="dxa"/>
            <w:shd w:val="clear" w:color="auto" w:fill="auto"/>
          </w:tcPr>
          <w:p w14:paraId="26062412"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54A2901E"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4.4</w:t>
            </w:r>
          </w:p>
        </w:tc>
      </w:tr>
      <w:tr w:rsidR="009828E6" w:rsidRPr="009828E6" w14:paraId="69F3D40D" w14:textId="77777777" w:rsidTr="00F77243">
        <w:tc>
          <w:tcPr>
            <w:tcW w:w="2547" w:type="dxa"/>
            <w:shd w:val="clear" w:color="auto" w:fill="auto"/>
          </w:tcPr>
          <w:p w14:paraId="6D9B53C2"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Общественное питание</w:t>
            </w:r>
          </w:p>
        </w:tc>
        <w:tc>
          <w:tcPr>
            <w:tcW w:w="5103" w:type="dxa"/>
            <w:shd w:val="clear" w:color="auto" w:fill="auto"/>
          </w:tcPr>
          <w:p w14:paraId="7AE9297E"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5DE9B5E4"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4.6</w:t>
            </w:r>
          </w:p>
        </w:tc>
      </w:tr>
      <w:tr w:rsidR="009828E6" w:rsidRPr="009828E6" w14:paraId="40620327" w14:textId="77777777" w:rsidTr="00F77243">
        <w:tc>
          <w:tcPr>
            <w:tcW w:w="2547" w:type="dxa"/>
            <w:shd w:val="clear" w:color="auto" w:fill="auto"/>
          </w:tcPr>
          <w:p w14:paraId="4A1AE9F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Служебные гаражи</w:t>
            </w:r>
          </w:p>
        </w:tc>
        <w:tc>
          <w:tcPr>
            <w:tcW w:w="5103" w:type="dxa"/>
            <w:shd w:val="clear" w:color="auto" w:fill="auto"/>
          </w:tcPr>
          <w:p w14:paraId="058E6A26"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38AD6DF"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4.9</w:t>
            </w:r>
          </w:p>
        </w:tc>
      </w:tr>
      <w:tr w:rsidR="009828E6" w:rsidRPr="009828E6" w14:paraId="7241B626" w14:textId="77777777" w:rsidTr="00F77243">
        <w:tc>
          <w:tcPr>
            <w:tcW w:w="2547" w:type="dxa"/>
            <w:shd w:val="clear" w:color="auto" w:fill="auto"/>
          </w:tcPr>
          <w:p w14:paraId="0B1FB65A"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Площадки для занятий спортом</w:t>
            </w:r>
          </w:p>
        </w:tc>
        <w:tc>
          <w:tcPr>
            <w:tcW w:w="5103" w:type="dxa"/>
            <w:shd w:val="clear" w:color="auto" w:fill="auto"/>
          </w:tcPr>
          <w:p w14:paraId="5AA36399"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930DAAB"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5.1.3</w:t>
            </w:r>
          </w:p>
        </w:tc>
      </w:tr>
      <w:tr w:rsidR="009828E6" w:rsidRPr="009828E6" w14:paraId="3FE0EA80" w14:textId="77777777" w:rsidTr="00F77243">
        <w:tc>
          <w:tcPr>
            <w:tcW w:w="2547" w:type="dxa"/>
            <w:shd w:val="clear" w:color="auto" w:fill="auto"/>
          </w:tcPr>
          <w:p w14:paraId="5DF5BC73"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Обеспечение внутреннего правопорядка</w:t>
            </w:r>
          </w:p>
        </w:tc>
        <w:tc>
          <w:tcPr>
            <w:tcW w:w="5103" w:type="dxa"/>
            <w:shd w:val="clear" w:color="auto" w:fill="auto"/>
          </w:tcPr>
          <w:p w14:paraId="374B704E"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MS Mincho" w:hAnsi="Times New Roman" w:cs="Times New Roman"/>
                <w:color w:val="000000"/>
                <w:sz w:val="18"/>
                <w:szCs w:val="18"/>
                <w:lang w:eastAsia="ru-RU"/>
              </w:rPr>
              <w:t>Росгвардии</w:t>
            </w:r>
            <w:proofErr w:type="spellEnd"/>
            <w:r w:rsidRPr="009828E6">
              <w:rPr>
                <w:rFonts w:ascii="Times New Roman" w:eastAsia="MS Mincho"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642022B8"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color w:val="000000"/>
                <w:sz w:val="18"/>
                <w:szCs w:val="18"/>
                <w:lang w:eastAsia="ru-RU"/>
              </w:rPr>
              <w:t>8.3</w:t>
            </w:r>
          </w:p>
        </w:tc>
      </w:tr>
      <w:tr w:rsidR="009828E6" w:rsidRPr="009828E6" w14:paraId="3B451609" w14:textId="77777777" w:rsidTr="00F77243">
        <w:tc>
          <w:tcPr>
            <w:tcW w:w="2547" w:type="dxa"/>
            <w:shd w:val="clear" w:color="auto" w:fill="auto"/>
          </w:tcPr>
          <w:p w14:paraId="3290FB6E" w14:textId="77777777" w:rsidR="009828E6" w:rsidRPr="009828E6" w:rsidRDefault="009828E6" w:rsidP="009828E6">
            <w:pPr>
              <w:spacing w:after="6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bCs/>
                <w:color w:val="000000"/>
                <w:sz w:val="18"/>
                <w:szCs w:val="18"/>
                <w:lang w:eastAsia="ru-RU"/>
              </w:rPr>
              <w:t>Историко-культурная деятельность</w:t>
            </w:r>
          </w:p>
        </w:tc>
        <w:tc>
          <w:tcPr>
            <w:tcW w:w="5103" w:type="dxa"/>
            <w:shd w:val="clear" w:color="auto" w:fill="auto"/>
          </w:tcPr>
          <w:p w14:paraId="7F0A7702" w14:textId="77777777" w:rsidR="009828E6" w:rsidRPr="009828E6" w:rsidRDefault="009828E6" w:rsidP="009828E6">
            <w:pPr>
              <w:spacing w:after="0" w:line="240" w:lineRule="auto"/>
              <w:rPr>
                <w:rFonts w:ascii="Times New Roman" w:eastAsia="MS Mincho" w:hAnsi="Times New Roman" w:cs="Times New Roman"/>
                <w:bCs/>
                <w:color w:val="000000"/>
                <w:sz w:val="18"/>
                <w:szCs w:val="18"/>
                <w:lang w:eastAsia="ru-RU"/>
              </w:rPr>
            </w:pPr>
            <w:r w:rsidRPr="009828E6">
              <w:rPr>
                <w:rFonts w:ascii="Times New Roman" w:eastAsia="MS Mincho" w:hAnsi="Times New Roman" w:cs="Times New Roman"/>
                <w:bCs/>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4F8495F1" w14:textId="77777777" w:rsidR="009828E6" w:rsidRPr="009828E6" w:rsidRDefault="009828E6" w:rsidP="009828E6">
            <w:pPr>
              <w:spacing w:after="0" w:line="240" w:lineRule="auto"/>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bCs/>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2C790F1A" w14:textId="77777777" w:rsidR="009828E6" w:rsidRPr="009828E6" w:rsidRDefault="009828E6" w:rsidP="009828E6">
            <w:pPr>
              <w:spacing w:after="0" w:line="240" w:lineRule="auto"/>
              <w:jc w:val="center"/>
              <w:rPr>
                <w:rFonts w:ascii="Times New Roman" w:eastAsia="MS Mincho" w:hAnsi="Times New Roman" w:cs="Times New Roman"/>
                <w:color w:val="000000"/>
                <w:sz w:val="18"/>
                <w:szCs w:val="18"/>
                <w:lang w:eastAsia="ru-RU"/>
              </w:rPr>
            </w:pPr>
            <w:r w:rsidRPr="009828E6">
              <w:rPr>
                <w:rFonts w:ascii="Times New Roman" w:eastAsia="MS Mincho" w:hAnsi="Times New Roman" w:cs="Times New Roman"/>
                <w:bCs/>
                <w:color w:val="000000"/>
                <w:sz w:val="18"/>
                <w:szCs w:val="18"/>
                <w:lang w:eastAsia="ru-RU"/>
              </w:rPr>
              <w:t>9.3</w:t>
            </w:r>
          </w:p>
        </w:tc>
      </w:tr>
      <w:tr w:rsidR="009828E6" w:rsidRPr="009828E6" w14:paraId="5DD0912F" w14:textId="77777777" w:rsidTr="00F77243">
        <w:tc>
          <w:tcPr>
            <w:tcW w:w="2547" w:type="dxa"/>
            <w:shd w:val="clear" w:color="auto" w:fill="auto"/>
          </w:tcPr>
          <w:p w14:paraId="646B3C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010DFC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9828E6">
                <w:rPr>
                  <w:rFonts w:ascii="Times New Roman" w:eastAsia="Times New Roman" w:hAnsi="Times New Roman" w:cs="Times New Roman"/>
                  <w:color w:val="000000"/>
                  <w:sz w:val="18"/>
                  <w:szCs w:val="18"/>
                  <w:lang w:eastAsia="ru-RU"/>
                </w:rPr>
                <w:t>кодами 12.0.1</w:t>
              </w:r>
            </w:hyperlink>
            <w:r w:rsidRPr="009828E6">
              <w:rPr>
                <w:rFonts w:ascii="Times New Roman" w:eastAsia="Times New Roman" w:hAnsi="Times New Roman" w:cs="Times New Roman"/>
                <w:color w:val="000000"/>
                <w:sz w:val="18"/>
                <w:szCs w:val="18"/>
                <w:lang w:eastAsia="ru-RU"/>
              </w:rPr>
              <w:t xml:space="preserve"> - </w:t>
            </w:r>
            <w:hyperlink w:anchor="P565" w:history="1">
              <w:r w:rsidRPr="009828E6">
                <w:rPr>
                  <w:rFonts w:ascii="Times New Roman" w:eastAsia="Times New Roman" w:hAnsi="Times New Roman" w:cs="Times New Roman"/>
                  <w:color w:val="000000"/>
                  <w:sz w:val="18"/>
                  <w:szCs w:val="18"/>
                  <w:lang w:eastAsia="ru-RU"/>
                </w:rPr>
                <w:t>12.0.2</w:t>
              </w:r>
            </w:hyperlink>
          </w:p>
        </w:tc>
        <w:tc>
          <w:tcPr>
            <w:tcW w:w="1695" w:type="dxa"/>
            <w:shd w:val="clear" w:color="auto" w:fill="auto"/>
          </w:tcPr>
          <w:p w14:paraId="109922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420D667C" w14:textId="77777777" w:rsidTr="00F77243">
        <w:tc>
          <w:tcPr>
            <w:tcW w:w="2547" w:type="dxa"/>
            <w:shd w:val="clear" w:color="auto" w:fill="auto"/>
          </w:tcPr>
          <w:p w14:paraId="255EA25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Улично-дорожная сеть</w:t>
            </w:r>
          </w:p>
        </w:tc>
        <w:tc>
          <w:tcPr>
            <w:tcW w:w="5103" w:type="dxa"/>
            <w:shd w:val="clear" w:color="auto" w:fill="auto"/>
          </w:tcPr>
          <w:p w14:paraId="3A8783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7BC61A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9F4DE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23B8D6B1" w14:textId="77777777" w:rsidTr="00F77243">
        <w:tc>
          <w:tcPr>
            <w:tcW w:w="2547" w:type="dxa"/>
            <w:shd w:val="clear" w:color="auto" w:fill="auto"/>
          </w:tcPr>
          <w:p w14:paraId="17216C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83CFF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7138A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051106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3AA3D805" w14:textId="77777777" w:rsidTr="00F77243">
        <w:tc>
          <w:tcPr>
            <w:tcW w:w="9345" w:type="dxa"/>
            <w:gridSpan w:val="3"/>
            <w:shd w:val="clear" w:color="auto" w:fill="auto"/>
          </w:tcPr>
          <w:p w14:paraId="7929260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36D68E6" w14:textId="77777777" w:rsidTr="00F77243">
        <w:tc>
          <w:tcPr>
            <w:tcW w:w="2547" w:type="dxa"/>
            <w:shd w:val="clear" w:color="auto" w:fill="auto"/>
          </w:tcPr>
          <w:p w14:paraId="3AA301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A87C7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5EEC0F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EC8447E" w14:textId="77777777" w:rsidTr="00F77243">
        <w:tc>
          <w:tcPr>
            <w:tcW w:w="2547" w:type="dxa"/>
            <w:shd w:val="clear" w:color="auto" w:fill="auto"/>
          </w:tcPr>
          <w:p w14:paraId="675DF6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1ACB45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033120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7005FDCD" w14:textId="77777777" w:rsidTr="00F77243">
        <w:tc>
          <w:tcPr>
            <w:tcW w:w="2547" w:type="dxa"/>
            <w:shd w:val="clear" w:color="auto" w:fill="auto"/>
          </w:tcPr>
          <w:p w14:paraId="33F851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586C75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53F4C3B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15728DF0" w14:textId="77777777" w:rsidTr="00F77243">
        <w:tc>
          <w:tcPr>
            <w:tcW w:w="2547" w:type="dxa"/>
            <w:shd w:val="clear" w:color="auto" w:fill="auto"/>
          </w:tcPr>
          <w:p w14:paraId="30E6A1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1ABB5C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0E53D6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66DC3F99" w14:textId="77777777" w:rsidTr="00F77243">
        <w:tc>
          <w:tcPr>
            <w:tcW w:w="2547" w:type="dxa"/>
            <w:shd w:val="clear" w:color="auto" w:fill="auto"/>
          </w:tcPr>
          <w:p w14:paraId="66BBF60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53DA02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6DA826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AE81EB7" w14:textId="77777777" w:rsidTr="00F77243">
        <w:tc>
          <w:tcPr>
            <w:tcW w:w="2547" w:type="dxa"/>
            <w:shd w:val="clear" w:color="auto" w:fill="auto"/>
          </w:tcPr>
          <w:p w14:paraId="2A80AF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5EB79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59AB39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25EF26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1"/>
        <w:gridCol w:w="1680"/>
      </w:tblGrid>
      <w:tr w:rsidR="009828E6" w:rsidRPr="009828E6" w14:paraId="0AF6F83A" w14:textId="77777777" w:rsidTr="00F77243">
        <w:tc>
          <w:tcPr>
            <w:tcW w:w="9345" w:type="dxa"/>
            <w:gridSpan w:val="3"/>
            <w:shd w:val="clear" w:color="auto" w:fill="auto"/>
          </w:tcPr>
          <w:p w14:paraId="6298621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26256F97" w14:textId="77777777" w:rsidTr="00F77243">
        <w:tc>
          <w:tcPr>
            <w:tcW w:w="2547" w:type="dxa"/>
            <w:shd w:val="clear" w:color="auto" w:fill="auto"/>
          </w:tcPr>
          <w:p w14:paraId="3F9D789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7277F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14EC69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279EFD7" w14:textId="77777777" w:rsidTr="00F77243">
        <w:tc>
          <w:tcPr>
            <w:tcW w:w="2547" w:type="dxa"/>
            <w:shd w:val="clear" w:color="auto" w:fill="auto"/>
          </w:tcPr>
          <w:p w14:paraId="0536BA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Пчеловодство</w:t>
            </w:r>
          </w:p>
        </w:tc>
        <w:tc>
          <w:tcPr>
            <w:tcW w:w="5103" w:type="dxa"/>
            <w:shd w:val="clear" w:color="auto" w:fill="auto"/>
          </w:tcPr>
          <w:p w14:paraId="1F9B38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0D629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14:paraId="530BCB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695" w:type="dxa"/>
            <w:shd w:val="clear" w:color="auto" w:fill="auto"/>
          </w:tcPr>
          <w:p w14:paraId="069CA5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02802E6A" w14:textId="77777777" w:rsidTr="00F77243">
        <w:tc>
          <w:tcPr>
            <w:tcW w:w="2547" w:type="dxa"/>
            <w:shd w:val="clear" w:color="auto" w:fill="auto"/>
          </w:tcPr>
          <w:p w14:paraId="5AF2D6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12C61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 xml:space="preserve">-места, </w:t>
            </w:r>
            <w:r w:rsidRPr="009828E6">
              <w:rPr>
                <w:rFonts w:ascii="Times New Roman" w:eastAsia="Times New Roman" w:hAnsi="Times New Roman" w:cs="Times New Roman"/>
                <w:color w:val="000000"/>
                <w:sz w:val="18"/>
                <w:szCs w:val="18"/>
                <w:lang w:eastAsia="ru-RU"/>
              </w:rPr>
              <w:lastRenderedPageBreak/>
              <w:t>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0EAF9F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2.7.1</w:t>
            </w:r>
          </w:p>
        </w:tc>
      </w:tr>
      <w:tr w:rsidR="009828E6" w:rsidRPr="009828E6" w14:paraId="2E826EF6" w14:textId="77777777" w:rsidTr="00F77243">
        <w:tc>
          <w:tcPr>
            <w:tcW w:w="2547" w:type="dxa"/>
            <w:shd w:val="clear" w:color="auto" w:fill="auto"/>
          </w:tcPr>
          <w:p w14:paraId="0A81444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1C24C1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4921BDF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3990C42E" w14:textId="77777777" w:rsidTr="00F77243">
        <w:tc>
          <w:tcPr>
            <w:tcW w:w="2547" w:type="dxa"/>
            <w:shd w:val="clear" w:color="auto" w:fill="auto"/>
          </w:tcPr>
          <w:p w14:paraId="5CE79F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3CE453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E5DCE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0FBF50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692745E0" w14:textId="77777777" w:rsidTr="00F77243">
        <w:tc>
          <w:tcPr>
            <w:tcW w:w="2547" w:type="dxa"/>
            <w:shd w:val="clear" w:color="auto" w:fill="auto"/>
          </w:tcPr>
          <w:p w14:paraId="01C2ED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2E0B26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CCF7A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3EA2085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3AB9EDDC" w14:textId="77777777" w:rsidTr="00F77243">
        <w:tc>
          <w:tcPr>
            <w:tcW w:w="2547" w:type="dxa"/>
            <w:shd w:val="clear" w:color="auto" w:fill="auto"/>
          </w:tcPr>
          <w:p w14:paraId="22B092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6AFB54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46EE30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61EF5782" w14:textId="77777777" w:rsidTr="00F77243">
        <w:tc>
          <w:tcPr>
            <w:tcW w:w="2547" w:type="dxa"/>
            <w:shd w:val="clear" w:color="auto" w:fill="auto"/>
          </w:tcPr>
          <w:p w14:paraId="09E6D2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7722D6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0E8D688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DED1465" w14:textId="77777777" w:rsidTr="00F77243">
        <w:tc>
          <w:tcPr>
            <w:tcW w:w="2547" w:type="dxa"/>
            <w:shd w:val="clear" w:color="auto" w:fill="auto"/>
          </w:tcPr>
          <w:p w14:paraId="35FD01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46418E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5C1573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2AE78E6C" w14:textId="77777777" w:rsidTr="00F77243">
        <w:tc>
          <w:tcPr>
            <w:tcW w:w="2547" w:type="dxa"/>
            <w:shd w:val="clear" w:color="auto" w:fill="auto"/>
          </w:tcPr>
          <w:p w14:paraId="4B3434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2CD927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21C8AE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288663A3" w14:textId="77777777" w:rsidTr="00F77243">
        <w:tc>
          <w:tcPr>
            <w:tcW w:w="2547" w:type="dxa"/>
            <w:shd w:val="clear" w:color="auto" w:fill="auto"/>
          </w:tcPr>
          <w:p w14:paraId="104FA0C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59D88A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6349FD4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1577A033" w14:textId="77777777" w:rsidTr="00F77243">
        <w:tc>
          <w:tcPr>
            <w:tcW w:w="2547" w:type="dxa"/>
            <w:shd w:val="clear" w:color="auto" w:fill="auto"/>
          </w:tcPr>
          <w:p w14:paraId="46A92B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62FE30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4C9544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4EF81865" w14:textId="77777777" w:rsidTr="00F77243">
        <w:tc>
          <w:tcPr>
            <w:tcW w:w="2547" w:type="dxa"/>
            <w:shd w:val="clear" w:color="auto" w:fill="auto"/>
          </w:tcPr>
          <w:p w14:paraId="29497C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103" w:type="dxa"/>
            <w:shd w:val="clear" w:color="auto" w:fill="auto"/>
          </w:tcPr>
          <w:p w14:paraId="0342A7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2F2F91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7FDF10E4" w14:textId="77777777" w:rsidTr="00F77243">
        <w:tc>
          <w:tcPr>
            <w:tcW w:w="2547" w:type="dxa"/>
            <w:shd w:val="clear" w:color="auto" w:fill="auto"/>
          </w:tcPr>
          <w:p w14:paraId="1ECCC5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30CBB9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1291D6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76CCBAC3" w14:textId="77777777" w:rsidTr="00F77243">
        <w:tc>
          <w:tcPr>
            <w:tcW w:w="2547" w:type="dxa"/>
            <w:shd w:val="clear" w:color="auto" w:fill="auto"/>
          </w:tcPr>
          <w:p w14:paraId="2B97E8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7DC313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3FCEAC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5670A610" w14:textId="77777777" w:rsidTr="00F77243">
        <w:tc>
          <w:tcPr>
            <w:tcW w:w="2547" w:type="dxa"/>
            <w:shd w:val="clear" w:color="auto" w:fill="auto"/>
          </w:tcPr>
          <w:p w14:paraId="2725D3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Деловое управление</w:t>
            </w:r>
          </w:p>
        </w:tc>
        <w:tc>
          <w:tcPr>
            <w:tcW w:w="5103" w:type="dxa"/>
            <w:shd w:val="clear" w:color="auto" w:fill="auto"/>
          </w:tcPr>
          <w:p w14:paraId="7135C7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374468A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3DA81783" w14:textId="77777777" w:rsidTr="00F77243">
        <w:tc>
          <w:tcPr>
            <w:tcW w:w="2547" w:type="dxa"/>
            <w:shd w:val="clear" w:color="auto" w:fill="auto"/>
          </w:tcPr>
          <w:p w14:paraId="3A9F9F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103" w:type="dxa"/>
            <w:shd w:val="clear" w:color="auto" w:fill="auto"/>
          </w:tcPr>
          <w:p w14:paraId="18AD92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14:paraId="55EB44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4.2</w:t>
            </w:r>
          </w:p>
        </w:tc>
      </w:tr>
      <w:tr w:rsidR="009828E6" w:rsidRPr="009828E6" w14:paraId="2F86FEB4" w14:textId="77777777" w:rsidTr="00F77243">
        <w:tc>
          <w:tcPr>
            <w:tcW w:w="2547" w:type="dxa"/>
            <w:shd w:val="clear" w:color="auto" w:fill="auto"/>
          </w:tcPr>
          <w:p w14:paraId="749AD8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103" w:type="dxa"/>
            <w:shd w:val="clear" w:color="auto" w:fill="auto"/>
          </w:tcPr>
          <w:p w14:paraId="737A27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04EF1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5FA3F1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7D514665" w14:textId="77777777" w:rsidTr="00F77243">
        <w:tc>
          <w:tcPr>
            <w:tcW w:w="2547" w:type="dxa"/>
            <w:shd w:val="clear" w:color="auto" w:fill="auto"/>
          </w:tcPr>
          <w:p w14:paraId="68E615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5DC1C55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DBCC1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9F20A72" w14:textId="77777777" w:rsidTr="00F77243">
        <w:tc>
          <w:tcPr>
            <w:tcW w:w="2547" w:type="dxa"/>
            <w:shd w:val="clear" w:color="auto" w:fill="auto"/>
          </w:tcPr>
          <w:p w14:paraId="320688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3FA401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11EB46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12AB2045" w14:textId="77777777" w:rsidTr="00F77243">
        <w:tc>
          <w:tcPr>
            <w:tcW w:w="2547" w:type="dxa"/>
            <w:shd w:val="clear" w:color="auto" w:fill="auto"/>
          </w:tcPr>
          <w:p w14:paraId="258776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58C8CB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2A296F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5E27F3A6" w14:textId="77777777" w:rsidTr="00F77243">
        <w:tc>
          <w:tcPr>
            <w:tcW w:w="2547" w:type="dxa"/>
            <w:shd w:val="clear" w:color="auto" w:fill="auto"/>
          </w:tcPr>
          <w:p w14:paraId="4A01A8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3CB64B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386D8F8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39CB8694" w14:textId="77777777" w:rsidTr="00F77243">
        <w:tc>
          <w:tcPr>
            <w:tcW w:w="2547" w:type="dxa"/>
            <w:shd w:val="clear" w:color="auto" w:fill="auto"/>
          </w:tcPr>
          <w:p w14:paraId="3DBB1D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4E6EE8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FE75C4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5760C24" w14:textId="77777777" w:rsidTr="00F77243">
        <w:tc>
          <w:tcPr>
            <w:tcW w:w="2547" w:type="dxa"/>
            <w:shd w:val="clear" w:color="auto" w:fill="auto"/>
          </w:tcPr>
          <w:p w14:paraId="4FF6A8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44AAC3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661F2F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5C00B294" w14:textId="77777777" w:rsidTr="00F77243">
        <w:tc>
          <w:tcPr>
            <w:tcW w:w="2547" w:type="dxa"/>
            <w:shd w:val="clear" w:color="auto" w:fill="auto"/>
          </w:tcPr>
          <w:p w14:paraId="2CBCB5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5E922C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28D0595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E938D3A" w14:textId="77777777" w:rsidTr="00F77243">
        <w:tc>
          <w:tcPr>
            <w:tcW w:w="2547" w:type="dxa"/>
            <w:shd w:val="clear" w:color="auto" w:fill="auto"/>
          </w:tcPr>
          <w:p w14:paraId="21CFAC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371142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2C24105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06F27E74" w14:textId="77777777" w:rsidTr="00F77243">
        <w:tc>
          <w:tcPr>
            <w:tcW w:w="2547" w:type="dxa"/>
            <w:shd w:val="clear" w:color="auto" w:fill="auto"/>
          </w:tcPr>
          <w:p w14:paraId="7D9DF00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2F0EA7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602F05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184D4536" w14:textId="77777777" w:rsidTr="00F77243">
        <w:tc>
          <w:tcPr>
            <w:tcW w:w="2547" w:type="dxa"/>
            <w:shd w:val="clear" w:color="auto" w:fill="auto"/>
          </w:tcPr>
          <w:p w14:paraId="1FE9ED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6C3BAFC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48D46C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62D9DABD" w14:textId="77777777" w:rsidTr="00F77243">
        <w:tc>
          <w:tcPr>
            <w:tcW w:w="2547" w:type="dxa"/>
            <w:shd w:val="clear" w:color="auto" w:fill="auto"/>
          </w:tcPr>
          <w:p w14:paraId="6764E8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2547E0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w:t>
            </w:r>
            <w:r w:rsidRPr="009828E6">
              <w:rPr>
                <w:rFonts w:ascii="Times New Roman" w:eastAsia="Times New Roman" w:hAnsi="Times New Roman" w:cs="Times New Roman"/>
                <w:color w:val="000000"/>
                <w:sz w:val="18"/>
                <w:szCs w:val="18"/>
                <w:lang w:eastAsia="ru-RU"/>
              </w:rPr>
              <w:lastRenderedPageBreak/>
              <w:t>постов органов внутренних дел, ответственных за безопасность дорожного движения</w:t>
            </w:r>
          </w:p>
        </w:tc>
        <w:tc>
          <w:tcPr>
            <w:tcW w:w="1695" w:type="dxa"/>
            <w:shd w:val="clear" w:color="auto" w:fill="auto"/>
          </w:tcPr>
          <w:p w14:paraId="5173CF0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7.2.1</w:t>
            </w:r>
          </w:p>
        </w:tc>
      </w:tr>
      <w:tr w:rsidR="009828E6" w:rsidRPr="009828E6" w14:paraId="7C9A2539" w14:textId="77777777" w:rsidTr="00F77243">
        <w:tc>
          <w:tcPr>
            <w:tcW w:w="2547" w:type="dxa"/>
            <w:shd w:val="clear" w:color="auto" w:fill="auto"/>
          </w:tcPr>
          <w:p w14:paraId="5AA982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33FC08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66D4610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1CDFCFDB" w14:textId="77777777" w:rsidTr="00F77243">
        <w:tc>
          <w:tcPr>
            <w:tcW w:w="2547" w:type="dxa"/>
            <w:shd w:val="clear" w:color="auto" w:fill="auto"/>
          </w:tcPr>
          <w:p w14:paraId="4092EE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5FE5A1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077E8C7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03CD6323" w14:textId="77777777" w:rsidTr="00F77243">
        <w:tc>
          <w:tcPr>
            <w:tcW w:w="2547" w:type="dxa"/>
            <w:shd w:val="clear" w:color="auto" w:fill="auto"/>
          </w:tcPr>
          <w:p w14:paraId="5135CC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17F2BF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56AE9D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4F9392C8" w14:textId="77777777" w:rsidTr="00F77243">
        <w:tc>
          <w:tcPr>
            <w:tcW w:w="2547" w:type="dxa"/>
            <w:shd w:val="clear" w:color="auto" w:fill="auto"/>
          </w:tcPr>
          <w:p w14:paraId="7960D8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13694A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49673B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185D550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5C0E744D" w14:textId="77777777" w:rsidTr="00F77243">
        <w:tc>
          <w:tcPr>
            <w:tcW w:w="2547" w:type="dxa"/>
            <w:shd w:val="clear" w:color="auto" w:fill="auto"/>
          </w:tcPr>
          <w:p w14:paraId="6B72E7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321713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3A56C2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2D66CE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r w:rsidR="009828E6" w:rsidRPr="009828E6" w14:paraId="5AB8E9F1" w14:textId="77777777" w:rsidTr="00F77243">
        <w:tc>
          <w:tcPr>
            <w:tcW w:w="2547" w:type="dxa"/>
            <w:shd w:val="clear" w:color="auto" w:fill="auto"/>
          </w:tcPr>
          <w:p w14:paraId="319084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Водные объекты</w:t>
            </w:r>
          </w:p>
        </w:tc>
        <w:tc>
          <w:tcPr>
            <w:tcW w:w="5103" w:type="dxa"/>
            <w:shd w:val="clear" w:color="auto" w:fill="auto"/>
          </w:tcPr>
          <w:p w14:paraId="103B6D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1695" w:type="dxa"/>
            <w:shd w:val="clear" w:color="auto" w:fill="auto"/>
          </w:tcPr>
          <w:p w14:paraId="52EFF5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11.0</w:t>
            </w:r>
          </w:p>
        </w:tc>
      </w:tr>
      <w:tr w:rsidR="009828E6" w:rsidRPr="009828E6" w14:paraId="21128CC8" w14:textId="77777777" w:rsidTr="00F77243">
        <w:tc>
          <w:tcPr>
            <w:tcW w:w="2547" w:type="dxa"/>
            <w:shd w:val="clear" w:color="auto" w:fill="auto"/>
          </w:tcPr>
          <w:p w14:paraId="02F3B2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103" w:type="dxa"/>
            <w:shd w:val="clear" w:color="auto" w:fill="auto"/>
          </w:tcPr>
          <w:p w14:paraId="5A1933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13DD04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6664356A" w14:textId="77777777" w:rsidTr="00F77243">
        <w:tc>
          <w:tcPr>
            <w:tcW w:w="2547" w:type="dxa"/>
            <w:shd w:val="clear" w:color="auto" w:fill="auto"/>
          </w:tcPr>
          <w:p w14:paraId="5FAF8D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огородничества</w:t>
            </w:r>
          </w:p>
        </w:tc>
        <w:tc>
          <w:tcPr>
            <w:tcW w:w="5103" w:type="dxa"/>
            <w:shd w:val="clear" w:color="auto" w:fill="auto"/>
          </w:tcPr>
          <w:p w14:paraId="6CC9C9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1439AA2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14:paraId="0340C2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13.1</w:t>
            </w:r>
          </w:p>
        </w:tc>
      </w:tr>
      <w:tr w:rsidR="009828E6" w:rsidRPr="009828E6" w14:paraId="1A993C03" w14:textId="77777777" w:rsidTr="00F77243">
        <w:tc>
          <w:tcPr>
            <w:tcW w:w="2547" w:type="dxa"/>
            <w:shd w:val="clear" w:color="auto" w:fill="auto"/>
          </w:tcPr>
          <w:p w14:paraId="2D6224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садоводства</w:t>
            </w:r>
          </w:p>
        </w:tc>
        <w:tc>
          <w:tcPr>
            <w:tcW w:w="5103" w:type="dxa"/>
            <w:shd w:val="clear" w:color="auto" w:fill="auto"/>
          </w:tcPr>
          <w:p w14:paraId="290C65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5B9614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5" w:type="dxa"/>
            <w:shd w:val="clear" w:color="auto" w:fill="auto"/>
          </w:tcPr>
          <w:p w14:paraId="27A25B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13.2</w:t>
            </w:r>
          </w:p>
        </w:tc>
      </w:tr>
    </w:tbl>
    <w:p w14:paraId="039FFE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BEFA1EA"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Ж2 Зона застройки малоэтажными жилыми домами</w:t>
      </w:r>
    </w:p>
    <w:p w14:paraId="23236873"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206AC079"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5"/>
        <w:gridCol w:w="1681"/>
      </w:tblGrid>
      <w:tr w:rsidR="009828E6" w:rsidRPr="009828E6" w14:paraId="0D3D4C77" w14:textId="77777777" w:rsidTr="00F77243">
        <w:tc>
          <w:tcPr>
            <w:tcW w:w="9345" w:type="dxa"/>
            <w:gridSpan w:val="3"/>
            <w:shd w:val="clear" w:color="auto" w:fill="auto"/>
          </w:tcPr>
          <w:p w14:paraId="3A669A6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EE11098" w14:textId="77777777" w:rsidTr="00F77243">
        <w:tc>
          <w:tcPr>
            <w:tcW w:w="2547" w:type="dxa"/>
            <w:shd w:val="clear" w:color="auto" w:fill="auto"/>
          </w:tcPr>
          <w:p w14:paraId="03AB20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Наименование</w:t>
            </w:r>
          </w:p>
        </w:tc>
        <w:tc>
          <w:tcPr>
            <w:tcW w:w="5103" w:type="dxa"/>
            <w:shd w:val="clear" w:color="auto" w:fill="auto"/>
          </w:tcPr>
          <w:p w14:paraId="57168C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70B7DA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65C3056" w14:textId="77777777" w:rsidTr="00F77243">
        <w:tc>
          <w:tcPr>
            <w:tcW w:w="2547" w:type="dxa"/>
            <w:shd w:val="clear" w:color="auto" w:fill="auto"/>
          </w:tcPr>
          <w:p w14:paraId="0B465A48"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Для индивидуального жилищного строительства</w:t>
            </w:r>
          </w:p>
        </w:tc>
        <w:tc>
          <w:tcPr>
            <w:tcW w:w="5103" w:type="dxa"/>
            <w:shd w:val="clear" w:color="auto" w:fill="auto"/>
            <w:vAlign w:val="center"/>
          </w:tcPr>
          <w:p w14:paraId="2502457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32EA5E3"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выращивание сельскохозяйственных культур;</w:t>
            </w:r>
          </w:p>
          <w:p w14:paraId="0F9EEB41"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5EB3E4C5"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w:t>
            </w:r>
          </w:p>
        </w:tc>
      </w:tr>
      <w:tr w:rsidR="009828E6" w:rsidRPr="009828E6" w14:paraId="434DC725" w14:textId="77777777" w:rsidTr="00F77243">
        <w:tc>
          <w:tcPr>
            <w:tcW w:w="2547" w:type="dxa"/>
            <w:shd w:val="clear" w:color="auto" w:fill="auto"/>
          </w:tcPr>
          <w:p w14:paraId="09B713C2"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Малоэтажная многоквартирная жилая застройка</w:t>
            </w:r>
          </w:p>
        </w:tc>
        <w:tc>
          <w:tcPr>
            <w:tcW w:w="5103" w:type="dxa"/>
            <w:shd w:val="clear" w:color="auto" w:fill="auto"/>
            <w:vAlign w:val="center"/>
          </w:tcPr>
          <w:p w14:paraId="4F7DBC03"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малоэтажных многоквартирных домов (многоквартирные дома высотой до 4 этажей, включая мансардный);</w:t>
            </w:r>
          </w:p>
          <w:p w14:paraId="25A2A45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p w14:paraId="6B86A07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26C7352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2.1.1</w:t>
            </w:r>
          </w:p>
        </w:tc>
      </w:tr>
      <w:tr w:rsidR="009828E6" w:rsidRPr="009828E6" w14:paraId="245A7450" w14:textId="77777777" w:rsidTr="00F77243">
        <w:tc>
          <w:tcPr>
            <w:tcW w:w="2547" w:type="dxa"/>
            <w:shd w:val="clear" w:color="auto" w:fill="auto"/>
          </w:tcPr>
          <w:p w14:paraId="19DDAA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ведения личного подсобного хозяйства (приусадебный земельный участок)</w:t>
            </w:r>
          </w:p>
        </w:tc>
        <w:tc>
          <w:tcPr>
            <w:tcW w:w="5103" w:type="dxa"/>
            <w:shd w:val="clear" w:color="auto" w:fill="auto"/>
          </w:tcPr>
          <w:p w14:paraId="67F475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указанного в описании вида разрешенного использования с кодом 2.1;</w:t>
            </w:r>
          </w:p>
          <w:p w14:paraId="2839BF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производство сельскохозяйственной продукции;</w:t>
            </w:r>
          </w:p>
          <w:p w14:paraId="4A67AE9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гаража и иных вспомогательных сооружений;</w:t>
            </w:r>
          </w:p>
          <w:p w14:paraId="06A276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содержание сельскохозяйственных животных</w:t>
            </w:r>
          </w:p>
        </w:tc>
        <w:tc>
          <w:tcPr>
            <w:tcW w:w="1695" w:type="dxa"/>
            <w:shd w:val="clear" w:color="auto" w:fill="auto"/>
          </w:tcPr>
          <w:p w14:paraId="21A0794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2.2</w:t>
            </w:r>
          </w:p>
        </w:tc>
      </w:tr>
      <w:tr w:rsidR="009828E6" w:rsidRPr="009828E6" w14:paraId="0D86DD74" w14:textId="77777777" w:rsidTr="00F77243">
        <w:tc>
          <w:tcPr>
            <w:tcW w:w="2547" w:type="dxa"/>
            <w:shd w:val="clear" w:color="auto" w:fill="auto"/>
          </w:tcPr>
          <w:p w14:paraId="3D2CE5C6"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Arial"/>
                <w:color w:val="000000"/>
                <w:sz w:val="18"/>
                <w:szCs w:val="18"/>
                <w:lang w:eastAsia="ru-RU"/>
              </w:rPr>
              <w:t>Блокированная жилая застройка</w:t>
            </w:r>
          </w:p>
        </w:tc>
        <w:tc>
          <w:tcPr>
            <w:tcW w:w="5103" w:type="dxa"/>
            <w:shd w:val="clear" w:color="auto" w:fill="auto"/>
          </w:tcPr>
          <w:p w14:paraId="7E77A6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2A72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w:t>
            </w:r>
          </w:p>
          <w:p w14:paraId="2A6741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иных вспомогательных сооружений;</w:t>
            </w:r>
          </w:p>
          <w:p w14:paraId="5635B81A"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65E49722"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2.3</w:t>
            </w:r>
          </w:p>
        </w:tc>
      </w:tr>
      <w:tr w:rsidR="009828E6" w:rsidRPr="009828E6" w14:paraId="5CE719C6" w14:textId="77777777" w:rsidTr="00F77243">
        <w:tc>
          <w:tcPr>
            <w:tcW w:w="2547" w:type="dxa"/>
            <w:shd w:val="clear" w:color="auto" w:fill="auto"/>
          </w:tcPr>
          <w:p w14:paraId="09EA66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006797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13081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3.1.1</w:t>
            </w:r>
          </w:p>
        </w:tc>
      </w:tr>
      <w:tr w:rsidR="009828E6" w:rsidRPr="009828E6" w14:paraId="11F7194E" w14:textId="77777777" w:rsidTr="00F77243">
        <w:tc>
          <w:tcPr>
            <w:tcW w:w="2547" w:type="dxa"/>
            <w:shd w:val="clear" w:color="auto" w:fill="auto"/>
          </w:tcPr>
          <w:p w14:paraId="28D4AC7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01E8AA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5EA20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05970E5" w14:textId="77777777" w:rsidTr="00F77243">
        <w:tc>
          <w:tcPr>
            <w:tcW w:w="2547" w:type="dxa"/>
            <w:shd w:val="clear" w:color="auto" w:fill="auto"/>
          </w:tcPr>
          <w:p w14:paraId="4F928E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44760F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004156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59B42A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6A3D9D55" w14:textId="77777777" w:rsidTr="00F77243">
        <w:tc>
          <w:tcPr>
            <w:tcW w:w="2547" w:type="dxa"/>
            <w:shd w:val="clear" w:color="auto" w:fill="auto"/>
          </w:tcPr>
          <w:p w14:paraId="524CA9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Благоустройство территории</w:t>
            </w:r>
          </w:p>
        </w:tc>
        <w:tc>
          <w:tcPr>
            <w:tcW w:w="5103" w:type="dxa"/>
            <w:shd w:val="clear" w:color="auto" w:fill="auto"/>
          </w:tcPr>
          <w:p w14:paraId="621828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3DD421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8C9C7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771D0664" w14:textId="77777777" w:rsidTr="00F77243">
        <w:tc>
          <w:tcPr>
            <w:tcW w:w="9345" w:type="dxa"/>
            <w:gridSpan w:val="3"/>
            <w:shd w:val="clear" w:color="auto" w:fill="auto"/>
          </w:tcPr>
          <w:p w14:paraId="4FF4A2F9"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7163C6DB" w14:textId="77777777" w:rsidTr="00F77243">
        <w:tc>
          <w:tcPr>
            <w:tcW w:w="2547" w:type="dxa"/>
            <w:shd w:val="clear" w:color="auto" w:fill="auto"/>
          </w:tcPr>
          <w:p w14:paraId="2F8B25A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8309DA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C1C36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5A93ADF" w14:textId="77777777" w:rsidTr="00F77243">
        <w:tc>
          <w:tcPr>
            <w:tcW w:w="2547" w:type="dxa"/>
            <w:shd w:val="clear" w:color="auto" w:fill="auto"/>
          </w:tcPr>
          <w:p w14:paraId="1BD0B1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028E6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C286B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7CCC5D65" w14:textId="77777777" w:rsidTr="00F77243">
        <w:tc>
          <w:tcPr>
            <w:tcW w:w="2547" w:type="dxa"/>
            <w:shd w:val="clear" w:color="auto" w:fill="auto"/>
          </w:tcPr>
          <w:p w14:paraId="684444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E15B9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284D4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1B622AB" w14:textId="77777777" w:rsidTr="00F77243">
        <w:tc>
          <w:tcPr>
            <w:tcW w:w="2547" w:type="dxa"/>
            <w:shd w:val="clear" w:color="auto" w:fill="auto"/>
          </w:tcPr>
          <w:p w14:paraId="4727DB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5F1BFE2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FF33E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6B194407" w14:textId="77777777" w:rsidTr="00F77243">
        <w:tc>
          <w:tcPr>
            <w:tcW w:w="2547" w:type="dxa"/>
            <w:shd w:val="clear" w:color="auto" w:fill="auto"/>
          </w:tcPr>
          <w:p w14:paraId="035CC9D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9B847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D9BBF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11B24A1F" w14:textId="77777777" w:rsidTr="00F77243">
        <w:tc>
          <w:tcPr>
            <w:tcW w:w="2547" w:type="dxa"/>
            <w:shd w:val="clear" w:color="auto" w:fill="auto"/>
          </w:tcPr>
          <w:p w14:paraId="4353C1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F3B8F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AF8466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FD233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1"/>
        <w:gridCol w:w="1680"/>
      </w:tblGrid>
      <w:tr w:rsidR="009828E6" w:rsidRPr="009828E6" w14:paraId="697D6D62" w14:textId="77777777" w:rsidTr="00F77243">
        <w:tc>
          <w:tcPr>
            <w:tcW w:w="9345" w:type="dxa"/>
            <w:gridSpan w:val="3"/>
            <w:shd w:val="clear" w:color="auto" w:fill="auto"/>
          </w:tcPr>
          <w:p w14:paraId="3E01E36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0EB65C7A" w14:textId="77777777" w:rsidTr="00F77243">
        <w:tc>
          <w:tcPr>
            <w:tcW w:w="2547" w:type="dxa"/>
            <w:shd w:val="clear" w:color="auto" w:fill="auto"/>
          </w:tcPr>
          <w:p w14:paraId="0BDA44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F89BF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2890CA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73DE1BC" w14:textId="77777777" w:rsidTr="00F77243">
        <w:tc>
          <w:tcPr>
            <w:tcW w:w="2547" w:type="dxa"/>
            <w:shd w:val="clear" w:color="auto" w:fill="auto"/>
          </w:tcPr>
          <w:p w14:paraId="05065B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5FF723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722A5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DD9A17D" w14:textId="77777777" w:rsidTr="00F77243">
        <w:tc>
          <w:tcPr>
            <w:tcW w:w="2547" w:type="dxa"/>
            <w:shd w:val="clear" w:color="auto" w:fill="auto"/>
          </w:tcPr>
          <w:p w14:paraId="1C09D6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407586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77A6320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404F2FF4" w14:textId="77777777" w:rsidTr="00F77243">
        <w:tc>
          <w:tcPr>
            <w:tcW w:w="2547" w:type="dxa"/>
            <w:shd w:val="clear" w:color="auto" w:fill="auto"/>
          </w:tcPr>
          <w:p w14:paraId="611510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003075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E18DB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7AA252C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572549D2" w14:textId="77777777" w:rsidTr="00F77243">
        <w:tc>
          <w:tcPr>
            <w:tcW w:w="2547" w:type="dxa"/>
            <w:shd w:val="clear" w:color="auto" w:fill="auto"/>
          </w:tcPr>
          <w:p w14:paraId="38EF87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582918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9828E6">
              <w:rPr>
                <w:rFonts w:ascii="Times New Roman" w:eastAsia="Times New Roman" w:hAnsi="Times New Roman" w:cs="Times New Roman"/>
                <w:color w:val="000000"/>
                <w:sz w:val="18"/>
                <w:szCs w:val="18"/>
                <w:lang w:eastAsia="ru-RU"/>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B957B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709D21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3.2.2</w:t>
            </w:r>
          </w:p>
        </w:tc>
      </w:tr>
      <w:tr w:rsidR="009828E6" w:rsidRPr="009828E6" w14:paraId="667E445E" w14:textId="77777777" w:rsidTr="00F77243">
        <w:tc>
          <w:tcPr>
            <w:tcW w:w="2547" w:type="dxa"/>
            <w:shd w:val="clear" w:color="auto" w:fill="auto"/>
          </w:tcPr>
          <w:p w14:paraId="4C8DF3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7CC72D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002A01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672AF344" w14:textId="77777777" w:rsidTr="00F77243">
        <w:tc>
          <w:tcPr>
            <w:tcW w:w="2547" w:type="dxa"/>
            <w:shd w:val="clear" w:color="auto" w:fill="auto"/>
          </w:tcPr>
          <w:p w14:paraId="1511C7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662823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2CDE4C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545E602" w14:textId="77777777" w:rsidTr="00F77243">
        <w:tc>
          <w:tcPr>
            <w:tcW w:w="2547" w:type="dxa"/>
            <w:shd w:val="clear" w:color="auto" w:fill="auto"/>
          </w:tcPr>
          <w:p w14:paraId="75C36D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6540C3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0096D3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6AD5549E" w14:textId="77777777" w:rsidTr="00F77243">
        <w:tc>
          <w:tcPr>
            <w:tcW w:w="2547" w:type="dxa"/>
            <w:shd w:val="clear" w:color="auto" w:fill="auto"/>
          </w:tcPr>
          <w:p w14:paraId="5595A7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693D52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70A0FB4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7CDB5055" w14:textId="77777777" w:rsidTr="00F77243">
        <w:tc>
          <w:tcPr>
            <w:tcW w:w="2547" w:type="dxa"/>
            <w:shd w:val="clear" w:color="auto" w:fill="auto"/>
          </w:tcPr>
          <w:p w14:paraId="151C32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75CFF0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4558DB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320BCDE6" w14:textId="77777777" w:rsidTr="00F77243">
        <w:tc>
          <w:tcPr>
            <w:tcW w:w="2547" w:type="dxa"/>
            <w:shd w:val="clear" w:color="auto" w:fill="auto"/>
          </w:tcPr>
          <w:p w14:paraId="04A5DA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69C778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2471851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6BB19883" w14:textId="77777777" w:rsidTr="00F77243">
        <w:tc>
          <w:tcPr>
            <w:tcW w:w="2547" w:type="dxa"/>
            <w:shd w:val="clear" w:color="auto" w:fill="auto"/>
          </w:tcPr>
          <w:p w14:paraId="09E6C4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103" w:type="dxa"/>
            <w:shd w:val="clear" w:color="auto" w:fill="auto"/>
          </w:tcPr>
          <w:p w14:paraId="7517C0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2B3001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2E0ACBFB" w14:textId="77777777" w:rsidTr="00F77243">
        <w:tc>
          <w:tcPr>
            <w:tcW w:w="2547" w:type="dxa"/>
            <w:shd w:val="clear" w:color="auto" w:fill="auto"/>
          </w:tcPr>
          <w:p w14:paraId="1734D5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60E4BA7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41D1F0A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0C6BDBEF" w14:textId="77777777" w:rsidTr="00F77243">
        <w:tc>
          <w:tcPr>
            <w:tcW w:w="2547" w:type="dxa"/>
            <w:shd w:val="clear" w:color="auto" w:fill="auto"/>
          </w:tcPr>
          <w:p w14:paraId="6F4019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091867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0842F98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3FD30355" w14:textId="77777777" w:rsidTr="00F77243">
        <w:tc>
          <w:tcPr>
            <w:tcW w:w="2547" w:type="dxa"/>
            <w:shd w:val="clear" w:color="auto" w:fill="auto"/>
          </w:tcPr>
          <w:p w14:paraId="20E107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103" w:type="dxa"/>
            <w:shd w:val="clear" w:color="auto" w:fill="auto"/>
          </w:tcPr>
          <w:p w14:paraId="73DC97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14:paraId="70B08B0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4.2</w:t>
            </w:r>
          </w:p>
        </w:tc>
      </w:tr>
      <w:tr w:rsidR="009828E6" w:rsidRPr="009828E6" w14:paraId="70E38EE0" w14:textId="77777777" w:rsidTr="00F77243">
        <w:tc>
          <w:tcPr>
            <w:tcW w:w="2547" w:type="dxa"/>
            <w:shd w:val="clear" w:color="auto" w:fill="auto"/>
          </w:tcPr>
          <w:p w14:paraId="1D33A1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103" w:type="dxa"/>
            <w:shd w:val="clear" w:color="auto" w:fill="auto"/>
          </w:tcPr>
          <w:p w14:paraId="60D052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EE9B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06DD3F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3593796C" w14:textId="77777777" w:rsidTr="00F77243">
        <w:tc>
          <w:tcPr>
            <w:tcW w:w="2547" w:type="dxa"/>
            <w:shd w:val="clear" w:color="auto" w:fill="auto"/>
          </w:tcPr>
          <w:p w14:paraId="64ED17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76A466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1C02E1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31BF933A" w14:textId="77777777" w:rsidTr="00F77243">
        <w:tc>
          <w:tcPr>
            <w:tcW w:w="2547" w:type="dxa"/>
            <w:shd w:val="clear" w:color="auto" w:fill="auto"/>
          </w:tcPr>
          <w:p w14:paraId="75A5FB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Банковская и страховая деятельность</w:t>
            </w:r>
          </w:p>
        </w:tc>
        <w:tc>
          <w:tcPr>
            <w:tcW w:w="5103" w:type="dxa"/>
            <w:shd w:val="clear" w:color="auto" w:fill="auto"/>
          </w:tcPr>
          <w:p w14:paraId="7BB214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79D66A7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73C401FA" w14:textId="77777777" w:rsidTr="00F77243">
        <w:tc>
          <w:tcPr>
            <w:tcW w:w="2547" w:type="dxa"/>
            <w:shd w:val="clear" w:color="auto" w:fill="auto"/>
          </w:tcPr>
          <w:p w14:paraId="1D7FE7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4EEF1A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45DE14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2AA7D2B7" w14:textId="77777777" w:rsidTr="00F77243">
        <w:tc>
          <w:tcPr>
            <w:tcW w:w="2547" w:type="dxa"/>
            <w:shd w:val="clear" w:color="auto" w:fill="auto"/>
          </w:tcPr>
          <w:p w14:paraId="418CD1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524D00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6F12432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2F379BDD" w14:textId="77777777" w:rsidTr="00F77243">
        <w:tc>
          <w:tcPr>
            <w:tcW w:w="2547" w:type="dxa"/>
            <w:shd w:val="clear" w:color="auto" w:fill="auto"/>
          </w:tcPr>
          <w:p w14:paraId="034B87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03937A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BE1C46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D24D0A5" w14:textId="77777777" w:rsidTr="00F77243">
        <w:tc>
          <w:tcPr>
            <w:tcW w:w="2547" w:type="dxa"/>
            <w:shd w:val="clear" w:color="auto" w:fill="auto"/>
          </w:tcPr>
          <w:p w14:paraId="036347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12C087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7F16EA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04C7AD71" w14:textId="77777777" w:rsidTr="00F77243">
        <w:tc>
          <w:tcPr>
            <w:tcW w:w="2547" w:type="dxa"/>
            <w:shd w:val="clear" w:color="auto" w:fill="auto"/>
          </w:tcPr>
          <w:p w14:paraId="786523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5B0F01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69C6A5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40D4A6EF" w14:textId="77777777" w:rsidTr="00F77243">
        <w:tc>
          <w:tcPr>
            <w:tcW w:w="2547" w:type="dxa"/>
            <w:shd w:val="clear" w:color="auto" w:fill="auto"/>
          </w:tcPr>
          <w:p w14:paraId="7B5573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83489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29CB4E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AD5AB03" w14:textId="77777777" w:rsidTr="00F77243">
        <w:tc>
          <w:tcPr>
            <w:tcW w:w="2547" w:type="dxa"/>
            <w:shd w:val="clear" w:color="auto" w:fill="auto"/>
          </w:tcPr>
          <w:p w14:paraId="3914EE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7307B54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09C237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7D225CFB" w14:textId="77777777" w:rsidTr="00F77243">
        <w:tc>
          <w:tcPr>
            <w:tcW w:w="2547" w:type="dxa"/>
            <w:shd w:val="clear" w:color="auto" w:fill="auto"/>
          </w:tcPr>
          <w:p w14:paraId="720E7E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31155B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1B5DEB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56637F0A" w14:textId="77777777" w:rsidTr="00F77243">
        <w:tc>
          <w:tcPr>
            <w:tcW w:w="2547" w:type="dxa"/>
            <w:shd w:val="clear" w:color="auto" w:fill="auto"/>
          </w:tcPr>
          <w:p w14:paraId="2A5604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40F535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1A0895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0D6EAAC3" w14:textId="77777777" w:rsidTr="00F77243">
        <w:tc>
          <w:tcPr>
            <w:tcW w:w="2547" w:type="dxa"/>
            <w:shd w:val="clear" w:color="auto" w:fill="auto"/>
          </w:tcPr>
          <w:p w14:paraId="420D97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1E74F1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07561BA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4EF039BA" w14:textId="77777777" w:rsidTr="00F77243">
        <w:tc>
          <w:tcPr>
            <w:tcW w:w="2547" w:type="dxa"/>
            <w:shd w:val="clear" w:color="auto" w:fill="auto"/>
          </w:tcPr>
          <w:p w14:paraId="6999A1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45E6E07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453CF7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30BEE49C" w14:textId="77777777" w:rsidTr="00F77243">
        <w:tc>
          <w:tcPr>
            <w:tcW w:w="2547" w:type="dxa"/>
            <w:shd w:val="clear" w:color="auto" w:fill="auto"/>
          </w:tcPr>
          <w:p w14:paraId="70E365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5ECAB2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12C04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25D01D76" w14:textId="77777777" w:rsidTr="00F77243">
        <w:tc>
          <w:tcPr>
            <w:tcW w:w="2547" w:type="dxa"/>
            <w:shd w:val="clear" w:color="auto" w:fill="auto"/>
          </w:tcPr>
          <w:p w14:paraId="26550A9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27850FF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36C326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9828E6">
              <w:rPr>
                <w:rFonts w:ascii="Times New Roman" w:eastAsia="Times New Roman" w:hAnsi="Times New Roman" w:cs="Times New Roman"/>
                <w:color w:val="000000"/>
                <w:sz w:val="18"/>
                <w:szCs w:val="18"/>
                <w:lang w:eastAsia="ru-RU"/>
              </w:rPr>
              <w:lastRenderedPageBreak/>
              <w:t>природных ресурсов в заказниках, сохранение свойств земель, являющихся особо ценными</w:t>
            </w:r>
          </w:p>
        </w:tc>
        <w:tc>
          <w:tcPr>
            <w:tcW w:w="1695" w:type="dxa"/>
            <w:shd w:val="clear" w:color="auto" w:fill="auto"/>
          </w:tcPr>
          <w:p w14:paraId="77A5919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9.1</w:t>
            </w:r>
          </w:p>
        </w:tc>
      </w:tr>
      <w:tr w:rsidR="009828E6" w:rsidRPr="009828E6" w14:paraId="51236129" w14:textId="77777777" w:rsidTr="00F77243">
        <w:tc>
          <w:tcPr>
            <w:tcW w:w="2547" w:type="dxa"/>
            <w:shd w:val="clear" w:color="auto" w:fill="auto"/>
          </w:tcPr>
          <w:p w14:paraId="3C0701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73C6BAE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29FC15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46C00F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r w:rsidR="009828E6" w:rsidRPr="009828E6" w14:paraId="31D0597E" w14:textId="77777777" w:rsidTr="00F77243">
        <w:tc>
          <w:tcPr>
            <w:tcW w:w="2547" w:type="dxa"/>
            <w:shd w:val="clear" w:color="auto" w:fill="auto"/>
          </w:tcPr>
          <w:p w14:paraId="555330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садоводства</w:t>
            </w:r>
          </w:p>
        </w:tc>
        <w:tc>
          <w:tcPr>
            <w:tcW w:w="5103" w:type="dxa"/>
            <w:shd w:val="clear" w:color="auto" w:fill="auto"/>
          </w:tcPr>
          <w:p w14:paraId="7367012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51A3B8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5" w:type="dxa"/>
            <w:shd w:val="clear" w:color="auto" w:fill="auto"/>
          </w:tcPr>
          <w:p w14:paraId="10EB66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13.2</w:t>
            </w:r>
          </w:p>
        </w:tc>
      </w:tr>
    </w:tbl>
    <w:p w14:paraId="2105F6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7CCFD5B6"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Ж5 Зона размещения объектов дошкольного и общего образования</w:t>
      </w:r>
    </w:p>
    <w:p w14:paraId="4C468F31"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1E752556" w14:textId="77777777" w:rsidTr="00F77243">
        <w:tc>
          <w:tcPr>
            <w:tcW w:w="9345" w:type="dxa"/>
            <w:gridSpan w:val="3"/>
            <w:shd w:val="clear" w:color="auto" w:fill="auto"/>
          </w:tcPr>
          <w:p w14:paraId="49F0302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4492906D" w14:textId="77777777" w:rsidTr="00F77243">
        <w:tc>
          <w:tcPr>
            <w:tcW w:w="2547" w:type="dxa"/>
            <w:shd w:val="clear" w:color="auto" w:fill="auto"/>
          </w:tcPr>
          <w:p w14:paraId="0F2618C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39252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F61C3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26699F9" w14:textId="77777777" w:rsidTr="00F77243">
        <w:tc>
          <w:tcPr>
            <w:tcW w:w="2547" w:type="dxa"/>
            <w:shd w:val="clear" w:color="auto" w:fill="auto"/>
          </w:tcPr>
          <w:p w14:paraId="45BB740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435FD1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DE26C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3.1.1</w:t>
            </w:r>
          </w:p>
        </w:tc>
      </w:tr>
      <w:tr w:rsidR="009828E6" w:rsidRPr="009828E6" w14:paraId="08C8FD95" w14:textId="77777777" w:rsidTr="00F77243">
        <w:tc>
          <w:tcPr>
            <w:tcW w:w="2547" w:type="dxa"/>
            <w:shd w:val="clear" w:color="auto" w:fill="auto"/>
          </w:tcPr>
          <w:p w14:paraId="352D89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2EEF75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338B79B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31068298" w14:textId="77777777" w:rsidTr="00F77243">
        <w:tc>
          <w:tcPr>
            <w:tcW w:w="2547" w:type="dxa"/>
            <w:shd w:val="clear" w:color="auto" w:fill="auto"/>
          </w:tcPr>
          <w:p w14:paraId="21B4F5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628D4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7674D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61249995" w14:textId="77777777" w:rsidTr="00F77243">
        <w:tc>
          <w:tcPr>
            <w:tcW w:w="2547" w:type="dxa"/>
            <w:shd w:val="clear" w:color="auto" w:fill="auto"/>
          </w:tcPr>
          <w:p w14:paraId="61CCBD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067BF3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C4BC0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249E878" w14:textId="77777777" w:rsidTr="00F77243">
        <w:tc>
          <w:tcPr>
            <w:tcW w:w="2547" w:type="dxa"/>
            <w:shd w:val="clear" w:color="auto" w:fill="auto"/>
          </w:tcPr>
          <w:p w14:paraId="5424D3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23E4F8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221A9E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3891DD3A" w14:textId="77777777" w:rsidTr="00F77243">
        <w:tc>
          <w:tcPr>
            <w:tcW w:w="2547" w:type="dxa"/>
            <w:shd w:val="clear" w:color="auto" w:fill="auto"/>
          </w:tcPr>
          <w:p w14:paraId="18683B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71CFE8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017B5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2F8F269C" w14:textId="77777777" w:rsidTr="00F77243">
        <w:tc>
          <w:tcPr>
            <w:tcW w:w="2547" w:type="dxa"/>
            <w:shd w:val="clear" w:color="auto" w:fill="auto"/>
          </w:tcPr>
          <w:p w14:paraId="4EE0C6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20319A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29F5BD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5366F3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12.0.1</w:t>
            </w:r>
          </w:p>
        </w:tc>
      </w:tr>
      <w:tr w:rsidR="009828E6" w:rsidRPr="009828E6" w14:paraId="4702BFBE" w14:textId="77777777" w:rsidTr="00F77243">
        <w:tc>
          <w:tcPr>
            <w:tcW w:w="2547" w:type="dxa"/>
            <w:shd w:val="clear" w:color="auto" w:fill="auto"/>
          </w:tcPr>
          <w:p w14:paraId="21C8FD4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6A92E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36FE7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4F82C54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0145B5E0" w14:textId="77777777" w:rsidTr="00F77243">
        <w:tc>
          <w:tcPr>
            <w:tcW w:w="9345" w:type="dxa"/>
            <w:gridSpan w:val="3"/>
            <w:shd w:val="clear" w:color="auto" w:fill="auto"/>
          </w:tcPr>
          <w:p w14:paraId="66D7D65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4795C6DC" w14:textId="77777777" w:rsidTr="00F77243">
        <w:tc>
          <w:tcPr>
            <w:tcW w:w="2547" w:type="dxa"/>
            <w:shd w:val="clear" w:color="auto" w:fill="auto"/>
          </w:tcPr>
          <w:p w14:paraId="6A5EFAA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58C401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26C80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288456E" w14:textId="77777777" w:rsidTr="00F77243">
        <w:tc>
          <w:tcPr>
            <w:tcW w:w="2547" w:type="dxa"/>
            <w:shd w:val="clear" w:color="auto" w:fill="auto"/>
          </w:tcPr>
          <w:p w14:paraId="57FABA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48E375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592A9A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B43DA53" w14:textId="77777777" w:rsidTr="00F77243">
        <w:tc>
          <w:tcPr>
            <w:tcW w:w="2547" w:type="dxa"/>
            <w:shd w:val="clear" w:color="auto" w:fill="auto"/>
          </w:tcPr>
          <w:p w14:paraId="50DC7A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54BF68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3E3D28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7297F3A" w14:textId="77777777" w:rsidTr="00F77243">
        <w:tc>
          <w:tcPr>
            <w:tcW w:w="2547" w:type="dxa"/>
            <w:shd w:val="clear" w:color="auto" w:fill="auto"/>
          </w:tcPr>
          <w:p w14:paraId="051B73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0917A0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6A73CA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C62165D" w14:textId="77777777" w:rsidTr="00F77243">
        <w:tc>
          <w:tcPr>
            <w:tcW w:w="2547" w:type="dxa"/>
            <w:shd w:val="clear" w:color="auto" w:fill="auto"/>
          </w:tcPr>
          <w:p w14:paraId="0E02C6C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1B90EA7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17F5163"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4A00A7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103"/>
        <w:gridCol w:w="1701"/>
      </w:tblGrid>
      <w:tr w:rsidR="009828E6" w:rsidRPr="009828E6" w14:paraId="24BFCA30" w14:textId="77777777" w:rsidTr="00F77243">
        <w:tc>
          <w:tcPr>
            <w:tcW w:w="9351" w:type="dxa"/>
            <w:gridSpan w:val="3"/>
            <w:shd w:val="clear" w:color="auto" w:fill="auto"/>
          </w:tcPr>
          <w:p w14:paraId="162BAE06"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29C04EA" w14:textId="77777777" w:rsidTr="00F77243">
        <w:tc>
          <w:tcPr>
            <w:tcW w:w="2547" w:type="dxa"/>
            <w:shd w:val="clear" w:color="auto" w:fill="auto"/>
          </w:tcPr>
          <w:p w14:paraId="6CBC5B2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1016D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701" w:type="dxa"/>
            <w:shd w:val="clear" w:color="auto" w:fill="auto"/>
          </w:tcPr>
          <w:p w14:paraId="7EDCAB1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DABA022" w14:textId="77777777" w:rsidTr="00F77243">
        <w:tc>
          <w:tcPr>
            <w:tcW w:w="2547" w:type="dxa"/>
            <w:shd w:val="clear" w:color="auto" w:fill="auto"/>
          </w:tcPr>
          <w:p w14:paraId="66757F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44A9C4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14:paraId="3FD8727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bl>
    <w:p w14:paraId="6C2B29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EF4EA7A"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Ж8 Зона комплексной застройки</w:t>
      </w:r>
    </w:p>
    <w:p w14:paraId="24D421C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Ж8 предназначена для обеспечения правовых условий формирования перспективных жилых районов с размещением объектов общественно-делового назначения, инженерной и транспортной инфраструктуры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9828E6" w:rsidRPr="009828E6" w14:paraId="5DE0F990" w14:textId="77777777" w:rsidTr="00F77243">
        <w:tc>
          <w:tcPr>
            <w:tcW w:w="9345" w:type="dxa"/>
            <w:gridSpan w:val="3"/>
            <w:shd w:val="clear" w:color="auto" w:fill="auto"/>
          </w:tcPr>
          <w:p w14:paraId="79200EB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37ED2B83" w14:textId="77777777" w:rsidTr="00F77243">
        <w:tc>
          <w:tcPr>
            <w:tcW w:w="2547" w:type="dxa"/>
            <w:shd w:val="clear" w:color="auto" w:fill="auto"/>
          </w:tcPr>
          <w:p w14:paraId="1AD2F1F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299A473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EAB97D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92C3CD4" w14:textId="77777777" w:rsidTr="00F77243">
        <w:tc>
          <w:tcPr>
            <w:tcW w:w="2547" w:type="dxa"/>
            <w:shd w:val="clear" w:color="auto" w:fill="auto"/>
          </w:tcPr>
          <w:p w14:paraId="20AB059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Для индивидуального жилищного строительства</w:t>
            </w:r>
          </w:p>
          <w:p w14:paraId="5C02A395"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6C4A85A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 xml:space="preserve">Размещение жилого дома (отдельно стоящего здания количеством надземных этажей не более чем три, высотой не </w:t>
            </w:r>
            <w:r w:rsidRPr="009828E6">
              <w:rPr>
                <w:rFonts w:ascii="Times New Roman" w:eastAsia="Times New Roman" w:hAnsi="Times New Roman" w:cs="Times New Roman"/>
                <w:bCs/>
                <w:color w:val="000000"/>
                <w:sz w:val="18"/>
                <w:szCs w:val="18"/>
                <w:lang w:eastAsia="ru-RU"/>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1F5976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выращивание сельскохозяйственных культур;</w:t>
            </w:r>
          </w:p>
          <w:p w14:paraId="45BD441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08E94C99"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2.1</w:t>
            </w:r>
          </w:p>
        </w:tc>
      </w:tr>
      <w:tr w:rsidR="009828E6" w:rsidRPr="009828E6" w14:paraId="34EEC59E" w14:textId="77777777" w:rsidTr="00F77243">
        <w:tc>
          <w:tcPr>
            <w:tcW w:w="2547" w:type="dxa"/>
            <w:shd w:val="clear" w:color="auto" w:fill="auto"/>
          </w:tcPr>
          <w:p w14:paraId="31269A83"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Arial"/>
                <w:bCs/>
                <w:color w:val="000000"/>
                <w:sz w:val="18"/>
                <w:szCs w:val="18"/>
                <w:lang w:eastAsia="ru-RU"/>
              </w:rPr>
            </w:pPr>
            <w:r w:rsidRPr="009828E6">
              <w:rPr>
                <w:rFonts w:ascii="Times New Roman" w:eastAsia="Times New Roman" w:hAnsi="Times New Roman" w:cs="Times New Roman"/>
                <w:bCs/>
                <w:color w:val="000000"/>
                <w:sz w:val="18"/>
                <w:szCs w:val="18"/>
                <w:lang w:eastAsia="ru-RU"/>
              </w:rPr>
              <w:t>Малоэтажная многоквартирная жилая застройка</w:t>
            </w:r>
          </w:p>
        </w:tc>
        <w:tc>
          <w:tcPr>
            <w:tcW w:w="5103" w:type="dxa"/>
            <w:shd w:val="clear" w:color="auto" w:fill="auto"/>
          </w:tcPr>
          <w:p w14:paraId="3102530E"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малоэтажных многоквартирных домов (многоквартирные дома высотой до 4 этажей, включая мансардный);</w:t>
            </w:r>
          </w:p>
          <w:p w14:paraId="41391428"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p w14:paraId="45C714BA"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01730761"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2.1.1</w:t>
            </w:r>
          </w:p>
        </w:tc>
      </w:tr>
      <w:tr w:rsidR="009828E6" w:rsidRPr="009828E6" w14:paraId="4292A878" w14:textId="77777777" w:rsidTr="00F77243">
        <w:tc>
          <w:tcPr>
            <w:tcW w:w="2547" w:type="dxa"/>
            <w:shd w:val="clear" w:color="auto" w:fill="auto"/>
          </w:tcPr>
          <w:p w14:paraId="47200CC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Блокированная жилая застройка</w:t>
            </w:r>
          </w:p>
        </w:tc>
        <w:tc>
          <w:tcPr>
            <w:tcW w:w="5103" w:type="dxa"/>
            <w:shd w:val="clear" w:color="auto" w:fill="auto"/>
          </w:tcPr>
          <w:p w14:paraId="3396ED1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1390A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разведение декоративных и плодовых деревьев, овощных и ягодных культур;</w:t>
            </w:r>
          </w:p>
          <w:p w14:paraId="49A25BEC"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иных вспомогательных сооружений;</w:t>
            </w:r>
          </w:p>
          <w:p w14:paraId="74AD381C"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344E8009"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2.3</w:t>
            </w:r>
          </w:p>
        </w:tc>
      </w:tr>
      <w:tr w:rsidR="009828E6" w:rsidRPr="009828E6" w14:paraId="6B08F8F3" w14:textId="77777777" w:rsidTr="00F77243">
        <w:tc>
          <w:tcPr>
            <w:tcW w:w="2547" w:type="dxa"/>
            <w:shd w:val="clear" w:color="auto" w:fill="auto"/>
          </w:tcPr>
          <w:p w14:paraId="0F55DD3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Коммунальное обслуживание</w:t>
            </w:r>
          </w:p>
          <w:p w14:paraId="6C141D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5AB81E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6471564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3.1</w:t>
            </w:r>
          </w:p>
        </w:tc>
      </w:tr>
      <w:tr w:rsidR="009828E6" w:rsidRPr="009828E6" w14:paraId="2873ED8C" w14:textId="77777777" w:rsidTr="00F77243">
        <w:tc>
          <w:tcPr>
            <w:tcW w:w="2547" w:type="dxa"/>
            <w:shd w:val="clear" w:color="auto" w:fill="auto"/>
          </w:tcPr>
          <w:p w14:paraId="524383D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0325381B"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5E6205A"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15F10485" w14:textId="77777777" w:rsidTr="00F77243">
        <w:tc>
          <w:tcPr>
            <w:tcW w:w="2547" w:type="dxa"/>
            <w:shd w:val="clear" w:color="auto" w:fill="auto"/>
          </w:tcPr>
          <w:p w14:paraId="026CDDF8"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258C18DC"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0AA27862"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03C9C47A" w14:textId="77777777" w:rsidTr="00F77243">
        <w:tc>
          <w:tcPr>
            <w:tcW w:w="2547" w:type="dxa"/>
            <w:shd w:val="clear" w:color="auto" w:fill="auto"/>
          </w:tcPr>
          <w:p w14:paraId="5A472FA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Социальное обслуживание</w:t>
            </w:r>
          </w:p>
          <w:p w14:paraId="77FB91CC"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09153C8B"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14:paraId="0EC056AC"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3.2.</w:t>
            </w:r>
          </w:p>
        </w:tc>
      </w:tr>
      <w:tr w:rsidR="009828E6" w:rsidRPr="009828E6" w14:paraId="3C1D911F" w14:textId="77777777" w:rsidTr="00F77243">
        <w:tc>
          <w:tcPr>
            <w:tcW w:w="2547" w:type="dxa"/>
            <w:shd w:val="clear" w:color="auto" w:fill="auto"/>
          </w:tcPr>
          <w:p w14:paraId="6E83347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3A7FAE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605544"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3DB3F728"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0A8D50C4" w14:textId="77777777" w:rsidTr="00F77243">
        <w:tc>
          <w:tcPr>
            <w:tcW w:w="2547" w:type="dxa"/>
            <w:shd w:val="clear" w:color="auto" w:fill="auto"/>
          </w:tcPr>
          <w:p w14:paraId="5555391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417AFC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w:t>
            </w:r>
            <w:r w:rsidRPr="009828E6">
              <w:rPr>
                <w:rFonts w:ascii="Times New Roman" w:eastAsia="Times New Roman" w:hAnsi="Times New Roman" w:cs="Times New Roman"/>
                <w:color w:val="000000"/>
                <w:sz w:val="18"/>
                <w:szCs w:val="18"/>
                <w:lang w:eastAsia="ru-RU"/>
              </w:rPr>
              <w:lastRenderedPageBreak/>
              <w:t>социальной помощи и назначения социальных или пенсионных выплат, а также для размещения общественных некоммерческих организаций:</w:t>
            </w:r>
          </w:p>
          <w:p w14:paraId="263EEE6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574B9B2F"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3.2.2</w:t>
            </w:r>
          </w:p>
        </w:tc>
      </w:tr>
      <w:tr w:rsidR="009828E6" w:rsidRPr="009828E6" w14:paraId="67A2BBCC" w14:textId="77777777" w:rsidTr="00F77243">
        <w:tc>
          <w:tcPr>
            <w:tcW w:w="2547" w:type="dxa"/>
            <w:shd w:val="clear" w:color="auto" w:fill="auto"/>
          </w:tcPr>
          <w:p w14:paraId="6A6017E3"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0381518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1320AD3D"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3AB572D4" w14:textId="77777777" w:rsidTr="00F77243">
        <w:tc>
          <w:tcPr>
            <w:tcW w:w="2547" w:type="dxa"/>
            <w:shd w:val="clear" w:color="auto" w:fill="auto"/>
          </w:tcPr>
          <w:p w14:paraId="690B7B9D"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7892358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1C1DB500"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AC2FA2F" w14:textId="77777777" w:rsidTr="00F77243">
        <w:tc>
          <w:tcPr>
            <w:tcW w:w="2547" w:type="dxa"/>
            <w:shd w:val="clear" w:color="auto" w:fill="auto"/>
          </w:tcPr>
          <w:p w14:paraId="5E0300D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3443F91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EB6ED86"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20DE35C0" w14:textId="77777777" w:rsidTr="00F77243">
        <w:tc>
          <w:tcPr>
            <w:tcW w:w="2547" w:type="dxa"/>
            <w:shd w:val="clear" w:color="auto" w:fill="auto"/>
          </w:tcPr>
          <w:p w14:paraId="6504A202"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103" w:type="dxa"/>
            <w:shd w:val="clear" w:color="auto" w:fill="auto"/>
          </w:tcPr>
          <w:p w14:paraId="7DC804C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7D6B851A"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493DEDFF" w14:textId="77777777" w:rsidTr="00F77243">
        <w:tc>
          <w:tcPr>
            <w:tcW w:w="2547" w:type="dxa"/>
            <w:shd w:val="clear" w:color="auto" w:fill="auto"/>
          </w:tcPr>
          <w:p w14:paraId="07C0D19B"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0B35EC6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2EBAA44D"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2FAAE753" w14:textId="77777777" w:rsidTr="00F77243">
        <w:tc>
          <w:tcPr>
            <w:tcW w:w="2547" w:type="dxa"/>
            <w:shd w:val="clear" w:color="auto" w:fill="auto"/>
          </w:tcPr>
          <w:p w14:paraId="67E0292D"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1D987F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E6088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58521A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60C2E3D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7D81D357" w14:textId="77777777" w:rsidTr="00F77243">
        <w:tc>
          <w:tcPr>
            <w:tcW w:w="2547" w:type="dxa"/>
            <w:shd w:val="clear" w:color="auto" w:fill="auto"/>
          </w:tcPr>
          <w:p w14:paraId="4A7934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103" w:type="dxa"/>
            <w:shd w:val="clear" w:color="auto" w:fill="auto"/>
          </w:tcPr>
          <w:p w14:paraId="26E186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34FA32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16AEBF7A" w14:textId="77777777" w:rsidTr="00F77243">
        <w:tc>
          <w:tcPr>
            <w:tcW w:w="2547" w:type="dxa"/>
            <w:shd w:val="clear" w:color="auto" w:fill="auto"/>
          </w:tcPr>
          <w:p w14:paraId="7895B7D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Среднее и высшее профессиональное образование</w:t>
            </w:r>
          </w:p>
          <w:p w14:paraId="22BAFA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7A33F4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362724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3.5.2</w:t>
            </w:r>
          </w:p>
        </w:tc>
      </w:tr>
      <w:tr w:rsidR="009828E6" w:rsidRPr="009828E6" w14:paraId="49773929" w14:textId="77777777" w:rsidTr="00F77243">
        <w:tc>
          <w:tcPr>
            <w:tcW w:w="2547" w:type="dxa"/>
            <w:shd w:val="clear" w:color="auto" w:fill="auto"/>
          </w:tcPr>
          <w:p w14:paraId="48F4616B"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Культурное развитие</w:t>
            </w:r>
          </w:p>
          <w:p w14:paraId="624A2541"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51841138"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52956CA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3.6</w:t>
            </w:r>
          </w:p>
        </w:tc>
      </w:tr>
      <w:tr w:rsidR="009828E6" w:rsidRPr="009828E6" w14:paraId="7D55EDB7" w14:textId="77777777" w:rsidTr="00F77243">
        <w:tc>
          <w:tcPr>
            <w:tcW w:w="2547" w:type="dxa"/>
            <w:shd w:val="clear" w:color="auto" w:fill="auto"/>
          </w:tcPr>
          <w:p w14:paraId="7DD8AD96"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7C884F9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14618C74"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5E563748" w14:textId="77777777" w:rsidTr="00F77243">
        <w:tc>
          <w:tcPr>
            <w:tcW w:w="2547" w:type="dxa"/>
            <w:shd w:val="clear" w:color="auto" w:fill="auto"/>
          </w:tcPr>
          <w:p w14:paraId="648D92CB"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5103" w:type="dxa"/>
            <w:shd w:val="clear" w:color="auto" w:fill="auto"/>
          </w:tcPr>
          <w:p w14:paraId="264565C4"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695" w:type="dxa"/>
            <w:shd w:val="clear" w:color="auto" w:fill="auto"/>
          </w:tcPr>
          <w:p w14:paraId="4F5DD8E2"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6A2DDB9C" w14:textId="77777777" w:rsidTr="00F77243">
        <w:tc>
          <w:tcPr>
            <w:tcW w:w="2547" w:type="dxa"/>
            <w:shd w:val="clear" w:color="auto" w:fill="auto"/>
          </w:tcPr>
          <w:p w14:paraId="2C93B58D"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Цирки и зверинцы</w:t>
            </w:r>
          </w:p>
        </w:tc>
        <w:tc>
          <w:tcPr>
            <w:tcW w:w="5103" w:type="dxa"/>
            <w:shd w:val="clear" w:color="auto" w:fill="auto"/>
          </w:tcPr>
          <w:p w14:paraId="39A8A76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162A272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3.6.3</w:t>
            </w:r>
          </w:p>
        </w:tc>
      </w:tr>
      <w:tr w:rsidR="009828E6" w:rsidRPr="009828E6" w14:paraId="403365C7" w14:textId="77777777" w:rsidTr="00F77243">
        <w:tc>
          <w:tcPr>
            <w:tcW w:w="2547" w:type="dxa"/>
            <w:shd w:val="clear" w:color="auto" w:fill="auto"/>
          </w:tcPr>
          <w:p w14:paraId="7C4EEFF2"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Общественное управление</w:t>
            </w:r>
          </w:p>
          <w:p w14:paraId="7B5815E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7D4DADB6"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280E1B20"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3.8</w:t>
            </w:r>
          </w:p>
        </w:tc>
      </w:tr>
      <w:tr w:rsidR="009828E6" w:rsidRPr="009828E6" w14:paraId="1D6D6088" w14:textId="77777777" w:rsidTr="00F77243">
        <w:tc>
          <w:tcPr>
            <w:tcW w:w="2547" w:type="dxa"/>
            <w:shd w:val="clear" w:color="auto" w:fill="auto"/>
          </w:tcPr>
          <w:p w14:paraId="0ED46441"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Государственное управление</w:t>
            </w:r>
          </w:p>
        </w:tc>
        <w:tc>
          <w:tcPr>
            <w:tcW w:w="5103" w:type="dxa"/>
            <w:shd w:val="clear" w:color="auto" w:fill="auto"/>
          </w:tcPr>
          <w:p w14:paraId="0516C6BE"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55D3122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3.8.1</w:t>
            </w:r>
          </w:p>
        </w:tc>
      </w:tr>
      <w:tr w:rsidR="009828E6" w:rsidRPr="009828E6" w14:paraId="77EA7AE3" w14:textId="77777777" w:rsidTr="00F77243">
        <w:tc>
          <w:tcPr>
            <w:tcW w:w="2547" w:type="dxa"/>
            <w:shd w:val="clear" w:color="auto" w:fill="auto"/>
          </w:tcPr>
          <w:p w14:paraId="081CF18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Представительская деятельность</w:t>
            </w:r>
          </w:p>
        </w:tc>
        <w:tc>
          <w:tcPr>
            <w:tcW w:w="5103" w:type="dxa"/>
            <w:shd w:val="clear" w:color="auto" w:fill="auto"/>
          </w:tcPr>
          <w:p w14:paraId="5969F998"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51990F3D"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3.8.2</w:t>
            </w:r>
          </w:p>
        </w:tc>
      </w:tr>
      <w:tr w:rsidR="009828E6" w:rsidRPr="009828E6" w14:paraId="41B0500F" w14:textId="77777777" w:rsidTr="00F77243">
        <w:tc>
          <w:tcPr>
            <w:tcW w:w="2547" w:type="dxa"/>
            <w:shd w:val="clear" w:color="auto" w:fill="auto"/>
          </w:tcPr>
          <w:p w14:paraId="79794D9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3DA2DF97"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2C688B2F"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18390A6F" w14:textId="77777777" w:rsidTr="00F77243">
        <w:tc>
          <w:tcPr>
            <w:tcW w:w="2547" w:type="dxa"/>
            <w:shd w:val="clear" w:color="auto" w:fill="auto"/>
          </w:tcPr>
          <w:p w14:paraId="23FC1BF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p w14:paraId="19C92494"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p>
        </w:tc>
        <w:tc>
          <w:tcPr>
            <w:tcW w:w="5103" w:type="dxa"/>
            <w:shd w:val="clear" w:color="auto" w:fill="auto"/>
          </w:tcPr>
          <w:p w14:paraId="548CF97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3F4A15F4"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419C4143" w14:textId="77777777" w:rsidTr="00F77243">
        <w:tc>
          <w:tcPr>
            <w:tcW w:w="2547" w:type="dxa"/>
            <w:shd w:val="clear" w:color="auto" w:fill="auto"/>
          </w:tcPr>
          <w:p w14:paraId="5F52012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Магазины</w:t>
            </w:r>
          </w:p>
          <w:p w14:paraId="680394F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p>
        </w:tc>
        <w:tc>
          <w:tcPr>
            <w:tcW w:w="5103" w:type="dxa"/>
            <w:shd w:val="clear" w:color="auto" w:fill="auto"/>
          </w:tcPr>
          <w:p w14:paraId="6C772A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29963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4.4</w:t>
            </w:r>
          </w:p>
        </w:tc>
      </w:tr>
      <w:tr w:rsidR="009828E6" w:rsidRPr="009828E6" w14:paraId="6EEEA072" w14:textId="77777777" w:rsidTr="00F77243">
        <w:tc>
          <w:tcPr>
            <w:tcW w:w="2547" w:type="dxa"/>
            <w:shd w:val="clear" w:color="auto" w:fill="auto"/>
          </w:tcPr>
          <w:p w14:paraId="228074F8"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Банковская и страховая деятельность</w:t>
            </w:r>
          </w:p>
        </w:tc>
        <w:tc>
          <w:tcPr>
            <w:tcW w:w="5103" w:type="dxa"/>
            <w:shd w:val="clear" w:color="auto" w:fill="auto"/>
          </w:tcPr>
          <w:p w14:paraId="351408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5C9583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4.5</w:t>
            </w:r>
          </w:p>
        </w:tc>
      </w:tr>
      <w:tr w:rsidR="009828E6" w:rsidRPr="009828E6" w14:paraId="005CDDB8" w14:textId="77777777" w:rsidTr="00F77243">
        <w:tc>
          <w:tcPr>
            <w:tcW w:w="2547" w:type="dxa"/>
            <w:shd w:val="clear" w:color="auto" w:fill="auto"/>
          </w:tcPr>
          <w:p w14:paraId="538E261B"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питание</w:t>
            </w:r>
          </w:p>
        </w:tc>
        <w:tc>
          <w:tcPr>
            <w:tcW w:w="5103" w:type="dxa"/>
            <w:shd w:val="clear" w:color="auto" w:fill="auto"/>
          </w:tcPr>
          <w:p w14:paraId="0F58BA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5A04AC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4.6</w:t>
            </w:r>
          </w:p>
        </w:tc>
      </w:tr>
      <w:tr w:rsidR="009828E6" w:rsidRPr="009828E6" w14:paraId="2AAA05CE" w14:textId="77777777" w:rsidTr="00F77243">
        <w:tc>
          <w:tcPr>
            <w:tcW w:w="2547" w:type="dxa"/>
            <w:shd w:val="clear" w:color="auto" w:fill="auto"/>
          </w:tcPr>
          <w:p w14:paraId="05B28150"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Гостиничное обслуживание</w:t>
            </w:r>
          </w:p>
          <w:p w14:paraId="2C1786A6"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1D955314"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гостиниц</w:t>
            </w:r>
          </w:p>
        </w:tc>
        <w:tc>
          <w:tcPr>
            <w:tcW w:w="1695" w:type="dxa"/>
            <w:shd w:val="clear" w:color="auto" w:fill="auto"/>
          </w:tcPr>
          <w:p w14:paraId="04A0DF7A"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4.7</w:t>
            </w:r>
          </w:p>
        </w:tc>
      </w:tr>
      <w:tr w:rsidR="009828E6" w:rsidRPr="009828E6" w14:paraId="25E1802F" w14:textId="77777777" w:rsidTr="00F77243">
        <w:tc>
          <w:tcPr>
            <w:tcW w:w="2547" w:type="dxa"/>
            <w:shd w:val="clear" w:color="auto" w:fill="auto"/>
          </w:tcPr>
          <w:p w14:paraId="57AD6DB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3355E3D3"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0111E096"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2437206D" w14:textId="77777777" w:rsidTr="00F77243">
        <w:tc>
          <w:tcPr>
            <w:tcW w:w="2547" w:type="dxa"/>
            <w:shd w:val="clear" w:color="auto" w:fill="auto"/>
          </w:tcPr>
          <w:p w14:paraId="56FF4C9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B290C3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0C6585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0CEFE8F6" w14:textId="77777777" w:rsidTr="00F77243">
        <w:tc>
          <w:tcPr>
            <w:tcW w:w="2547" w:type="dxa"/>
            <w:shd w:val="clear" w:color="auto" w:fill="auto"/>
          </w:tcPr>
          <w:p w14:paraId="71E3B8E1"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Обеспечение внутреннего правопорядка</w:t>
            </w:r>
          </w:p>
          <w:p w14:paraId="483894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3D9D9A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bCs/>
                <w:color w:val="000000"/>
                <w:sz w:val="18"/>
                <w:szCs w:val="18"/>
                <w:lang w:eastAsia="ru-RU"/>
              </w:rPr>
              <w:t>Росгвардии</w:t>
            </w:r>
            <w:proofErr w:type="spellEnd"/>
            <w:r w:rsidRPr="009828E6">
              <w:rPr>
                <w:rFonts w:ascii="Times New Roman" w:eastAsia="Times New Roman" w:hAnsi="Times New Roman" w:cs="Times New Roman"/>
                <w:bCs/>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62485BA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8.3</w:t>
            </w:r>
          </w:p>
        </w:tc>
      </w:tr>
      <w:tr w:rsidR="009828E6" w:rsidRPr="009828E6" w14:paraId="0B3BCA15" w14:textId="77777777" w:rsidTr="00F77243">
        <w:tc>
          <w:tcPr>
            <w:tcW w:w="2547" w:type="dxa"/>
            <w:shd w:val="clear" w:color="auto" w:fill="auto"/>
          </w:tcPr>
          <w:p w14:paraId="6AC8E50E"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Историко-культурная деятельность </w:t>
            </w:r>
          </w:p>
        </w:tc>
        <w:tc>
          <w:tcPr>
            <w:tcW w:w="5103" w:type="dxa"/>
            <w:shd w:val="clear" w:color="auto" w:fill="auto"/>
          </w:tcPr>
          <w:p w14:paraId="38083310"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2D9BB2B9"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492428B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9.3</w:t>
            </w:r>
          </w:p>
        </w:tc>
      </w:tr>
      <w:tr w:rsidR="009828E6" w:rsidRPr="009828E6" w14:paraId="16A47579" w14:textId="77777777" w:rsidTr="00F77243">
        <w:tc>
          <w:tcPr>
            <w:tcW w:w="2547" w:type="dxa"/>
            <w:shd w:val="clear" w:color="auto" w:fill="auto"/>
          </w:tcPr>
          <w:p w14:paraId="0FC43E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76AEE5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2EB5FC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6378019" w14:textId="77777777" w:rsidTr="00F77243">
        <w:tc>
          <w:tcPr>
            <w:tcW w:w="2547" w:type="dxa"/>
            <w:shd w:val="clear" w:color="auto" w:fill="auto"/>
          </w:tcPr>
          <w:p w14:paraId="3E3B54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0527D5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42C05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07E5CE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12.0.1</w:t>
            </w:r>
          </w:p>
        </w:tc>
      </w:tr>
      <w:tr w:rsidR="009828E6" w:rsidRPr="009828E6" w14:paraId="3ECE574A" w14:textId="77777777" w:rsidTr="00F77243">
        <w:tc>
          <w:tcPr>
            <w:tcW w:w="2547" w:type="dxa"/>
            <w:shd w:val="clear" w:color="auto" w:fill="auto"/>
          </w:tcPr>
          <w:p w14:paraId="6A39F5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4C7CE5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6E72A2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0CF779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4E29413E" w14:textId="77777777" w:rsidTr="00F77243">
        <w:tc>
          <w:tcPr>
            <w:tcW w:w="9345" w:type="dxa"/>
            <w:gridSpan w:val="3"/>
            <w:shd w:val="clear" w:color="auto" w:fill="auto"/>
          </w:tcPr>
          <w:p w14:paraId="0CEF29F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888D701" w14:textId="77777777" w:rsidTr="00F77243">
        <w:tc>
          <w:tcPr>
            <w:tcW w:w="2547" w:type="dxa"/>
            <w:shd w:val="clear" w:color="auto" w:fill="auto"/>
          </w:tcPr>
          <w:p w14:paraId="1FB8CBE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F742C3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6D15A7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6324B65" w14:textId="77777777" w:rsidTr="00F77243">
        <w:tc>
          <w:tcPr>
            <w:tcW w:w="2547" w:type="dxa"/>
            <w:shd w:val="clear" w:color="auto" w:fill="auto"/>
          </w:tcPr>
          <w:p w14:paraId="14AD35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53F2FD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BFEBA0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1359387" w14:textId="77777777" w:rsidTr="00F77243">
        <w:tc>
          <w:tcPr>
            <w:tcW w:w="2547" w:type="dxa"/>
            <w:shd w:val="clear" w:color="auto" w:fill="auto"/>
          </w:tcPr>
          <w:p w14:paraId="328340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058D9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B8AA70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1700076C" w14:textId="77777777" w:rsidTr="00F77243">
        <w:tc>
          <w:tcPr>
            <w:tcW w:w="2547" w:type="dxa"/>
            <w:shd w:val="clear" w:color="auto" w:fill="auto"/>
          </w:tcPr>
          <w:p w14:paraId="6F6964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93EA7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33A333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013AAAA" w14:textId="77777777" w:rsidTr="00F77243">
        <w:tc>
          <w:tcPr>
            <w:tcW w:w="2547" w:type="dxa"/>
            <w:shd w:val="clear" w:color="auto" w:fill="auto"/>
          </w:tcPr>
          <w:p w14:paraId="772977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0CDE1F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073A8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F130700" w14:textId="77777777" w:rsidTr="00F77243">
        <w:tc>
          <w:tcPr>
            <w:tcW w:w="2547" w:type="dxa"/>
            <w:shd w:val="clear" w:color="auto" w:fill="auto"/>
          </w:tcPr>
          <w:p w14:paraId="7D86FA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3E4F4E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38562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2B43577D" w14:textId="77777777" w:rsidTr="00F77243">
        <w:tc>
          <w:tcPr>
            <w:tcW w:w="2547" w:type="dxa"/>
            <w:shd w:val="clear" w:color="auto" w:fill="auto"/>
          </w:tcPr>
          <w:p w14:paraId="080051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0F43BF2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508BCE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18016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006"/>
        <w:gridCol w:w="1682"/>
      </w:tblGrid>
      <w:tr w:rsidR="009828E6" w:rsidRPr="009828E6" w14:paraId="7294E964" w14:textId="77777777" w:rsidTr="00F77243">
        <w:tc>
          <w:tcPr>
            <w:tcW w:w="9339" w:type="dxa"/>
            <w:gridSpan w:val="3"/>
            <w:shd w:val="clear" w:color="auto" w:fill="auto"/>
          </w:tcPr>
          <w:p w14:paraId="39D9C63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6FF9DC37" w14:textId="77777777" w:rsidTr="00F77243">
        <w:tc>
          <w:tcPr>
            <w:tcW w:w="2546" w:type="dxa"/>
            <w:shd w:val="clear" w:color="auto" w:fill="auto"/>
          </w:tcPr>
          <w:p w14:paraId="55CA85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57EFF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42DE6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BF9A53F" w14:textId="77777777" w:rsidTr="00F77243">
        <w:tc>
          <w:tcPr>
            <w:tcW w:w="2546" w:type="dxa"/>
            <w:shd w:val="clear" w:color="auto" w:fill="auto"/>
          </w:tcPr>
          <w:p w14:paraId="5F8217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1CDE9E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2366DB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943DFD2" w14:textId="77777777" w:rsidTr="00F77243">
        <w:tc>
          <w:tcPr>
            <w:tcW w:w="2546" w:type="dxa"/>
            <w:shd w:val="clear" w:color="auto" w:fill="auto"/>
          </w:tcPr>
          <w:p w14:paraId="7345396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098" w:type="dxa"/>
            <w:shd w:val="clear" w:color="auto" w:fill="auto"/>
          </w:tcPr>
          <w:p w14:paraId="41B804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предназначенных для совершения религиозных обрядов и церемоний (в том числе </w:t>
            </w:r>
            <w:r w:rsidRPr="009828E6">
              <w:rPr>
                <w:rFonts w:ascii="Times New Roman" w:eastAsia="Times New Roman" w:hAnsi="Times New Roman" w:cs="Times New Roman"/>
                <w:color w:val="000000"/>
                <w:sz w:val="18"/>
                <w:szCs w:val="18"/>
                <w:lang w:eastAsia="ru-RU"/>
              </w:rPr>
              <w:lastRenderedPageBreak/>
              <w:t>церкви, соборы, храмы, часовни, мечети, молельные дома, синагоги)</w:t>
            </w:r>
          </w:p>
        </w:tc>
        <w:tc>
          <w:tcPr>
            <w:tcW w:w="1695" w:type="dxa"/>
            <w:shd w:val="clear" w:color="auto" w:fill="auto"/>
          </w:tcPr>
          <w:p w14:paraId="4B87F1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3.7.1</w:t>
            </w:r>
          </w:p>
        </w:tc>
      </w:tr>
      <w:tr w:rsidR="009828E6" w:rsidRPr="009828E6" w14:paraId="048CCC08" w14:textId="77777777" w:rsidTr="00F77243">
        <w:tc>
          <w:tcPr>
            <w:tcW w:w="2546" w:type="dxa"/>
            <w:shd w:val="clear" w:color="auto" w:fill="auto"/>
          </w:tcPr>
          <w:p w14:paraId="7BEE3C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098" w:type="dxa"/>
            <w:shd w:val="clear" w:color="auto" w:fill="auto"/>
          </w:tcPr>
          <w:p w14:paraId="7DA70E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0CDC8FF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072BAE3F" w14:textId="77777777" w:rsidTr="00F77243">
        <w:tc>
          <w:tcPr>
            <w:tcW w:w="2546" w:type="dxa"/>
            <w:shd w:val="clear" w:color="auto" w:fill="auto"/>
          </w:tcPr>
          <w:p w14:paraId="287C10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3A9942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49BC6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bl>
    <w:p w14:paraId="31C85E2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6ED20CDC" w14:textId="77777777" w:rsidR="009828E6" w:rsidRPr="009828E6" w:rsidRDefault="009828E6" w:rsidP="009828E6">
      <w:pPr>
        <w:tabs>
          <w:tab w:val="left" w:pos="0"/>
        </w:tabs>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ОЩЕСТВЕННО-ДЕЛОВЫЕ ЗОНЫ</w:t>
      </w:r>
    </w:p>
    <w:p w14:paraId="0B444152"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О1 Зона делового, общественного и коммерческого назначения</w:t>
      </w:r>
    </w:p>
    <w:p w14:paraId="548AA1C2"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656C6771" w14:textId="77777777" w:rsidR="009828E6" w:rsidRPr="009828E6" w:rsidRDefault="009828E6" w:rsidP="009828E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3"/>
        <w:gridCol w:w="1680"/>
      </w:tblGrid>
      <w:tr w:rsidR="009828E6" w:rsidRPr="009828E6" w14:paraId="6542B334" w14:textId="77777777" w:rsidTr="00F77243">
        <w:tc>
          <w:tcPr>
            <w:tcW w:w="9339" w:type="dxa"/>
            <w:gridSpan w:val="3"/>
            <w:shd w:val="clear" w:color="auto" w:fill="auto"/>
          </w:tcPr>
          <w:p w14:paraId="0AC93D56"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67095D4B" w14:textId="77777777" w:rsidTr="00F77243">
        <w:tc>
          <w:tcPr>
            <w:tcW w:w="2546" w:type="dxa"/>
            <w:shd w:val="clear" w:color="auto" w:fill="auto"/>
          </w:tcPr>
          <w:p w14:paraId="4AE1BD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120D8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42268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92C6EA5" w14:textId="77777777" w:rsidTr="00F77243">
        <w:tc>
          <w:tcPr>
            <w:tcW w:w="2546" w:type="dxa"/>
            <w:shd w:val="clear" w:color="auto" w:fill="auto"/>
          </w:tcPr>
          <w:p w14:paraId="6D4CEC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98" w:type="dxa"/>
            <w:shd w:val="clear" w:color="auto" w:fill="auto"/>
          </w:tcPr>
          <w:p w14:paraId="3B2BE7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E59E1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090077B1" w14:textId="77777777" w:rsidTr="00F77243">
        <w:tc>
          <w:tcPr>
            <w:tcW w:w="2546" w:type="dxa"/>
            <w:shd w:val="clear" w:color="auto" w:fill="auto"/>
          </w:tcPr>
          <w:p w14:paraId="389DA1E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125925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10A739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C6A424F" w14:textId="77777777" w:rsidTr="00F77243">
        <w:tc>
          <w:tcPr>
            <w:tcW w:w="2546" w:type="dxa"/>
            <w:shd w:val="clear" w:color="auto" w:fill="auto"/>
          </w:tcPr>
          <w:p w14:paraId="71FC77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98" w:type="dxa"/>
            <w:shd w:val="clear" w:color="auto" w:fill="auto"/>
          </w:tcPr>
          <w:p w14:paraId="7D946D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42492DA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39FCA9DD" w14:textId="77777777" w:rsidTr="00F77243">
        <w:tc>
          <w:tcPr>
            <w:tcW w:w="2546" w:type="dxa"/>
            <w:shd w:val="clear" w:color="auto" w:fill="auto"/>
          </w:tcPr>
          <w:p w14:paraId="637E78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098" w:type="dxa"/>
            <w:shd w:val="clear" w:color="auto" w:fill="auto"/>
          </w:tcPr>
          <w:p w14:paraId="05EF77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4ECA17B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135BE8DD" w14:textId="77777777" w:rsidTr="00F77243">
        <w:tc>
          <w:tcPr>
            <w:tcW w:w="2546" w:type="dxa"/>
            <w:shd w:val="clear" w:color="auto" w:fill="auto"/>
          </w:tcPr>
          <w:p w14:paraId="2D0D49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98" w:type="dxa"/>
            <w:shd w:val="clear" w:color="auto" w:fill="auto"/>
          </w:tcPr>
          <w:p w14:paraId="71D1E7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1CB629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782B6CAF" w14:textId="77777777" w:rsidTr="00F77243">
        <w:tc>
          <w:tcPr>
            <w:tcW w:w="2546" w:type="dxa"/>
            <w:shd w:val="clear" w:color="auto" w:fill="auto"/>
          </w:tcPr>
          <w:p w14:paraId="480110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098" w:type="dxa"/>
            <w:shd w:val="clear" w:color="auto" w:fill="auto"/>
          </w:tcPr>
          <w:p w14:paraId="6BF5CE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500558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43DD432E" w14:textId="77777777" w:rsidTr="00F77243">
        <w:tc>
          <w:tcPr>
            <w:tcW w:w="2546" w:type="dxa"/>
            <w:shd w:val="clear" w:color="auto" w:fill="auto"/>
          </w:tcPr>
          <w:p w14:paraId="34F55D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Культурное развитие</w:t>
            </w:r>
          </w:p>
        </w:tc>
        <w:tc>
          <w:tcPr>
            <w:tcW w:w="5098" w:type="dxa"/>
            <w:shd w:val="clear" w:color="auto" w:fill="auto"/>
          </w:tcPr>
          <w:p w14:paraId="44196E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1EB5E9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w:t>
            </w:r>
          </w:p>
        </w:tc>
      </w:tr>
      <w:tr w:rsidR="009828E6" w:rsidRPr="009828E6" w14:paraId="0B6CEBBA" w14:textId="77777777" w:rsidTr="00F77243">
        <w:tc>
          <w:tcPr>
            <w:tcW w:w="2546" w:type="dxa"/>
            <w:shd w:val="clear" w:color="auto" w:fill="auto"/>
          </w:tcPr>
          <w:p w14:paraId="1A671A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управление</w:t>
            </w:r>
          </w:p>
        </w:tc>
        <w:tc>
          <w:tcPr>
            <w:tcW w:w="5098" w:type="dxa"/>
            <w:shd w:val="clear" w:color="auto" w:fill="auto"/>
          </w:tcPr>
          <w:p w14:paraId="0061EC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9828E6">
              <w:rPr>
                <w:rFonts w:ascii="Times New Roman" w:eastAsia="Times New Roman" w:hAnsi="Times New Roman" w:cs="Times New Roman"/>
                <w:color w:val="000000"/>
                <w:sz w:val="18"/>
                <w:szCs w:val="18"/>
                <w:lang w:eastAsia="ru-RU"/>
              </w:rPr>
              <w:lastRenderedPageBreak/>
              <w:t>включает в себя содержание видов разрешенного использования с кодами 3.8.1 - 3.8.2</w:t>
            </w:r>
          </w:p>
        </w:tc>
        <w:tc>
          <w:tcPr>
            <w:tcW w:w="1695" w:type="dxa"/>
            <w:shd w:val="clear" w:color="auto" w:fill="auto"/>
          </w:tcPr>
          <w:p w14:paraId="47A7CC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3.8</w:t>
            </w:r>
          </w:p>
        </w:tc>
      </w:tr>
      <w:tr w:rsidR="009828E6" w:rsidRPr="009828E6" w14:paraId="0B86B016" w14:textId="77777777" w:rsidTr="00F77243">
        <w:tc>
          <w:tcPr>
            <w:tcW w:w="2546" w:type="dxa"/>
            <w:shd w:val="clear" w:color="auto" w:fill="auto"/>
          </w:tcPr>
          <w:p w14:paraId="6C9C01B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Государственное управление</w:t>
            </w:r>
          </w:p>
        </w:tc>
        <w:tc>
          <w:tcPr>
            <w:tcW w:w="5098" w:type="dxa"/>
            <w:shd w:val="clear" w:color="auto" w:fill="auto"/>
          </w:tcPr>
          <w:p w14:paraId="37FA4D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1868E78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3.8.1</w:t>
            </w:r>
          </w:p>
        </w:tc>
      </w:tr>
      <w:tr w:rsidR="009828E6" w:rsidRPr="009828E6" w14:paraId="649F2C39" w14:textId="77777777" w:rsidTr="00F77243">
        <w:tc>
          <w:tcPr>
            <w:tcW w:w="2546" w:type="dxa"/>
            <w:shd w:val="clear" w:color="auto" w:fill="auto"/>
          </w:tcPr>
          <w:p w14:paraId="491DFC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Представительская деятельность</w:t>
            </w:r>
          </w:p>
        </w:tc>
        <w:tc>
          <w:tcPr>
            <w:tcW w:w="5098" w:type="dxa"/>
            <w:shd w:val="clear" w:color="auto" w:fill="auto"/>
          </w:tcPr>
          <w:p w14:paraId="1E6CC9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4E8523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3.8.2</w:t>
            </w:r>
          </w:p>
        </w:tc>
      </w:tr>
      <w:tr w:rsidR="009828E6" w:rsidRPr="009828E6" w14:paraId="0EF262F3" w14:textId="77777777" w:rsidTr="00F77243">
        <w:tc>
          <w:tcPr>
            <w:tcW w:w="2546" w:type="dxa"/>
            <w:shd w:val="clear" w:color="auto" w:fill="auto"/>
          </w:tcPr>
          <w:p w14:paraId="497079DF"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научной деятельности</w:t>
            </w:r>
          </w:p>
        </w:tc>
        <w:tc>
          <w:tcPr>
            <w:tcW w:w="5098" w:type="dxa"/>
            <w:shd w:val="clear" w:color="auto" w:fill="auto"/>
          </w:tcPr>
          <w:p w14:paraId="7B0040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shd w:val="clear" w:color="auto" w:fill="auto"/>
          </w:tcPr>
          <w:p w14:paraId="53C385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w:t>
            </w:r>
          </w:p>
        </w:tc>
      </w:tr>
      <w:tr w:rsidR="009828E6" w:rsidRPr="009828E6" w14:paraId="61467444" w14:textId="77777777" w:rsidTr="00F77243">
        <w:tc>
          <w:tcPr>
            <w:tcW w:w="2546" w:type="dxa"/>
            <w:shd w:val="clear" w:color="auto" w:fill="auto"/>
          </w:tcPr>
          <w:p w14:paraId="03CAAF9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98" w:type="dxa"/>
            <w:shd w:val="clear" w:color="auto" w:fill="auto"/>
          </w:tcPr>
          <w:p w14:paraId="11BEE6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63AC3A5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0C192EA0" w14:textId="77777777" w:rsidTr="00F77243">
        <w:tc>
          <w:tcPr>
            <w:tcW w:w="2546" w:type="dxa"/>
            <w:shd w:val="clear" w:color="auto" w:fill="auto"/>
          </w:tcPr>
          <w:p w14:paraId="66E7470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098" w:type="dxa"/>
            <w:shd w:val="clear" w:color="auto" w:fill="auto"/>
          </w:tcPr>
          <w:p w14:paraId="519D51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1B5AF9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0BC9C5AB" w14:textId="77777777" w:rsidTr="00F77243">
        <w:tc>
          <w:tcPr>
            <w:tcW w:w="2546" w:type="dxa"/>
            <w:shd w:val="clear" w:color="auto" w:fill="auto"/>
          </w:tcPr>
          <w:p w14:paraId="3D1E54D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098" w:type="dxa"/>
            <w:shd w:val="clear" w:color="auto" w:fill="auto"/>
          </w:tcPr>
          <w:p w14:paraId="4FA9961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14:paraId="37EFF6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721ACD2F" w14:textId="77777777" w:rsidTr="00F77243">
        <w:tc>
          <w:tcPr>
            <w:tcW w:w="2546" w:type="dxa"/>
            <w:shd w:val="clear" w:color="auto" w:fill="auto"/>
          </w:tcPr>
          <w:p w14:paraId="56B0D9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599DC6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14C203D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332A06E4" w14:textId="77777777" w:rsidTr="00F77243">
        <w:tc>
          <w:tcPr>
            <w:tcW w:w="2546" w:type="dxa"/>
            <w:shd w:val="clear" w:color="auto" w:fill="auto"/>
          </w:tcPr>
          <w:p w14:paraId="093E82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098" w:type="dxa"/>
            <w:shd w:val="clear" w:color="auto" w:fill="auto"/>
          </w:tcPr>
          <w:p w14:paraId="3E120D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14:paraId="5597948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4.2</w:t>
            </w:r>
          </w:p>
        </w:tc>
      </w:tr>
      <w:tr w:rsidR="009828E6" w:rsidRPr="009828E6" w14:paraId="558698AD" w14:textId="77777777" w:rsidTr="00F77243">
        <w:tc>
          <w:tcPr>
            <w:tcW w:w="2546" w:type="dxa"/>
            <w:shd w:val="clear" w:color="auto" w:fill="auto"/>
          </w:tcPr>
          <w:p w14:paraId="6E57185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098" w:type="dxa"/>
            <w:shd w:val="clear" w:color="auto" w:fill="auto"/>
          </w:tcPr>
          <w:p w14:paraId="1E4EA9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ABD64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5EC8B9A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4BCA9715" w14:textId="77777777" w:rsidTr="00F77243">
        <w:tc>
          <w:tcPr>
            <w:tcW w:w="2546" w:type="dxa"/>
            <w:shd w:val="clear" w:color="auto" w:fill="auto"/>
          </w:tcPr>
          <w:p w14:paraId="279C05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27864C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62245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5DC77FFF" w14:textId="77777777" w:rsidTr="00F77243">
        <w:tc>
          <w:tcPr>
            <w:tcW w:w="2546" w:type="dxa"/>
            <w:shd w:val="clear" w:color="auto" w:fill="auto"/>
          </w:tcPr>
          <w:p w14:paraId="3612EC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98" w:type="dxa"/>
            <w:shd w:val="clear" w:color="auto" w:fill="auto"/>
          </w:tcPr>
          <w:p w14:paraId="0EFD409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24A4B52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0C6A3807" w14:textId="77777777" w:rsidTr="00F77243">
        <w:tc>
          <w:tcPr>
            <w:tcW w:w="2546" w:type="dxa"/>
            <w:shd w:val="clear" w:color="auto" w:fill="auto"/>
          </w:tcPr>
          <w:p w14:paraId="498655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Общественное питание</w:t>
            </w:r>
          </w:p>
        </w:tc>
        <w:tc>
          <w:tcPr>
            <w:tcW w:w="5098" w:type="dxa"/>
            <w:shd w:val="clear" w:color="auto" w:fill="auto"/>
          </w:tcPr>
          <w:p w14:paraId="417C46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57B9C2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3953570A" w14:textId="77777777" w:rsidTr="00F77243">
        <w:tc>
          <w:tcPr>
            <w:tcW w:w="2546" w:type="dxa"/>
            <w:shd w:val="clear" w:color="auto" w:fill="auto"/>
          </w:tcPr>
          <w:p w14:paraId="61F427FA"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98" w:type="dxa"/>
            <w:shd w:val="clear" w:color="auto" w:fill="auto"/>
          </w:tcPr>
          <w:p w14:paraId="6EAE8D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398834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072C402E" w14:textId="77777777" w:rsidTr="00F77243">
        <w:tc>
          <w:tcPr>
            <w:tcW w:w="2546" w:type="dxa"/>
            <w:shd w:val="clear" w:color="auto" w:fill="auto"/>
          </w:tcPr>
          <w:p w14:paraId="4D3EDF1E"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098" w:type="dxa"/>
            <w:shd w:val="clear" w:color="auto" w:fill="auto"/>
          </w:tcPr>
          <w:p w14:paraId="00025C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75A2F20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0CBE04C3" w14:textId="77777777" w:rsidTr="00F77243">
        <w:tc>
          <w:tcPr>
            <w:tcW w:w="2546" w:type="dxa"/>
            <w:shd w:val="clear" w:color="auto" w:fill="auto"/>
          </w:tcPr>
          <w:p w14:paraId="47A6DE2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67A670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740D1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4428301" w14:textId="77777777" w:rsidTr="00F77243">
        <w:tc>
          <w:tcPr>
            <w:tcW w:w="2546" w:type="dxa"/>
            <w:shd w:val="clear" w:color="auto" w:fill="auto"/>
          </w:tcPr>
          <w:p w14:paraId="70C96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098" w:type="dxa"/>
            <w:shd w:val="clear" w:color="auto" w:fill="auto"/>
          </w:tcPr>
          <w:p w14:paraId="7A2A41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423131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39B83CA3" w14:textId="77777777" w:rsidTr="00F77243">
        <w:tc>
          <w:tcPr>
            <w:tcW w:w="2546" w:type="dxa"/>
            <w:shd w:val="clear" w:color="auto" w:fill="auto"/>
          </w:tcPr>
          <w:p w14:paraId="36A8BE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029154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1C6715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61E8A20F" w14:textId="77777777" w:rsidTr="00F77243">
        <w:tc>
          <w:tcPr>
            <w:tcW w:w="2546" w:type="dxa"/>
            <w:shd w:val="clear" w:color="auto" w:fill="auto"/>
          </w:tcPr>
          <w:p w14:paraId="6BFB04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17D7EB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1771E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6E7988F8" w14:textId="77777777" w:rsidTr="00F77243">
        <w:tc>
          <w:tcPr>
            <w:tcW w:w="2546" w:type="dxa"/>
            <w:shd w:val="clear" w:color="auto" w:fill="auto"/>
          </w:tcPr>
          <w:p w14:paraId="349E11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2F033C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2A24D4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1F77C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35CE7980" w14:textId="77777777" w:rsidTr="00F77243">
        <w:tc>
          <w:tcPr>
            <w:tcW w:w="2546" w:type="dxa"/>
            <w:shd w:val="clear" w:color="auto" w:fill="auto"/>
          </w:tcPr>
          <w:p w14:paraId="47888D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5CA0A7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A57CF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4D17F5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7A14C751" w14:textId="77777777" w:rsidTr="00F77243">
        <w:tc>
          <w:tcPr>
            <w:tcW w:w="9345" w:type="dxa"/>
            <w:gridSpan w:val="3"/>
            <w:shd w:val="clear" w:color="auto" w:fill="auto"/>
          </w:tcPr>
          <w:p w14:paraId="2B1FB2A2"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337B8E7D" w14:textId="77777777" w:rsidTr="00F77243">
        <w:tc>
          <w:tcPr>
            <w:tcW w:w="2547" w:type="dxa"/>
            <w:shd w:val="clear" w:color="auto" w:fill="auto"/>
          </w:tcPr>
          <w:p w14:paraId="0A2F5F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567AC1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E6B3FC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96CF0FE" w14:textId="77777777" w:rsidTr="00F77243">
        <w:tc>
          <w:tcPr>
            <w:tcW w:w="2547" w:type="dxa"/>
            <w:shd w:val="clear" w:color="auto" w:fill="auto"/>
          </w:tcPr>
          <w:p w14:paraId="261624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A7AB3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10564A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6C68A7CE" w14:textId="77777777" w:rsidTr="00F77243">
        <w:tc>
          <w:tcPr>
            <w:tcW w:w="2547" w:type="dxa"/>
            <w:shd w:val="clear" w:color="auto" w:fill="auto"/>
          </w:tcPr>
          <w:p w14:paraId="436620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3FFEB0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828E6">
              <w:rPr>
                <w:rFonts w:ascii="Times New Roman" w:eastAsia="Times New Roman" w:hAnsi="Times New Roman" w:cs="Times New Roman"/>
                <w:color w:val="000000"/>
                <w:sz w:val="18"/>
                <w:szCs w:val="18"/>
                <w:lang w:eastAsia="ru-RU"/>
              </w:rPr>
              <w:lastRenderedPageBreak/>
              <w:t>техники, сооружений, необходимых для сбора и плавки снега)</w:t>
            </w:r>
          </w:p>
        </w:tc>
        <w:tc>
          <w:tcPr>
            <w:tcW w:w="1695" w:type="dxa"/>
            <w:shd w:val="clear" w:color="auto" w:fill="auto"/>
          </w:tcPr>
          <w:p w14:paraId="28D773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3.1.1</w:t>
            </w:r>
          </w:p>
        </w:tc>
      </w:tr>
      <w:tr w:rsidR="009828E6" w:rsidRPr="009828E6" w14:paraId="75BFDD06" w14:textId="77777777" w:rsidTr="00F77243">
        <w:tc>
          <w:tcPr>
            <w:tcW w:w="2547" w:type="dxa"/>
            <w:shd w:val="clear" w:color="auto" w:fill="auto"/>
          </w:tcPr>
          <w:p w14:paraId="05FA7C7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75862A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372732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14F95620" w14:textId="77777777" w:rsidTr="00F77243">
        <w:tc>
          <w:tcPr>
            <w:tcW w:w="2547" w:type="dxa"/>
            <w:shd w:val="clear" w:color="auto" w:fill="auto"/>
          </w:tcPr>
          <w:p w14:paraId="5C8F21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9FA4CD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1263AD3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1D26D307" w14:textId="77777777" w:rsidTr="00F77243">
        <w:tc>
          <w:tcPr>
            <w:tcW w:w="2547" w:type="dxa"/>
            <w:shd w:val="clear" w:color="auto" w:fill="auto"/>
          </w:tcPr>
          <w:p w14:paraId="3C69CB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41A1E7E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7B4B91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EBD172D" w14:textId="77777777" w:rsidTr="00F77243">
        <w:tc>
          <w:tcPr>
            <w:tcW w:w="2547" w:type="dxa"/>
            <w:shd w:val="clear" w:color="auto" w:fill="auto"/>
          </w:tcPr>
          <w:p w14:paraId="757A79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680DD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48BC66B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72F08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5"/>
        <w:gridCol w:w="1680"/>
      </w:tblGrid>
      <w:tr w:rsidR="009828E6" w:rsidRPr="009828E6" w14:paraId="0E1C0B7D" w14:textId="77777777" w:rsidTr="00F77243">
        <w:tc>
          <w:tcPr>
            <w:tcW w:w="9345" w:type="dxa"/>
            <w:gridSpan w:val="3"/>
            <w:shd w:val="clear" w:color="auto" w:fill="auto"/>
          </w:tcPr>
          <w:p w14:paraId="2278C4A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4652BAB1" w14:textId="77777777" w:rsidTr="00F77243">
        <w:tc>
          <w:tcPr>
            <w:tcW w:w="2547" w:type="dxa"/>
            <w:shd w:val="clear" w:color="auto" w:fill="auto"/>
          </w:tcPr>
          <w:p w14:paraId="64F17A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EEE99A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28A14F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FCD1B2D" w14:textId="77777777" w:rsidTr="00F77243">
        <w:tc>
          <w:tcPr>
            <w:tcW w:w="2547" w:type="dxa"/>
            <w:shd w:val="clear" w:color="auto" w:fill="auto"/>
          </w:tcPr>
          <w:p w14:paraId="6ED10146"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Для индивидуального жилищного строительства</w:t>
            </w:r>
          </w:p>
        </w:tc>
        <w:tc>
          <w:tcPr>
            <w:tcW w:w="5103" w:type="dxa"/>
            <w:shd w:val="clear" w:color="auto" w:fill="auto"/>
            <w:vAlign w:val="center"/>
          </w:tcPr>
          <w:p w14:paraId="632AC6A0"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B12CD0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выращивание сельскохозяйственных культур;</w:t>
            </w:r>
          </w:p>
          <w:p w14:paraId="1B515F4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гаражей для собственных нужд и хозяйственных построек</w:t>
            </w:r>
          </w:p>
        </w:tc>
        <w:tc>
          <w:tcPr>
            <w:tcW w:w="1695" w:type="dxa"/>
            <w:shd w:val="clear" w:color="auto" w:fill="auto"/>
          </w:tcPr>
          <w:p w14:paraId="1BC06AC7"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2.1</w:t>
            </w:r>
          </w:p>
        </w:tc>
      </w:tr>
      <w:tr w:rsidR="009828E6" w:rsidRPr="009828E6" w14:paraId="0BF2BACA" w14:textId="77777777" w:rsidTr="00F77243">
        <w:tc>
          <w:tcPr>
            <w:tcW w:w="2547" w:type="dxa"/>
            <w:shd w:val="clear" w:color="auto" w:fill="auto"/>
          </w:tcPr>
          <w:p w14:paraId="3A9860BE"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Малоэтажная многоквартирная жилая застройка</w:t>
            </w:r>
          </w:p>
        </w:tc>
        <w:tc>
          <w:tcPr>
            <w:tcW w:w="5103" w:type="dxa"/>
            <w:shd w:val="clear" w:color="auto" w:fill="auto"/>
            <w:vAlign w:val="center"/>
          </w:tcPr>
          <w:p w14:paraId="02C4393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малоэтажных многоквартирных домов (многоквартирные дома высотой до 4 этажей, включая мансардный);</w:t>
            </w:r>
          </w:p>
          <w:p w14:paraId="3CD46EF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обустройство спортивных и детских площадок, площадок для отдыха;</w:t>
            </w:r>
          </w:p>
          <w:p w14:paraId="3CB1CE1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0C3C9A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2.1.1</w:t>
            </w:r>
          </w:p>
        </w:tc>
      </w:tr>
      <w:tr w:rsidR="009828E6" w:rsidRPr="009828E6" w14:paraId="31B26F91" w14:textId="77777777" w:rsidTr="00F77243">
        <w:tc>
          <w:tcPr>
            <w:tcW w:w="2547" w:type="dxa"/>
            <w:shd w:val="clear" w:color="auto" w:fill="auto"/>
          </w:tcPr>
          <w:p w14:paraId="79F48B1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Блокированная жилая застройка</w:t>
            </w:r>
          </w:p>
        </w:tc>
        <w:tc>
          <w:tcPr>
            <w:tcW w:w="5103" w:type="dxa"/>
            <w:shd w:val="clear" w:color="auto" w:fill="auto"/>
          </w:tcPr>
          <w:p w14:paraId="35888B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2513D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w:t>
            </w:r>
          </w:p>
          <w:p w14:paraId="11ABA2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для собственных нужд и иных вспомогательных сооружений;</w:t>
            </w:r>
          </w:p>
          <w:p w14:paraId="0081204F"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спортивных и детских площадок, площадок для отдыха</w:t>
            </w:r>
          </w:p>
        </w:tc>
        <w:tc>
          <w:tcPr>
            <w:tcW w:w="1695" w:type="dxa"/>
            <w:shd w:val="clear" w:color="auto" w:fill="auto"/>
          </w:tcPr>
          <w:p w14:paraId="74C12B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2.3</w:t>
            </w:r>
          </w:p>
        </w:tc>
      </w:tr>
      <w:tr w:rsidR="009828E6" w:rsidRPr="009828E6" w14:paraId="70425FC5" w14:textId="77777777" w:rsidTr="00F77243">
        <w:tc>
          <w:tcPr>
            <w:tcW w:w="2547" w:type="dxa"/>
            <w:shd w:val="clear" w:color="auto" w:fill="auto"/>
          </w:tcPr>
          <w:p w14:paraId="256ECA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2664B64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00B1F1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458A935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3.2.1</w:t>
            </w:r>
          </w:p>
        </w:tc>
      </w:tr>
      <w:tr w:rsidR="009828E6" w:rsidRPr="009828E6" w14:paraId="7822113A" w14:textId="77777777" w:rsidTr="00F77243">
        <w:tc>
          <w:tcPr>
            <w:tcW w:w="2547" w:type="dxa"/>
            <w:shd w:val="clear" w:color="auto" w:fill="auto"/>
          </w:tcPr>
          <w:p w14:paraId="3D60E9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социальной помощи населению</w:t>
            </w:r>
          </w:p>
        </w:tc>
        <w:tc>
          <w:tcPr>
            <w:tcW w:w="5103" w:type="dxa"/>
            <w:shd w:val="clear" w:color="auto" w:fill="auto"/>
          </w:tcPr>
          <w:p w14:paraId="49EE75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C0FAD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608F64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71552B3C" w14:textId="77777777" w:rsidTr="00F77243">
        <w:tc>
          <w:tcPr>
            <w:tcW w:w="2547" w:type="dxa"/>
            <w:shd w:val="clear" w:color="auto" w:fill="auto"/>
          </w:tcPr>
          <w:p w14:paraId="4DFBDD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5273F6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45B950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74CB3BC9" w14:textId="77777777" w:rsidTr="00F77243">
        <w:tc>
          <w:tcPr>
            <w:tcW w:w="2547" w:type="dxa"/>
            <w:shd w:val="clear" w:color="auto" w:fill="auto"/>
          </w:tcPr>
          <w:p w14:paraId="6B68851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23C6E3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022DE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201C40BC" w14:textId="77777777" w:rsidTr="00F77243">
        <w:tc>
          <w:tcPr>
            <w:tcW w:w="2547" w:type="dxa"/>
            <w:shd w:val="clear" w:color="auto" w:fill="auto"/>
          </w:tcPr>
          <w:p w14:paraId="33C186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22603F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6162A33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39CA8DEB" w14:textId="77777777" w:rsidTr="00F77243">
        <w:tc>
          <w:tcPr>
            <w:tcW w:w="2547" w:type="dxa"/>
            <w:shd w:val="clear" w:color="auto" w:fill="auto"/>
          </w:tcPr>
          <w:p w14:paraId="76EC384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5F37B6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759EF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504BDC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095C6C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531B44BD" w14:textId="77777777" w:rsidTr="00F77243">
        <w:tc>
          <w:tcPr>
            <w:tcW w:w="2547" w:type="dxa"/>
            <w:shd w:val="clear" w:color="auto" w:fill="auto"/>
          </w:tcPr>
          <w:p w14:paraId="2AB34C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Среднее и высшее профессиональное образование</w:t>
            </w:r>
          </w:p>
        </w:tc>
        <w:tc>
          <w:tcPr>
            <w:tcW w:w="5103" w:type="dxa"/>
            <w:shd w:val="clear" w:color="auto" w:fill="auto"/>
          </w:tcPr>
          <w:p w14:paraId="3B8907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12EE17F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3.5.2</w:t>
            </w:r>
          </w:p>
        </w:tc>
      </w:tr>
      <w:tr w:rsidR="009828E6" w:rsidRPr="009828E6" w14:paraId="3B623187" w14:textId="77777777" w:rsidTr="00F77243">
        <w:tc>
          <w:tcPr>
            <w:tcW w:w="2547" w:type="dxa"/>
            <w:shd w:val="clear" w:color="auto" w:fill="auto"/>
          </w:tcPr>
          <w:p w14:paraId="5828DB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328728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061DAC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44C636AC" w14:textId="77777777" w:rsidTr="00F77243">
        <w:tc>
          <w:tcPr>
            <w:tcW w:w="2547" w:type="dxa"/>
            <w:shd w:val="clear" w:color="auto" w:fill="auto"/>
          </w:tcPr>
          <w:p w14:paraId="4112EE5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5103" w:type="dxa"/>
            <w:shd w:val="clear" w:color="auto" w:fill="auto"/>
          </w:tcPr>
          <w:p w14:paraId="0E4D97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695" w:type="dxa"/>
            <w:shd w:val="clear" w:color="auto" w:fill="auto"/>
          </w:tcPr>
          <w:p w14:paraId="51B26B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535BAB2F" w14:textId="77777777" w:rsidTr="00F77243">
        <w:tc>
          <w:tcPr>
            <w:tcW w:w="2547" w:type="dxa"/>
            <w:shd w:val="clear" w:color="auto" w:fill="auto"/>
          </w:tcPr>
          <w:p w14:paraId="032C4D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Цирки и зверинцы</w:t>
            </w:r>
          </w:p>
        </w:tc>
        <w:tc>
          <w:tcPr>
            <w:tcW w:w="5103" w:type="dxa"/>
            <w:shd w:val="clear" w:color="auto" w:fill="auto"/>
          </w:tcPr>
          <w:p w14:paraId="55A46D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201150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3.6.3</w:t>
            </w:r>
          </w:p>
        </w:tc>
      </w:tr>
      <w:tr w:rsidR="009828E6" w:rsidRPr="009828E6" w14:paraId="65907FD5" w14:textId="77777777" w:rsidTr="00F77243">
        <w:tc>
          <w:tcPr>
            <w:tcW w:w="2547" w:type="dxa"/>
            <w:shd w:val="clear" w:color="auto" w:fill="auto"/>
          </w:tcPr>
          <w:p w14:paraId="7EC2FE4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103" w:type="dxa"/>
            <w:shd w:val="clear" w:color="auto" w:fill="auto"/>
          </w:tcPr>
          <w:p w14:paraId="19A263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05CB5B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27F34F47" w14:textId="77777777" w:rsidTr="00F77243">
        <w:tc>
          <w:tcPr>
            <w:tcW w:w="2547" w:type="dxa"/>
            <w:shd w:val="clear" w:color="auto" w:fill="auto"/>
          </w:tcPr>
          <w:p w14:paraId="7384F7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4F2922D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782B15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04F4FC43" w14:textId="77777777" w:rsidTr="00F77243">
        <w:tc>
          <w:tcPr>
            <w:tcW w:w="2547" w:type="dxa"/>
            <w:shd w:val="clear" w:color="auto" w:fill="auto"/>
          </w:tcPr>
          <w:p w14:paraId="3C3518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5BE8B2F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0925A9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59CF47D7" w14:textId="77777777" w:rsidTr="00F77243">
        <w:tc>
          <w:tcPr>
            <w:tcW w:w="2547" w:type="dxa"/>
            <w:shd w:val="clear" w:color="auto" w:fill="auto"/>
          </w:tcPr>
          <w:p w14:paraId="457E3F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Приюты для животных</w:t>
            </w:r>
          </w:p>
        </w:tc>
        <w:tc>
          <w:tcPr>
            <w:tcW w:w="5103" w:type="dxa"/>
            <w:shd w:val="clear" w:color="auto" w:fill="auto"/>
          </w:tcPr>
          <w:p w14:paraId="176739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в стационаре;</w:t>
            </w:r>
          </w:p>
          <w:p w14:paraId="6E1C35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B3999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14:paraId="7BD29C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3.10.2</w:t>
            </w:r>
          </w:p>
        </w:tc>
      </w:tr>
      <w:tr w:rsidR="009828E6" w:rsidRPr="009828E6" w14:paraId="339AB734" w14:textId="77777777" w:rsidTr="00F77243">
        <w:tc>
          <w:tcPr>
            <w:tcW w:w="2547" w:type="dxa"/>
            <w:shd w:val="clear" w:color="auto" w:fill="auto"/>
          </w:tcPr>
          <w:p w14:paraId="0003F9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103" w:type="dxa"/>
            <w:shd w:val="clear" w:color="auto" w:fill="auto"/>
          </w:tcPr>
          <w:p w14:paraId="33845071"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760EDF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3D9259EC" w14:textId="77777777" w:rsidTr="00F77243">
        <w:tc>
          <w:tcPr>
            <w:tcW w:w="2547" w:type="dxa"/>
            <w:shd w:val="clear" w:color="auto" w:fill="auto"/>
          </w:tcPr>
          <w:p w14:paraId="517316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103" w:type="dxa"/>
            <w:shd w:val="clear" w:color="auto" w:fill="auto"/>
          </w:tcPr>
          <w:p w14:paraId="473C2A20"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6A28E2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30536E0D" w14:textId="77777777" w:rsidTr="00F77243">
        <w:tc>
          <w:tcPr>
            <w:tcW w:w="2547" w:type="dxa"/>
            <w:shd w:val="clear" w:color="auto" w:fill="auto"/>
          </w:tcPr>
          <w:p w14:paraId="32907F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103" w:type="dxa"/>
            <w:shd w:val="clear" w:color="auto" w:fill="auto"/>
          </w:tcPr>
          <w:p w14:paraId="6C684C5A"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7845FEF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3294A3E1" w14:textId="77777777" w:rsidTr="00F77243">
        <w:tc>
          <w:tcPr>
            <w:tcW w:w="2547" w:type="dxa"/>
            <w:shd w:val="clear" w:color="auto" w:fill="auto"/>
          </w:tcPr>
          <w:p w14:paraId="0BB1A9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103" w:type="dxa"/>
            <w:shd w:val="clear" w:color="auto" w:fill="auto"/>
          </w:tcPr>
          <w:p w14:paraId="39B64BB2"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2182D0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67DD4348" w14:textId="77777777" w:rsidTr="00F77243">
        <w:tc>
          <w:tcPr>
            <w:tcW w:w="2547" w:type="dxa"/>
            <w:shd w:val="clear" w:color="auto" w:fill="auto"/>
          </w:tcPr>
          <w:p w14:paraId="0B5FBB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72AA7D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11AE541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57AA9C4B" w14:textId="77777777" w:rsidTr="00F77243">
        <w:tc>
          <w:tcPr>
            <w:tcW w:w="2547" w:type="dxa"/>
            <w:shd w:val="clear" w:color="auto" w:fill="auto"/>
          </w:tcPr>
          <w:p w14:paraId="2E6B19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5DB246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1B3B940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2C58AD56" w14:textId="77777777" w:rsidTr="00F77243">
        <w:tc>
          <w:tcPr>
            <w:tcW w:w="2547" w:type="dxa"/>
            <w:shd w:val="clear" w:color="auto" w:fill="auto"/>
          </w:tcPr>
          <w:p w14:paraId="473ADB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3806EA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7C5A39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49482A45" w14:textId="77777777" w:rsidTr="00F77243">
        <w:tc>
          <w:tcPr>
            <w:tcW w:w="2547" w:type="dxa"/>
            <w:shd w:val="clear" w:color="auto" w:fill="auto"/>
          </w:tcPr>
          <w:p w14:paraId="60FE87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1F9D0E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6747D1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4EA852F1" w14:textId="77777777" w:rsidTr="00F77243">
        <w:tc>
          <w:tcPr>
            <w:tcW w:w="2547" w:type="dxa"/>
            <w:shd w:val="clear" w:color="auto" w:fill="auto"/>
          </w:tcPr>
          <w:p w14:paraId="708A648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083F18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77A6A2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3664A77F" w14:textId="77777777" w:rsidTr="00F77243">
        <w:tc>
          <w:tcPr>
            <w:tcW w:w="2547" w:type="dxa"/>
            <w:shd w:val="clear" w:color="auto" w:fill="auto"/>
          </w:tcPr>
          <w:p w14:paraId="2A82C3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103" w:type="dxa"/>
            <w:shd w:val="clear" w:color="auto" w:fill="auto"/>
          </w:tcPr>
          <w:p w14:paraId="7586E7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537B25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7670F421" w14:textId="77777777" w:rsidTr="00F77243">
        <w:tc>
          <w:tcPr>
            <w:tcW w:w="2547" w:type="dxa"/>
            <w:shd w:val="clear" w:color="auto" w:fill="auto"/>
          </w:tcPr>
          <w:p w14:paraId="4E7A7E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4C431E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45EB7E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494F7837" w14:textId="77777777" w:rsidTr="00F77243">
        <w:tc>
          <w:tcPr>
            <w:tcW w:w="2547" w:type="dxa"/>
            <w:shd w:val="clear" w:color="auto" w:fill="auto"/>
          </w:tcPr>
          <w:p w14:paraId="665292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08C60E1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9828E6">
              <w:rPr>
                <w:rFonts w:ascii="Times New Roman" w:eastAsia="Times New Roman" w:hAnsi="Times New Roman" w:cs="Times New Roman"/>
                <w:color w:val="000000"/>
                <w:sz w:val="18"/>
                <w:szCs w:val="18"/>
                <w:lang w:eastAsia="ru-RU"/>
              </w:rPr>
              <w:lastRenderedPageBreak/>
              <w:t>предусмотрено содержанием вида разрешенного использования с кодом 7.6</w:t>
            </w:r>
          </w:p>
        </w:tc>
        <w:tc>
          <w:tcPr>
            <w:tcW w:w="1695" w:type="dxa"/>
            <w:shd w:val="clear" w:color="auto" w:fill="auto"/>
          </w:tcPr>
          <w:p w14:paraId="31168DE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7.2.2</w:t>
            </w:r>
          </w:p>
        </w:tc>
      </w:tr>
      <w:tr w:rsidR="009828E6" w:rsidRPr="009828E6" w14:paraId="38702B59" w14:textId="77777777" w:rsidTr="00F77243">
        <w:tc>
          <w:tcPr>
            <w:tcW w:w="2547" w:type="dxa"/>
            <w:shd w:val="clear" w:color="auto" w:fill="auto"/>
          </w:tcPr>
          <w:p w14:paraId="08C3BB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103" w:type="dxa"/>
            <w:shd w:val="clear" w:color="auto" w:fill="auto"/>
          </w:tcPr>
          <w:p w14:paraId="580BA82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523E3B2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351B2841" w14:textId="77777777" w:rsidTr="00F77243">
        <w:tc>
          <w:tcPr>
            <w:tcW w:w="2547" w:type="dxa"/>
            <w:shd w:val="clear" w:color="auto" w:fill="auto"/>
          </w:tcPr>
          <w:p w14:paraId="423BC9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0AB006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1DF0ACA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31D04627" w14:textId="77777777" w:rsidTr="00F77243">
        <w:tc>
          <w:tcPr>
            <w:tcW w:w="2547" w:type="dxa"/>
            <w:shd w:val="clear" w:color="auto" w:fill="auto"/>
          </w:tcPr>
          <w:p w14:paraId="6DE40C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60D176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5EC5B8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6231F6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4027F3E3" w14:textId="77777777" w:rsidTr="00F77243">
        <w:tc>
          <w:tcPr>
            <w:tcW w:w="2547" w:type="dxa"/>
            <w:shd w:val="clear" w:color="auto" w:fill="auto"/>
          </w:tcPr>
          <w:p w14:paraId="1E2005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4D87CB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6DA1F8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79D374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bl>
    <w:p w14:paraId="57C432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1CD79BFE"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 xml:space="preserve">О2 Зона объектов социального </w:t>
      </w:r>
    </w:p>
    <w:p w14:paraId="16880DA8"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и культурно-бытового назначения</w:t>
      </w:r>
    </w:p>
    <w:p w14:paraId="7C80AA36"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6F0EE50E"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4999"/>
        <w:gridCol w:w="1681"/>
      </w:tblGrid>
      <w:tr w:rsidR="009828E6" w:rsidRPr="009828E6" w14:paraId="3A40884D" w14:textId="77777777" w:rsidTr="00F77243">
        <w:tc>
          <w:tcPr>
            <w:tcW w:w="9345" w:type="dxa"/>
            <w:gridSpan w:val="3"/>
            <w:shd w:val="clear" w:color="auto" w:fill="auto"/>
          </w:tcPr>
          <w:p w14:paraId="29764BA3"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48A9F5A" w14:textId="77777777" w:rsidTr="00F77243">
        <w:tc>
          <w:tcPr>
            <w:tcW w:w="2547" w:type="dxa"/>
            <w:shd w:val="clear" w:color="auto" w:fill="auto"/>
          </w:tcPr>
          <w:p w14:paraId="58B9D4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C288C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AA62FF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6BD7FE7" w14:textId="77777777" w:rsidTr="00F77243">
        <w:tc>
          <w:tcPr>
            <w:tcW w:w="2547" w:type="dxa"/>
            <w:shd w:val="clear" w:color="auto" w:fill="auto"/>
          </w:tcPr>
          <w:p w14:paraId="550FEEE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103" w:type="dxa"/>
            <w:shd w:val="clear" w:color="auto" w:fill="auto"/>
          </w:tcPr>
          <w:p w14:paraId="5F4CD8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220862A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2BCC3366" w14:textId="77777777" w:rsidTr="00F77243">
        <w:tc>
          <w:tcPr>
            <w:tcW w:w="2547" w:type="dxa"/>
            <w:shd w:val="clear" w:color="auto" w:fill="auto"/>
          </w:tcPr>
          <w:p w14:paraId="1EE095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8D77F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E32BE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D3171D3" w14:textId="77777777" w:rsidTr="00F77243">
        <w:tc>
          <w:tcPr>
            <w:tcW w:w="2547" w:type="dxa"/>
            <w:shd w:val="clear" w:color="auto" w:fill="auto"/>
          </w:tcPr>
          <w:p w14:paraId="53DCA8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534089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6DF864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30436350" w14:textId="77777777" w:rsidTr="00F77243">
        <w:tc>
          <w:tcPr>
            <w:tcW w:w="2547" w:type="dxa"/>
            <w:shd w:val="clear" w:color="auto" w:fill="auto"/>
          </w:tcPr>
          <w:p w14:paraId="1CE8AF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Социальное обслуживание</w:t>
            </w:r>
          </w:p>
        </w:tc>
        <w:tc>
          <w:tcPr>
            <w:tcW w:w="5103" w:type="dxa"/>
            <w:shd w:val="clear" w:color="auto" w:fill="auto"/>
          </w:tcPr>
          <w:p w14:paraId="25AB3B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14:paraId="35198D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w:t>
            </w:r>
          </w:p>
        </w:tc>
      </w:tr>
      <w:tr w:rsidR="009828E6" w:rsidRPr="009828E6" w14:paraId="6F70FB90" w14:textId="77777777" w:rsidTr="00F77243">
        <w:tc>
          <w:tcPr>
            <w:tcW w:w="2547" w:type="dxa"/>
            <w:shd w:val="clear" w:color="auto" w:fill="auto"/>
          </w:tcPr>
          <w:p w14:paraId="2445C8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Дома социального обслуживания</w:t>
            </w:r>
          </w:p>
        </w:tc>
        <w:tc>
          <w:tcPr>
            <w:tcW w:w="5103" w:type="dxa"/>
            <w:shd w:val="clear" w:color="auto" w:fill="auto"/>
          </w:tcPr>
          <w:p w14:paraId="2438514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F920B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40D2BB8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3.2.1</w:t>
            </w:r>
          </w:p>
        </w:tc>
      </w:tr>
      <w:tr w:rsidR="009828E6" w:rsidRPr="009828E6" w14:paraId="2C67D2D2" w14:textId="77777777" w:rsidTr="00F77243">
        <w:tc>
          <w:tcPr>
            <w:tcW w:w="2547" w:type="dxa"/>
            <w:shd w:val="clear" w:color="auto" w:fill="auto"/>
          </w:tcPr>
          <w:p w14:paraId="5C6FB5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Оказание социальной помощи населению</w:t>
            </w:r>
          </w:p>
        </w:tc>
        <w:tc>
          <w:tcPr>
            <w:tcW w:w="5103" w:type="dxa"/>
            <w:shd w:val="clear" w:color="auto" w:fill="auto"/>
          </w:tcPr>
          <w:p w14:paraId="448489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B9CF8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некоммерческих фондов, благотворительных организаций, клубов по интересам</w:t>
            </w:r>
          </w:p>
        </w:tc>
        <w:tc>
          <w:tcPr>
            <w:tcW w:w="1695" w:type="dxa"/>
            <w:shd w:val="clear" w:color="auto" w:fill="auto"/>
          </w:tcPr>
          <w:p w14:paraId="3FF170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3.2.2</w:t>
            </w:r>
          </w:p>
        </w:tc>
      </w:tr>
      <w:tr w:rsidR="009828E6" w:rsidRPr="009828E6" w14:paraId="57936E2E" w14:textId="77777777" w:rsidTr="00F77243">
        <w:tc>
          <w:tcPr>
            <w:tcW w:w="2547" w:type="dxa"/>
            <w:shd w:val="clear" w:color="auto" w:fill="auto"/>
          </w:tcPr>
          <w:p w14:paraId="260F8F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Оказание услуг связи</w:t>
            </w:r>
          </w:p>
        </w:tc>
        <w:tc>
          <w:tcPr>
            <w:tcW w:w="5103" w:type="dxa"/>
            <w:shd w:val="clear" w:color="auto" w:fill="auto"/>
          </w:tcPr>
          <w:p w14:paraId="3E0285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01C402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3.2.3</w:t>
            </w:r>
          </w:p>
        </w:tc>
      </w:tr>
      <w:tr w:rsidR="009828E6" w:rsidRPr="009828E6" w14:paraId="200DAC78" w14:textId="77777777" w:rsidTr="00F77243">
        <w:tc>
          <w:tcPr>
            <w:tcW w:w="2547" w:type="dxa"/>
            <w:shd w:val="clear" w:color="auto" w:fill="auto"/>
          </w:tcPr>
          <w:p w14:paraId="4DF6B6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Общежития</w:t>
            </w:r>
          </w:p>
        </w:tc>
        <w:tc>
          <w:tcPr>
            <w:tcW w:w="5103" w:type="dxa"/>
            <w:shd w:val="clear" w:color="auto" w:fill="auto"/>
          </w:tcPr>
          <w:p w14:paraId="0CC9EA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392D75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0BFDD93E" w14:textId="77777777" w:rsidTr="00F77243">
        <w:tc>
          <w:tcPr>
            <w:tcW w:w="2547" w:type="dxa"/>
            <w:shd w:val="clear" w:color="auto" w:fill="auto"/>
          </w:tcPr>
          <w:p w14:paraId="479E2D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1A403F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DC57A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0B1A3481" w14:textId="77777777" w:rsidTr="00F77243">
        <w:tc>
          <w:tcPr>
            <w:tcW w:w="2547" w:type="dxa"/>
            <w:shd w:val="clear" w:color="auto" w:fill="auto"/>
          </w:tcPr>
          <w:p w14:paraId="2483CA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103" w:type="dxa"/>
            <w:shd w:val="clear" w:color="auto" w:fill="auto"/>
          </w:tcPr>
          <w:p w14:paraId="6F0926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4D2121C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1130DBCA" w14:textId="77777777" w:rsidTr="00F77243">
        <w:tc>
          <w:tcPr>
            <w:tcW w:w="2547" w:type="dxa"/>
            <w:shd w:val="clear" w:color="auto" w:fill="auto"/>
          </w:tcPr>
          <w:p w14:paraId="075CDE7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10CFCF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0F4CD2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50F79F5B" w14:textId="77777777" w:rsidTr="00F77243">
        <w:tc>
          <w:tcPr>
            <w:tcW w:w="2547" w:type="dxa"/>
            <w:shd w:val="clear" w:color="auto" w:fill="auto"/>
          </w:tcPr>
          <w:p w14:paraId="1A6C9F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542E4BD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F20F0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7DAA72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0F01BE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69F19396" w14:textId="77777777" w:rsidTr="00F77243">
        <w:tc>
          <w:tcPr>
            <w:tcW w:w="2547" w:type="dxa"/>
            <w:shd w:val="clear" w:color="auto" w:fill="auto"/>
          </w:tcPr>
          <w:p w14:paraId="46A93D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Среднее и высшее профессиональное образование</w:t>
            </w:r>
          </w:p>
        </w:tc>
        <w:tc>
          <w:tcPr>
            <w:tcW w:w="5103" w:type="dxa"/>
            <w:shd w:val="clear" w:color="auto" w:fill="auto"/>
          </w:tcPr>
          <w:p w14:paraId="659AD1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7F5138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3.5.2</w:t>
            </w:r>
          </w:p>
        </w:tc>
      </w:tr>
      <w:tr w:rsidR="009828E6" w:rsidRPr="009828E6" w14:paraId="53987723" w14:textId="77777777" w:rsidTr="00F77243">
        <w:tc>
          <w:tcPr>
            <w:tcW w:w="2547" w:type="dxa"/>
            <w:shd w:val="clear" w:color="auto" w:fill="auto"/>
          </w:tcPr>
          <w:p w14:paraId="73B7E2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Культурное развитие</w:t>
            </w:r>
          </w:p>
        </w:tc>
        <w:tc>
          <w:tcPr>
            <w:tcW w:w="5103" w:type="dxa"/>
            <w:shd w:val="clear" w:color="auto" w:fill="auto"/>
          </w:tcPr>
          <w:p w14:paraId="708839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3509CA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w:t>
            </w:r>
          </w:p>
        </w:tc>
      </w:tr>
      <w:tr w:rsidR="009828E6" w:rsidRPr="009828E6" w14:paraId="3A13CAF6" w14:textId="77777777" w:rsidTr="00F77243">
        <w:tc>
          <w:tcPr>
            <w:tcW w:w="2547" w:type="dxa"/>
            <w:shd w:val="clear" w:color="auto" w:fill="auto"/>
          </w:tcPr>
          <w:p w14:paraId="1B1F58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1C95D7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3B7CB4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68651BE6" w14:textId="77777777" w:rsidTr="00F77243">
        <w:tc>
          <w:tcPr>
            <w:tcW w:w="2547" w:type="dxa"/>
            <w:shd w:val="clear" w:color="auto" w:fill="auto"/>
          </w:tcPr>
          <w:p w14:paraId="245E05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5103" w:type="dxa"/>
            <w:shd w:val="clear" w:color="auto" w:fill="auto"/>
          </w:tcPr>
          <w:p w14:paraId="46001A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695" w:type="dxa"/>
            <w:shd w:val="clear" w:color="auto" w:fill="auto"/>
          </w:tcPr>
          <w:p w14:paraId="0CF9DB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43B59922" w14:textId="77777777" w:rsidTr="00F77243">
        <w:tc>
          <w:tcPr>
            <w:tcW w:w="2547" w:type="dxa"/>
            <w:shd w:val="clear" w:color="auto" w:fill="auto"/>
          </w:tcPr>
          <w:p w14:paraId="09EC45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Цирки и зверинцы</w:t>
            </w:r>
          </w:p>
        </w:tc>
        <w:tc>
          <w:tcPr>
            <w:tcW w:w="5103" w:type="dxa"/>
            <w:shd w:val="clear" w:color="auto" w:fill="auto"/>
          </w:tcPr>
          <w:p w14:paraId="4826F4D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198CA5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3.6.3</w:t>
            </w:r>
          </w:p>
        </w:tc>
      </w:tr>
      <w:tr w:rsidR="009828E6" w:rsidRPr="009828E6" w14:paraId="5EDEA9EF" w14:textId="77777777" w:rsidTr="00F77243">
        <w:tc>
          <w:tcPr>
            <w:tcW w:w="2547" w:type="dxa"/>
            <w:shd w:val="clear" w:color="auto" w:fill="auto"/>
          </w:tcPr>
          <w:p w14:paraId="28C076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Государственное управление</w:t>
            </w:r>
          </w:p>
        </w:tc>
        <w:tc>
          <w:tcPr>
            <w:tcW w:w="5103" w:type="dxa"/>
            <w:shd w:val="clear" w:color="auto" w:fill="auto"/>
          </w:tcPr>
          <w:p w14:paraId="7A8871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9828E6">
              <w:rPr>
                <w:rFonts w:ascii="Times New Roman" w:eastAsia="Times New Roman" w:hAnsi="Times New Roman" w:cs="Times New Roman"/>
                <w:color w:val="000000"/>
                <w:sz w:val="18"/>
                <w:szCs w:val="18"/>
                <w:lang w:eastAsia="ru-RU"/>
              </w:rPr>
              <w:lastRenderedPageBreak/>
              <w:t>деятельность или оказывающих государственные и (или) муниципальные услуги</w:t>
            </w:r>
          </w:p>
        </w:tc>
        <w:tc>
          <w:tcPr>
            <w:tcW w:w="1695" w:type="dxa"/>
            <w:shd w:val="clear" w:color="auto" w:fill="auto"/>
          </w:tcPr>
          <w:p w14:paraId="5F79CDF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3.8.1</w:t>
            </w:r>
          </w:p>
        </w:tc>
      </w:tr>
      <w:tr w:rsidR="009828E6" w:rsidRPr="009828E6" w14:paraId="142C67BB" w14:textId="77777777" w:rsidTr="00F77243">
        <w:tc>
          <w:tcPr>
            <w:tcW w:w="2547" w:type="dxa"/>
            <w:shd w:val="clear" w:color="auto" w:fill="auto"/>
          </w:tcPr>
          <w:p w14:paraId="1F2A1AA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Амбулаторное ветеринарное обслуживание</w:t>
            </w:r>
          </w:p>
        </w:tc>
        <w:tc>
          <w:tcPr>
            <w:tcW w:w="5103" w:type="dxa"/>
            <w:shd w:val="clear" w:color="auto" w:fill="auto"/>
          </w:tcPr>
          <w:p w14:paraId="2D4E4B6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2FB0294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3.10.1</w:t>
            </w:r>
          </w:p>
        </w:tc>
      </w:tr>
      <w:tr w:rsidR="009828E6" w:rsidRPr="009828E6" w14:paraId="0C39380D" w14:textId="77777777" w:rsidTr="00F77243">
        <w:tc>
          <w:tcPr>
            <w:tcW w:w="2547" w:type="dxa"/>
            <w:shd w:val="clear" w:color="auto" w:fill="auto"/>
          </w:tcPr>
          <w:p w14:paraId="069429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7D11B8A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BE506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722C868F" w14:textId="77777777" w:rsidTr="00F77243">
        <w:tc>
          <w:tcPr>
            <w:tcW w:w="2547" w:type="dxa"/>
            <w:shd w:val="clear" w:color="auto" w:fill="auto"/>
          </w:tcPr>
          <w:p w14:paraId="0A2802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3BF954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72E31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745372D5" w14:textId="77777777" w:rsidTr="00F77243">
        <w:tc>
          <w:tcPr>
            <w:tcW w:w="2547" w:type="dxa"/>
            <w:shd w:val="clear" w:color="auto" w:fill="auto"/>
          </w:tcPr>
          <w:p w14:paraId="3132FE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0C4B29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3A91541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5DED27BF" w14:textId="77777777" w:rsidTr="00F77243">
        <w:tc>
          <w:tcPr>
            <w:tcW w:w="2547" w:type="dxa"/>
            <w:shd w:val="clear" w:color="auto" w:fill="auto"/>
          </w:tcPr>
          <w:p w14:paraId="406940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20EE8A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7A3EFFE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2CF2BBFB" w14:textId="77777777" w:rsidTr="00F77243">
        <w:tc>
          <w:tcPr>
            <w:tcW w:w="2547" w:type="dxa"/>
            <w:shd w:val="clear" w:color="auto" w:fill="auto"/>
          </w:tcPr>
          <w:p w14:paraId="6E1AC5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14289C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750A733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79F9E3C7" w14:textId="77777777" w:rsidTr="00F77243">
        <w:tc>
          <w:tcPr>
            <w:tcW w:w="2547" w:type="dxa"/>
            <w:shd w:val="clear" w:color="auto" w:fill="auto"/>
          </w:tcPr>
          <w:p w14:paraId="77224C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79D3F2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304CB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EA0EF89" w14:textId="77777777" w:rsidTr="00F77243">
        <w:tc>
          <w:tcPr>
            <w:tcW w:w="2547" w:type="dxa"/>
            <w:shd w:val="clear" w:color="auto" w:fill="auto"/>
          </w:tcPr>
          <w:p w14:paraId="02A450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74A9F3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36E3686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4D2850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7DB4ADED" w14:textId="77777777" w:rsidTr="00F77243">
        <w:tc>
          <w:tcPr>
            <w:tcW w:w="2547" w:type="dxa"/>
            <w:shd w:val="clear" w:color="auto" w:fill="auto"/>
          </w:tcPr>
          <w:p w14:paraId="1F1221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158DB7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8D77B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17814A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2354A332" w14:textId="77777777" w:rsidTr="00F77243">
        <w:tc>
          <w:tcPr>
            <w:tcW w:w="9345" w:type="dxa"/>
            <w:gridSpan w:val="3"/>
            <w:shd w:val="clear" w:color="auto" w:fill="auto"/>
          </w:tcPr>
          <w:p w14:paraId="560545D3"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BEADB99" w14:textId="77777777" w:rsidTr="00F77243">
        <w:tc>
          <w:tcPr>
            <w:tcW w:w="2547" w:type="dxa"/>
            <w:shd w:val="clear" w:color="auto" w:fill="auto"/>
          </w:tcPr>
          <w:p w14:paraId="01056C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81067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857D09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39E28C8" w14:textId="77777777" w:rsidTr="00F77243">
        <w:tc>
          <w:tcPr>
            <w:tcW w:w="2547" w:type="dxa"/>
            <w:shd w:val="clear" w:color="auto" w:fill="auto"/>
          </w:tcPr>
          <w:p w14:paraId="1BF737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62393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DE9F6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EDA52B8" w14:textId="77777777" w:rsidTr="00F77243">
        <w:tc>
          <w:tcPr>
            <w:tcW w:w="2547" w:type="dxa"/>
            <w:shd w:val="clear" w:color="auto" w:fill="auto"/>
          </w:tcPr>
          <w:p w14:paraId="058F3A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Общежития</w:t>
            </w:r>
          </w:p>
        </w:tc>
        <w:tc>
          <w:tcPr>
            <w:tcW w:w="5103" w:type="dxa"/>
            <w:shd w:val="clear" w:color="auto" w:fill="auto"/>
          </w:tcPr>
          <w:p w14:paraId="62D562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2F2739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3.2.4</w:t>
            </w:r>
          </w:p>
        </w:tc>
      </w:tr>
      <w:tr w:rsidR="009828E6" w:rsidRPr="009828E6" w14:paraId="31586A33" w14:textId="77777777" w:rsidTr="00F77243">
        <w:tc>
          <w:tcPr>
            <w:tcW w:w="2547" w:type="dxa"/>
            <w:shd w:val="clear" w:color="auto" w:fill="auto"/>
          </w:tcPr>
          <w:p w14:paraId="68A41B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AADF8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F350D9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4C7CBA57" w14:textId="77777777" w:rsidTr="00F77243">
        <w:tc>
          <w:tcPr>
            <w:tcW w:w="2547" w:type="dxa"/>
            <w:shd w:val="clear" w:color="auto" w:fill="auto"/>
          </w:tcPr>
          <w:p w14:paraId="27EEED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41988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293003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3B39FE7F" w14:textId="77777777" w:rsidTr="00F77243">
        <w:tc>
          <w:tcPr>
            <w:tcW w:w="2547" w:type="dxa"/>
            <w:shd w:val="clear" w:color="auto" w:fill="auto"/>
          </w:tcPr>
          <w:p w14:paraId="68056C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31E779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2DF4A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AE51A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979"/>
        <w:gridCol w:w="1708"/>
      </w:tblGrid>
      <w:tr w:rsidR="009828E6" w:rsidRPr="009828E6" w14:paraId="6E480DD7" w14:textId="77777777" w:rsidTr="00F77243">
        <w:tc>
          <w:tcPr>
            <w:tcW w:w="9345" w:type="dxa"/>
            <w:gridSpan w:val="3"/>
            <w:shd w:val="clear" w:color="auto" w:fill="auto"/>
          </w:tcPr>
          <w:p w14:paraId="02360AC6"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3BB15A2F" w14:textId="77777777" w:rsidTr="00F77243">
        <w:tc>
          <w:tcPr>
            <w:tcW w:w="2547" w:type="dxa"/>
            <w:shd w:val="clear" w:color="auto" w:fill="auto"/>
          </w:tcPr>
          <w:p w14:paraId="5D47EE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74" w:type="dxa"/>
            <w:shd w:val="clear" w:color="auto" w:fill="auto"/>
          </w:tcPr>
          <w:p w14:paraId="2BA8307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724" w:type="dxa"/>
            <w:shd w:val="clear" w:color="auto" w:fill="auto"/>
          </w:tcPr>
          <w:p w14:paraId="6E57DC7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42BE90D" w14:textId="77777777" w:rsidTr="00F77243">
        <w:tc>
          <w:tcPr>
            <w:tcW w:w="2547" w:type="dxa"/>
            <w:shd w:val="clear" w:color="auto" w:fill="auto"/>
          </w:tcPr>
          <w:p w14:paraId="1DDD83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Дошкольное, начальное и среднее общее образование</w:t>
            </w:r>
          </w:p>
        </w:tc>
        <w:tc>
          <w:tcPr>
            <w:tcW w:w="5074" w:type="dxa"/>
            <w:shd w:val="clear" w:color="auto" w:fill="auto"/>
          </w:tcPr>
          <w:p w14:paraId="560242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24" w:type="dxa"/>
            <w:shd w:val="clear" w:color="auto" w:fill="auto"/>
          </w:tcPr>
          <w:p w14:paraId="2FC06D3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3.5.1</w:t>
            </w:r>
          </w:p>
        </w:tc>
      </w:tr>
      <w:tr w:rsidR="009828E6" w:rsidRPr="009828E6" w14:paraId="4BA4CABF" w14:textId="77777777" w:rsidTr="00F77243">
        <w:tc>
          <w:tcPr>
            <w:tcW w:w="2547" w:type="dxa"/>
            <w:shd w:val="clear" w:color="auto" w:fill="auto"/>
          </w:tcPr>
          <w:p w14:paraId="23983F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074" w:type="dxa"/>
            <w:shd w:val="clear" w:color="auto" w:fill="auto"/>
          </w:tcPr>
          <w:p w14:paraId="22B80A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shd w:val="clear" w:color="auto" w:fill="auto"/>
          </w:tcPr>
          <w:p w14:paraId="096A3C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0937A80D" w14:textId="77777777" w:rsidTr="00F77243">
        <w:tc>
          <w:tcPr>
            <w:tcW w:w="2547" w:type="dxa"/>
            <w:shd w:val="clear" w:color="auto" w:fill="auto"/>
          </w:tcPr>
          <w:p w14:paraId="0C02EE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074" w:type="dxa"/>
            <w:shd w:val="clear" w:color="auto" w:fill="auto"/>
          </w:tcPr>
          <w:p w14:paraId="6786B0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24" w:type="dxa"/>
            <w:shd w:val="clear" w:color="auto" w:fill="auto"/>
          </w:tcPr>
          <w:p w14:paraId="3529373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3.7.2</w:t>
            </w:r>
          </w:p>
        </w:tc>
      </w:tr>
      <w:tr w:rsidR="009828E6" w:rsidRPr="009828E6" w14:paraId="222FE2A7" w14:textId="77777777" w:rsidTr="00F77243">
        <w:tc>
          <w:tcPr>
            <w:tcW w:w="2547" w:type="dxa"/>
            <w:shd w:val="clear" w:color="auto" w:fill="auto"/>
          </w:tcPr>
          <w:p w14:paraId="3736AC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Приюты для животных</w:t>
            </w:r>
          </w:p>
        </w:tc>
        <w:tc>
          <w:tcPr>
            <w:tcW w:w="5074" w:type="dxa"/>
            <w:shd w:val="clear" w:color="auto" w:fill="auto"/>
          </w:tcPr>
          <w:p w14:paraId="477AEF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в стационаре;</w:t>
            </w:r>
          </w:p>
          <w:p w14:paraId="524538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49F55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организации гостиниц для животных</w:t>
            </w:r>
          </w:p>
        </w:tc>
        <w:tc>
          <w:tcPr>
            <w:tcW w:w="1724" w:type="dxa"/>
            <w:shd w:val="clear" w:color="auto" w:fill="auto"/>
          </w:tcPr>
          <w:p w14:paraId="2F992B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3.10.2</w:t>
            </w:r>
          </w:p>
        </w:tc>
      </w:tr>
      <w:tr w:rsidR="009828E6" w:rsidRPr="009828E6" w14:paraId="517C1C98" w14:textId="77777777" w:rsidTr="00F77243">
        <w:tc>
          <w:tcPr>
            <w:tcW w:w="2547" w:type="dxa"/>
            <w:shd w:val="clear" w:color="auto" w:fill="auto"/>
          </w:tcPr>
          <w:p w14:paraId="2216F7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074" w:type="dxa"/>
            <w:shd w:val="clear" w:color="auto" w:fill="auto"/>
          </w:tcPr>
          <w:p w14:paraId="6616A4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DB503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724" w:type="dxa"/>
            <w:shd w:val="clear" w:color="auto" w:fill="auto"/>
          </w:tcPr>
          <w:p w14:paraId="745DE7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6A62D147" w14:textId="77777777" w:rsidTr="00F77243">
        <w:trPr>
          <w:trHeight w:val="1232"/>
        </w:trPr>
        <w:tc>
          <w:tcPr>
            <w:tcW w:w="2547" w:type="dxa"/>
            <w:shd w:val="clear" w:color="auto" w:fill="auto"/>
          </w:tcPr>
          <w:p w14:paraId="2161D7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74" w:type="dxa"/>
            <w:shd w:val="clear" w:color="auto" w:fill="auto"/>
          </w:tcPr>
          <w:p w14:paraId="4196F8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24" w:type="dxa"/>
            <w:shd w:val="clear" w:color="auto" w:fill="auto"/>
          </w:tcPr>
          <w:p w14:paraId="57B589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4055F19D" w14:textId="77777777" w:rsidTr="00F77243">
        <w:tc>
          <w:tcPr>
            <w:tcW w:w="2547" w:type="dxa"/>
            <w:shd w:val="clear" w:color="auto" w:fill="auto"/>
          </w:tcPr>
          <w:p w14:paraId="6C0388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74" w:type="dxa"/>
            <w:shd w:val="clear" w:color="auto" w:fill="auto"/>
          </w:tcPr>
          <w:p w14:paraId="5E9C66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724" w:type="dxa"/>
            <w:shd w:val="clear" w:color="auto" w:fill="auto"/>
          </w:tcPr>
          <w:p w14:paraId="3120547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606AA1BF" w14:textId="77777777" w:rsidTr="00F77243">
        <w:tc>
          <w:tcPr>
            <w:tcW w:w="2547" w:type="dxa"/>
            <w:shd w:val="clear" w:color="auto" w:fill="auto"/>
          </w:tcPr>
          <w:p w14:paraId="3C22E2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Служебные гаражи</w:t>
            </w:r>
          </w:p>
        </w:tc>
        <w:tc>
          <w:tcPr>
            <w:tcW w:w="5074" w:type="dxa"/>
            <w:shd w:val="clear" w:color="auto" w:fill="auto"/>
          </w:tcPr>
          <w:p w14:paraId="2151CF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shd w:val="clear" w:color="auto" w:fill="auto"/>
          </w:tcPr>
          <w:p w14:paraId="5AA3FE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8C7CAA0" w14:textId="77777777" w:rsidTr="00F77243">
        <w:tc>
          <w:tcPr>
            <w:tcW w:w="2547" w:type="dxa"/>
            <w:shd w:val="clear" w:color="auto" w:fill="auto"/>
          </w:tcPr>
          <w:p w14:paraId="75CC13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074" w:type="dxa"/>
            <w:shd w:val="clear" w:color="auto" w:fill="auto"/>
          </w:tcPr>
          <w:p w14:paraId="311E6D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24" w:type="dxa"/>
            <w:shd w:val="clear" w:color="auto" w:fill="auto"/>
          </w:tcPr>
          <w:p w14:paraId="7766AB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68600A45" w14:textId="77777777" w:rsidTr="00F77243">
        <w:tc>
          <w:tcPr>
            <w:tcW w:w="2547" w:type="dxa"/>
            <w:shd w:val="clear" w:color="auto" w:fill="auto"/>
          </w:tcPr>
          <w:p w14:paraId="63B521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074" w:type="dxa"/>
            <w:shd w:val="clear" w:color="auto" w:fill="auto"/>
          </w:tcPr>
          <w:p w14:paraId="36D639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24" w:type="dxa"/>
            <w:shd w:val="clear" w:color="auto" w:fill="auto"/>
          </w:tcPr>
          <w:p w14:paraId="536BC4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3D4D1895" w14:textId="77777777" w:rsidTr="00F77243">
        <w:tc>
          <w:tcPr>
            <w:tcW w:w="2547" w:type="dxa"/>
            <w:shd w:val="clear" w:color="auto" w:fill="auto"/>
          </w:tcPr>
          <w:p w14:paraId="4776E9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074" w:type="dxa"/>
            <w:shd w:val="clear" w:color="auto" w:fill="auto"/>
          </w:tcPr>
          <w:p w14:paraId="37FB38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shd w:val="clear" w:color="auto" w:fill="auto"/>
          </w:tcPr>
          <w:p w14:paraId="3BA4D35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4CA11EC1" w14:textId="77777777" w:rsidTr="00F77243">
        <w:tc>
          <w:tcPr>
            <w:tcW w:w="2547" w:type="dxa"/>
            <w:shd w:val="clear" w:color="auto" w:fill="auto"/>
          </w:tcPr>
          <w:p w14:paraId="51B4F3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074" w:type="dxa"/>
            <w:shd w:val="clear" w:color="auto" w:fill="auto"/>
          </w:tcPr>
          <w:p w14:paraId="25F814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24" w:type="dxa"/>
            <w:shd w:val="clear" w:color="auto" w:fill="auto"/>
          </w:tcPr>
          <w:p w14:paraId="3949507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0802DC9B" w14:textId="77777777" w:rsidTr="00F77243">
        <w:tc>
          <w:tcPr>
            <w:tcW w:w="2547" w:type="dxa"/>
            <w:shd w:val="clear" w:color="auto" w:fill="auto"/>
          </w:tcPr>
          <w:p w14:paraId="5C25A2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Склады</w:t>
            </w:r>
          </w:p>
        </w:tc>
        <w:tc>
          <w:tcPr>
            <w:tcW w:w="5074" w:type="dxa"/>
            <w:shd w:val="clear" w:color="auto" w:fill="auto"/>
          </w:tcPr>
          <w:p w14:paraId="2AC712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24" w:type="dxa"/>
            <w:shd w:val="clear" w:color="auto" w:fill="auto"/>
          </w:tcPr>
          <w:p w14:paraId="321919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63082A50" w14:textId="77777777" w:rsidTr="00F77243">
        <w:tc>
          <w:tcPr>
            <w:tcW w:w="2547" w:type="dxa"/>
            <w:shd w:val="clear" w:color="auto" w:fill="auto"/>
          </w:tcPr>
          <w:p w14:paraId="70D5D0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74" w:type="dxa"/>
            <w:shd w:val="clear" w:color="auto" w:fill="auto"/>
          </w:tcPr>
          <w:p w14:paraId="55A0D6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24" w:type="dxa"/>
            <w:shd w:val="clear" w:color="auto" w:fill="auto"/>
          </w:tcPr>
          <w:p w14:paraId="1647FE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3826218D" w14:textId="77777777" w:rsidTr="00F77243">
        <w:tc>
          <w:tcPr>
            <w:tcW w:w="2547" w:type="dxa"/>
            <w:shd w:val="clear" w:color="auto" w:fill="auto"/>
          </w:tcPr>
          <w:p w14:paraId="4B4C1F5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074" w:type="dxa"/>
            <w:shd w:val="clear" w:color="auto" w:fill="auto"/>
          </w:tcPr>
          <w:p w14:paraId="425B5C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24" w:type="dxa"/>
            <w:shd w:val="clear" w:color="auto" w:fill="auto"/>
          </w:tcPr>
          <w:p w14:paraId="45F737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2CA198BE" w14:textId="77777777" w:rsidTr="00F77243">
        <w:tc>
          <w:tcPr>
            <w:tcW w:w="2547" w:type="dxa"/>
            <w:shd w:val="clear" w:color="auto" w:fill="auto"/>
          </w:tcPr>
          <w:p w14:paraId="29E1EE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074" w:type="dxa"/>
            <w:shd w:val="clear" w:color="auto" w:fill="auto"/>
          </w:tcPr>
          <w:p w14:paraId="5B7520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724" w:type="dxa"/>
            <w:shd w:val="clear" w:color="auto" w:fill="auto"/>
          </w:tcPr>
          <w:p w14:paraId="3778B4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52D1F306" w14:textId="77777777" w:rsidTr="00F77243">
        <w:tc>
          <w:tcPr>
            <w:tcW w:w="2547" w:type="dxa"/>
            <w:shd w:val="clear" w:color="auto" w:fill="auto"/>
          </w:tcPr>
          <w:p w14:paraId="4E6D885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074" w:type="dxa"/>
            <w:shd w:val="clear" w:color="auto" w:fill="auto"/>
          </w:tcPr>
          <w:p w14:paraId="5B1356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24" w:type="dxa"/>
            <w:shd w:val="clear" w:color="auto" w:fill="auto"/>
          </w:tcPr>
          <w:p w14:paraId="0FE4AD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7B980C48" w14:textId="77777777" w:rsidTr="00F77243">
        <w:tc>
          <w:tcPr>
            <w:tcW w:w="2547" w:type="dxa"/>
            <w:shd w:val="clear" w:color="auto" w:fill="auto"/>
          </w:tcPr>
          <w:p w14:paraId="5B64FD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074" w:type="dxa"/>
            <w:shd w:val="clear" w:color="auto" w:fill="auto"/>
          </w:tcPr>
          <w:p w14:paraId="4C60EC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3D68A2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4" w:type="dxa"/>
            <w:shd w:val="clear" w:color="auto" w:fill="auto"/>
          </w:tcPr>
          <w:p w14:paraId="7231CD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5C533DC9" w14:textId="77777777" w:rsidTr="00F77243">
        <w:tc>
          <w:tcPr>
            <w:tcW w:w="2547" w:type="dxa"/>
            <w:shd w:val="clear" w:color="auto" w:fill="auto"/>
          </w:tcPr>
          <w:p w14:paraId="131C32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074" w:type="dxa"/>
            <w:shd w:val="clear" w:color="auto" w:fill="auto"/>
          </w:tcPr>
          <w:p w14:paraId="3BCA14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527679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9828E6">
              <w:rPr>
                <w:rFonts w:ascii="Times New Roman" w:eastAsia="Times New Roman" w:hAnsi="Times New Roman" w:cs="Times New Roman"/>
                <w:color w:val="000000"/>
                <w:sz w:val="18"/>
                <w:szCs w:val="18"/>
                <w:lang w:eastAsia="ru-RU"/>
              </w:rPr>
              <w:lastRenderedPageBreak/>
              <w:t>хозяйственная деятельность, обеспечивающая познавательный туризм</w:t>
            </w:r>
          </w:p>
        </w:tc>
        <w:tc>
          <w:tcPr>
            <w:tcW w:w="1724" w:type="dxa"/>
            <w:shd w:val="clear" w:color="auto" w:fill="auto"/>
          </w:tcPr>
          <w:p w14:paraId="261706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9.3</w:t>
            </w:r>
          </w:p>
        </w:tc>
      </w:tr>
    </w:tbl>
    <w:p w14:paraId="00763665" w14:textId="77777777" w:rsidR="009828E6" w:rsidRPr="009828E6" w:rsidRDefault="009828E6" w:rsidP="009828E6">
      <w:pPr>
        <w:widowControl w:val="0"/>
        <w:tabs>
          <w:tab w:val="left" w:pos="567"/>
        </w:tabs>
        <w:snapToGrid w:val="0"/>
        <w:spacing w:after="0" w:line="240" w:lineRule="auto"/>
        <w:jc w:val="center"/>
        <w:rPr>
          <w:rFonts w:ascii="Times New Roman" w:eastAsia="Times New Roman" w:hAnsi="Times New Roman" w:cs="Times New Roman"/>
          <w:b/>
          <w:color w:val="000000"/>
          <w:sz w:val="18"/>
          <w:szCs w:val="18"/>
          <w:lang w:eastAsia="ru-RU"/>
        </w:rPr>
      </w:pPr>
    </w:p>
    <w:p w14:paraId="52116328"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О3 Зона обслуживания объектов, необходимых для осуществления производственной и предпринимательской деятельности</w:t>
      </w:r>
    </w:p>
    <w:p w14:paraId="0015E4A8" w14:textId="77777777" w:rsidR="009828E6" w:rsidRPr="009828E6" w:rsidRDefault="009828E6" w:rsidP="009828E6">
      <w:pPr>
        <w:spacing w:after="0" w:line="240" w:lineRule="auto"/>
        <w:jc w:val="center"/>
        <w:outlineLvl w:val="3"/>
        <w:rPr>
          <w:rFonts w:ascii="Times New Roman" w:eastAsia="Times New Roman" w:hAnsi="Times New Roman" w:cs="Times New Roman"/>
          <w:b/>
          <w:color w:val="000000"/>
          <w:sz w:val="18"/>
          <w:szCs w:val="18"/>
          <w:lang w:eastAsia="ru-RU"/>
        </w:rPr>
      </w:pPr>
    </w:p>
    <w:p w14:paraId="62F1A7EB"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3"/>
        <w:gridCol w:w="1680"/>
      </w:tblGrid>
      <w:tr w:rsidR="009828E6" w:rsidRPr="009828E6" w14:paraId="50A7D0F3" w14:textId="77777777" w:rsidTr="00F77243">
        <w:tc>
          <w:tcPr>
            <w:tcW w:w="9339" w:type="dxa"/>
            <w:gridSpan w:val="3"/>
            <w:shd w:val="clear" w:color="auto" w:fill="auto"/>
          </w:tcPr>
          <w:p w14:paraId="6BC3C6A0"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BA89C5B" w14:textId="77777777" w:rsidTr="00F77243">
        <w:tc>
          <w:tcPr>
            <w:tcW w:w="2546" w:type="dxa"/>
            <w:shd w:val="clear" w:color="auto" w:fill="auto"/>
          </w:tcPr>
          <w:p w14:paraId="5107D89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350DCC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D770FD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EB65D40" w14:textId="77777777" w:rsidTr="00F77243">
        <w:tc>
          <w:tcPr>
            <w:tcW w:w="2546" w:type="dxa"/>
            <w:shd w:val="clear" w:color="auto" w:fill="auto"/>
          </w:tcPr>
          <w:p w14:paraId="5E830754"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научной деятельности</w:t>
            </w:r>
          </w:p>
        </w:tc>
        <w:tc>
          <w:tcPr>
            <w:tcW w:w="5098" w:type="dxa"/>
            <w:shd w:val="clear" w:color="auto" w:fill="auto"/>
          </w:tcPr>
          <w:p w14:paraId="63BD0B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shd w:val="clear" w:color="auto" w:fill="auto"/>
          </w:tcPr>
          <w:p w14:paraId="666228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w:t>
            </w:r>
          </w:p>
        </w:tc>
      </w:tr>
      <w:tr w:rsidR="009828E6" w:rsidRPr="009828E6" w14:paraId="01E2E4BA" w14:textId="77777777" w:rsidTr="00F77243">
        <w:tc>
          <w:tcPr>
            <w:tcW w:w="2546" w:type="dxa"/>
            <w:shd w:val="clear" w:color="auto" w:fill="auto"/>
          </w:tcPr>
          <w:p w14:paraId="1524572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98" w:type="dxa"/>
            <w:shd w:val="clear" w:color="auto" w:fill="auto"/>
          </w:tcPr>
          <w:p w14:paraId="2E30A3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1B0AA1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458D78A0" w14:textId="77777777" w:rsidTr="00F77243">
        <w:tc>
          <w:tcPr>
            <w:tcW w:w="2546" w:type="dxa"/>
            <w:shd w:val="clear" w:color="auto" w:fill="auto"/>
          </w:tcPr>
          <w:p w14:paraId="786D67A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098" w:type="dxa"/>
            <w:shd w:val="clear" w:color="auto" w:fill="auto"/>
          </w:tcPr>
          <w:p w14:paraId="182E08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38F5B7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633C3BF5" w14:textId="77777777" w:rsidTr="00F77243">
        <w:tc>
          <w:tcPr>
            <w:tcW w:w="2546" w:type="dxa"/>
            <w:shd w:val="clear" w:color="auto" w:fill="auto"/>
          </w:tcPr>
          <w:p w14:paraId="5F5964C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098" w:type="dxa"/>
            <w:shd w:val="clear" w:color="auto" w:fill="auto"/>
          </w:tcPr>
          <w:p w14:paraId="037BC0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14:paraId="3DA0F74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2936690D" w14:textId="77777777" w:rsidTr="00F77243">
        <w:tc>
          <w:tcPr>
            <w:tcW w:w="2546" w:type="dxa"/>
            <w:shd w:val="clear" w:color="auto" w:fill="auto"/>
          </w:tcPr>
          <w:p w14:paraId="18D510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40F735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66D234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7C52D4AA" w14:textId="77777777" w:rsidTr="00F77243">
        <w:tc>
          <w:tcPr>
            <w:tcW w:w="2546" w:type="dxa"/>
            <w:shd w:val="clear" w:color="auto" w:fill="auto"/>
          </w:tcPr>
          <w:p w14:paraId="2768E6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торговли (торговые центры, торгово-развлекательные центры (комплексы)</w:t>
            </w:r>
          </w:p>
        </w:tc>
        <w:tc>
          <w:tcPr>
            <w:tcW w:w="5098" w:type="dxa"/>
            <w:shd w:val="clear" w:color="auto" w:fill="auto"/>
          </w:tcPr>
          <w:p w14:paraId="7E5306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14:paraId="5232A7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4.2</w:t>
            </w:r>
          </w:p>
        </w:tc>
      </w:tr>
      <w:tr w:rsidR="009828E6" w:rsidRPr="009828E6" w14:paraId="7F2A01B2" w14:textId="77777777" w:rsidTr="00F77243">
        <w:tc>
          <w:tcPr>
            <w:tcW w:w="2546" w:type="dxa"/>
            <w:shd w:val="clear" w:color="auto" w:fill="auto"/>
          </w:tcPr>
          <w:p w14:paraId="10B5750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098" w:type="dxa"/>
            <w:shd w:val="clear" w:color="auto" w:fill="auto"/>
          </w:tcPr>
          <w:p w14:paraId="1C5807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821D8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4569994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5A6E91B6" w14:textId="77777777" w:rsidTr="00F77243">
        <w:tc>
          <w:tcPr>
            <w:tcW w:w="2546" w:type="dxa"/>
            <w:shd w:val="clear" w:color="auto" w:fill="auto"/>
          </w:tcPr>
          <w:p w14:paraId="098FFF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74534C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AB55AF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AC9FCBD" w14:textId="77777777" w:rsidTr="00F77243">
        <w:tc>
          <w:tcPr>
            <w:tcW w:w="2546" w:type="dxa"/>
            <w:shd w:val="clear" w:color="auto" w:fill="auto"/>
          </w:tcPr>
          <w:p w14:paraId="5ED8DB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Банковская и страховая деятельность</w:t>
            </w:r>
          </w:p>
        </w:tc>
        <w:tc>
          <w:tcPr>
            <w:tcW w:w="5098" w:type="dxa"/>
            <w:shd w:val="clear" w:color="auto" w:fill="auto"/>
          </w:tcPr>
          <w:p w14:paraId="4077AA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49E5AA7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19A81B35" w14:textId="77777777" w:rsidTr="00F77243">
        <w:tc>
          <w:tcPr>
            <w:tcW w:w="2546" w:type="dxa"/>
            <w:shd w:val="clear" w:color="auto" w:fill="auto"/>
          </w:tcPr>
          <w:p w14:paraId="01F1A0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2D99A2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79F07AE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09482E97" w14:textId="77777777" w:rsidTr="00F77243">
        <w:tc>
          <w:tcPr>
            <w:tcW w:w="2546" w:type="dxa"/>
            <w:shd w:val="clear" w:color="auto" w:fill="auto"/>
          </w:tcPr>
          <w:p w14:paraId="61287C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69458F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C8F1C9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4DD16F84" w14:textId="77777777" w:rsidTr="00F77243">
        <w:tc>
          <w:tcPr>
            <w:tcW w:w="2546" w:type="dxa"/>
            <w:shd w:val="clear" w:color="auto" w:fill="auto"/>
          </w:tcPr>
          <w:p w14:paraId="312FFB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18D5C9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CAF580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7DF2DF49" w14:textId="77777777" w:rsidTr="00F77243">
        <w:tc>
          <w:tcPr>
            <w:tcW w:w="2546" w:type="dxa"/>
            <w:shd w:val="clear" w:color="auto" w:fill="auto"/>
          </w:tcPr>
          <w:p w14:paraId="76B00C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5AE6B80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02EFC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05969C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231ABFB5" w14:textId="77777777" w:rsidTr="00F77243">
        <w:tc>
          <w:tcPr>
            <w:tcW w:w="2546" w:type="dxa"/>
            <w:shd w:val="clear" w:color="auto" w:fill="auto"/>
          </w:tcPr>
          <w:p w14:paraId="696CE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128FC0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FCE94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43955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2A9AD42B" w14:textId="77777777" w:rsidTr="00F77243">
        <w:tc>
          <w:tcPr>
            <w:tcW w:w="9345" w:type="dxa"/>
            <w:gridSpan w:val="3"/>
            <w:shd w:val="clear" w:color="auto" w:fill="auto"/>
          </w:tcPr>
          <w:p w14:paraId="369C70A9"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7B404508" w14:textId="77777777" w:rsidTr="00F77243">
        <w:tc>
          <w:tcPr>
            <w:tcW w:w="2547" w:type="dxa"/>
            <w:shd w:val="clear" w:color="auto" w:fill="auto"/>
          </w:tcPr>
          <w:p w14:paraId="10CA48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B3D80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16C85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C573361" w14:textId="77777777" w:rsidTr="00F77243">
        <w:tc>
          <w:tcPr>
            <w:tcW w:w="2547" w:type="dxa"/>
            <w:shd w:val="clear" w:color="auto" w:fill="auto"/>
          </w:tcPr>
          <w:p w14:paraId="6BA535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103" w:type="dxa"/>
            <w:shd w:val="clear" w:color="auto" w:fill="auto"/>
          </w:tcPr>
          <w:p w14:paraId="3C1090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6283FB9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4A27D44" w14:textId="77777777" w:rsidTr="00F77243">
        <w:tc>
          <w:tcPr>
            <w:tcW w:w="2547" w:type="dxa"/>
            <w:shd w:val="clear" w:color="auto" w:fill="auto"/>
          </w:tcPr>
          <w:p w14:paraId="385B0F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870125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E7CCB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B540AC0" w14:textId="77777777" w:rsidTr="00F77243">
        <w:tc>
          <w:tcPr>
            <w:tcW w:w="2547" w:type="dxa"/>
            <w:shd w:val="clear" w:color="auto" w:fill="auto"/>
          </w:tcPr>
          <w:p w14:paraId="58AC69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6960DE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435B4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7380FE1" w14:textId="77777777" w:rsidTr="00F77243">
        <w:tc>
          <w:tcPr>
            <w:tcW w:w="2547" w:type="dxa"/>
            <w:shd w:val="clear" w:color="auto" w:fill="auto"/>
          </w:tcPr>
          <w:p w14:paraId="422D5A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6102C3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4223EC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CC61F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1"/>
        <w:gridCol w:w="1680"/>
      </w:tblGrid>
      <w:tr w:rsidR="009828E6" w:rsidRPr="009828E6" w14:paraId="554D140B" w14:textId="77777777" w:rsidTr="00F77243">
        <w:tc>
          <w:tcPr>
            <w:tcW w:w="9345" w:type="dxa"/>
            <w:gridSpan w:val="3"/>
            <w:shd w:val="clear" w:color="auto" w:fill="auto"/>
          </w:tcPr>
          <w:p w14:paraId="17ACA54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Условно разрешенные виды использования земельных участков и объектов капитального строительства</w:t>
            </w:r>
          </w:p>
        </w:tc>
      </w:tr>
      <w:tr w:rsidR="009828E6" w:rsidRPr="009828E6" w14:paraId="73B5B1D6" w14:textId="77777777" w:rsidTr="00F77243">
        <w:tc>
          <w:tcPr>
            <w:tcW w:w="2547" w:type="dxa"/>
            <w:shd w:val="clear" w:color="auto" w:fill="auto"/>
          </w:tcPr>
          <w:p w14:paraId="0906CA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4A1EE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33E2F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CF5309F" w14:textId="77777777" w:rsidTr="00F77243">
        <w:tc>
          <w:tcPr>
            <w:tcW w:w="2547" w:type="dxa"/>
            <w:shd w:val="clear" w:color="auto" w:fill="auto"/>
          </w:tcPr>
          <w:p w14:paraId="1C745F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3770FB6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469768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4FCBF42" w14:textId="77777777" w:rsidTr="00F77243">
        <w:tc>
          <w:tcPr>
            <w:tcW w:w="2547" w:type="dxa"/>
            <w:shd w:val="clear" w:color="auto" w:fill="auto"/>
          </w:tcPr>
          <w:p w14:paraId="45572F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3CBAF03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6A9EB1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4A9BDDF8" w14:textId="77777777" w:rsidTr="00F77243">
        <w:tc>
          <w:tcPr>
            <w:tcW w:w="2547" w:type="dxa"/>
            <w:shd w:val="clear" w:color="auto" w:fill="auto"/>
          </w:tcPr>
          <w:p w14:paraId="4F42232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374ADF9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4E7070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3AE34E2B" w14:textId="77777777" w:rsidTr="00F77243">
        <w:tc>
          <w:tcPr>
            <w:tcW w:w="2547" w:type="dxa"/>
            <w:shd w:val="clear" w:color="auto" w:fill="auto"/>
          </w:tcPr>
          <w:p w14:paraId="589F44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711DEC9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240A517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10929D65" w14:textId="77777777" w:rsidTr="00F77243">
        <w:tc>
          <w:tcPr>
            <w:tcW w:w="2547" w:type="dxa"/>
            <w:shd w:val="clear" w:color="auto" w:fill="auto"/>
          </w:tcPr>
          <w:p w14:paraId="3D3A93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103" w:type="dxa"/>
            <w:shd w:val="clear" w:color="auto" w:fill="auto"/>
          </w:tcPr>
          <w:p w14:paraId="0B3D357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4638EA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5A3EDF4F" w14:textId="77777777" w:rsidTr="00F77243">
        <w:tc>
          <w:tcPr>
            <w:tcW w:w="2547" w:type="dxa"/>
            <w:shd w:val="clear" w:color="auto" w:fill="auto"/>
          </w:tcPr>
          <w:p w14:paraId="63ACF6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D83BD8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20BD0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4C687B6" w14:textId="77777777" w:rsidTr="00F77243">
        <w:tc>
          <w:tcPr>
            <w:tcW w:w="2547" w:type="dxa"/>
            <w:shd w:val="clear" w:color="auto" w:fill="auto"/>
          </w:tcPr>
          <w:p w14:paraId="3909CF0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103" w:type="dxa"/>
            <w:shd w:val="clear" w:color="auto" w:fill="auto"/>
          </w:tcPr>
          <w:p w14:paraId="4858775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04E734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4.10</w:t>
            </w:r>
          </w:p>
        </w:tc>
      </w:tr>
      <w:tr w:rsidR="009828E6" w:rsidRPr="009828E6" w14:paraId="009C6482" w14:textId="77777777" w:rsidTr="00F77243">
        <w:tc>
          <w:tcPr>
            <w:tcW w:w="2547" w:type="dxa"/>
            <w:shd w:val="clear" w:color="auto" w:fill="auto"/>
          </w:tcPr>
          <w:p w14:paraId="3F5128C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27966E6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5117296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504CF3D8" w14:textId="77777777" w:rsidTr="00F77243">
        <w:tc>
          <w:tcPr>
            <w:tcW w:w="2547" w:type="dxa"/>
            <w:shd w:val="clear" w:color="auto" w:fill="auto"/>
          </w:tcPr>
          <w:p w14:paraId="0AC88E0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4AFD118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699691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6F82403" w14:textId="77777777" w:rsidTr="00F77243">
        <w:tc>
          <w:tcPr>
            <w:tcW w:w="2547" w:type="dxa"/>
            <w:shd w:val="clear" w:color="auto" w:fill="auto"/>
          </w:tcPr>
          <w:p w14:paraId="333386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5AC17EB2"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C265E3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6A399C3D" w14:textId="77777777" w:rsidTr="00F77243">
        <w:tc>
          <w:tcPr>
            <w:tcW w:w="2547" w:type="dxa"/>
            <w:shd w:val="clear" w:color="auto" w:fill="auto"/>
          </w:tcPr>
          <w:p w14:paraId="288A79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635E720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394A15F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073E8805" w14:textId="77777777" w:rsidTr="00F77243">
        <w:tc>
          <w:tcPr>
            <w:tcW w:w="2547" w:type="dxa"/>
            <w:shd w:val="clear" w:color="auto" w:fill="auto"/>
          </w:tcPr>
          <w:p w14:paraId="3F2BC5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103" w:type="dxa"/>
            <w:shd w:val="clear" w:color="auto" w:fill="auto"/>
          </w:tcPr>
          <w:p w14:paraId="0D448436"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1890D4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1D740630" w14:textId="77777777" w:rsidTr="00F77243">
        <w:tc>
          <w:tcPr>
            <w:tcW w:w="2547" w:type="dxa"/>
            <w:shd w:val="clear" w:color="auto" w:fill="auto"/>
          </w:tcPr>
          <w:p w14:paraId="04F4D9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403A41A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9828E6">
              <w:rPr>
                <w:rFonts w:ascii="Times New Roman" w:eastAsia="Times New Roman" w:hAnsi="Times New Roman" w:cs="Times New Roman"/>
                <w:color w:val="000000"/>
                <w:sz w:val="18"/>
                <w:szCs w:val="18"/>
                <w:lang w:eastAsia="ru-RU"/>
              </w:rPr>
              <w:lastRenderedPageBreak/>
              <w:t>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15F61A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7.2.1</w:t>
            </w:r>
          </w:p>
        </w:tc>
      </w:tr>
      <w:tr w:rsidR="009828E6" w:rsidRPr="009828E6" w14:paraId="796BB8C9" w14:textId="77777777" w:rsidTr="00F77243">
        <w:tc>
          <w:tcPr>
            <w:tcW w:w="2547" w:type="dxa"/>
            <w:shd w:val="clear" w:color="auto" w:fill="auto"/>
          </w:tcPr>
          <w:p w14:paraId="071E1E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297A792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5A869E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4909C3C5" w14:textId="77777777" w:rsidTr="00F77243">
        <w:tc>
          <w:tcPr>
            <w:tcW w:w="2547" w:type="dxa"/>
            <w:shd w:val="clear" w:color="auto" w:fill="auto"/>
          </w:tcPr>
          <w:p w14:paraId="349CEE7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103" w:type="dxa"/>
            <w:shd w:val="clear" w:color="auto" w:fill="auto"/>
          </w:tcPr>
          <w:p w14:paraId="0374C6AA"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31F6182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009A8464" w14:textId="77777777" w:rsidTr="00F77243">
        <w:tc>
          <w:tcPr>
            <w:tcW w:w="2547" w:type="dxa"/>
            <w:shd w:val="clear" w:color="auto" w:fill="auto"/>
          </w:tcPr>
          <w:p w14:paraId="16A845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507DCB7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04F330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26EA7278" w14:textId="77777777" w:rsidTr="00F77243">
        <w:tc>
          <w:tcPr>
            <w:tcW w:w="2547" w:type="dxa"/>
            <w:shd w:val="clear" w:color="auto" w:fill="auto"/>
          </w:tcPr>
          <w:p w14:paraId="42D5AA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1A053B7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55C7C2E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6B8D4DB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r w:rsidR="009828E6" w:rsidRPr="009828E6" w14:paraId="55E41914" w14:textId="77777777" w:rsidTr="00F77243">
        <w:tc>
          <w:tcPr>
            <w:tcW w:w="2547" w:type="dxa"/>
            <w:shd w:val="clear" w:color="auto" w:fill="auto"/>
          </w:tcPr>
          <w:p w14:paraId="0B3620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103" w:type="dxa"/>
            <w:shd w:val="clear" w:color="auto" w:fill="auto"/>
          </w:tcPr>
          <w:p w14:paraId="367ACD0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201967B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09AD3C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bl>
    <w:p w14:paraId="2AA2F3E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872A986"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О6 Зона размещения объектов здравоохранения</w:t>
      </w:r>
    </w:p>
    <w:p w14:paraId="71DE48A7"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О6 выделена для обеспечения правовых условий использования и строительства объектов здравоохранения, размещение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5466573A" w14:textId="77777777" w:rsidTr="00F77243">
        <w:tc>
          <w:tcPr>
            <w:tcW w:w="9345" w:type="dxa"/>
            <w:gridSpan w:val="3"/>
            <w:shd w:val="clear" w:color="auto" w:fill="auto"/>
          </w:tcPr>
          <w:p w14:paraId="779619B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1AA9169" w14:textId="77777777" w:rsidTr="00F77243">
        <w:tc>
          <w:tcPr>
            <w:tcW w:w="2547" w:type="dxa"/>
            <w:shd w:val="clear" w:color="auto" w:fill="auto"/>
          </w:tcPr>
          <w:p w14:paraId="752D37B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2C04E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691C7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369F437" w14:textId="77777777" w:rsidTr="00F77243">
        <w:tc>
          <w:tcPr>
            <w:tcW w:w="2547" w:type="dxa"/>
            <w:shd w:val="clear" w:color="auto" w:fill="auto"/>
          </w:tcPr>
          <w:p w14:paraId="27993A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3C6F5D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1760B0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5BBCA4F2" w14:textId="77777777" w:rsidTr="00F77243">
        <w:tc>
          <w:tcPr>
            <w:tcW w:w="2547" w:type="dxa"/>
            <w:shd w:val="clear" w:color="auto" w:fill="auto"/>
          </w:tcPr>
          <w:p w14:paraId="42CAD7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Стационарное медицинское обслуживание</w:t>
            </w:r>
          </w:p>
        </w:tc>
        <w:tc>
          <w:tcPr>
            <w:tcW w:w="5103" w:type="dxa"/>
            <w:shd w:val="clear" w:color="auto" w:fill="auto"/>
          </w:tcPr>
          <w:p w14:paraId="7AC748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A3BA1B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станций скорой помощи;</w:t>
            </w:r>
          </w:p>
          <w:p w14:paraId="6CB88C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санитарной авиации</w:t>
            </w:r>
          </w:p>
        </w:tc>
        <w:tc>
          <w:tcPr>
            <w:tcW w:w="1695" w:type="dxa"/>
            <w:shd w:val="clear" w:color="auto" w:fill="auto"/>
          </w:tcPr>
          <w:p w14:paraId="7EF017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3.4.2</w:t>
            </w:r>
          </w:p>
        </w:tc>
      </w:tr>
      <w:tr w:rsidR="009828E6" w:rsidRPr="009828E6" w14:paraId="68341892" w14:textId="77777777" w:rsidTr="00F77243">
        <w:tc>
          <w:tcPr>
            <w:tcW w:w="2547" w:type="dxa"/>
            <w:shd w:val="clear" w:color="auto" w:fill="auto"/>
          </w:tcPr>
          <w:p w14:paraId="6F10BC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Медицинские организации особого назначения</w:t>
            </w:r>
          </w:p>
        </w:tc>
        <w:tc>
          <w:tcPr>
            <w:tcW w:w="5103" w:type="dxa"/>
            <w:shd w:val="clear" w:color="auto" w:fill="auto"/>
          </w:tcPr>
          <w:p w14:paraId="701278A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shd w:val="clear" w:color="auto" w:fill="auto"/>
          </w:tcPr>
          <w:p w14:paraId="0FAC83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3.4.3</w:t>
            </w:r>
          </w:p>
        </w:tc>
      </w:tr>
      <w:tr w:rsidR="009828E6" w:rsidRPr="009828E6" w14:paraId="0AA93FA8" w14:textId="77777777" w:rsidTr="00F77243">
        <w:tc>
          <w:tcPr>
            <w:tcW w:w="2547" w:type="dxa"/>
            <w:shd w:val="clear" w:color="auto" w:fill="auto"/>
          </w:tcPr>
          <w:p w14:paraId="319F8F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Курортная деятельность</w:t>
            </w:r>
          </w:p>
        </w:tc>
        <w:tc>
          <w:tcPr>
            <w:tcW w:w="5103" w:type="dxa"/>
            <w:shd w:val="clear" w:color="auto" w:fill="auto"/>
          </w:tcPr>
          <w:p w14:paraId="5153E1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w:t>
            </w:r>
            <w:r w:rsidRPr="009828E6">
              <w:rPr>
                <w:rFonts w:ascii="Times New Roman" w:eastAsia="Times New Roman" w:hAnsi="Times New Roman" w:cs="Times New Roman"/>
                <w:color w:val="000000"/>
                <w:sz w:val="18"/>
                <w:szCs w:val="18"/>
                <w:lang w:eastAsia="ru-RU"/>
              </w:rPr>
              <w:lastRenderedPageBreak/>
              <w:t>санитарной охраны лечебно-оздоровительных местностей и курорта</w:t>
            </w:r>
          </w:p>
        </w:tc>
        <w:tc>
          <w:tcPr>
            <w:tcW w:w="1695" w:type="dxa"/>
            <w:shd w:val="clear" w:color="auto" w:fill="auto"/>
          </w:tcPr>
          <w:p w14:paraId="1A0D48A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9.2</w:t>
            </w:r>
          </w:p>
        </w:tc>
      </w:tr>
      <w:tr w:rsidR="009828E6" w:rsidRPr="009828E6" w14:paraId="6C70EE9E" w14:textId="77777777" w:rsidTr="00F77243">
        <w:tc>
          <w:tcPr>
            <w:tcW w:w="2547" w:type="dxa"/>
            <w:shd w:val="clear" w:color="auto" w:fill="auto"/>
          </w:tcPr>
          <w:p w14:paraId="19FBD5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Санаторная деятельность</w:t>
            </w:r>
          </w:p>
        </w:tc>
        <w:tc>
          <w:tcPr>
            <w:tcW w:w="5103" w:type="dxa"/>
            <w:shd w:val="clear" w:color="auto" w:fill="auto"/>
          </w:tcPr>
          <w:p w14:paraId="6D42A4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30AC8B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лечебно-оздоровительных местностей (пляжи, бюветы, места добычи целебной грязи);</w:t>
            </w:r>
          </w:p>
          <w:p w14:paraId="666BBE6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лечебно-оздоровительных лагерей</w:t>
            </w:r>
          </w:p>
        </w:tc>
        <w:tc>
          <w:tcPr>
            <w:tcW w:w="1695" w:type="dxa"/>
            <w:shd w:val="clear" w:color="auto" w:fill="auto"/>
          </w:tcPr>
          <w:p w14:paraId="4E74A8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9.2.1</w:t>
            </w:r>
          </w:p>
        </w:tc>
      </w:tr>
    </w:tbl>
    <w:p w14:paraId="437F257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08B68A0F" w14:textId="77777777" w:rsidTr="00F77243">
        <w:tc>
          <w:tcPr>
            <w:tcW w:w="9345" w:type="dxa"/>
            <w:gridSpan w:val="3"/>
            <w:shd w:val="clear" w:color="auto" w:fill="auto"/>
          </w:tcPr>
          <w:p w14:paraId="7FCD796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2CC068D" w14:textId="77777777" w:rsidTr="00F77243">
        <w:tc>
          <w:tcPr>
            <w:tcW w:w="2547" w:type="dxa"/>
            <w:shd w:val="clear" w:color="auto" w:fill="auto"/>
          </w:tcPr>
          <w:p w14:paraId="5DDB12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86E1D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36A5F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E2CDDBD" w14:textId="77777777" w:rsidTr="00F77243">
        <w:tc>
          <w:tcPr>
            <w:tcW w:w="2547" w:type="dxa"/>
            <w:shd w:val="clear" w:color="auto" w:fill="auto"/>
          </w:tcPr>
          <w:p w14:paraId="782430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F730F0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C149F3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4BE418A" w14:textId="77777777" w:rsidTr="00F77243">
        <w:tc>
          <w:tcPr>
            <w:tcW w:w="2547" w:type="dxa"/>
            <w:shd w:val="clear" w:color="auto" w:fill="auto"/>
          </w:tcPr>
          <w:p w14:paraId="7A4396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0E0187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6BB7C99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EA33504" w14:textId="77777777" w:rsidTr="00F77243">
        <w:tc>
          <w:tcPr>
            <w:tcW w:w="2547" w:type="dxa"/>
            <w:shd w:val="clear" w:color="auto" w:fill="auto"/>
          </w:tcPr>
          <w:p w14:paraId="11E4F2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7480C8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42151A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08BDD434" w14:textId="77777777" w:rsidTr="00F77243">
        <w:tc>
          <w:tcPr>
            <w:tcW w:w="2547" w:type="dxa"/>
            <w:shd w:val="clear" w:color="auto" w:fill="auto"/>
          </w:tcPr>
          <w:p w14:paraId="1635B2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50D76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0758D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5827C1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5010"/>
        <w:gridCol w:w="1679"/>
      </w:tblGrid>
      <w:tr w:rsidR="009828E6" w:rsidRPr="009828E6" w14:paraId="5E939003" w14:textId="77777777" w:rsidTr="00F77243">
        <w:tc>
          <w:tcPr>
            <w:tcW w:w="9345" w:type="dxa"/>
            <w:gridSpan w:val="3"/>
            <w:shd w:val="clear" w:color="auto" w:fill="auto"/>
          </w:tcPr>
          <w:p w14:paraId="29DEACA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CC6C52F" w14:textId="77777777" w:rsidTr="00F77243">
        <w:tc>
          <w:tcPr>
            <w:tcW w:w="2547" w:type="dxa"/>
            <w:shd w:val="clear" w:color="auto" w:fill="auto"/>
          </w:tcPr>
          <w:p w14:paraId="5E08A62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CDAB8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DDA5A4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B2A4820" w14:textId="77777777" w:rsidTr="00F77243">
        <w:tc>
          <w:tcPr>
            <w:tcW w:w="2547" w:type="dxa"/>
            <w:shd w:val="clear" w:color="auto" w:fill="auto"/>
          </w:tcPr>
          <w:p w14:paraId="7087A9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F7A2AF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CCFCE4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7F10E10F" w14:textId="77777777" w:rsidTr="00F77243">
        <w:tc>
          <w:tcPr>
            <w:tcW w:w="2547" w:type="dxa"/>
            <w:shd w:val="clear" w:color="auto" w:fill="auto"/>
          </w:tcPr>
          <w:p w14:paraId="601DB9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103" w:type="dxa"/>
            <w:shd w:val="clear" w:color="auto" w:fill="auto"/>
          </w:tcPr>
          <w:p w14:paraId="6F63824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578AB3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1E2DBEC6" w14:textId="77777777" w:rsidTr="00F77243">
        <w:tc>
          <w:tcPr>
            <w:tcW w:w="2547" w:type="dxa"/>
            <w:shd w:val="clear" w:color="auto" w:fill="auto"/>
          </w:tcPr>
          <w:p w14:paraId="459705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культурно-досуговой деятельности</w:t>
            </w:r>
          </w:p>
        </w:tc>
        <w:tc>
          <w:tcPr>
            <w:tcW w:w="5103" w:type="dxa"/>
            <w:shd w:val="clear" w:color="auto" w:fill="auto"/>
          </w:tcPr>
          <w:p w14:paraId="4DBD751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78422FB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3.6.1</w:t>
            </w:r>
          </w:p>
        </w:tc>
      </w:tr>
      <w:tr w:rsidR="009828E6" w:rsidRPr="009828E6" w14:paraId="1789A278" w14:textId="77777777" w:rsidTr="00F77243">
        <w:tc>
          <w:tcPr>
            <w:tcW w:w="2547" w:type="dxa"/>
            <w:shd w:val="clear" w:color="auto" w:fill="auto"/>
          </w:tcPr>
          <w:p w14:paraId="5BFC81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религиозных обрядов</w:t>
            </w:r>
          </w:p>
        </w:tc>
        <w:tc>
          <w:tcPr>
            <w:tcW w:w="5103" w:type="dxa"/>
            <w:shd w:val="clear" w:color="auto" w:fill="auto"/>
          </w:tcPr>
          <w:p w14:paraId="00FE2817"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3154A6A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3.7.1</w:t>
            </w:r>
          </w:p>
        </w:tc>
      </w:tr>
      <w:tr w:rsidR="009828E6" w:rsidRPr="009828E6" w14:paraId="08184F6B" w14:textId="77777777" w:rsidTr="00F77243">
        <w:tc>
          <w:tcPr>
            <w:tcW w:w="2547" w:type="dxa"/>
            <w:shd w:val="clear" w:color="auto" w:fill="auto"/>
          </w:tcPr>
          <w:p w14:paraId="162AA0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Религиозное управление и образование</w:t>
            </w:r>
          </w:p>
        </w:tc>
        <w:tc>
          <w:tcPr>
            <w:tcW w:w="5103" w:type="dxa"/>
            <w:shd w:val="clear" w:color="auto" w:fill="auto"/>
          </w:tcPr>
          <w:p w14:paraId="7C4D317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9828E6">
              <w:rPr>
                <w:rFonts w:ascii="Times New Roman" w:eastAsia="Times New Roman" w:hAnsi="Times New Roman" w:cs="Times New Roman"/>
                <w:color w:val="000000"/>
                <w:sz w:val="18"/>
                <w:szCs w:val="18"/>
                <w:lang w:eastAsia="ru-RU"/>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386EA7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3.7.2</w:t>
            </w:r>
          </w:p>
        </w:tc>
      </w:tr>
      <w:tr w:rsidR="009828E6" w:rsidRPr="009828E6" w14:paraId="29FF72CB" w14:textId="77777777" w:rsidTr="00F77243">
        <w:tc>
          <w:tcPr>
            <w:tcW w:w="2547" w:type="dxa"/>
            <w:shd w:val="clear" w:color="auto" w:fill="auto"/>
          </w:tcPr>
          <w:p w14:paraId="27AB762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103" w:type="dxa"/>
            <w:shd w:val="clear" w:color="auto" w:fill="auto"/>
          </w:tcPr>
          <w:p w14:paraId="77E10F3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101252C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1E6F3EB6" w14:textId="77777777" w:rsidTr="00F77243">
        <w:tc>
          <w:tcPr>
            <w:tcW w:w="2547" w:type="dxa"/>
            <w:shd w:val="clear" w:color="auto" w:fill="auto"/>
          </w:tcPr>
          <w:p w14:paraId="47E393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103" w:type="dxa"/>
            <w:shd w:val="clear" w:color="auto" w:fill="auto"/>
          </w:tcPr>
          <w:p w14:paraId="00AF2EE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14:paraId="5BA685F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3.9.3</w:t>
            </w:r>
          </w:p>
        </w:tc>
      </w:tr>
      <w:tr w:rsidR="009828E6" w:rsidRPr="009828E6" w14:paraId="1AD08D1C" w14:textId="77777777" w:rsidTr="00F77243">
        <w:tc>
          <w:tcPr>
            <w:tcW w:w="2547" w:type="dxa"/>
            <w:shd w:val="clear" w:color="auto" w:fill="auto"/>
          </w:tcPr>
          <w:p w14:paraId="2CC59E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345D069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6FD35E2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69BDD931" w14:textId="77777777" w:rsidTr="00F77243">
        <w:tc>
          <w:tcPr>
            <w:tcW w:w="2547" w:type="dxa"/>
            <w:shd w:val="clear" w:color="auto" w:fill="auto"/>
          </w:tcPr>
          <w:p w14:paraId="4DC23D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2FCA622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02253D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433BE778" w14:textId="77777777" w:rsidTr="00F77243">
        <w:tc>
          <w:tcPr>
            <w:tcW w:w="2547" w:type="dxa"/>
            <w:shd w:val="clear" w:color="auto" w:fill="auto"/>
          </w:tcPr>
          <w:p w14:paraId="334217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09950CC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36179F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7842A69D" w14:textId="77777777" w:rsidTr="00F77243">
        <w:tc>
          <w:tcPr>
            <w:tcW w:w="2547" w:type="dxa"/>
            <w:shd w:val="clear" w:color="auto" w:fill="auto"/>
          </w:tcPr>
          <w:p w14:paraId="6C2BB4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63CA67C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66FC4D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12B78B14" w14:textId="77777777" w:rsidTr="00F77243">
        <w:tc>
          <w:tcPr>
            <w:tcW w:w="2547" w:type="dxa"/>
            <w:shd w:val="clear" w:color="auto" w:fill="auto"/>
          </w:tcPr>
          <w:p w14:paraId="2FFEC4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103" w:type="dxa"/>
            <w:shd w:val="clear" w:color="auto" w:fill="auto"/>
          </w:tcPr>
          <w:p w14:paraId="5BCEF35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2D5AE2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4.8.1</w:t>
            </w:r>
          </w:p>
        </w:tc>
      </w:tr>
      <w:tr w:rsidR="009828E6" w:rsidRPr="009828E6" w14:paraId="4AC1A37B" w14:textId="77777777" w:rsidTr="00F77243">
        <w:tc>
          <w:tcPr>
            <w:tcW w:w="2547" w:type="dxa"/>
            <w:shd w:val="clear" w:color="auto" w:fill="auto"/>
          </w:tcPr>
          <w:p w14:paraId="265F2B8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2C15826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0398C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703DED6" w14:textId="77777777" w:rsidTr="00F77243">
        <w:tc>
          <w:tcPr>
            <w:tcW w:w="2547" w:type="dxa"/>
            <w:shd w:val="clear" w:color="auto" w:fill="auto"/>
          </w:tcPr>
          <w:p w14:paraId="01A989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6000D8A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1B84F6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4D38D802" w14:textId="77777777" w:rsidTr="00F77243">
        <w:tc>
          <w:tcPr>
            <w:tcW w:w="2547" w:type="dxa"/>
            <w:shd w:val="clear" w:color="auto" w:fill="auto"/>
          </w:tcPr>
          <w:p w14:paraId="4A88A7E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779E6C42"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13AC1F4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2A713C15" w14:textId="77777777" w:rsidTr="00F77243">
        <w:tc>
          <w:tcPr>
            <w:tcW w:w="2547" w:type="dxa"/>
            <w:shd w:val="clear" w:color="auto" w:fill="auto"/>
          </w:tcPr>
          <w:p w14:paraId="18C3B0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264A73F5"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14F4E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8CEAB3C" w14:textId="77777777" w:rsidTr="00F77243">
        <w:tc>
          <w:tcPr>
            <w:tcW w:w="2547" w:type="dxa"/>
            <w:shd w:val="clear" w:color="auto" w:fill="auto"/>
          </w:tcPr>
          <w:p w14:paraId="551ACD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0055A843"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7124B8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215B4E00" w14:textId="77777777" w:rsidTr="00F77243">
        <w:tc>
          <w:tcPr>
            <w:tcW w:w="2547" w:type="dxa"/>
            <w:shd w:val="clear" w:color="auto" w:fill="auto"/>
          </w:tcPr>
          <w:p w14:paraId="1B8BD6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5EB3543D"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20B380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3BD29AB0" w14:textId="77777777" w:rsidTr="00F77243">
        <w:tc>
          <w:tcPr>
            <w:tcW w:w="2547" w:type="dxa"/>
            <w:shd w:val="clear" w:color="auto" w:fill="auto"/>
          </w:tcPr>
          <w:p w14:paraId="46CC2C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103" w:type="dxa"/>
            <w:shd w:val="clear" w:color="auto" w:fill="auto"/>
          </w:tcPr>
          <w:p w14:paraId="21E121F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54E04C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4B806E1E" w14:textId="77777777" w:rsidTr="00F77243">
        <w:tc>
          <w:tcPr>
            <w:tcW w:w="2547" w:type="dxa"/>
            <w:shd w:val="clear" w:color="auto" w:fill="auto"/>
          </w:tcPr>
          <w:p w14:paraId="198537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103" w:type="dxa"/>
            <w:shd w:val="clear" w:color="auto" w:fill="auto"/>
          </w:tcPr>
          <w:p w14:paraId="26ADAEC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9828E6">
              <w:rPr>
                <w:rFonts w:ascii="Times New Roman" w:eastAsia="Times New Roman" w:hAnsi="Times New Roman" w:cs="Times New Roman"/>
                <w:color w:val="000000"/>
                <w:sz w:val="18"/>
                <w:szCs w:val="18"/>
                <w:lang w:eastAsia="ru-RU"/>
              </w:rPr>
              <w:lastRenderedPageBreak/>
              <w:t>предусмотрено содержанием вида разрешенного использования с кодом 7.6</w:t>
            </w:r>
          </w:p>
        </w:tc>
        <w:tc>
          <w:tcPr>
            <w:tcW w:w="1695" w:type="dxa"/>
            <w:shd w:val="clear" w:color="auto" w:fill="auto"/>
          </w:tcPr>
          <w:p w14:paraId="70175E1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7.2.2</w:t>
            </w:r>
          </w:p>
        </w:tc>
      </w:tr>
      <w:tr w:rsidR="009828E6" w:rsidRPr="009828E6" w14:paraId="0A6C8DBD" w14:textId="77777777" w:rsidTr="00F77243">
        <w:tc>
          <w:tcPr>
            <w:tcW w:w="2547" w:type="dxa"/>
            <w:shd w:val="clear" w:color="auto" w:fill="auto"/>
          </w:tcPr>
          <w:p w14:paraId="190D5A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103" w:type="dxa"/>
            <w:shd w:val="clear" w:color="auto" w:fill="auto"/>
          </w:tcPr>
          <w:p w14:paraId="305E65A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306E16C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10A0151C" w14:textId="77777777" w:rsidTr="00F77243">
        <w:tc>
          <w:tcPr>
            <w:tcW w:w="2547" w:type="dxa"/>
            <w:shd w:val="clear" w:color="auto" w:fill="auto"/>
          </w:tcPr>
          <w:p w14:paraId="01863D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15E07703"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5F4261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16033979" w14:textId="77777777" w:rsidTr="00F77243">
        <w:tc>
          <w:tcPr>
            <w:tcW w:w="2547" w:type="dxa"/>
            <w:shd w:val="clear" w:color="auto" w:fill="auto"/>
          </w:tcPr>
          <w:p w14:paraId="68569D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5DD3D94E"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344808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6C47E85F" w14:textId="77777777" w:rsidTr="00F77243">
        <w:tc>
          <w:tcPr>
            <w:tcW w:w="2547" w:type="dxa"/>
            <w:shd w:val="clear" w:color="auto" w:fill="auto"/>
          </w:tcPr>
          <w:p w14:paraId="14C091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Охрана природных территорий</w:t>
            </w:r>
          </w:p>
        </w:tc>
        <w:tc>
          <w:tcPr>
            <w:tcW w:w="5103" w:type="dxa"/>
            <w:shd w:val="clear" w:color="auto" w:fill="auto"/>
          </w:tcPr>
          <w:p w14:paraId="3A9CA9B6"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27277CA4"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30E56B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9.1</w:t>
            </w:r>
          </w:p>
        </w:tc>
      </w:tr>
    </w:tbl>
    <w:p w14:paraId="1DAA75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F790BD6"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РЕКРЕАЦИОННЫЕ ЗОНЫ</w:t>
      </w:r>
    </w:p>
    <w:p w14:paraId="51C7D513"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Р1 Зона скверов, парков, бульваров</w:t>
      </w:r>
    </w:p>
    <w:p w14:paraId="7A462CEA"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7136063D"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854"/>
        <w:gridCol w:w="1880"/>
      </w:tblGrid>
      <w:tr w:rsidR="009828E6" w:rsidRPr="009828E6" w14:paraId="7AC11241" w14:textId="77777777" w:rsidTr="00F77243">
        <w:tc>
          <w:tcPr>
            <w:tcW w:w="9345" w:type="dxa"/>
            <w:gridSpan w:val="3"/>
            <w:shd w:val="clear" w:color="auto" w:fill="auto"/>
          </w:tcPr>
          <w:p w14:paraId="409A4E7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4754951E" w14:textId="77777777" w:rsidTr="00F77243">
        <w:tc>
          <w:tcPr>
            <w:tcW w:w="2499" w:type="dxa"/>
            <w:shd w:val="clear" w:color="auto" w:fill="auto"/>
          </w:tcPr>
          <w:p w14:paraId="5BE63E7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4946" w:type="dxa"/>
            <w:shd w:val="clear" w:color="auto" w:fill="auto"/>
          </w:tcPr>
          <w:p w14:paraId="2AF69EE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900" w:type="dxa"/>
            <w:shd w:val="clear" w:color="auto" w:fill="auto"/>
          </w:tcPr>
          <w:p w14:paraId="523B486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4FFA179" w14:textId="77777777" w:rsidTr="00F77243">
        <w:tc>
          <w:tcPr>
            <w:tcW w:w="2499" w:type="dxa"/>
            <w:shd w:val="clear" w:color="auto" w:fill="auto"/>
          </w:tcPr>
          <w:p w14:paraId="12E97E9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Парки культуры и отдыха</w:t>
            </w:r>
          </w:p>
        </w:tc>
        <w:tc>
          <w:tcPr>
            <w:tcW w:w="4946" w:type="dxa"/>
            <w:shd w:val="clear" w:color="auto" w:fill="auto"/>
          </w:tcPr>
          <w:p w14:paraId="22AAF0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парков культуры и отдыха</w:t>
            </w:r>
          </w:p>
        </w:tc>
        <w:tc>
          <w:tcPr>
            <w:tcW w:w="1900" w:type="dxa"/>
            <w:shd w:val="clear" w:color="auto" w:fill="auto"/>
          </w:tcPr>
          <w:p w14:paraId="12E98E2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3.6.2</w:t>
            </w:r>
          </w:p>
        </w:tc>
      </w:tr>
      <w:tr w:rsidR="009828E6" w:rsidRPr="009828E6" w14:paraId="252C6EE9" w14:textId="77777777" w:rsidTr="00F77243">
        <w:tc>
          <w:tcPr>
            <w:tcW w:w="2499" w:type="dxa"/>
            <w:shd w:val="clear" w:color="auto" w:fill="auto"/>
          </w:tcPr>
          <w:p w14:paraId="7DE26BFB"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tc>
        <w:tc>
          <w:tcPr>
            <w:tcW w:w="4946" w:type="dxa"/>
            <w:shd w:val="clear" w:color="auto" w:fill="auto"/>
          </w:tcPr>
          <w:p w14:paraId="725571E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52FF45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0" w:type="dxa"/>
            <w:shd w:val="clear" w:color="auto" w:fill="auto"/>
          </w:tcPr>
          <w:p w14:paraId="262644D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9.1</w:t>
            </w:r>
          </w:p>
        </w:tc>
      </w:tr>
      <w:tr w:rsidR="009828E6" w:rsidRPr="009828E6" w14:paraId="25834812" w14:textId="77777777" w:rsidTr="00F77243">
        <w:tc>
          <w:tcPr>
            <w:tcW w:w="2499" w:type="dxa"/>
            <w:shd w:val="clear" w:color="auto" w:fill="auto"/>
          </w:tcPr>
          <w:p w14:paraId="34A7A2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4946" w:type="dxa"/>
            <w:shd w:val="clear" w:color="auto" w:fill="auto"/>
          </w:tcPr>
          <w:p w14:paraId="1E2361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4E59A2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shd w:val="clear" w:color="auto" w:fill="auto"/>
          </w:tcPr>
          <w:p w14:paraId="5FBE605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9.3</w:t>
            </w:r>
          </w:p>
        </w:tc>
      </w:tr>
      <w:tr w:rsidR="009828E6" w:rsidRPr="009828E6" w14:paraId="0809CFE5" w14:textId="77777777" w:rsidTr="00F77243">
        <w:tc>
          <w:tcPr>
            <w:tcW w:w="2499" w:type="dxa"/>
            <w:shd w:val="clear" w:color="auto" w:fill="auto"/>
          </w:tcPr>
          <w:p w14:paraId="3870992E"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Общее пользование водными объектами</w:t>
            </w:r>
          </w:p>
        </w:tc>
        <w:tc>
          <w:tcPr>
            <w:tcW w:w="4946" w:type="dxa"/>
            <w:shd w:val="clear" w:color="auto" w:fill="auto"/>
          </w:tcPr>
          <w:p w14:paraId="52B14DD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9828E6">
              <w:rPr>
                <w:rFonts w:ascii="Times New Roman" w:eastAsia="Times New Roman" w:hAnsi="Times New Roman" w:cs="Times New Roman"/>
                <w:bCs/>
                <w:color w:val="000000"/>
                <w:sz w:val="18"/>
                <w:szCs w:val="18"/>
                <w:lang w:eastAsia="ru-RU"/>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0" w:type="dxa"/>
            <w:shd w:val="clear" w:color="auto" w:fill="auto"/>
          </w:tcPr>
          <w:p w14:paraId="7704A3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11.1</w:t>
            </w:r>
          </w:p>
        </w:tc>
      </w:tr>
      <w:tr w:rsidR="009828E6" w:rsidRPr="009828E6" w14:paraId="106B058F" w14:textId="77777777" w:rsidTr="00F77243">
        <w:tc>
          <w:tcPr>
            <w:tcW w:w="2499" w:type="dxa"/>
            <w:shd w:val="clear" w:color="auto" w:fill="auto"/>
          </w:tcPr>
          <w:p w14:paraId="7B79360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4946" w:type="dxa"/>
            <w:shd w:val="clear" w:color="auto" w:fill="auto"/>
          </w:tcPr>
          <w:p w14:paraId="741A2F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shd w:val="clear" w:color="auto" w:fill="auto"/>
          </w:tcPr>
          <w:p w14:paraId="2BA267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A62FC37" w14:textId="77777777" w:rsidTr="00F77243">
        <w:tc>
          <w:tcPr>
            <w:tcW w:w="2499" w:type="dxa"/>
            <w:shd w:val="clear" w:color="auto" w:fill="auto"/>
          </w:tcPr>
          <w:p w14:paraId="74C0EC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4946" w:type="dxa"/>
            <w:shd w:val="clear" w:color="auto" w:fill="auto"/>
          </w:tcPr>
          <w:p w14:paraId="282CBC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573F34D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shd w:val="clear" w:color="auto" w:fill="auto"/>
          </w:tcPr>
          <w:p w14:paraId="2EDA5E5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0710A651" w14:textId="77777777" w:rsidTr="00F77243">
        <w:tc>
          <w:tcPr>
            <w:tcW w:w="2499" w:type="dxa"/>
            <w:shd w:val="clear" w:color="auto" w:fill="auto"/>
          </w:tcPr>
          <w:p w14:paraId="127289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4946" w:type="dxa"/>
            <w:shd w:val="clear" w:color="auto" w:fill="auto"/>
          </w:tcPr>
          <w:p w14:paraId="4F014F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shd w:val="clear" w:color="auto" w:fill="auto"/>
          </w:tcPr>
          <w:p w14:paraId="00458BC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24C934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70713BCE" w14:textId="77777777" w:rsidTr="00F77243">
        <w:tc>
          <w:tcPr>
            <w:tcW w:w="9345" w:type="dxa"/>
            <w:gridSpan w:val="3"/>
            <w:shd w:val="clear" w:color="auto" w:fill="auto"/>
          </w:tcPr>
          <w:p w14:paraId="55EC9732"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9EA2F42" w14:textId="77777777" w:rsidTr="00F77243">
        <w:tc>
          <w:tcPr>
            <w:tcW w:w="2547" w:type="dxa"/>
            <w:shd w:val="clear" w:color="auto" w:fill="auto"/>
          </w:tcPr>
          <w:p w14:paraId="43103F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16F5F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8BEC7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CF28012" w14:textId="77777777" w:rsidTr="00F77243">
        <w:tc>
          <w:tcPr>
            <w:tcW w:w="2547" w:type="dxa"/>
            <w:shd w:val="clear" w:color="auto" w:fill="auto"/>
          </w:tcPr>
          <w:p w14:paraId="4823AA8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B51D5B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D7F6F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F86A1FE" w14:textId="77777777" w:rsidTr="00F77243">
        <w:tc>
          <w:tcPr>
            <w:tcW w:w="2547" w:type="dxa"/>
            <w:shd w:val="clear" w:color="auto" w:fill="auto"/>
          </w:tcPr>
          <w:p w14:paraId="4E27FA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6ECC35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2B25AD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7E69122B" w14:textId="77777777" w:rsidTr="00F77243">
        <w:tc>
          <w:tcPr>
            <w:tcW w:w="2547" w:type="dxa"/>
            <w:shd w:val="clear" w:color="auto" w:fill="auto"/>
          </w:tcPr>
          <w:p w14:paraId="4B017C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питание</w:t>
            </w:r>
          </w:p>
        </w:tc>
        <w:tc>
          <w:tcPr>
            <w:tcW w:w="5103" w:type="dxa"/>
            <w:shd w:val="clear" w:color="auto" w:fill="auto"/>
          </w:tcPr>
          <w:p w14:paraId="13220F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1CBC49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4.6</w:t>
            </w:r>
          </w:p>
        </w:tc>
      </w:tr>
      <w:tr w:rsidR="009828E6" w:rsidRPr="009828E6" w14:paraId="52BDFA30" w14:textId="77777777" w:rsidTr="00F77243">
        <w:tc>
          <w:tcPr>
            <w:tcW w:w="2547" w:type="dxa"/>
            <w:shd w:val="clear" w:color="auto" w:fill="auto"/>
          </w:tcPr>
          <w:p w14:paraId="1FEAF8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1455C4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96AD6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2113C12E" w14:textId="77777777" w:rsidTr="00F77243">
        <w:tc>
          <w:tcPr>
            <w:tcW w:w="2547" w:type="dxa"/>
            <w:shd w:val="clear" w:color="auto" w:fill="auto"/>
          </w:tcPr>
          <w:p w14:paraId="5D33ED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2C2102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979CF5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bl>
    <w:p w14:paraId="0DE6B8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5010"/>
        <w:gridCol w:w="1679"/>
      </w:tblGrid>
      <w:tr w:rsidR="009828E6" w:rsidRPr="009828E6" w14:paraId="5BD43514" w14:textId="77777777" w:rsidTr="00F77243">
        <w:tc>
          <w:tcPr>
            <w:tcW w:w="9345" w:type="dxa"/>
            <w:gridSpan w:val="3"/>
            <w:shd w:val="clear" w:color="auto" w:fill="auto"/>
          </w:tcPr>
          <w:p w14:paraId="67379EC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12D48045" w14:textId="77777777" w:rsidTr="00F77243">
        <w:tc>
          <w:tcPr>
            <w:tcW w:w="2547" w:type="dxa"/>
            <w:shd w:val="clear" w:color="auto" w:fill="auto"/>
          </w:tcPr>
          <w:p w14:paraId="77051DD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A5709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801A9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9F96CC7" w14:textId="77777777" w:rsidTr="00F77243">
        <w:tc>
          <w:tcPr>
            <w:tcW w:w="2547" w:type="dxa"/>
            <w:shd w:val="clear" w:color="auto" w:fill="auto"/>
          </w:tcPr>
          <w:p w14:paraId="7D498C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099405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E9D0C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4E924C1E" w14:textId="77777777" w:rsidTr="00F77243">
        <w:tc>
          <w:tcPr>
            <w:tcW w:w="2547" w:type="dxa"/>
            <w:shd w:val="clear" w:color="auto" w:fill="auto"/>
          </w:tcPr>
          <w:p w14:paraId="30CED94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Развлекательные мероприятия</w:t>
            </w:r>
          </w:p>
        </w:tc>
        <w:tc>
          <w:tcPr>
            <w:tcW w:w="5103" w:type="dxa"/>
            <w:shd w:val="clear" w:color="auto" w:fill="auto"/>
          </w:tcPr>
          <w:p w14:paraId="0A730B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предназначенных для организации развлекательных мероприятий, путешествий, </w:t>
            </w:r>
            <w:r w:rsidRPr="009828E6">
              <w:rPr>
                <w:rFonts w:ascii="Times New Roman" w:eastAsia="Times New Roman" w:hAnsi="Times New Roman" w:cs="Times New Roman"/>
                <w:color w:val="000000"/>
                <w:sz w:val="18"/>
                <w:szCs w:val="18"/>
                <w:lang w:eastAsia="ru-RU"/>
              </w:rPr>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7A9203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4.8.1</w:t>
            </w:r>
          </w:p>
        </w:tc>
      </w:tr>
      <w:tr w:rsidR="009828E6" w:rsidRPr="009828E6" w14:paraId="300497D4" w14:textId="77777777" w:rsidTr="00F77243">
        <w:tc>
          <w:tcPr>
            <w:tcW w:w="2547" w:type="dxa"/>
            <w:shd w:val="clear" w:color="auto" w:fill="auto"/>
          </w:tcPr>
          <w:p w14:paraId="5D7EED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Спорт</w:t>
            </w:r>
          </w:p>
        </w:tc>
        <w:tc>
          <w:tcPr>
            <w:tcW w:w="5103" w:type="dxa"/>
            <w:shd w:val="clear" w:color="auto" w:fill="auto"/>
          </w:tcPr>
          <w:p w14:paraId="696BD4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14:paraId="68CD88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w:t>
            </w:r>
          </w:p>
        </w:tc>
      </w:tr>
      <w:tr w:rsidR="009828E6" w:rsidRPr="009828E6" w14:paraId="307FBB4B" w14:textId="77777777" w:rsidTr="00F77243">
        <w:tc>
          <w:tcPr>
            <w:tcW w:w="2547" w:type="dxa"/>
            <w:shd w:val="clear" w:color="auto" w:fill="auto"/>
          </w:tcPr>
          <w:p w14:paraId="3B4164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56BC3C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0E7B6F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C202084" w14:textId="77777777" w:rsidTr="00F77243">
        <w:tc>
          <w:tcPr>
            <w:tcW w:w="2547" w:type="dxa"/>
            <w:shd w:val="clear" w:color="auto" w:fill="auto"/>
          </w:tcPr>
          <w:p w14:paraId="2F40FA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Туристическое обслуживание</w:t>
            </w:r>
          </w:p>
        </w:tc>
        <w:tc>
          <w:tcPr>
            <w:tcW w:w="5103" w:type="dxa"/>
            <w:shd w:val="clear" w:color="auto" w:fill="auto"/>
          </w:tcPr>
          <w:p w14:paraId="6ADE5F5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пансионатов, гостиниц, кемпингов, домов отдыха, не оказывающих услуги по лечению;</w:t>
            </w:r>
          </w:p>
          <w:p w14:paraId="6FFBB2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детских лагерей</w:t>
            </w:r>
          </w:p>
        </w:tc>
        <w:tc>
          <w:tcPr>
            <w:tcW w:w="1695" w:type="dxa"/>
            <w:shd w:val="clear" w:color="auto" w:fill="auto"/>
          </w:tcPr>
          <w:p w14:paraId="2605EB4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5.2.1</w:t>
            </w:r>
          </w:p>
        </w:tc>
      </w:tr>
      <w:tr w:rsidR="009828E6" w:rsidRPr="009828E6" w14:paraId="0EE6F838" w14:textId="77777777" w:rsidTr="00F77243">
        <w:tc>
          <w:tcPr>
            <w:tcW w:w="2547" w:type="dxa"/>
            <w:shd w:val="clear" w:color="auto" w:fill="auto"/>
          </w:tcPr>
          <w:p w14:paraId="078C4F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Поля для гольфа или конных прогулок</w:t>
            </w:r>
          </w:p>
        </w:tc>
        <w:tc>
          <w:tcPr>
            <w:tcW w:w="5103" w:type="dxa"/>
            <w:shd w:val="clear" w:color="auto" w:fill="auto"/>
          </w:tcPr>
          <w:p w14:paraId="2CCD23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4C4F2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конноспортивных манежей, не предусматривающих устройство трибун</w:t>
            </w:r>
          </w:p>
        </w:tc>
        <w:tc>
          <w:tcPr>
            <w:tcW w:w="1695" w:type="dxa"/>
            <w:shd w:val="clear" w:color="auto" w:fill="auto"/>
          </w:tcPr>
          <w:p w14:paraId="2296D14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5.5</w:t>
            </w:r>
          </w:p>
        </w:tc>
      </w:tr>
      <w:tr w:rsidR="009828E6" w:rsidRPr="009828E6" w14:paraId="3304E680" w14:textId="77777777" w:rsidTr="00F77243">
        <w:tc>
          <w:tcPr>
            <w:tcW w:w="2547" w:type="dxa"/>
            <w:shd w:val="clear" w:color="auto" w:fill="auto"/>
          </w:tcPr>
          <w:p w14:paraId="4DCD40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561D41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3B547B2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6DC0CF18" w14:textId="77777777" w:rsidTr="00F77243">
        <w:tc>
          <w:tcPr>
            <w:tcW w:w="2547" w:type="dxa"/>
            <w:shd w:val="clear" w:color="auto" w:fill="auto"/>
          </w:tcPr>
          <w:p w14:paraId="5E0B8E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7C73E6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55375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bl>
    <w:p w14:paraId="18D5CB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CF44ECB"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Р2 Зона естественного природного ландшафта</w:t>
      </w:r>
    </w:p>
    <w:p w14:paraId="237FA780"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Р2 выделена в целях сохранения и обустройства естественного природного ландшафта, озелененных пространств. </w:t>
      </w:r>
    </w:p>
    <w:p w14:paraId="7349A699" w14:textId="77777777" w:rsidR="009828E6" w:rsidRPr="009828E6" w:rsidRDefault="009828E6" w:rsidP="009828E6">
      <w:pPr>
        <w:tabs>
          <w:tab w:val="left" w:pos="0"/>
        </w:tabs>
        <w:spacing w:after="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010"/>
        <w:gridCol w:w="1680"/>
      </w:tblGrid>
      <w:tr w:rsidR="009828E6" w:rsidRPr="009828E6" w14:paraId="0A4045C6" w14:textId="77777777" w:rsidTr="00F77243">
        <w:tc>
          <w:tcPr>
            <w:tcW w:w="9339" w:type="dxa"/>
            <w:gridSpan w:val="3"/>
            <w:shd w:val="clear" w:color="auto" w:fill="auto"/>
          </w:tcPr>
          <w:p w14:paraId="6B893843"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1773F1B1" w14:textId="77777777" w:rsidTr="00F77243">
        <w:tc>
          <w:tcPr>
            <w:tcW w:w="2545" w:type="dxa"/>
            <w:shd w:val="clear" w:color="auto" w:fill="auto"/>
          </w:tcPr>
          <w:p w14:paraId="5EC171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9" w:type="dxa"/>
            <w:shd w:val="clear" w:color="auto" w:fill="auto"/>
          </w:tcPr>
          <w:p w14:paraId="3E3B94D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ECADC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AB80067" w14:textId="77777777" w:rsidTr="00F77243">
        <w:tc>
          <w:tcPr>
            <w:tcW w:w="2545" w:type="dxa"/>
            <w:shd w:val="clear" w:color="auto" w:fill="auto"/>
          </w:tcPr>
          <w:p w14:paraId="560BBE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099" w:type="dxa"/>
            <w:shd w:val="clear" w:color="auto" w:fill="auto"/>
          </w:tcPr>
          <w:p w14:paraId="1BAA9F6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7BB285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99C549A" w14:textId="77777777" w:rsidTr="00F77243">
        <w:tc>
          <w:tcPr>
            <w:tcW w:w="2545" w:type="dxa"/>
            <w:shd w:val="clear" w:color="auto" w:fill="auto"/>
          </w:tcPr>
          <w:p w14:paraId="4FF429C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tc>
        <w:tc>
          <w:tcPr>
            <w:tcW w:w="5099" w:type="dxa"/>
            <w:shd w:val="clear" w:color="auto" w:fill="auto"/>
          </w:tcPr>
          <w:p w14:paraId="64F3F0F7" w14:textId="77777777" w:rsidR="009828E6" w:rsidRPr="009828E6" w:rsidRDefault="009828E6" w:rsidP="009828E6">
            <w:pPr>
              <w:widowControl w:val="0"/>
              <w:autoSpaceDE w:val="0"/>
              <w:autoSpaceDN w:val="0"/>
              <w:adjustRightInd w:val="0"/>
              <w:spacing w:after="0" w:line="240" w:lineRule="auto"/>
              <w:ind w:firstLine="720"/>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7D70119D"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4F60A4B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9.1</w:t>
            </w:r>
          </w:p>
        </w:tc>
      </w:tr>
      <w:tr w:rsidR="009828E6" w:rsidRPr="009828E6" w14:paraId="389FD23B" w14:textId="77777777" w:rsidTr="00F77243">
        <w:tc>
          <w:tcPr>
            <w:tcW w:w="2545" w:type="dxa"/>
            <w:shd w:val="clear" w:color="auto" w:fill="auto"/>
          </w:tcPr>
          <w:p w14:paraId="0D667A6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Историко-культурная деятельность</w:t>
            </w:r>
          </w:p>
        </w:tc>
        <w:tc>
          <w:tcPr>
            <w:tcW w:w="5099" w:type="dxa"/>
            <w:shd w:val="clear" w:color="auto" w:fill="auto"/>
          </w:tcPr>
          <w:p w14:paraId="2F728E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58DDDA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9828E6">
              <w:rPr>
                <w:rFonts w:ascii="Times New Roman" w:eastAsia="Times New Roman" w:hAnsi="Times New Roman" w:cs="Times New Roman"/>
                <w:color w:val="000000"/>
                <w:sz w:val="18"/>
                <w:szCs w:val="18"/>
                <w:lang w:eastAsia="ru-RU"/>
              </w:rPr>
              <w:lastRenderedPageBreak/>
              <w:t>промыслом или ремеслом, а также хозяйственная деятельность, обеспечивающая познавательный туризм</w:t>
            </w:r>
          </w:p>
        </w:tc>
        <w:tc>
          <w:tcPr>
            <w:tcW w:w="1695" w:type="dxa"/>
            <w:shd w:val="clear" w:color="auto" w:fill="auto"/>
          </w:tcPr>
          <w:p w14:paraId="520583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9.3</w:t>
            </w:r>
          </w:p>
        </w:tc>
      </w:tr>
      <w:tr w:rsidR="009828E6" w:rsidRPr="009828E6" w14:paraId="23D3167F" w14:textId="77777777" w:rsidTr="00F77243">
        <w:tc>
          <w:tcPr>
            <w:tcW w:w="2545" w:type="dxa"/>
            <w:shd w:val="clear" w:color="auto" w:fill="auto"/>
          </w:tcPr>
          <w:p w14:paraId="6650F653"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Общее пользование водными объектами</w:t>
            </w:r>
          </w:p>
          <w:p w14:paraId="4B06C6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099" w:type="dxa"/>
            <w:shd w:val="clear" w:color="auto" w:fill="auto"/>
          </w:tcPr>
          <w:p w14:paraId="5DFF38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231626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11.1</w:t>
            </w:r>
          </w:p>
        </w:tc>
      </w:tr>
      <w:tr w:rsidR="009828E6" w:rsidRPr="009828E6" w14:paraId="28617CAA" w14:textId="77777777" w:rsidTr="00F77243">
        <w:tc>
          <w:tcPr>
            <w:tcW w:w="2545" w:type="dxa"/>
            <w:shd w:val="clear" w:color="auto" w:fill="auto"/>
          </w:tcPr>
          <w:p w14:paraId="7412BCF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9" w:type="dxa"/>
            <w:shd w:val="clear" w:color="auto" w:fill="auto"/>
          </w:tcPr>
          <w:p w14:paraId="0DE8E7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B14CF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EF848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5"/>
        <w:gridCol w:w="1682"/>
      </w:tblGrid>
      <w:tr w:rsidR="009828E6" w:rsidRPr="009828E6" w14:paraId="6C4E56E5" w14:textId="77777777" w:rsidTr="00F77243">
        <w:tc>
          <w:tcPr>
            <w:tcW w:w="9345" w:type="dxa"/>
            <w:gridSpan w:val="3"/>
            <w:shd w:val="clear" w:color="auto" w:fill="auto"/>
          </w:tcPr>
          <w:p w14:paraId="55FD2A58"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07A9D217" w14:textId="77777777" w:rsidTr="00F77243">
        <w:tc>
          <w:tcPr>
            <w:tcW w:w="2547" w:type="dxa"/>
            <w:shd w:val="clear" w:color="auto" w:fill="auto"/>
          </w:tcPr>
          <w:p w14:paraId="146882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86C1D5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6AF8C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3147400" w14:textId="77777777" w:rsidTr="00F77243">
        <w:tc>
          <w:tcPr>
            <w:tcW w:w="2547" w:type="dxa"/>
            <w:shd w:val="clear" w:color="auto" w:fill="auto"/>
          </w:tcPr>
          <w:p w14:paraId="18ED76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68DC65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A1DC4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bl>
    <w:p w14:paraId="12B2D0F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396CD12D" w14:textId="77777777" w:rsidTr="00F77243">
        <w:tc>
          <w:tcPr>
            <w:tcW w:w="9345" w:type="dxa"/>
            <w:gridSpan w:val="3"/>
            <w:shd w:val="clear" w:color="auto" w:fill="auto"/>
          </w:tcPr>
          <w:p w14:paraId="7107203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2B4A8621" w14:textId="77777777" w:rsidTr="00F77243">
        <w:tc>
          <w:tcPr>
            <w:tcW w:w="2547" w:type="dxa"/>
            <w:shd w:val="clear" w:color="auto" w:fill="auto"/>
          </w:tcPr>
          <w:p w14:paraId="1EA17F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4A4DD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3E31FD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4A29430" w14:textId="77777777" w:rsidTr="00F77243">
        <w:tc>
          <w:tcPr>
            <w:tcW w:w="2547" w:type="dxa"/>
            <w:shd w:val="clear" w:color="auto" w:fill="auto"/>
          </w:tcPr>
          <w:p w14:paraId="65086A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0EF7A5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4D96FE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7AFB7F2C" w14:textId="77777777" w:rsidTr="00F77243">
        <w:tc>
          <w:tcPr>
            <w:tcW w:w="2547" w:type="dxa"/>
            <w:shd w:val="clear" w:color="auto" w:fill="auto"/>
          </w:tcPr>
          <w:p w14:paraId="5C1BCE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31E028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7F910F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bl>
    <w:p w14:paraId="1D4ABB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6FBF22F"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Р3 Зона отдыха, занятий физической культурой и спортом</w:t>
      </w:r>
      <w:r w:rsidRPr="009828E6" w:rsidDel="007C79C8">
        <w:rPr>
          <w:rFonts w:ascii="Times New Roman" w:eastAsia="Times New Roman" w:hAnsi="Times New Roman" w:cs="Times New Roman"/>
          <w:b/>
          <w:color w:val="000000"/>
          <w:sz w:val="18"/>
          <w:szCs w:val="18"/>
          <w:lang w:eastAsia="ru-RU"/>
        </w:rPr>
        <w:t xml:space="preserve"> </w:t>
      </w:r>
    </w:p>
    <w:p w14:paraId="1A86D56F"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010"/>
        <w:gridCol w:w="1680"/>
      </w:tblGrid>
      <w:tr w:rsidR="009828E6" w:rsidRPr="009828E6" w14:paraId="1CF3C117" w14:textId="77777777" w:rsidTr="00F77243">
        <w:tc>
          <w:tcPr>
            <w:tcW w:w="9345" w:type="dxa"/>
            <w:gridSpan w:val="3"/>
            <w:shd w:val="clear" w:color="auto" w:fill="auto"/>
          </w:tcPr>
          <w:p w14:paraId="41B6CD6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16BAAA8A" w14:textId="77777777" w:rsidTr="00F77243">
        <w:tc>
          <w:tcPr>
            <w:tcW w:w="2547" w:type="dxa"/>
            <w:shd w:val="clear" w:color="auto" w:fill="auto"/>
          </w:tcPr>
          <w:p w14:paraId="4E4357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88C92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3EA18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7B98659" w14:textId="77777777" w:rsidTr="00F77243">
        <w:tc>
          <w:tcPr>
            <w:tcW w:w="2547" w:type="dxa"/>
            <w:shd w:val="clear" w:color="auto" w:fill="auto"/>
          </w:tcPr>
          <w:p w14:paraId="122D20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68546D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0A0CCA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16CEC0D" w14:textId="77777777" w:rsidTr="00F77243">
        <w:tc>
          <w:tcPr>
            <w:tcW w:w="2547" w:type="dxa"/>
            <w:shd w:val="clear" w:color="auto" w:fill="auto"/>
          </w:tcPr>
          <w:p w14:paraId="1363DB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Спорт</w:t>
            </w:r>
          </w:p>
        </w:tc>
        <w:tc>
          <w:tcPr>
            <w:tcW w:w="5103" w:type="dxa"/>
            <w:shd w:val="clear" w:color="auto" w:fill="auto"/>
          </w:tcPr>
          <w:p w14:paraId="78F313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14:paraId="204B3C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w:t>
            </w:r>
          </w:p>
        </w:tc>
      </w:tr>
      <w:tr w:rsidR="009828E6" w:rsidRPr="009828E6" w14:paraId="0B140110" w14:textId="77777777" w:rsidTr="00F77243">
        <w:tc>
          <w:tcPr>
            <w:tcW w:w="2547" w:type="dxa"/>
            <w:shd w:val="clear" w:color="auto" w:fill="auto"/>
          </w:tcPr>
          <w:p w14:paraId="4AA858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спортивно-зрелищных мероприятий</w:t>
            </w:r>
          </w:p>
        </w:tc>
        <w:tc>
          <w:tcPr>
            <w:tcW w:w="5103" w:type="dxa"/>
            <w:shd w:val="clear" w:color="auto" w:fill="auto"/>
          </w:tcPr>
          <w:p w14:paraId="375F00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52A7D1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5.1.1</w:t>
            </w:r>
          </w:p>
        </w:tc>
      </w:tr>
      <w:tr w:rsidR="009828E6" w:rsidRPr="009828E6" w14:paraId="3CE52C0B" w14:textId="77777777" w:rsidTr="00F77243">
        <w:tc>
          <w:tcPr>
            <w:tcW w:w="2547" w:type="dxa"/>
            <w:shd w:val="clear" w:color="auto" w:fill="auto"/>
          </w:tcPr>
          <w:p w14:paraId="197970B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62E710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56273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38DFBB2B" w14:textId="77777777" w:rsidTr="00F77243">
        <w:tc>
          <w:tcPr>
            <w:tcW w:w="2547" w:type="dxa"/>
            <w:shd w:val="clear" w:color="auto" w:fill="auto"/>
          </w:tcPr>
          <w:p w14:paraId="3ED765C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686978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13E2A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DD3C891" w14:textId="77777777" w:rsidTr="00F77243">
        <w:tc>
          <w:tcPr>
            <w:tcW w:w="2547" w:type="dxa"/>
            <w:shd w:val="clear" w:color="auto" w:fill="auto"/>
          </w:tcPr>
          <w:p w14:paraId="7A1C2B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25CDEBA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67D552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41B0C1E5" w14:textId="77777777" w:rsidTr="00F77243">
        <w:tc>
          <w:tcPr>
            <w:tcW w:w="2547" w:type="dxa"/>
            <w:shd w:val="clear" w:color="auto" w:fill="auto"/>
          </w:tcPr>
          <w:p w14:paraId="40C24D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Водный спорт</w:t>
            </w:r>
          </w:p>
        </w:tc>
        <w:tc>
          <w:tcPr>
            <w:tcW w:w="5103" w:type="dxa"/>
            <w:shd w:val="clear" w:color="auto" w:fill="auto"/>
          </w:tcPr>
          <w:p w14:paraId="792208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14:paraId="29ABDFA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5.1.5</w:t>
            </w:r>
          </w:p>
        </w:tc>
      </w:tr>
      <w:tr w:rsidR="009828E6" w:rsidRPr="009828E6" w14:paraId="3F774903" w14:textId="77777777" w:rsidTr="00F77243">
        <w:tc>
          <w:tcPr>
            <w:tcW w:w="2547" w:type="dxa"/>
            <w:shd w:val="clear" w:color="auto" w:fill="auto"/>
          </w:tcPr>
          <w:p w14:paraId="350B44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Авиационный спорт</w:t>
            </w:r>
          </w:p>
        </w:tc>
        <w:tc>
          <w:tcPr>
            <w:tcW w:w="5103" w:type="dxa"/>
            <w:shd w:val="clear" w:color="auto" w:fill="auto"/>
          </w:tcPr>
          <w:p w14:paraId="0C3ED37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shd w:val="clear" w:color="auto" w:fill="auto"/>
          </w:tcPr>
          <w:p w14:paraId="614216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5.1.6</w:t>
            </w:r>
          </w:p>
        </w:tc>
      </w:tr>
      <w:tr w:rsidR="009828E6" w:rsidRPr="009828E6" w14:paraId="70D8C123" w14:textId="77777777" w:rsidTr="00F77243">
        <w:tc>
          <w:tcPr>
            <w:tcW w:w="2547" w:type="dxa"/>
            <w:shd w:val="clear" w:color="auto" w:fill="auto"/>
          </w:tcPr>
          <w:p w14:paraId="5E38BE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Спортивные базы</w:t>
            </w:r>
          </w:p>
        </w:tc>
        <w:tc>
          <w:tcPr>
            <w:tcW w:w="5103" w:type="dxa"/>
            <w:shd w:val="clear" w:color="auto" w:fill="auto"/>
          </w:tcPr>
          <w:p w14:paraId="41F7AA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1695" w:type="dxa"/>
            <w:shd w:val="clear" w:color="auto" w:fill="auto"/>
          </w:tcPr>
          <w:p w14:paraId="554FC8D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5.1.7</w:t>
            </w:r>
          </w:p>
        </w:tc>
      </w:tr>
      <w:tr w:rsidR="009828E6" w:rsidRPr="009828E6" w14:paraId="34321279" w14:textId="77777777" w:rsidTr="00F77243">
        <w:tc>
          <w:tcPr>
            <w:tcW w:w="2547" w:type="dxa"/>
            <w:shd w:val="clear" w:color="auto" w:fill="auto"/>
          </w:tcPr>
          <w:p w14:paraId="46763E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413BEB8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32C7C0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2142129" w14:textId="77777777" w:rsidTr="00F77243">
        <w:tc>
          <w:tcPr>
            <w:tcW w:w="2547" w:type="dxa"/>
            <w:shd w:val="clear" w:color="auto" w:fill="auto"/>
          </w:tcPr>
          <w:p w14:paraId="7FFB89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Поля для гольфа или конных прогулок</w:t>
            </w:r>
          </w:p>
        </w:tc>
        <w:tc>
          <w:tcPr>
            <w:tcW w:w="5103" w:type="dxa"/>
            <w:shd w:val="clear" w:color="auto" w:fill="auto"/>
          </w:tcPr>
          <w:p w14:paraId="6FD58E7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EC67A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конноспортивных манежей, не предусматривающих устройство трибун</w:t>
            </w:r>
          </w:p>
        </w:tc>
        <w:tc>
          <w:tcPr>
            <w:tcW w:w="1695" w:type="dxa"/>
            <w:shd w:val="clear" w:color="auto" w:fill="auto"/>
          </w:tcPr>
          <w:p w14:paraId="4F60727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5.5</w:t>
            </w:r>
          </w:p>
        </w:tc>
      </w:tr>
      <w:tr w:rsidR="009828E6" w:rsidRPr="009828E6" w14:paraId="4FEDE03E" w14:textId="77777777" w:rsidTr="00F77243">
        <w:tc>
          <w:tcPr>
            <w:tcW w:w="2547" w:type="dxa"/>
            <w:shd w:val="clear" w:color="auto" w:fill="auto"/>
          </w:tcPr>
          <w:p w14:paraId="19490B3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224132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3A2F9ED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5317EFB3" w14:textId="77777777" w:rsidTr="00F77243">
        <w:tc>
          <w:tcPr>
            <w:tcW w:w="2547" w:type="dxa"/>
            <w:shd w:val="clear" w:color="auto" w:fill="auto"/>
          </w:tcPr>
          <w:p w14:paraId="73C09C90"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tc>
        <w:tc>
          <w:tcPr>
            <w:tcW w:w="5103" w:type="dxa"/>
            <w:shd w:val="clear" w:color="auto" w:fill="auto"/>
          </w:tcPr>
          <w:p w14:paraId="3F432BAF" w14:textId="77777777" w:rsidR="009828E6" w:rsidRPr="009828E6" w:rsidRDefault="009828E6" w:rsidP="009828E6">
            <w:pPr>
              <w:widowControl w:val="0"/>
              <w:autoSpaceDE w:val="0"/>
              <w:autoSpaceDN w:val="0"/>
              <w:adjustRightInd w:val="0"/>
              <w:spacing w:after="0" w:line="240" w:lineRule="auto"/>
              <w:ind w:firstLine="720"/>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0EEFBDA8"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1E4B8A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9.1</w:t>
            </w:r>
          </w:p>
        </w:tc>
      </w:tr>
      <w:tr w:rsidR="009828E6" w:rsidRPr="009828E6" w14:paraId="296C2BC4" w14:textId="77777777" w:rsidTr="00F77243">
        <w:tc>
          <w:tcPr>
            <w:tcW w:w="2547" w:type="dxa"/>
            <w:shd w:val="clear" w:color="auto" w:fill="auto"/>
          </w:tcPr>
          <w:p w14:paraId="585386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174BCE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2412D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2ABE0043" w14:textId="77777777" w:rsidTr="00F77243">
        <w:tc>
          <w:tcPr>
            <w:tcW w:w="2547" w:type="dxa"/>
            <w:shd w:val="clear" w:color="auto" w:fill="auto"/>
          </w:tcPr>
          <w:p w14:paraId="35D7D8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349C0E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1EF31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30543D3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047033EE" w14:textId="77777777" w:rsidTr="00F77243">
        <w:tc>
          <w:tcPr>
            <w:tcW w:w="2547" w:type="dxa"/>
            <w:shd w:val="clear" w:color="auto" w:fill="auto"/>
          </w:tcPr>
          <w:p w14:paraId="561CDF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Благоустройство территории</w:t>
            </w:r>
          </w:p>
        </w:tc>
        <w:tc>
          <w:tcPr>
            <w:tcW w:w="5103" w:type="dxa"/>
            <w:shd w:val="clear" w:color="auto" w:fill="auto"/>
          </w:tcPr>
          <w:p w14:paraId="2CB852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63E05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F84F1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72EA2729" w14:textId="77777777" w:rsidTr="00F77243">
        <w:tc>
          <w:tcPr>
            <w:tcW w:w="9345" w:type="dxa"/>
            <w:gridSpan w:val="3"/>
            <w:shd w:val="clear" w:color="auto" w:fill="auto"/>
          </w:tcPr>
          <w:p w14:paraId="0A2CC76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681D141" w14:textId="77777777" w:rsidTr="00F77243">
        <w:tc>
          <w:tcPr>
            <w:tcW w:w="2547" w:type="dxa"/>
            <w:shd w:val="clear" w:color="auto" w:fill="auto"/>
          </w:tcPr>
          <w:p w14:paraId="1BED35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763B6E0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0F949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CABE758" w14:textId="77777777" w:rsidTr="00F77243">
        <w:tc>
          <w:tcPr>
            <w:tcW w:w="2547" w:type="dxa"/>
            <w:shd w:val="clear" w:color="auto" w:fill="auto"/>
          </w:tcPr>
          <w:p w14:paraId="4D4586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F44C4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C2C5B0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D2B13D8" w14:textId="77777777" w:rsidTr="00F77243">
        <w:tc>
          <w:tcPr>
            <w:tcW w:w="2547" w:type="dxa"/>
            <w:shd w:val="clear" w:color="auto" w:fill="auto"/>
          </w:tcPr>
          <w:p w14:paraId="09D6D4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119DD2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6EAF7B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1A66F7E3" w14:textId="77777777" w:rsidTr="00F77243">
        <w:tc>
          <w:tcPr>
            <w:tcW w:w="2547" w:type="dxa"/>
            <w:shd w:val="clear" w:color="auto" w:fill="auto"/>
          </w:tcPr>
          <w:p w14:paraId="58A52D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53E252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C71877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AAB44A1" w14:textId="77777777" w:rsidTr="00F77243">
        <w:tc>
          <w:tcPr>
            <w:tcW w:w="2547" w:type="dxa"/>
            <w:shd w:val="clear" w:color="auto" w:fill="auto"/>
          </w:tcPr>
          <w:p w14:paraId="7B408B8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76352EC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151656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774C1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0721AD6D" w14:textId="77777777" w:rsidTr="00F77243">
        <w:tc>
          <w:tcPr>
            <w:tcW w:w="9345" w:type="dxa"/>
            <w:gridSpan w:val="3"/>
            <w:shd w:val="clear" w:color="auto" w:fill="auto"/>
          </w:tcPr>
          <w:p w14:paraId="5524FD99"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5B2F241C" w14:textId="77777777" w:rsidTr="00F77243">
        <w:tc>
          <w:tcPr>
            <w:tcW w:w="2547" w:type="dxa"/>
            <w:shd w:val="clear" w:color="auto" w:fill="auto"/>
          </w:tcPr>
          <w:p w14:paraId="3206F61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501B42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0C1859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21DF06E" w14:textId="77777777" w:rsidTr="00F77243">
        <w:tc>
          <w:tcPr>
            <w:tcW w:w="2547" w:type="dxa"/>
            <w:shd w:val="clear" w:color="auto" w:fill="auto"/>
          </w:tcPr>
          <w:p w14:paraId="3A8924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3A52FC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CB1F5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9F92817" w14:textId="77777777" w:rsidTr="00F77243">
        <w:tc>
          <w:tcPr>
            <w:tcW w:w="2547" w:type="dxa"/>
            <w:shd w:val="clear" w:color="auto" w:fill="auto"/>
          </w:tcPr>
          <w:p w14:paraId="019DA66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1805430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1CE9A2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17C0AE48" w14:textId="77777777" w:rsidTr="00F77243">
        <w:tc>
          <w:tcPr>
            <w:tcW w:w="2547" w:type="dxa"/>
            <w:shd w:val="clear" w:color="auto" w:fill="auto"/>
          </w:tcPr>
          <w:p w14:paraId="7683D8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103" w:type="dxa"/>
            <w:shd w:val="clear" w:color="auto" w:fill="auto"/>
          </w:tcPr>
          <w:p w14:paraId="3B073D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1FBC597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bl>
    <w:p w14:paraId="55EAAC4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6E06C33"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Р4 Зона отдыха и туризма</w:t>
      </w:r>
    </w:p>
    <w:p w14:paraId="0AA3A7CA"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4998"/>
        <w:gridCol w:w="1678"/>
      </w:tblGrid>
      <w:tr w:rsidR="009828E6" w:rsidRPr="009828E6" w14:paraId="1EE4B1CC" w14:textId="77777777" w:rsidTr="00F77243">
        <w:tc>
          <w:tcPr>
            <w:tcW w:w="9345" w:type="dxa"/>
            <w:gridSpan w:val="3"/>
            <w:shd w:val="clear" w:color="auto" w:fill="auto"/>
          </w:tcPr>
          <w:p w14:paraId="436899E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3BF8751F" w14:textId="77777777" w:rsidTr="00F77243">
        <w:tc>
          <w:tcPr>
            <w:tcW w:w="2547" w:type="dxa"/>
            <w:shd w:val="clear" w:color="auto" w:fill="auto"/>
          </w:tcPr>
          <w:p w14:paraId="46859D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EEAA3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A9FB5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3C3BBDF" w14:textId="77777777" w:rsidTr="00F77243">
        <w:tc>
          <w:tcPr>
            <w:tcW w:w="2547" w:type="dxa"/>
            <w:shd w:val="clear" w:color="auto" w:fill="auto"/>
          </w:tcPr>
          <w:p w14:paraId="45B1F430"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Садоводство</w:t>
            </w:r>
          </w:p>
        </w:tc>
        <w:tc>
          <w:tcPr>
            <w:tcW w:w="5103" w:type="dxa"/>
            <w:shd w:val="clear" w:color="auto" w:fill="auto"/>
          </w:tcPr>
          <w:p w14:paraId="56F1ABAE"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14:paraId="10540EAD" w14:textId="77777777" w:rsidR="009828E6" w:rsidRPr="009828E6" w:rsidRDefault="009828E6" w:rsidP="009828E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1.5</w:t>
            </w:r>
          </w:p>
        </w:tc>
      </w:tr>
      <w:tr w:rsidR="009828E6" w:rsidRPr="009828E6" w14:paraId="17D5CEC5" w14:textId="77777777" w:rsidTr="00F77243">
        <w:tc>
          <w:tcPr>
            <w:tcW w:w="2547" w:type="dxa"/>
            <w:shd w:val="clear" w:color="auto" w:fill="auto"/>
          </w:tcPr>
          <w:p w14:paraId="070B1642"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и переработка сельскохозяйственной продукции</w:t>
            </w:r>
          </w:p>
        </w:tc>
        <w:tc>
          <w:tcPr>
            <w:tcW w:w="5103" w:type="dxa"/>
            <w:shd w:val="clear" w:color="auto" w:fill="auto"/>
          </w:tcPr>
          <w:p w14:paraId="4F6196F3"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shd w:val="clear" w:color="auto" w:fill="auto"/>
          </w:tcPr>
          <w:p w14:paraId="6DE8D239" w14:textId="77777777" w:rsidR="009828E6" w:rsidRPr="009828E6" w:rsidRDefault="009828E6" w:rsidP="009828E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bookmarkStart w:id="1" w:name="P110"/>
            <w:bookmarkEnd w:id="1"/>
            <w:r w:rsidRPr="009828E6">
              <w:rPr>
                <w:rFonts w:ascii="Times New Roman" w:eastAsia="Times New Roman" w:hAnsi="Times New Roman" w:cs="Times New Roman"/>
                <w:color w:val="000000"/>
                <w:sz w:val="18"/>
                <w:szCs w:val="18"/>
                <w:lang w:eastAsia="ru-RU"/>
              </w:rPr>
              <w:t>1.15</w:t>
            </w:r>
          </w:p>
        </w:tc>
      </w:tr>
      <w:tr w:rsidR="009828E6" w:rsidRPr="009828E6" w14:paraId="6BF84253" w14:textId="77777777" w:rsidTr="00F77243">
        <w:tc>
          <w:tcPr>
            <w:tcW w:w="2547" w:type="dxa"/>
            <w:shd w:val="clear" w:color="auto" w:fill="auto"/>
          </w:tcPr>
          <w:p w14:paraId="006A0B00"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сельскохозяйственного производства</w:t>
            </w:r>
          </w:p>
        </w:tc>
        <w:tc>
          <w:tcPr>
            <w:tcW w:w="5103" w:type="dxa"/>
            <w:shd w:val="clear" w:color="auto" w:fill="auto"/>
          </w:tcPr>
          <w:p w14:paraId="7F34B1A6"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shd w:val="clear" w:color="auto" w:fill="auto"/>
          </w:tcPr>
          <w:p w14:paraId="2390256B" w14:textId="77777777" w:rsidR="009828E6" w:rsidRPr="009828E6" w:rsidRDefault="009828E6" w:rsidP="009828E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1.18</w:t>
            </w:r>
          </w:p>
        </w:tc>
      </w:tr>
      <w:tr w:rsidR="009828E6" w:rsidRPr="009828E6" w14:paraId="6C488675" w14:textId="77777777" w:rsidTr="00F77243">
        <w:tc>
          <w:tcPr>
            <w:tcW w:w="2547" w:type="dxa"/>
            <w:shd w:val="clear" w:color="auto" w:fill="auto"/>
          </w:tcPr>
          <w:p w14:paraId="2E155C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Общественное питание</w:t>
            </w:r>
          </w:p>
        </w:tc>
        <w:tc>
          <w:tcPr>
            <w:tcW w:w="5103" w:type="dxa"/>
            <w:shd w:val="clear" w:color="auto" w:fill="auto"/>
          </w:tcPr>
          <w:p w14:paraId="0495AE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7D4C1ED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4.6</w:t>
            </w:r>
          </w:p>
        </w:tc>
      </w:tr>
      <w:tr w:rsidR="009828E6" w:rsidRPr="009828E6" w14:paraId="53AAF331" w14:textId="77777777" w:rsidTr="00F77243">
        <w:tc>
          <w:tcPr>
            <w:tcW w:w="2547" w:type="dxa"/>
            <w:shd w:val="clear" w:color="auto" w:fill="auto"/>
          </w:tcPr>
          <w:p w14:paraId="355B1A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103" w:type="dxa"/>
            <w:shd w:val="clear" w:color="auto" w:fill="auto"/>
          </w:tcPr>
          <w:p w14:paraId="031B7F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1054E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7E7FD26A" w14:textId="77777777" w:rsidTr="00F77243">
        <w:tc>
          <w:tcPr>
            <w:tcW w:w="2547" w:type="dxa"/>
            <w:shd w:val="clear" w:color="auto" w:fill="auto"/>
          </w:tcPr>
          <w:p w14:paraId="60408E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27AE173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5CBDF5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5CBBB024" w14:textId="77777777" w:rsidTr="00F77243">
        <w:tc>
          <w:tcPr>
            <w:tcW w:w="2547" w:type="dxa"/>
            <w:shd w:val="clear" w:color="auto" w:fill="auto"/>
          </w:tcPr>
          <w:p w14:paraId="08B81F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103" w:type="dxa"/>
            <w:shd w:val="clear" w:color="auto" w:fill="auto"/>
          </w:tcPr>
          <w:p w14:paraId="1A8CE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2B2F9D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05C7D27D" w14:textId="77777777" w:rsidTr="00F77243">
        <w:tc>
          <w:tcPr>
            <w:tcW w:w="2547" w:type="dxa"/>
            <w:shd w:val="clear" w:color="auto" w:fill="auto"/>
          </w:tcPr>
          <w:p w14:paraId="27613C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Водный спорт</w:t>
            </w:r>
          </w:p>
        </w:tc>
        <w:tc>
          <w:tcPr>
            <w:tcW w:w="5103" w:type="dxa"/>
            <w:shd w:val="clear" w:color="auto" w:fill="auto"/>
          </w:tcPr>
          <w:p w14:paraId="585447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14:paraId="3456EC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5.1.5</w:t>
            </w:r>
          </w:p>
        </w:tc>
      </w:tr>
      <w:tr w:rsidR="009828E6" w:rsidRPr="009828E6" w14:paraId="26D974EC" w14:textId="77777777" w:rsidTr="00F77243">
        <w:tc>
          <w:tcPr>
            <w:tcW w:w="2547" w:type="dxa"/>
            <w:shd w:val="clear" w:color="auto" w:fill="auto"/>
          </w:tcPr>
          <w:p w14:paraId="5DE2C0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103" w:type="dxa"/>
            <w:shd w:val="clear" w:color="auto" w:fill="auto"/>
          </w:tcPr>
          <w:p w14:paraId="5F03C0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2E08E8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5327241" w14:textId="77777777" w:rsidTr="00F77243">
        <w:tc>
          <w:tcPr>
            <w:tcW w:w="2547" w:type="dxa"/>
            <w:shd w:val="clear" w:color="auto" w:fill="auto"/>
          </w:tcPr>
          <w:p w14:paraId="7F673C0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Туристическое обслуживание</w:t>
            </w:r>
          </w:p>
        </w:tc>
        <w:tc>
          <w:tcPr>
            <w:tcW w:w="5103" w:type="dxa"/>
            <w:shd w:val="clear" w:color="auto" w:fill="auto"/>
          </w:tcPr>
          <w:p w14:paraId="3676BE8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пансионатов, гостиниц, кемпингов, домов отдыха, не оказывающих услуги по лечению;</w:t>
            </w:r>
          </w:p>
          <w:p w14:paraId="0477D6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детских лагерей</w:t>
            </w:r>
          </w:p>
        </w:tc>
        <w:tc>
          <w:tcPr>
            <w:tcW w:w="1695" w:type="dxa"/>
            <w:shd w:val="clear" w:color="auto" w:fill="auto"/>
          </w:tcPr>
          <w:p w14:paraId="0468D7F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5.2.1</w:t>
            </w:r>
          </w:p>
        </w:tc>
      </w:tr>
      <w:tr w:rsidR="009828E6" w:rsidRPr="009828E6" w14:paraId="50B93B24" w14:textId="77777777" w:rsidTr="00F77243">
        <w:tc>
          <w:tcPr>
            <w:tcW w:w="2547" w:type="dxa"/>
            <w:shd w:val="clear" w:color="auto" w:fill="auto"/>
          </w:tcPr>
          <w:p w14:paraId="3B55F8B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103" w:type="dxa"/>
            <w:shd w:val="clear" w:color="auto" w:fill="auto"/>
          </w:tcPr>
          <w:p w14:paraId="6C323F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5ECBEF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r w:rsidR="009828E6" w:rsidRPr="009828E6" w14:paraId="2980F1EC" w14:textId="77777777" w:rsidTr="00F77243">
        <w:tc>
          <w:tcPr>
            <w:tcW w:w="2547" w:type="dxa"/>
            <w:shd w:val="clear" w:color="auto" w:fill="auto"/>
          </w:tcPr>
          <w:p w14:paraId="6D1EBC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Поля для гольфа или конных прогулок</w:t>
            </w:r>
          </w:p>
        </w:tc>
        <w:tc>
          <w:tcPr>
            <w:tcW w:w="5103" w:type="dxa"/>
            <w:shd w:val="clear" w:color="auto" w:fill="auto"/>
          </w:tcPr>
          <w:p w14:paraId="4F27E9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92F9A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конноспортивных манежей, не предусматривающих устройство трибун</w:t>
            </w:r>
          </w:p>
        </w:tc>
        <w:tc>
          <w:tcPr>
            <w:tcW w:w="1695" w:type="dxa"/>
            <w:shd w:val="clear" w:color="auto" w:fill="auto"/>
          </w:tcPr>
          <w:p w14:paraId="4249EF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5.5</w:t>
            </w:r>
          </w:p>
        </w:tc>
      </w:tr>
      <w:tr w:rsidR="009828E6" w:rsidRPr="009828E6" w14:paraId="052BA0C3" w14:textId="77777777" w:rsidTr="00F77243">
        <w:tc>
          <w:tcPr>
            <w:tcW w:w="2547" w:type="dxa"/>
            <w:shd w:val="clear" w:color="auto" w:fill="auto"/>
          </w:tcPr>
          <w:p w14:paraId="52CDC6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3B5429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6B83D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3FC9AB65" w14:textId="77777777" w:rsidTr="00F77243">
        <w:tc>
          <w:tcPr>
            <w:tcW w:w="2547" w:type="dxa"/>
            <w:shd w:val="clear" w:color="auto" w:fill="auto"/>
          </w:tcPr>
          <w:p w14:paraId="75C30425"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Охрана природных территорий</w:t>
            </w:r>
          </w:p>
          <w:p w14:paraId="5582FF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103" w:type="dxa"/>
            <w:shd w:val="clear" w:color="auto" w:fill="auto"/>
          </w:tcPr>
          <w:p w14:paraId="1D84EF77" w14:textId="77777777" w:rsidR="009828E6" w:rsidRPr="009828E6" w:rsidRDefault="009828E6" w:rsidP="009828E6">
            <w:pPr>
              <w:widowControl w:val="0"/>
              <w:autoSpaceDE w:val="0"/>
              <w:autoSpaceDN w:val="0"/>
              <w:adjustRightInd w:val="0"/>
              <w:spacing w:after="0" w:line="240" w:lineRule="auto"/>
              <w:ind w:firstLine="720"/>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0FE37AF4" w14:textId="77777777" w:rsidR="009828E6" w:rsidRPr="009828E6" w:rsidRDefault="009828E6" w:rsidP="009828E6">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w:t>
            </w:r>
            <w:r w:rsidRPr="009828E6">
              <w:rPr>
                <w:rFonts w:ascii="Times New Roman" w:eastAsia="Times New Roman" w:hAnsi="Times New Roman" w:cs="Times New Roman"/>
                <w:bCs/>
                <w:color w:val="000000"/>
                <w:sz w:val="18"/>
                <w:szCs w:val="18"/>
                <w:lang w:eastAsia="ru-RU"/>
              </w:rPr>
              <w:lastRenderedPageBreak/>
              <w:t>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14:paraId="24F0AA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lastRenderedPageBreak/>
              <w:t>9.1</w:t>
            </w:r>
          </w:p>
        </w:tc>
      </w:tr>
      <w:tr w:rsidR="009828E6" w:rsidRPr="009828E6" w14:paraId="51600D54" w14:textId="77777777" w:rsidTr="00F77243">
        <w:tc>
          <w:tcPr>
            <w:tcW w:w="2547" w:type="dxa"/>
            <w:shd w:val="clear" w:color="auto" w:fill="auto"/>
          </w:tcPr>
          <w:p w14:paraId="36C112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27F6D1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42C9C3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C2DE8D0" w14:textId="77777777" w:rsidTr="00F77243">
        <w:tc>
          <w:tcPr>
            <w:tcW w:w="2547" w:type="dxa"/>
            <w:shd w:val="clear" w:color="auto" w:fill="auto"/>
          </w:tcPr>
          <w:p w14:paraId="6CEC3B2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3DA77A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5D24A6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620CB2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3D76328A" w14:textId="77777777" w:rsidTr="00F77243">
        <w:tc>
          <w:tcPr>
            <w:tcW w:w="2547" w:type="dxa"/>
            <w:shd w:val="clear" w:color="auto" w:fill="auto"/>
          </w:tcPr>
          <w:p w14:paraId="284945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1E0EA6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3256A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A7DA7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5B5BF816" w14:textId="77777777" w:rsidTr="00F77243">
        <w:tc>
          <w:tcPr>
            <w:tcW w:w="9345" w:type="dxa"/>
            <w:gridSpan w:val="3"/>
            <w:shd w:val="clear" w:color="auto" w:fill="auto"/>
          </w:tcPr>
          <w:p w14:paraId="4186619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6B1D1AB7" w14:textId="77777777" w:rsidTr="00F77243">
        <w:tc>
          <w:tcPr>
            <w:tcW w:w="2547" w:type="dxa"/>
            <w:shd w:val="clear" w:color="auto" w:fill="auto"/>
          </w:tcPr>
          <w:p w14:paraId="7249505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19BE6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4D7852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8A904F8" w14:textId="77777777" w:rsidTr="00F77243">
        <w:tc>
          <w:tcPr>
            <w:tcW w:w="2547" w:type="dxa"/>
            <w:shd w:val="clear" w:color="auto" w:fill="auto"/>
          </w:tcPr>
          <w:p w14:paraId="5696BE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00749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29BA8D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3274BF3" w14:textId="77777777" w:rsidTr="00F77243">
        <w:tc>
          <w:tcPr>
            <w:tcW w:w="2547" w:type="dxa"/>
            <w:shd w:val="clear" w:color="auto" w:fill="auto"/>
          </w:tcPr>
          <w:p w14:paraId="57304EC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734BC4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CBE148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3BD1CE19" w14:textId="77777777" w:rsidTr="00F77243">
        <w:tc>
          <w:tcPr>
            <w:tcW w:w="2547" w:type="dxa"/>
            <w:shd w:val="clear" w:color="auto" w:fill="auto"/>
          </w:tcPr>
          <w:p w14:paraId="759984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1D7305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60ABD9D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6A55556F" w14:textId="77777777" w:rsidTr="00F77243">
        <w:tc>
          <w:tcPr>
            <w:tcW w:w="2547" w:type="dxa"/>
            <w:shd w:val="clear" w:color="auto" w:fill="auto"/>
          </w:tcPr>
          <w:p w14:paraId="7ADC749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6729B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5C7500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1654CE1B" w14:textId="77777777" w:rsidTr="00F77243">
        <w:tc>
          <w:tcPr>
            <w:tcW w:w="2547" w:type="dxa"/>
            <w:shd w:val="clear" w:color="auto" w:fill="auto"/>
          </w:tcPr>
          <w:p w14:paraId="66BB75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103" w:type="dxa"/>
            <w:shd w:val="clear" w:color="auto" w:fill="auto"/>
          </w:tcPr>
          <w:p w14:paraId="4086DCA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10CCA7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70974252" w14:textId="77777777" w:rsidTr="00F77243">
        <w:tc>
          <w:tcPr>
            <w:tcW w:w="2547" w:type="dxa"/>
            <w:shd w:val="clear" w:color="auto" w:fill="auto"/>
          </w:tcPr>
          <w:p w14:paraId="4E73A2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45356C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D7EB2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5D8255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08DD07D8" w14:textId="77777777" w:rsidTr="00F77243">
        <w:tc>
          <w:tcPr>
            <w:tcW w:w="9345" w:type="dxa"/>
            <w:gridSpan w:val="3"/>
            <w:shd w:val="clear" w:color="auto" w:fill="auto"/>
          </w:tcPr>
          <w:p w14:paraId="001D8DFE"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3A7363D1" w14:textId="77777777" w:rsidTr="00F77243">
        <w:tc>
          <w:tcPr>
            <w:tcW w:w="2547" w:type="dxa"/>
            <w:shd w:val="clear" w:color="auto" w:fill="auto"/>
          </w:tcPr>
          <w:p w14:paraId="2282904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5E605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47A148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253991A" w14:textId="77777777" w:rsidTr="00F77243">
        <w:tc>
          <w:tcPr>
            <w:tcW w:w="2547" w:type="dxa"/>
            <w:shd w:val="clear" w:color="auto" w:fill="auto"/>
          </w:tcPr>
          <w:p w14:paraId="77C90B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6B853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9828E6">
              <w:rPr>
                <w:rFonts w:ascii="Times New Roman" w:eastAsia="Times New Roman" w:hAnsi="Times New Roman" w:cs="Times New Roman"/>
                <w:color w:val="000000"/>
                <w:sz w:val="18"/>
                <w:szCs w:val="18"/>
                <w:lang w:eastAsia="ru-RU"/>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8766D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3.1.1</w:t>
            </w:r>
          </w:p>
        </w:tc>
      </w:tr>
      <w:tr w:rsidR="009828E6" w:rsidRPr="009828E6" w14:paraId="61C87D22" w14:textId="77777777" w:rsidTr="00F77243">
        <w:tc>
          <w:tcPr>
            <w:tcW w:w="2547" w:type="dxa"/>
            <w:shd w:val="clear" w:color="auto" w:fill="auto"/>
          </w:tcPr>
          <w:p w14:paraId="2C2526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2842F5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2BC5E3F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2D18E661" w14:textId="77777777" w:rsidTr="00F77243">
        <w:tc>
          <w:tcPr>
            <w:tcW w:w="2547" w:type="dxa"/>
            <w:shd w:val="clear" w:color="auto" w:fill="auto"/>
          </w:tcPr>
          <w:p w14:paraId="637576D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2C5CE8C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359F50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bl>
    <w:p w14:paraId="2F4AE7DD" w14:textId="77777777" w:rsidR="009828E6" w:rsidRPr="009828E6" w:rsidRDefault="009828E6" w:rsidP="009828E6">
      <w:pPr>
        <w:spacing w:after="240" w:line="240" w:lineRule="auto"/>
        <w:outlineLvl w:val="3"/>
        <w:rPr>
          <w:rFonts w:ascii="Times New Roman" w:eastAsia="Times New Roman" w:hAnsi="Times New Roman" w:cs="Times New Roman"/>
          <w:b/>
          <w:color w:val="000000"/>
          <w:sz w:val="18"/>
          <w:szCs w:val="18"/>
          <w:lang w:eastAsia="ru-RU"/>
        </w:rPr>
      </w:pPr>
    </w:p>
    <w:p w14:paraId="67ADCDD8"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ЗОНЫ СЕЛЬСКОХОЗЯЙСТВЕННОГО НАЗНАЧЕНИЯ</w:t>
      </w:r>
    </w:p>
    <w:p w14:paraId="11BEB907"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Сх1 Зона сельскохозяйственных угодий</w:t>
      </w:r>
    </w:p>
    <w:p w14:paraId="5CCD080D"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4994"/>
        <w:gridCol w:w="1680"/>
      </w:tblGrid>
      <w:tr w:rsidR="009828E6" w:rsidRPr="009828E6" w14:paraId="553DAF07" w14:textId="77777777" w:rsidTr="00F77243">
        <w:tc>
          <w:tcPr>
            <w:tcW w:w="9339" w:type="dxa"/>
            <w:gridSpan w:val="3"/>
            <w:shd w:val="clear" w:color="auto" w:fill="auto"/>
          </w:tcPr>
          <w:p w14:paraId="40BAB1A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91AACF8" w14:textId="77777777" w:rsidTr="00F77243">
        <w:tc>
          <w:tcPr>
            <w:tcW w:w="2547" w:type="dxa"/>
            <w:shd w:val="clear" w:color="auto" w:fill="auto"/>
          </w:tcPr>
          <w:p w14:paraId="3A70803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7" w:type="dxa"/>
            <w:shd w:val="clear" w:color="auto" w:fill="auto"/>
          </w:tcPr>
          <w:p w14:paraId="08F30A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EE6D8D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27725D0" w14:textId="77777777" w:rsidTr="00F77243">
        <w:tc>
          <w:tcPr>
            <w:tcW w:w="2547" w:type="dxa"/>
            <w:shd w:val="clear" w:color="auto" w:fill="auto"/>
          </w:tcPr>
          <w:p w14:paraId="7F6A64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Растениеводство</w:t>
            </w:r>
          </w:p>
        </w:tc>
        <w:tc>
          <w:tcPr>
            <w:tcW w:w="5097" w:type="dxa"/>
            <w:shd w:val="clear" w:color="auto" w:fill="auto"/>
          </w:tcPr>
          <w:p w14:paraId="2F98F5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выращиванием сельскохозяйственных культур.</w:t>
            </w:r>
          </w:p>
          <w:p w14:paraId="19FF3A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shd w:val="clear" w:color="auto" w:fill="auto"/>
          </w:tcPr>
          <w:p w14:paraId="6F83E8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w:t>
            </w:r>
          </w:p>
        </w:tc>
      </w:tr>
      <w:tr w:rsidR="009828E6" w:rsidRPr="009828E6" w14:paraId="4AF95CA5" w14:textId="77777777" w:rsidTr="00F77243">
        <w:tc>
          <w:tcPr>
            <w:tcW w:w="2547" w:type="dxa"/>
            <w:shd w:val="clear" w:color="auto" w:fill="auto"/>
          </w:tcPr>
          <w:p w14:paraId="1FF25C2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зерновых и иных сельскохозяйственных культур</w:t>
            </w:r>
          </w:p>
        </w:tc>
        <w:tc>
          <w:tcPr>
            <w:tcW w:w="5097" w:type="dxa"/>
            <w:shd w:val="clear" w:color="auto" w:fill="auto"/>
          </w:tcPr>
          <w:p w14:paraId="2FC70C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14:paraId="0231C9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w:t>
            </w:r>
          </w:p>
        </w:tc>
      </w:tr>
      <w:tr w:rsidR="009828E6" w:rsidRPr="009828E6" w14:paraId="1CE03E34" w14:textId="77777777" w:rsidTr="00F77243">
        <w:tc>
          <w:tcPr>
            <w:tcW w:w="2547" w:type="dxa"/>
            <w:shd w:val="clear" w:color="auto" w:fill="auto"/>
          </w:tcPr>
          <w:p w14:paraId="5B63F6A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Овощеводство</w:t>
            </w:r>
          </w:p>
        </w:tc>
        <w:tc>
          <w:tcPr>
            <w:tcW w:w="5097" w:type="dxa"/>
            <w:shd w:val="clear" w:color="auto" w:fill="auto"/>
          </w:tcPr>
          <w:p w14:paraId="24F9D4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14:paraId="1F4B0A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w:t>
            </w:r>
          </w:p>
        </w:tc>
      </w:tr>
      <w:tr w:rsidR="009828E6" w:rsidRPr="009828E6" w14:paraId="757CE7C2" w14:textId="77777777" w:rsidTr="00F77243">
        <w:tc>
          <w:tcPr>
            <w:tcW w:w="2547" w:type="dxa"/>
            <w:shd w:val="clear" w:color="auto" w:fill="auto"/>
          </w:tcPr>
          <w:p w14:paraId="61BF243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тонизирующих, лекарственных, цветочных культур</w:t>
            </w:r>
          </w:p>
        </w:tc>
        <w:tc>
          <w:tcPr>
            <w:tcW w:w="5097" w:type="dxa"/>
            <w:shd w:val="clear" w:color="auto" w:fill="auto"/>
          </w:tcPr>
          <w:p w14:paraId="7CDD04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14:paraId="46102C3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1.4</w:t>
            </w:r>
          </w:p>
        </w:tc>
      </w:tr>
      <w:tr w:rsidR="009828E6" w:rsidRPr="009828E6" w14:paraId="14C921F5" w14:textId="77777777" w:rsidTr="00F77243">
        <w:tc>
          <w:tcPr>
            <w:tcW w:w="2547" w:type="dxa"/>
            <w:shd w:val="clear" w:color="auto" w:fill="auto"/>
          </w:tcPr>
          <w:p w14:paraId="53D3FD0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Садоводство</w:t>
            </w:r>
          </w:p>
        </w:tc>
        <w:tc>
          <w:tcPr>
            <w:tcW w:w="5097" w:type="dxa"/>
            <w:shd w:val="clear" w:color="auto" w:fill="auto"/>
          </w:tcPr>
          <w:p w14:paraId="069DEF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14:paraId="73EE373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1.5</w:t>
            </w:r>
          </w:p>
        </w:tc>
      </w:tr>
      <w:tr w:rsidR="009828E6" w:rsidRPr="009828E6" w14:paraId="308581E3" w14:textId="77777777" w:rsidTr="00F77243">
        <w:tc>
          <w:tcPr>
            <w:tcW w:w="2547" w:type="dxa"/>
            <w:shd w:val="clear" w:color="auto" w:fill="auto"/>
          </w:tcPr>
          <w:p w14:paraId="032879E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льна и конопли</w:t>
            </w:r>
          </w:p>
        </w:tc>
        <w:tc>
          <w:tcPr>
            <w:tcW w:w="5097" w:type="dxa"/>
            <w:shd w:val="clear" w:color="auto" w:fill="auto"/>
          </w:tcPr>
          <w:p w14:paraId="42D9CB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14:paraId="38625C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1.6</w:t>
            </w:r>
          </w:p>
        </w:tc>
      </w:tr>
      <w:tr w:rsidR="009828E6" w:rsidRPr="009828E6" w14:paraId="18A210DD" w14:textId="77777777" w:rsidTr="00F77243">
        <w:tc>
          <w:tcPr>
            <w:tcW w:w="2547" w:type="dxa"/>
            <w:shd w:val="clear" w:color="auto" w:fill="auto"/>
          </w:tcPr>
          <w:p w14:paraId="0CD4B43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личного подсобного хозяйства на полевых участках</w:t>
            </w:r>
          </w:p>
        </w:tc>
        <w:tc>
          <w:tcPr>
            <w:tcW w:w="5097" w:type="dxa"/>
            <w:shd w:val="clear" w:color="auto" w:fill="auto"/>
          </w:tcPr>
          <w:p w14:paraId="57115D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14:paraId="5034E7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1.16</w:t>
            </w:r>
          </w:p>
        </w:tc>
      </w:tr>
      <w:tr w:rsidR="009828E6" w:rsidRPr="009828E6" w14:paraId="575F711C" w14:textId="77777777" w:rsidTr="00F77243">
        <w:tc>
          <w:tcPr>
            <w:tcW w:w="2547" w:type="dxa"/>
            <w:shd w:val="clear" w:color="auto" w:fill="auto"/>
          </w:tcPr>
          <w:p w14:paraId="1C6DAF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Сенокошение</w:t>
            </w:r>
          </w:p>
        </w:tc>
        <w:tc>
          <w:tcPr>
            <w:tcW w:w="5097" w:type="dxa"/>
            <w:shd w:val="clear" w:color="auto" w:fill="auto"/>
          </w:tcPr>
          <w:p w14:paraId="36EBD0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Кошение трав, сбор и заготовка сена</w:t>
            </w:r>
          </w:p>
        </w:tc>
        <w:tc>
          <w:tcPr>
            <w:tcW w:w="1695" w:type="dxa"/>
            <w:shd w:val="clear" w:color="auto" w:fill="auto"/>
          </w:tcPr>
          <w:p w14:paraId="0F9B64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1.19</w:t>
            </w:r>
          </w:p>
        </w:tc>
      </w:tr>
      <w:tr w:rsidR="009828E6" w:rsidRPr="009828E6" w14:paraId="326EE27C" w14:textId="77777777" w:rsidTr="00F77243">
        <w:tc>
          <w:tcPr>
            <w:tcW w:w="2547" w:type="dxa"/>
            <w:shd w:val="clear" w:color="auto" w:fill="auto"/>
          </w:tcPr>
          <w:p w14:paraId="038319B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Выпас сельскохозяйственных животных</w:t>
            </w:r>
          </w:p>
        </w:tc>
        <w:tc>
          <w:tcPr>
            <w:tcW w:w="5097" w:type="dxa"/>
            <w:shd w:val="clear" w:color="auto" w:fill="auto"/>
          </w:tcPr>
          <w:p w14:paraId="577D38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1695" w:type="dxa"/>
            <w:shd w:val="clear" w:color="auto" w:fill="auto"/>
          </w:tcPr>
          <w:p w14:paraId="79F1203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477CC653" w14:textId="77777777" w:rsidTr="00F77243">
        <w:tc>
          <w:tcPr>
            <w:tcW w:w="2547" w:type="dxa"/>
            <w:shd w:val="clear" w:color="auto" w:fill="auto"/>
          </w:tcPr>
          <w:p w14:paraId="62F3818B"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Историко-культурная деятельность</w:t>
            </w:r>
          </w:p>
          <w:p w14:paraId="32BD8A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 </w:t>
            </w:r>
          </w:p>
        </w:tc>
        <w:tc>
          <w:tcPr>
            <w:tcW w:w="5097" w:type="dxa"/>
            <w:shd w:val="clear" w:color="auto" w:fill="auto"/>
          </w:tcPr>
          <w:p w14:paraId="2C8314D2"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w:t>
            </w:r>
          </w:p>
          <w:p w14:paraId="3BC28C2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3187F2D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bCs/>
                <w:color w:val="000000"/>
                <w:sz w:val="18"/>
                <w:szCs w:val="18"/>
                <w:lang w:eastAsia="ru-RU"/>
              </w:rPr>
              <w:t>9.3</w:t>
            </w:r>
          </w:p>
        </w:tc>
      </w:tr>
      <w:tr w:rsidR="009828E6" w:rsidRPr="009828E6" w14:paraId="2795D658" w14:textId="77777777" w:rsidTr="00F77243">
        <w:tc>
          <w:tcPr>
            <w:tcW w:w="2547" w:type="dxa"/>
            <w:shd w:val="clear" w:color="auto" w:fill="auto"/>
          </w:tcPr>
          <w:p w14:paraId="18D14748" w14:textId="77777777" w:rsidR="009828E6" w:rsidRPr="009828E6" w:rsidRDefault="009828E6" w:rsidP="009828E6">
            <w:pPr>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7" w:type="dxa"/>
            <w:shd w:val="clear" w:color="auto" w:fill="auto"/>
          </w:tcPr>
          <w:p w14:paraId="2FA842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650E6AFF"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52BACEC"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bl>
    <w:p w14:paraId="3A4CA4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5"/>
        <w:gridCol w:w="1682"/>
      </w:tblGrid>
      <w:tr w:rsidR="009828E6" w:rsidRPr="009828E6" w14:paraId="5F255D72" w14:textId="77777777" w:rsidTr="00F77243">
        <w:tc>
          <w:tcPr>
            <w:tcW w:w="9345" w:type="dxa"/>
            <w:gridSpan w:val="3"/>
            <w:shd w:val="clear" w:color="auto" w:fill="auto"/>
          </w:tcPr>
          <w:p w14:paraId="2941DF6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27A071F1" w14:textId="77777777" w:rsidTr="00F77243">
        <w:tc>
          <w:tcPr>
            <w:tcW w:w="2547" w:type="dxa"/>
            <w:shd w:val="clear" w:color="auto" w:fill="auto"/>
          </w:tcPr>
          <w:p w14:paraId="377EBA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3B744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8BA8C2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3858D04" w14:textId="77777777" w:rsidTr="00F77243">
        <w:tc>
          <w:tcPr>
            <w:tcW w:w="2547" w:type="dxa"/>
            <w:shd w:val="clear" w:color="auto" w:fill="auto"/>
          </w:tcPr>
          <w:p w14:paraId="513FEB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C29ADB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5FA045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bl>
    <w:p w14:paraId="157FC5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5010"/>
        <w:gridCol w:w="1681"/>
      </w:tblGrid>
      <w:tr w:rsidR="009828E6" w:rsidRPr="009828E6" w14:paraId="153301CF" w14:textId="77777777" w:rsidTr="00F77243">
        <w:tc>
          <w:tcPr>
            <w:tcW w:w="9345" w:type="dxa"/>
            <w:gridSpan w:val="3"/>
            <w:shd w:val="clear" w:color="auto" w:fill="auto"/>
          </w:tcPr>
          <w:p w14:paraId="61CD1F3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49A47FC7" w14:textId="77777777" w:rsidTr="00F77243">
        <w:tc>
          <w:tcPr>
            <w:tcW w:w="2547" w:type="dxa"/>
            <w:shd w:val="clear" w:color="auto" w:fill="auto"/>
          </w:tcPr>
          <w:p w14:paraId="60D9159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31E7FA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413E0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0F21207" w14:textId="77777777" w:rsidTr="00F77243">
        <w:tc>
          <w:tcPr>
            <w:tcW w:w="2547" w:type="dxa"/>
            <w:shd w:val="clear" w:color="auto" w:fill="auto"/>
          </w:tcPr>
          <w:p w14:paraId="46C6DB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Пчеловодство</w:t>
            </w:r>
          </w:p>
        </w:tc>
        <w:tc>
          <w:tcPr>
            <w:tcW w:w="5103" w:type="dxa"/>
            <w:shd w:val="clear" w:color="auto" w:fill="auto"/>
          </w:tcPr>
          <w:p w14:paraId="55E247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4DFF26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14:paraId="7E63D8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695" w:type="dxa"/>
            <w:shd w:val="clear" w:color="auto" w:fill="auto"/>
          </w:tcPr>
          <w:p w14:paraId="5785BEB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614B1690" w14:textId="77777777" w:rsidTr="00F77243">
        <w:tc>
          <w:tcPr>
            <w:tcW w:w="2547" w:type="dxa"/>
            <w:shd w:val="clear" w:color="auto" w:fill="auto"/>
          </w:tcPr>
          <w:p w14:paraId="21AA5C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103" w:type="dxa"/>
            <w:shd w:val="clear" w:color="auto" w:fill="auto"/>
          </w:tcPr>
          <w:p w14:paraId="1F9B34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20330B7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r w:rsidR="009828E6" w:rsidRPr="009828E6" w14:paraId="23019549" w14:textId="77777777" w:rsidTr="00F77243">
        <w:tc>
          <w:tcPr>
            <w:tcW w:w="2547" w:type="dxa"/>
            <w:shd w:val="clear" w:color="auto" w:fill="auto"/>
          </w:tcPr>
          <w:p w14:paraId="18AD7F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103" w:type="dxa"/>
            <w:shd w:val="clear" w:color="auto" w:fill="auto"/>
          </w:tcPr>
          <w:p w14:paraId="530924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20BA37F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3E056289" w14:textId="77777777" w:rsidTr="00F77243">
        <w:tc>
          <w:tcPr>
            <w:tcW w:w="2547" w:type="dxa"/>
            <w:shd w:val="clear" w:color="auto" w:fill="auto"/>
          </w:tcPr>
          <w:p w14:paraId="0EC8DED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Специальное пользование водными объектами</w:t>
            </w:r>
          </w:p>
        </w:tc>
        <w:tc>
          <w:tcPr>
            <w:tcW w:w="5103" w:type="dxa"/>
            <w:shd w:val="clear" w:color="auto" w:fill="auto"/>
          </w:tcPr>
          <w:p w14:paraId="4B19EF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9828E6">
              <w:rPr>
                <w:rFonts w:ascii="Times New Roman" w:eastAsia="Times New Roman" w:hAnsi="Times New Roman" w:cs="Times New Roman"/>
                <w:color w:val="000000"/>
                <w:sz w:val="18"/>
                <w:szCs w:val="18"/>
                <w:lang w:eastAsia="ru-RU"/>
              </w:rPr>
              <w:lastRenderedPageBreak/>
              <w:t>работ, связанных с изменением дна и берегов водных объектов)</w:t>
            </w:r>
          </w:p>
        </w:tc>
        <w:tc>
          <w:tcPr>
            <w:tcW w:w="1695" w:type="dxa"/>
            <w:shd w:val="clear" w:color="auto" w:fill="auto"/>
          </w:tcPr>
          <w:p w14:paraId="3D0D305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11.2</w:t>
            </w:r>
          </w:p>
        </w:tc>
      </w:tr>
    </w:tbl>
    <w:p w14:paraId="6FA1FA2F" w14:textId="77777777" w:rsidR="009828E6" w:rsidRPr="009828E6" w:rsidRDefault="009828E6" w:rsidP="009828E6">
      <w:pPr>
        <w:spacing w:after="240" w:line="240" w:lineRule="auto"/>
        <w:outlineLvl w:val="3"/>
        <w:rPr>
          <w:rFonts w:ascii="Times New Roman" w:eastAsia="Times New Roman" w:hAnsi="Times New Roman" w:cs="Times New Roman"/>
          <w:b/>
          <w:color w:val="000000"/>
          <w:sz w:val="18"/>
          <w:szCs w:val="18"/>
          <w:lang w:eastAsia="ru-RU"/>
        </w:rPr>
      </w:pPr>
    </w:p>
    <w:p w14:paraId="3407C3CD"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Сх2 Зона, занятая объектами сельскохозяйственного назначения</w:t>
      </w:r>
    </w:p>
    <w:p w14:paraId="28EF6A8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945"/>
        <w:gridCol w:w="1676"/>
      </w:tblGrid>
      <w:tr w:rsidR="009828E6" w:rsidRPr="009828E6" w14:paraId="41A4EAF0" w14:textId="77777777" w:rsidTr="00F77243">
        <w:tc>
          <w:tcPr>
            <w:tcW w:w="9345" w:type="dxa"/>
            <w:gridSpan w:val="3"/>
            <w:shd w:val="clear" w:color="auto" w:fill="auto"/>
          </w:tcPr>
          <w:p w14:paraId="03D5F1AB"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58A43366" w14:textId="77777777" w:rsidTr="00F77243">
        <w:tc>
          <w:tcPr>
            <w:tcW w:w="2602" w:type="dxa"/>
            <w:shd w:val="clear" w:color="auto" w:fill="auto"/>
          </w:tcPr>
          <w:p w14:paraId="6ED5CD6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51" w:type="dxa"/>
            <w:shd w:val="clear" w:color="auto" w:fill="auto"/>
          </w:tcPr>
          <w:p w14:paraId="1B35EEEB"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2" w:type="dxa"/>
            <w:shd w:val="clear" w:color="auto" w:fill="auto"/>
          </w:tcPr>
          <w:p w14:paraId="7F1B62A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180E00F" w14:textId="77777777" w:rsidTr="00F77243">
        <w:tc>
          <w:tcPr>
            <w:tcW w:w="2602" w:type="dxa"/>
            <w:shd w:val="clear" w:color="auto" w:fill="auto"/>
          </w:tcPr>
          <w:p w14:paraId="2E54B9C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и переработка сельскохозяйственной продукции</w:t>
            </w:r>
          </w:p>
        </w:tc>
        <w:tc>
          <w:tcPr>
            <w:tcW w:w="5051" w:type="dxa"/>
            <w:shd w:val="clear" w:color="auto" w:fill="auto"/>
          </w:tcPr>
          <w:p w14:paraId="0367EC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shd w:val="clear" w:color="auto" w:fill="auto"/>
          </w:tcPr>
          <w:p w14:paraId="44E6B3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1.15</w:t>
            </w:r>
          </w:p>
        </w:tc>
      </w:tr>
      <w:tr w:rsidR="009828E6" w:rsidRPr="009828E6" w14:paraId="792E3995" w14:textId="77777777" w:rsidTr="00F77243">
        <w:tc>
          <w:tcPr>
            <w:tcW w:w="2602" w:type="dxa"/>
            <w:shd w:val="clear" w:color="auto" w:fill="auto"/>
          </w:tcPr>
          <w:p w14:paraId="28207F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Питомники</w:t>
            </w:r>
          </w:p>
        </w:tc>
        <w:tc>
          <w:tcPr>
            <w:tcW w:w="5051" w:type="dxa"/>
            <w:shd w:val="clear" w:color="auto" w:fill="auto"/>
          </w:tcPr>
          <w:p w14:paraId="01D6D22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949D05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1692" w:type="dxa"/>
            <w:shd w:val="clear" w:color="auto" w:fill="auto"/>
          </w:tcPr>
          <w:p w14:paraId="0FCAFB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1.17</w:t>
            </w:r>
          </w:p>
        </w:tc>
      </w:tr>
      <w:tr w:rsidR="009828E6" w:rsidRPr="009828E6" w14:paraId="72A20A37" w14:textId="77777777" w:rsidTr="00F77243">
        <w:tc>
          <w:tcPr>
            <w:tcW w:w="2602" w:type="dxa"/>
            <w:shd w:val="clear" w:color="auto" w:fill="auto"/>
          </w:tcPr>
          <w:p w14:paraId="7D640E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сельскохозяйственного производства</w:t>
            </w:r>
          </w:p>
        </w:tc>
        <w:tc>
          <w:tcPr>
            <w:tcW w:w="5051" w:type="dxa"/>
            <w:shd w:val="clear" w:color="auto" w:fill="auto"/>
          </w:tcPr>
          <w:p w14:paraId="02900A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shd w:val="clear" w:color="auto" w:fill="auto"/>
          </w:tcPr>
          <w:p w14:paraId="6AF275E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1.18</w:t>
            </w:r>
          </w:p>
        </w:tc>
      </w:tr>
      <w:tr w:rsidR="009828E6" w:rsidRPr="009828E6" w14:paraId="79616065" w14:textId="77777777" w:rsidTr="00F77243">
        <w:tc>
          <w:tcPr>
            <w:tcW w:w="2602" w:type="dxa"/>
            <w:shd w:val="clear" w:color="auto" w:fill="auto"/>
          </w:tcPr>
          <w:p w14:paraId="4D6ED51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51" w:type="dxa"/>
            <w:shd w:val="clear" w:color="auto" w:fill="auto"/>
          </w:tcPr>
          <w:p w14:paraId="2FF1CFF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14:paraId="6AC3ECD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4A4FC93" w14:textId="77777777" w:rsidTr="00F77243">
        <w:tc>
          <w:tcPr>
            <w:tcW w:w="2602" w:type="dxa"/>
            <w:shd w:val="clear" w:color="auto" w:fill="auto"/>
          </w:tcPr>
          <w:p w14:paraId="27BC0B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51" w:type="dxa"/>
            <w:shd w:val="clear" w:color="auto" w:fill="auto"/>
          </w:tcPr>
          <w:p w14:paraId="74182DB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5E9F48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14:paraId="1FBBD9F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7D985A99" w14:textId="77777777" w:rsidTr="00F77243">
        <w:tc>
          <w:tcPr>
            <w:tcW w:w="2602" w:type="dxa"/>
            <w:shd w:val="clear" w:color="auto" w:fill="auto"/>
          </w:tcPr>
          <w:p w14:paraId="487A36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51" w:type="dxa"/>
            <w:shd w:val="clear" w:color="auto" w:fill="auto"/>
          </w:tcPr>
          <w:p w14:paraId="1396D3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shd w:val="clear" w:color="auto" w:fill="auto"/>
          </w:tcPr>
          <w:p w14:paraId="1C2CCBE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8D8AA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7"/>
        <w:gridCol w:w="1680"/>
      </w:tblGrid>
      <w:tr w:rsidR="009828E6" w:rsidRPr="009828E6" w14:paraId="54EA0309" w14:textId="77777777" w:rsidTr="00F77243">
        <w:tc>
          <w:tcPr>
            <w:tcW w:w="9345" w:type="dxa"/>
            <w:gridSpan w:val="3"/>
            <w:shd w:val="clear" w:color="auto" w:fill="auto"/>
          </w:tcPr>
          <w:p w14:paraId="0B0EE168"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823CBB7" w14:textId="77777777" w:rsidTr="00F77243">
        <w:tc>
          <w:tcPr>
            <w:tcW w:w="2547" w:type="dxa"/>
            <w:shd w:val="clear" w:color="auto" w:fill="auto"/>
          </w:tcPr>
          <w:p w14:paraId="3083493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79C67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637722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DD7CAA0" w14:textId="77777777" w:rsidTr="00F77243">
        <w:tc>
          <w:tcPr>
            <w:tcW w:w="2547" w:type="dxa"/>
            <w:shd w:val="clear" w:color="auto" w:fill="auto"/>
          </w:tcPr>
          <w:p w14:paraId="304AFB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4790FE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06F032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1680D97" w14:textId="77777777" w:rsidTr="00F77243">
        <w:tc>
          <w:tcPr>
            <w:tcW w:w="2547" w:type="dxa"/>
            <w:shd w:val="clear" w:color="auto" w:fill="auto"/>
          </w:tcPr>
          <w:p w14:paraId="3A853A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Амбулаторно-поликлиническое обслуживание</w:t>
            </w:r>
          </w:p>
        </w:tc>
        <w:tc>
          <w:tcPr>
            <w:tcW w:w="5103" w:type="dxa"/>
            <w:shd w:val="clear" w:color="auto" w:fill="auto"/>
          </w:tcPr>
          <w:p w14:paraId="24208E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14:paraId="100D18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3.4.1</w:t>
            </w:r>
          </w:p>
        </w:tc>
      </w:tr>
      <w:tr w:rsidR="009828E6" w:rsidRPr="009828E6" w14:paraId="64B71ACB" w14:textId="77777777" w:rsidTr="00F77243">
        <w:tc>
          <w:tcPr>
            <w:tcW w:w="2547" w:type="dxa"/>
            <w:shd w:val="clear" w:color="auto" w:fill="auto"/>
          </w:tcPr>
          <w:p w14:paraId="6FDE38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Ветеринарное обслуживание</w:t>
            </w:r>
          </w:p>
        </w:tc>
        <w:tc>
          <w:tcPr>
            <w:tcW w:w="5103" w:type="dxa"/>
            <w:shd w:val="clear" w:color="auto" w:fill="auto"/>
          </w:tcPr>
          <w:p w14:paraId="3B29FD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shd w:val="clear" w:color="auto" w:fill="auto"/>
          </w:tcPr>
          <w:p w14:paraId="54DE06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3.10</w:t>
            </w:r>
          </w:p>
        </w:tc>
      </w:tr>
      <w:tr w:rsidR="009828E6" w:rsidRPr="009828E6" w14:paraId="48D619E6" w14:textId="77777777" w:rsidTr="00F77243">
        <w:tc>
          <w:tcPr>
            <w:tcW w:w="2547" w:type="dxa"/>
            <w:shd w:val="clear" w:color="auto" w:fill="auto"/>
          </w:tcPr>
          <w:p w14:paraId="5F8BCC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112DE33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8726D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22134F56" w14:textId="77777777" w:rsidTr="00F77243">
        <w:tc>
          <w:tcPr>
            <w:tcW w:w="2547" w:type="dxa"/>
            <w:shd w:val="clear" w:color="auto" w:fill="auto"/>
          </w:tcPr>
          <w:p w14:paraId="58AC6A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6987BA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171880D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4BAEC3B" w14:textId="77777777" w:rsidTr="00F77243">
        <w:tc>
          <w:tcPr>
            <w:tcW w:w="2547" w:type="dxa"/>
            <w:shd w:val="clear" w:color="auto" w:fill="auto"/>
          </w:tcPr>
          <w:p w14:paraId="59D755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4FA151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907A11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020572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996"/>
        <w:gridCol w:w="1679"/>
      </w:tblGrid>
      <w:tr w:rsidR="009828E6" w:rsidRPr="009828E6" w14:paraId="1DB22768" w14:textId="77777777" w:rsidTr="00F77243">
        <w:tc>
          <w:tcPr>
            <w:tcW w:w="9345" w:type="dxa"/>
            <w:gridSpan w:val="3"/>
            <w:shd w:val="clear" w:color="auto" w:fill="auto"/>
          </w:tcPr>
          <w:p w14:paraId="26015F4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A88CCD5" w14:textId="77777777" w:rsidTr="00F77243">
        <w:tc>
          <w:tcPr>
            <w:tcW w:w="2547" w:type="dxa"/>
            <w:shd w:val="clear" w:color="auto" w:fill="auto"/>
          </w:tcPr>
          <w:p w14:paraId="569E72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17A55C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DD048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D9B76F8" w14:textId="77777777" w:rsidTr="00F77243">
        <w:tc>
          <w:tcPr>
            <w:tcW w:w="2547" w:type="dxa"/>
            <w:shd w:val="clear" w:color="auto" w:fill="auto"/>
          </w:tcPr>
          <w:p w14:paraId="6D26F33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Скотоводство</w:t>
            </w:r>
          </w:p>
        </w:tc>
        <w:tc>
          <w:tcPr>
            <w:tcW w:w="5103" w:type="dxa"/>
            <w:shd w:val="clear" w:color="auto" w:fill="auto"/>
          </w:tcPr>
          <w:p w14:paraId="0A4CD4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06FDF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EDFDC1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0D0C581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1.8</w:t>
            </w:r>
          </w:p>
        </w:tc>
      </w:tr>
      <w:tr w:rsidR="009828E6" w:rsidRPr="009828E6" w14:paraId="7E746A11" w14:textId="77777777" w:rsidTr="00F77243">
        <w:tc>
          <w:tcPr>
            <w:tcW w:w="2547" w:type="dxa"/>
            <w:shd w:val="clear" w:color="auto" w:fill="auto"/>
          </w:tcPr>
          <w:p w14:paraId="402FC60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Звероводство</w:t>
            </w:r>
          </w:p>
        </w:tc>
        <w:tc>
          <w:tcPr>
            <w:tcW w:w="5103" w:type="dxa"/>
            <w:shd w:val="clear" w:color="auto" w:fill="auto"/>
          </w:tcPr>
          <w:p w14:paraId="03CE0F9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в неволе ценных пушных зверей;</w:t>
            </w:r>
          </w:p>
          <w:p w14:paraId="133985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0B7D1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46F9F68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1.9</w:t>
            </w:r>
          </w:p>
        </w:tc>
      </w:tr>
      <w:tr w:rsidR="009828E6" w:rsidRPr="009828E6" w14:paraId="3CE3F53D" w14:textId="77777777" w:rsidTr="00F77243">
        <w:tc>
          <w:tcPr>
            <w:tcW w:w="2547" w:type="dxa"/>
            <w:shd w:val="clear" w:color="auto" w:fill="auto"/>
          </w:tcPr>
          <w:p w14:paraId="53160F2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Птицеводство</w:t>
            </w:r>
          </w:p>
        </w:tc>
        <w:tc>
          <w:tcPr>
            <w:tcW w:w="5103" w:type="dxa"/>
            <w:shd w:val="clear" w:color="auto" w:fill="auto"/>
          </w:tcPr>
          <w:p w14:paraId="104F2FB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домашних пород птиц, в том числе водоплавающих;</w:t>
            </w:r>
          </w:p>
          <w:p w14:paraId="48E576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60BD7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2F53CCC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1.10</w:t>
            </w:r>
          </w:p>
        </w:tc>
      </w:tr>
      <w:tr w:rsidR="009828E6" w:rsidRPr="009828E6" w14:paraId="3123108D" w14:textId="77777777" w:rsidTr="00F77243">
        <w:tc>
          <w:tcPr>
            <w:tcW w:w="2547" w:type="dxa"/>
            <w:shd w:val="clear" w:color="auto" w:fill="auto"/>
          </w:tcPr>
          <w:p w14:paraId="1044042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Свиноводство</w:t>
            </w:r>
          </w:p>
        </w:tc>
        <w:tc>
          <w:tcPr>
            <w:tcW w:w="5103" w:type="dxa"/>
            <w:shd w:val="clear" w:color="auto" w:fill="auto"/>
          </w:tcPr>
          <w:p w14:paraId="1C60CB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свиней;</w:t>
            </w:r>
          </w:p>
          <w:p w14:paraId="48754E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74AD4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695" w:type="dxa"/>
            <w:shd w:val="clear" w:color="auto" w:fill="auto"/>
          </w:tcPr>
          <w:p w14:paraId="6CCA8A2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436A1C26" w14:textId="77777777" w:rsidTr="00F77243">
        <w:tc>
          <w:tcPr>
            <w:tcW w:w="2547" w:type="dxa"/>
            <w:shd w:val="clear" w:color="auto" w:fill="auto"/>
          </w:tcPr>
          <w:p w14:paraId="293EB9F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Пчеловодство</w:t>
            </w:r>
          </w:p>
        </w:tc>
        <w:tc>
          <w:tcPr>
            <w:tcW w:w="5103" w:type="dxa"/>
            <w:shd w:val="clear" w:color="auto" w:fill="auto"/>
          </w:tcPr>
          <w:p w14:paraId="667193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E467D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размещение ульев, иных объектов и оборудования, необходимого для пчеловодства и разведениях иных полезных насекомых;</w:t>
            </w:r>
          </w:p>
          <w:p w14:paraId="614444A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695" w:type="dxa"/>
            <w:shd w:val="clear" w:color="auto" w:fill="auto"/>
          </w:tcPr>
          <w:p w14:paraId="130BB6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1.12</w:t>
            </w:r>
          </w:p>
        </w:tc>
      </w:tr>
      <w:tr w:rsidR="009828E6" w:rsidRPr="009828E6" w14:paraId="79E97EFF" w14:textId="77777777" w:rsidTr="00F77243">
        <w:tc>
          <w:tcPr>
            <w:tcW w:w="2547" w:type="dxa"/>
            <w:shd w:val="clear" w:color="auto" w:fill="auto"/>
          </w:tcPr>
          <w:p w14:paraId="58C6B9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Рыбоводство</w:t>
            </w:r>
          </w:p>
        </w:tc>
        <w:tc>
          <w:tcPr>
            <w:tcW w:w="5103" w:type="dxa"/>
            <w:shd w:val="clear" w:color="auto" w:fill="auto"/>
          </w:tcPr>
          <w:p w14:paraId="5ACAC3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2FB14F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оборудования, необходимых для осуществления рыбоводства (аквакультуры)</w:t>
            </w:r>
          </w:p>
        </w:tc>
        <w:tc>
          <w:tcPr>
            <w:tcW w:w="1695" w:type="dxa"/>
            <w:shd w:val="clear" w:color="auto" w:fill="auto"/>
          </w:tcPr>
          <w:p w14:paraId="4046DF1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0559BC9B" w14:textId="77777777" w:rsidTr="00F77243">
        <w:tc>
          <w:tcPr>
            <w:tcW w:w="2547" w:type="dxa"/>
            <w:shd w:val="clear" w:color="auto" w:fill="auto"/>
          </w:tcPr>
          <w:p w14:paraId="0DB9F0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Научное обеспечение сельского хозяйства</w:t>
            </w:r>
          </w:p>
        </w:tc>
        <w:tc>
          <w:tcPr>
            <w:tcW w:w="5103" w:type="dxa"/>
            <w:shd w:val="clear" w:color="auto" w:fill="auto"/>
          </w:tcPr>
          <w:p w14:paraId="31458B6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400B8F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коллекций генетических ресурсов растений</w:t>
            </w:r>
          </w:p>
        </w:tc>
        <w:tc>
          <w:tcPr>
            <w:tcW w:w="1695" w:type="dxa"/>
            <w:shd w:val="clear" w:color="auto" w:fill="auto"/>
          </w:tcPr>
          <w:p w14:paraId="3AC3D1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1.14</w:t>
            </w:r>
          </w:p>
        </w:tc>
      </w:tr>
      <w:tr w:rsidR="009828E6" w:rsidRPr="009828E6" w14:paraId="087D4768" w14:textId="77777777" w:rsidTr="00F77243">
        <w:tc>
          <w:tcPr>
            <w:tcW w:w="2547" w:type="dxa"/>
            <w:shd w:val="clear" w:color="auto" w:fill="auto"/>
          </w:tcPr>
          <w:p w14:paraId="5EA546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Сенокошение</w:t>
            </w:r>
          </w:p>
        </w:tc>
        <w:tc>
          <w:tcPr>
            <w:tcW w:w="5103" w:type="dxa"/>
            <w:shd w:val="clear" w:color="auto" w:fill="auto"/>
          </w:tcPr>
          <w:p w14:paraId="05950F7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Кошение трав, сбор и заготовка сена</w:t>
            </w:r>
          </w:p>
        </w:tc>
        <w:tc>
          <w:tcPr>
            <w:tcW w:w="1695" w:type="dxa"/>
            <w:shd w:val="clear" w:color="auto" w:fill="auto"/>
          </w:tcPr>
          <w:p w14:paraId="427E75E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1.19</w:t>
            </w:r>
          </w:p>
        </w:tc>
      </w:tr>
      <w:tr w:rsidR="009828E6" w:rsidRPr="009828E6" w14:paraId="1E5B20AC" w14:textId="77777777" w:rsidTr="00F77243">
        <w:tc>
          <w:tcPr>
            <w:tcW w:w="2547" w:type="dxa"/>
            <w:shd w:val="clear" w:color="auto" w:fill="auto"/>
          </w:tcPr>
          <w:p w14:paraId="49290E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5103" w:type="dxa"/>
            <w:shd w:val="clear" w:color="auto" w:fill="auto"/>
          </w:tcPr>
          <w:p w14:paraId="471503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Выпас сельскохозяйственных животных</w:t>
            </w:r>
          </w:p>
        </w:tc>
        <w:tc>
          <w:tcPr>
            <w:tcW w:w="1695" w:type="dxa"/>
            <w:shd w:val="clear" w:color="auto" w:fill="auto"/>
          </w:tcPr>
          <w:p w14:paraId="0C47177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45A92AF9" w14:textId="77777777" w:rsidTr="00F77243">
        <w:tc>
          <w:tcPr>
            <w:tcW w:w="2547" w:type="dxa"/>
            <w:shd w:val="clear" w:color="auto" w:fill="auto"/>
          </w:tcPr>
          <w:p w14:paraId="290119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A2B45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5919965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51CEE28F" w14:textId="77777777" w:rsidTr="00F77243">
        <w:tc>
          <w:tcPr>
            <w:tcW w:w="2547" w:type="dxa"/>
            <w:shd w:val="clear" w:color="auto" w:fill="auto"/>
          </w:tcPr>
          <w:p w14:paraId="05E262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Рынки</w:t>
            </w:r>
          </w:p>
        </w:tc>
        <w:tc>
          <w:tcPr>
            <w:tcW w:w="5103" w:type="dxa"/>
            <w:shd w:val="clear" w:color="auto" w:fill="auto"/>
          </w:tcPr>
          <w:p w14:paraId="58DA82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1DB6F6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695" w:type="dxa"/>
            <w:shd w:val="clear" w:color="auto" w:fill="auto"/>
          </w:tcPr>
          <w:p w14:paraId="6A4E1D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4.3</w:t>
            </w:r>
          </w:p>
        </w:tc>
      </w:tr>
      <w:tr w:rsidR="009828E6" w:rsidRPr="009828E6" w14:paraId="15E2EBB8" w14:textId="77777777" w:rsidTr="00F77243">
        <w:tc>
          <w:tcPr>
            <w:tcW w:w="2547" w:type="dxa"/>
            <w:shd w:val="clear" w:color="auto" w:fill="auto"/>
          </w:tcPr>
          <w:p w14:paraId="08D67C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276346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269AA6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6531A0FC" w14:textId="77777777" w:rsidTr="00F77243">
        <w:tc>
          <w:tcPr>
            <w:tcW w:w="2547" w:type="dxa"/>
            <w:shd w:val="clear" w:color="auto" w:fill="auto"/>
          </w:tcPr>
          <w:p w14:paraId="3D79B52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103" w:type="dxa"/>
            <w:shd w:val="clear" w:color="auto" w:fill="auto"/>
          </w:tcPr>
          <w:p w14:paraId="012691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3F9C2B3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10768102" w14:textId="77777777" w:rsidTr="00F77243">
        <w:tc>
          <w:tcPr>
            <w:tcW w:w="2547" w:type="dxa"/>
            <w:shd w:val="clear" w:color="auto" w:fill="auto"/>
          </w:tcPr>
          <w:p w14:paraId="3BF9D2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7A1F2B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18D0771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5BA1A4C0" w14:textId="77777777" w:rsidTr="00F77243">
        <w:tc>
          <w:tcPr>
            <w:tcW w:w="2547" w:type="dxa"/>
            <w:shd w:val="clear" w:color="auto" w:fill="auto"/>
          </w:tcPr>
          <w:p w14:paraId="2D3FEBA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0840AC9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342A73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4A41BCD5" w14:textId="77777777" w:rsidTr="00F77243">
        <w:tc>
          <w:tcPr>
            <w:tcW w:w="2547" w:type="dxa"/>
            <w:shd w:val="clear" w:color="auto" w:fill="auto"/>
          </w:tcPr>
          <w:p w14:paraId="633A30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103" w:type="dxa"/>
            <w:shd w:val="clear" w:color="auto" w:fill="auto"/>
          </w:tcPr>
          <w:p w14:paraId="4A5E5F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2172C0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527FF619" w14:textId="77777777" w:rsidTr="00F77243">
        <w:tc>
          <w:tcPr>
            <w:tcW w:w="2547" w:type="dxa"/>
            <w:shd w:val="clear" w:color="auto" w:fill="auto"/>
          </w:tcPr>
          <w:p w14:paraId="56F6011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36955E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1B637B5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0BC5DA1D" w14:textId="77777777" w:rsidTr="00F77243">
        <w:tc>
          <w:tcPr>
            <w:tcW w:w="2547" w:type="dxa"/>
            <w:shd w:val="clear" w:color="auto" w:fill="auto"/>
          </w:tcPr>
          <w:p w14:paraId="121105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огородничества</w:t>
            </w:r>
          </w:p>
        </w:tc>
        <w:tc>
          <w:tcPr>
            <w:tcW w:w="5103" w:type="dxa"/>
            <w:shd w:val="clear" w:color="auto" w:fill="auto"/>
          </w:tcPr>
          <w:p w14:paraId="31FCD4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4B82D5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14:paraId="7545A48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13.1</w:t>
            </w:r>
          </w:p>
        </w:tc>
      </w:tr>
    </w:tbl>
    <w:p w14:paraId="404D42CE"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p>
    <w:p w14:paraId="6F08C27B"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Сх3 Зона садоводства и огородничества</w:t>
      </w:r>
    </w:p>
    <w:p w14:paraId="3E19ED3B"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4965"/>
        <w:gridCol w:w="1680"/>
      </w:tblGrid>
      <w:tr w:rsidR="009828E6" w:rsidRPr="009828E6" w14:paraId="656FDBA2" w14:textId="77777777" w:rsidTr="00F77243">
        <w:tc>
          <w:tcPr>
            <w:tcW w:w="9339" w:type="dxa"/>
            <w:gridSpan w:val="3"/>
            <w:shd w:val="clear" w:color="auto" w:fill="auto"/>
          </w:tcPr>
          <w:p w14:paraId="03AED6B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569C0247" w14:textId="77777777" w:rsidTr="00F77243">
        <w:tc>
          <w:tcPr>
            <w:tcW w:w="2589" w:type="dxa"/>
            <w:shd w:val="clear" w:color="auto" w:fill="auto"/>
          </w:tcPr>
          <w:p w14:paraId="0F49B5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57" w:type="dxa"/>
            <w:shd w:val="clear" w:color="auto" w:fill="auto"/>
          </w:tcPr>
          <w:p w14:paraId="19CBE0A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3" w:type="dxa"/>
            <w:shd w:val="clear" w:color="auto" w:fill="auto"/>
          </w:tcPr>
          <w:p w14:paraId="3D7543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E993FC5" w14:textId="77777777" w:rsidTr="00F77243">
        <w:tc>
          <w:tcPr>
            <w:tcW w:w="2589" w:type="dxa"/>
            <w:shd w:val="clear" w:color="auto" w:fill="auto"/>
          </w:tcPr>
          <w:p w14:paraId="3A1042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Овощеводство</w:t>
            </w:r>
          </w:p>
        </w:tc>
        <w:tc>
          <w:tcPr>
            <w:tcW w:w="5057" w:type="dxa"/>
            <w:shd w:val="clear" w:color="auto" w:fill="auto"/>
          </w:tcPr>
          <w:p w14:paraId="1CDC80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3" w:type="dxa"/>
            <w:shd w:val="clear" w:color="auto" w:fill="auto"/>
          </w:tcPr>
          <w:p w14:paraId="52360C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w:t>
            </w:r>
          </w:p>
        </w:tc>
      </w:tr>
      <w:tr w:rsidR="009828E6" w:rsidRPr="009828E6" w14:paraId="34C61E35" w14:textId="77777777" w:rsidTr="00F77243">
        <w:tc>
          <w:tcPr>
            <w:tcW w:w="2589" w:type="dxa"/>
            <w:shd w:val="clear" w:color="auto" w:fill="auto"/>
          </w:tcPr>
          <w:p w14:paraId="58306A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Выращивание тонизирующих, лекарственных, цветочных культур</w:t>
            </w:r>
          </w:p>
        </w:tc>
        <w:tc>
          <w:tcPr>
            <w:tcW w:w="5057" w:type="dxa"/>
            <w:shd w:val="clear" w:color="auto" w:fill="auto"/>
          </w:tcPr>
          <w:p w14:paraId="54751C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3" w:type="dxa"/>
            <w:shd w:val="clear" w:color="auto" w:fill="auto"/>
          </w:tcPr>
          <w:p w14:paraId="2BC80D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1.4</w:t>
            </w:r>
          </w:p>
        </w:tc>
      </w:tr>
      <w:tr w:rsidR="009828E6" w:rsidRPr="009828E6" w14:paraId="7A4A86DF" w14:textId="77777777" w:rsidTr="00F77243">
        <w:tc>
          <w:tcPr>
            <w:tcW w:w="2589" w:type="dxa"/>
            <w:shd w:val="clear" w:color="auto" w:fill="auto"/>
          </w:tcPr>
          <w:p w14:paraId="2F819B9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Садоводство</w:t>
            </w:r>
          </w:p>
        </w:tc>
        <w:tc>
          <w:tcPr>
            <w:tcW w:w="5057" w:type="dxa"/>
            <w:shd w:val="clear" w:color="auto" w:fill="auto"/>
          </w:tcPr>
          <w:p w14:paraId="1A3ABC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shd w:val="clear" w:color="auto" w:fill="auto"/>
          </w:tcPr>
          <w:p w14:paraId="5A5E9A1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1.5</w:t>
            </w:r>
          </w:p>
        </w:tc>
      </w:tr>
      <w:tr w:rsidR="009828E6" w:rsidRPr="009828E6" w14:paraId="02A73F73" w14:textId="77777777" w:rsidTr="00F77243">
        <w:tc>
          <w:tcPr>
            <w:tcW w:w="2589" w:type="dxa"/>
            <w:shd w:val="clear" w:color="auto" w:fill="auto"/>
          </w:tcPr>
          <w:p w14:paraId="182518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57" w:type="dxa"/>
            <w:shd w:val="clear" w:color="auto" w:fill="auto"/>
          </w:tcPr>
          <w:p w14:paraId="622586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14:paraId="549567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A3B048C" w14:textId="77777777" w:rsidTr="00F77243">
        <w:tc>
          <w:tcPr>
            <w:tcW w:w="2589" w:type="dxa"/>
            <w:shd w:val="clear" w:color="auto" w:fill="auto"/>
          </w:tcPr>
          <w:p w14:paraId="6539C48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57" w:type="dxa"/>
            <w:shd w:val="clear" w:color="auto" w:fill="auto"/>
          </w:tcPr>
          <w:p w14:paraId="7435D0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4F9E03E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14:paraId="7C0942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504844A0" w14:textId="77777777" w:rsidTr="00F77243">
        <w:tc>
          <w:tcPr>
            <w:tcW w:w="2589" w:type="dxa"/>
            <w:shd w:val="clear" w:color="auto" w:fill="auto"/>
          </w:tcPr>
          <w:p w14:paraId="152A1B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57" w:type="dxa"/>
            <w:shd w:val="clear" w:color="auto" w:fill="auto"/>
          </w:tcPr>
          <w:p w14:paraId="0B6B9A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14:paraId="3A1EF27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r w:rsidR="009828E6" w:rsidRPr="009828E6" w14:paraId="0E612348" w14:textId="77777777" w:rsidTr="00F77243">
        <w:tc>
          <w:tcPr>
            <w:tcW w:w="2589" w:type="dxa"/>
            <w:shd w:val="clear" w:color="auto" w:fill="auto"/>
          </w:tcPr>
          <w:p w14:paraId="7F7D8A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назначения</w:t>
            </w:r>
          </w:p>
        </w:tc>
        <w:tc>
          <w:tcPr>
            <w:tcW w:w="5057" w:type="dxa"/>
            <w:shd w:val="clear" w:color="auto" w:fill="auto"/>
          </w:tcPr>
          <w:p w14:paraId="0E48DB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shd w:val="clear" w:color="auto" w:fill="auto"/>
          </w:tcPr>
          <w:p w14:paraId="1C0F349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13.0</w:t>
            </w:r>
          </w:p>
        </w:tc>
      </w:tr>
      <w:tr w:rsidR="009828E6" w:rsidRPr="009828E6" w14:paraId="794216FC" w14:textId="77777777" w:rsidTr="00F77243">
        <w:tc>
          <w:tcPr>
            <w:tcW w:w="2589" w:type="dxa"/>
            <w:shd w:val="clear" w:color="auto" w:fill="auto"/>
          </w:tcPr>
          <w:p w14:paraId="3F932A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огородничества</w:t>
            </w:r>
          </w:p>
        </w:tc>
        <w:tc>
          <w:tcPr>
            <w:tcW w:w="5057" w:type="dxa"/>
            <w:shd w:val="clear" w:color="auto" w:fill="auto"/>
          </w:tcPr>
          <w:p w14:paraId="0BE14D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5D60B44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shd w:val="clear" w:color="auto" w:fill="auto"/>
          </w:tcPr>
          <w:p w14:paraId="61F1186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13.1</w:t>
            </w:r>
          </w:p>
        </w:tc>
      </w:tr>
      <w:tr w:rsidR="009828E6" w:rsidRPr="009828E6" w14:paraId="2760ABBD" w14:textId="77777777" w:rsidTr="00F77243">
        <w:tc>
          <w:tcPr>
            <w:tcW w:w="2589" w:type="dxa"/>
            <w:shd w:val="clear" w:color="auto" w:fill="auto"/>
          </w:tcPr>
          <w:p w14:paraId="7778AD2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Ведение садоводства</w:t>
            </w:r>
          </w:p>
        </w:tc>
        <w:tc>
          <w:tcPr>
            <w:tcW w:w="5057" w:type="dxa"/>
            <w:shd w:val="clear" w:color="auto" w:fill="auto"/>
          </w:tcPr>
          <w:p w14:paraId="6B9737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отдыха и (или) выращивания гражданами для собственных нужд сельскохозяйственных культур;</w:t>
            </w:r>
          </w:p>
          <w:p w14:paraId="234BAC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3" w:type="dxa"/>
            <w:shd w:val="clear" w:color="auto" w:fill="auto"/>
          </w:tcPr>
          <w:p w14:paraId="292FBC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13.2</w:t>
            </w:r>
          </w:p>
        </w:tc>
      </w:tr>
    </w:tbl>
    <w:p w14:paraId="42A92E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37D2AA94" w14:textId="77777777" w:rsidTr="00F77243">
        <w:tc>
          <w:tcPr>
            <w:tcW w:w="9339" w:type="dxa"/>
            <w:gridSpan w:val="3"/>
            <w:shd w:val="clear" w:color="auto" w:fill="auto"/>
          </w:tcPr>
          <w:p w14:paraId="6F6CB11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6335FC53" w14:textId="77777777" w:rsidTr="00F77243">
        <w:tc>
          <w:tcPr>
            <w:tcW w:w="2546" w:type="dxa"/>
            <w:shd w:val="clear" w:color="auto" w:fill="auto"/>
          </w:tcPr>
          <w:p w14:paraId="27E6C6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B6995A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C9E628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A613AF6" w14:textId="77777777" w:rsidTr="00F77243">
        <w:tc>
          <w:tcPr>
            <w:tcW w:w="2546" w:type="dxa"/>
            <w:shd w:val="clear" w:color="auto" w:fill="auto"/>
          </w:tcPr>
          <w:p w14:paraId="291DF9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Хранение автотранспорта</w:t>
            </w:r>
          </w:p>
        </w:tc>
        <w:tc>
          <w:tcPr>
            <w:tcW w:w="5098" w:type="dxa"/>
            <w:shd w:val="clear" w:color="auto" w:fill="auto"/>
          </w:tcPr>
          <w:p w14:paraId="7E0B04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07C6A2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5F712FD9" w14:textId="77777777" w:rsidTr="00F77243">
        <w:tc>
          <w:tcPr>
            <w:tcW w:w="2546" w:type="dxa"/>
            <w:shd w:val="clear" w:color="auto" w:fill="auto"/>
          </w:tcPr>
          <w:p w14:paraId="2F1FE60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75C976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CC5E86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DF7C7E4" w14:textId="77777777" w:rsidTr="00F77243">
        <w:tc>
          <w:tcPr>
            <w:tcW w:w="2546" w:type="dxa"/>
            <w:shd w:val="clear" w:color="auto" w:fill="auto"/>
          </w:tcPr>
          <w:p w14:paraId="14458A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4AE999D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EBF5A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5BC24C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010"/>
        <w:gridCol w:w="1680"/>
      </w:tblGrid>
      <w:tr w:rsidR="009828E6" w:rsidRPr="009828E6" w14:paraId="2FC0BFD4" w14:textId="77777777" w:rsidTr="00F77243">
        <w:tc>
          <w:tcPr>
            <w:tcW w:w="9339" w:type="dxa"/>
            <w:gridSpan w:val="3"/>
            <w:shd w:val="clear" w:color="auto" w:fill="auto"/>
          </w:tcPr>
          <w:p w14:paraId="4DDCEEC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5EAD1655" w14:textId="77777777" w:rsidTr="00F77243">
        <w:tc>
          <w:tcPr>
            <w:tcW w:w="2546" w:type="dxa"/>
            <w:shd w:val="clear" w:color="auto" w:fill="auto"/>
          </w:tcPr>
          <w:p w14:paraId="108BED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632AC30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A886C3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ECF16E9" w14:textId="77777777" w:rsidTr="00F77243">
        <w:tc>
          <w:tcPr>
            <w:tcW w:w="2546" w:type="dxa"/>
            <w:shd w:val="clear" w:color="auto" w:fill="auto"/>
          </w:tcPr>
          <w:p w14:paraId="313EA14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Рыбоводство</w:t>
            </w:r>
          </w:p>
        </w:tc>
        <w:tc>
          <w:tcPr>
            <w:tcW w:w="5098" w:type="dxa"/>
            <w:shd w:val="clear" w:color="auto" w:fill="auto"/>
          </w:tcPr>
          <w:p w14:paraId="4ABF12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1F40A6F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сооружений, оборудования, необходимых для осуществления рыбоводства (аквакультуры)</w:t>
            </w:r>
          </w:p>
        </w:tc>
        <w:tc>
          <w:tcPr>
            <w:tcW w:w="1695" w:type="dxa"/>
            <w:shd w:val="clear" w:color="auto" w:fill="auto"/>
          </w:tcPr>
          <w:p w14:paraId="0E5285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2CD05A2E" w14:textId="77777777" w:rsidTr="00F77243">
        <w:tc>
          <w:tcPr>
            <w:tcW w:w="2546" w:type="dxa"/>
            <w:shd w:val="clear" w:color="auto" w:fill="auto"/>
          </w:tcPr>
          <w:p w14:paraId="39AEAB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7CFB28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4A40A3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2F9D6008" w14:textId="77777777" w:rsidTr="00F77243">
        <w:tc>
          <w:tcPr>
            <w:tcW w:w="2546" w:type="dxa"/>
            <w:shd w:val="clear" w:color="auto" w:fill="auto"/>
          </w:tcPr>
          <w:p w14:paraId="5020626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Площадки для занятий спортом</w:t>
            </w:r>
          </w:p>
        </w:tc>
        <w:tc>
          <w:tcPr>
            <w:tcW w:w="5098" w:type="dxa"/>
            <w:shd w:val="clear" w:color="auto" w:fill="auto"/>
          </w:tcPr>
          <w:p w14:paraId="056B5B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029BD7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5.1.3</w:t>
            </w:r>
          </w:p>
        </w:tc>
      </w:tr>
      <w:tr w:rsidR="009828E6" w:rsidRPr="009828E6" w14:paraId="1EB33DF1" w14:textId="77777777" w:rsidTr="00F77243">
        <w:tc>
          <w:tcPr>
            <w:tcW w:w="2546" w:type="dxa"/>
            <w:shd w:val="clear" w:color="auto" w:fill="auto"/>
          </w:tcPr>
          <w:p w14:paraId="4379EC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Оборудованные площадки для занятий спортом</w:t>
            </w:r>
          </w:p>
        </w:tc>
        <w:tc>
          <w:tcPr>
            <w:tcW w:w="5098" w:type="dxa"/>
            <w:shd w:val="clear" w:color="auto" w:fill="auto"/>
          </w:tcPr>
          <w:p w14:paraId="376265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14:paraId="54D2311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5.1.4</w:t>
            </w:r>
          </w:p>
        </w:tc>
      </w:tr>
      <w:tr w:rsidR="009828E6" w:rsidRPr="009828E6" w14:paraId="6FD4E52E" w14:textId="77777777" w:rsidTr="00F77243">
        <w:tc>
          <w:tcPr>
            <w:tcW w:w="2546" w:type="dxa"/>
            <w:shd w:val="clear" w:color="auto" w:fill="auto"/>
          </w:tcPr>
          <w:p w14:paraId="5D5C0B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Природно-познавательный туризм</w:t>
            </w:r>
          </w:p>
        </w:tc>
        <w:tc>
          <w:tcPr>
            <w:tcW w:w="5098" w:type="dxa"/>
            <w:shd w:val="clear" w:color="auto" w:fill="auto"/>
          </w:tcPr>
          <w:p w14:paraId="2F3451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8E6">
              <w:rPr>
                <w:rFonts w:ascii="Times New Roman" w:eastAsia="Times New Roman" w:hAnsi="Times New Roman" w:cs="Times New Roman"/>
                <w:color w:val="000000"/>
                <w:sz w:val="18"/>
                <w:szCs w:val="18"/>
                <w:lang w:eastAsia="ru-RU"/>
              </w:rPr>
              <w:t>природовосстановительных</w:t>
            </w:r>
            <w:proofErr w:type="spellEnd"/>
            <w:r w:rsidRPr="009828E6">
              <w:rPr>
                <w:rFonts w:ascii="Times New Roman" w:eastAsia="Times New Roman" w:hAnsi="Times New Roman" w:cs="Times New Roman"/>
                <w:color w:val="000000"/>
                <w:sz w:val="18"/>
                <w:szCs w:val="18"/>
                <w:lang w:eastAsia="ru-RU"/>
              </w:rPr>
              <w:t xml:space="preserve"> мероприятий</w:t>
            </w:r>
          </w:p>
        </w:tc>
        <w:tc>
          <w:tcPr>
            <w:tcW w:w="1695" w:type="dxa"/>
            <w:shd w:val="clear" w:color="auto" w:fill="auto"/>
          </w:tcPr>
          <w:p w14:paraId="0538D1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w:t>
            </w:r>
          </w:p>
        </w:tc>
      </w:tr>
      <w:tr w:rsidR="009828E6" w:rsidRPr="009828E6" w14:paraId="4D7E47CC" w14:textId="77777777" w:rsidTr="00F77243">
        <w:tc>
          <w:tcPr>
            <w:tcW w:w="2546" w:type="dxa"/>
            <w:shd w:val="clear" w:color="auto" w:fill="auto"/>
          </w:tcPr>
          <w:p w14:paraId="55691BC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Туристическое обслуживание</w:t>
            </w:r>
          </w:p>
        </w:tc>
        <w:tc>
          <w:tcPr>
            <w:tcW w:w="5098" w:type="dxa"/>
            <w:shd w:val="clear" w:color="auto" w:fill="auto"/>
          </w:tcPr>
          <w:p w14:paraId="3C5AB9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пансионатов, гостиниц, кемпингов, домов отдыха, не оказывающих услуги по лечению;</w:t>
            </w:r>
          </w:p>
          <w:p w14:paraId="7F91A6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детских лагерей</w:t>
            </w:r>
          </w:p>
        </w:tc>
        <w:tc>
          <w:tcPr>
            <w:tcW w:w="1695" w:type="dxa"/>
            <w:shd w:val="clear" w:color="auto" w:fill="auto"/>
          </w:tcPr>
          <w:p w14:paraId="11BE52E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5.2.1</w:t>
            </w:r>
          </w:p>
        </w:tc>
      </w:tr>
      <w:tr w:rsidR="009828E6" w:rsidRPr="009828E6" w14:paraId="01F790A7" w14:textId="77777777" w:rsidTr="00F77243">
        <w:tc>
          <w:tcPr>
            <w:tcW w:w="2546" w:type="dxa"/>
            <w:shd w:val="clear" w:color="auto" w:fill="auto"/>
          </w:tcPr>
          <w:p w14:paraId="009530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Охота и рыбалка</w:t>
            </w:r>
          </w:p>
        </w:tc>
        <w:tc>
          <w:tcPr>
            <w:tcW w:w="5098" w:type="dxa"/>
            <w:shd w:val="clear" w:color="auto" w:fill="auto"/>
          </w:tcPr>
          <w:p w14:paraId="767584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14:paraId="1579EFF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5.3</w:t>
            </w:r>
          </w:p>
        </w:tc>
      </w:tr>
      <w:tr w:rsidR="009828E6" w:rsidRPr="009828E6" w14:paraId="6AA248FF" w14:textId="77777777" w:rsidTr="00F77243">
        <w:tc>
          <w:tcPr>
            <w:tcW w:w="2546" w:type="dxa"/>
            <w:shd w:val="clear" w:color="auto" w:fill="auto"/>
          </w:tcPr>
          <w:p w14:paraId="117519C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546BC4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454E5F1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bl>
    <w:p w14:paraId="6ED74A7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45052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288B3C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009F96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05593C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B782F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CD28B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143D26F4" w14:textId="77777777" w:rsidR="009828E6" w:rsidRPr="009828E6" w:rsidRDefault="009828E6" w:rsidP="009828E6">
      <w:pPr>
        <w:tabs>
          <w:tab w:val="left" w:pos="0"/>
        </w:tabs>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ПРОИЗВОДСТВЕННЫЕ ЗОНЫ</w:t>
      </w:r>
    </w:p>
    <w:p w14:paraId="090C2680"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П1 Производственная зона</w:t>
      </w:r>
    </w:p>
    <w:p w14:paraId="322DB765"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074"/>
        <w:gridCol w:w="1701"/>
      </w:tblGrid>
      <w:tr w:rsidR="009828E6" w:rsidRPr="009828E6" w14:paraId="49603D57" w14:textId="77777777" w:rsidTr="00F77243">
        <w:tc>
          <w:tcPr>
            <w:tcW w:w="9322" w:type="dxa"/>
            <w:gridSpan w:val="3"/>
            <w:shd w:val="clear" w:color="auto" w:fill="auto"/>
          </w:tcPr>
          <w:p w14:paraId="1EE16EB1"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6F2CA706" w14:textId="77777777" w:rsidTr="00F77243">
        <w:tc>
          <w:tcPr>
            <w:tcW w:w="2547" w:type="dxa"/>
            <w:shd w:val="clear" w:color="auto" w:fill="auto"/>
          </w:tcPr>
          <w:p w14:paraId="0C1DFF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74" w:type="dxa"/>
            <w:shd w:val="clear" w:color="auto" w:fill="auto"/>
          </w:tcPr>
          <w:p w14:paraId="75E1D9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701" w:type="dxa"/>
            <w:shd w:val="clear" w:color="auto" w:fill="auto"/>
          </w:tcPr>
          <w:p w14:paraId="745B572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2E9C373" w14:textId="77777777" w:rsidTr="00F77243">
        <w:tc>
          <w:tcPr>
            <w:tcW w:w="2547" w:type="dxa"/>
            <w:shd w:val="clear" w:color="auto" w:fill="auto"/>
          </w:tcPr>
          <w:p w14:paraId="1F1082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74" w:type="dxa"/>
            <w:shd w:val="clear" w:color="auto" w:fill="auto"/>
          </w:tcPr>
          <w:p w14:paraId="5761887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701" w:type="dxa"/>
            <w:shd w:val="clear" w:color="auto" w:fill="auto"/>
          </w:tcPr>
          <w:p w14:paraId="53BD5E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26E28601" w14:textId="77777777" w:rsidTr="00F77243">
        <w:tc>
          <w:tcPr>
            <w:tcW w:w="2547" w:type="dxa"/>
            <w:shd w:val="clear" w:color="auto" w:fill="auto"/>
          </w:tcPr>
          <w:p w14:paraId="7CFBCD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74" w:type="dxa"/>
            <w:shd w:val="clear" w:color="auto" w:fill="auto"/>
          </w:tcPr>
          <w:p w14:paraId="630290F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shd w:val="clear" w:color="auto" w:fill="auto"/>
          </w:tcPr>
          <w:p w14:paraId="74817E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797CEE56" w14:textId="77777777" w:rsidTr="00F77243">
        <w:tc>
          <w:tcPr>
            <w:tcW w:w="2547" w:type="dxa"/>
            <w:shd w:val="clear" w:color="auto" w:fill="auto"/>
          </w:tcPr>
          <w:p w14:paraId="5B3BA6B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74" w:type="dxa"/>
            <w:shd w:val="clear" w:color="auto" w:fill="auto"/>
          </w:tcPr>
          <w:p w14:paraId="1A775F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shd w:val="clear" w:color="auto" w:fill="auto"/>
          </w:tcPr>
          <w:p w14:paraId="70975A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ABE6167" w14:textId="77777777" w:rsidTr="00F77243">
        <w:tc>
          <w:tcPr>
            <w:tcW w:w="2547" w:type="dxa"/>
            <w:shd w:val="clear" w:color="auto" w:fill="auto"/>
          </w:tcPr>
          <w:p w14:paraId="48D052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74" w:type="dxa"/>
            <w:shd w:val="clear" w:color="auto" w:fill="auto"/>
          </w:tcPr>
          <w:p w14:paraId="7AF048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14:paraId="6F1D1B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7F63983B" w14:textId="77777777" w:rsidTr="00F77243">
        <w:tc>
          <w:tcPr>
            <w:tcW w:w="2547" w:type="dxa"/>
            <w:shd w:val="clear" w:color="auto" w:fill="auto"/>
          </w:tcPr>
          <w:p w14:paraId="04AB7F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74" w:type="dxa"/>
            <w:shd w:val="clear" w:color="auto" w:fill="auto"/>
          </w:tcPr>
          <w:p w14:paraId="4241EF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14:paraId="768FA2C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5214D3C9" w14:textId="77777777" w:rsidTr="00F77243">
        <w:tc>
          <w:tcPr>
            <w:tcW w:w="2547" w:type="dxa"/>
            <w:shd w:val="clear" w:color="auto" w:fill="auto"/>
          </w:tcPr>
          <w:p w14:paraId="2AD412A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научной деятельности</w:t>
            </w:r>
          </w:p>
        </w:tc>
        <w:tc>
          <w:tcPr>
            <w:tcW w:w="5074" w:type="dxa"/>
            <w:shd w:val="clear" w:color="auto" w:fill="auto"/>
          </w:tcPr>
          <w:p w14:paraId="24DBAC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shd w:val="clear" w:color="auto" w:fill="auto"/>
          </w:tcPr>
          <w:p w14:paraId="1A80965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w:t>
            </w:r>
          </w:p>
        </w:tc>
      </w:tr>
      <w:tr w:rsidR="009828E6" w:rsidRPr="009828E6" w14:paraId="703087DA" w14:textId="77777777" w:rsidTr="00F77243">
        <w:tc>
          <w:tcPr>
            <w:tcW w:w="2547" w:type="dxa"/>
            <w:shd w:val="clear" w:color="auto" w:fill="auto"/>
          </w:tcPr>
          <w:p w14:paraId="040D9E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074" w:type="dxa"/>
            <w:shd w:val="clear" w:color="auto" w:fill="auto"/>
          </w:tcPr>
          <w:p w14:paraId="198F6E8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14:paraId="2E9048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27780C9C" w14:textId="77777777" w:rsidTr="00F77243">
        <w:tc>
          <w:tcPr>
            <w:tcW w:w="2547" w:type="dxa"/>
            <w:shd w:val="clear" w:color="auto" w:fill="auto"/>
          </w:tcPr>
          <w:p w14:paraId="10D8B6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исследований</w:t>
            </w:r>
          </w:p>
        </w:tc>
        <w:tc>
          <w:tcPr>
            <w:tcW w:w="5074" w:type="dxa"/>
            <w:shd w:val="clear" w:color="auto" w:fill="auto"/>
          </w:tcPr>
          <w:p w14:paraId="64E8981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shd w:val="clear" w:color="auto" w:fill="auto"/>
          </w:tcPr>
          <w:p w14:paraId="4A1F226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3.9.2</w:t>
            </w:r>
          </w:p>
        </w:tc>
      </w:tr>
      <w:tr w:rsidR="009828E6" w:rsidRPr="009828E6" w14:paraId="1C4EFE64" w14:textId="77777777" w:rsidTr="00F77243">
        <w:tc>
          <w:tcPr>
            <w:tcW w:w="2547" w:type="dxa"/>
            <w:shd w:val="clear" w:color="auto" w:fill="auto"/>
          </w:tcPr>
          <w:p w14:paraId="438876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Проведение научных испытаний</w:t>
            </w:r>
          </w:p>
        </w:tc>
        <w:tc>
          <w:tcPr>
            <w:tcW w:w="5074" w:type="dxa"/>
            <w:shd w:val="clear" w:color="auto" w:fill="auto"/>
          </w:tcPr>
          <w:p w14:paraId="654307F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w:t>
            </w:r>
            <w:r w:rsidRPr="009828E6">
              <w:rPr>
                <w:rFonts w:ascii="Times New Roman" w:eastAsia="Times New Roman" w:hAnsi="Times New Roman" w:cs="Times New Roman"/>
                <w:color w:val="000000"/>
                <w:sz w:val="18"/>
                <w:szCs w:val="18"/>
                <w:lang w:eastAsia="ru-RU"/>
              </w:rPr>
              <w:lastRenderedPageBreak/>
              <w:t>для получения ценных с научной точки зрения образцов растительного и животного мира</w:t>
            </w:r>
          </w:p>
        </w:tc>
        <w:tc>
          <w:tcPr>
            <w:tcW w:w="1701" w:type="dxa"/>
            <w:shd w:val="clear" w:color="auto" w:fill="auto"/>
          </w:tcPr>
          <w:p w14:paraId="579578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3.9.3</w:t>
            </w:r>
          </w:p>
        </w:tc>
      </w:tr>
      <w:tr w:rsidR="009828E6" w:rsidRPr="009828E6" w14:paraId="403038AE" w14:textId="77777777" w:rsidTr="00F77243">
        <w:tc>
          <w:tcPr>
            <w:tcW w:w="2547" w:type="dxa"/>
            <w:shd w:val="clear" w:color="auto" w:fill="auto"/>
          </w:tcPr>
          <w:p w14:paraId="1D82079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74" w:type="dxa"/>
            <w:shd w:val="clear" w:color="auto" w:fill="auto"/>
          </w:tcPr>
          <w:p w14:paraId="2068F2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14:paraId="7539A9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46435048" w14:textId="77777777" w:rsidTr="00F77243">
        <w:tc>
          <w:tcPr>
            <w:tcW w:w="2547" w:type="dxa"/>
            <w:shd w:val="clear" w:color="auto" w:fill="auto"/>
          </w:tcPr>
          <w:p w14:paraId="14FB406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74" w:type="dxa"/>
            <w:shd w:val="clear" w:color="auto" w:fill="auto"/>
          </w:tcPr>
          <w:p w14:paraId="05E29D6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shd w:val="clear" w:color="auto" w:fill="auto"/>
          </w:tcPr>
          <w:p w14:paraId="61BDB7D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0A8FF93E" w14:textId="77777777" w:rsidTr="00F77243">
        <w:tc>
          <w:tcPr>
            <w:tcW w:w="2547" w:type="dxa"/>
            <w:shd w:val="clear" w:color="auto" w:fill="auto"/>
          </w:tcPr>
          <w:p w14:paraId="1F6BC07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74" w:type="dxa"/>
            <w:shd w:val="clear" w:color="auto" w:fill="auto"/>
          </w:tcPr>
          <w:p w14:paraId="03C239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auto"/>
          </w:tcPr>
          <w:p w14:paraId="4D31CC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CFBC38F" w14:textId="77777777" w:rsidTr="00F77243">
        <w:tc>
          <w:tcPr>
            <w:tcW w:w="2547" w:type="dxa"/>
            <w:shd w:val="clear" w:color="auto" w:fill="auto"/>
          </w:tcPr>
          <w:p w14:paraId="505982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74" w:type="dxa"/>
            <w:shd w:val="clear" w:color="auto" w:fill="auto"/>
          </w:tcPr>
          <w:p w14:paraId="14E23E8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shd w:val="clear" w:color="auto" w:fill="auto"/>
          </w:tcPr>
          <w:p w14:paraId="468665C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46220EDF" w14:textId="77777777" w:rsidTr="00F77243">
        <w:tc>
          <w:tcPr>
            <w:tcW w:w="2547" w:type="dxa"/>
            <w:shd w:val="clear" w:color="auto" w:fill="auto"/>
          </w:tcPr>
          <w:p w14:paraId="518A22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74" w:type="dxa"/>
            <w:shd w:val="clear" w:color="auto" w:fill="auto"/>
          </w:tcPr>
          <w:p w14:paraId="3B50371B"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14:paraId="0F5EE27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65961C70" w14:textId="77777777" w:rsidTr="00F77243">
        <w:tc>
          <w:tcPr>
            <w:tcW w:w="2547" w:type="dxa"/>
            <w:shd w:val="clear" w:color="auto" w:fill="auto"/>
          </w:tcPr>
          <w:p w14:paraId="23A16A9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74" w:type="dxa"/>
            <w:shd w:val="clear" w:color="auto" w:fill="auto"/>
          </w:tcPr>
          <w:p w14:paraId="0282D3B6"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14:paraId="7000B11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72E23F97" w14:textId="77777777" w:rsidTr="00F77243">
        <w:tc>
          <w:tcPr>
            <w:tcW w:w="2547" w:type="dxa"/>
            <w:shd w:val="clear" w:color="auto" w:fill="auto"/>
          </w:tcPr>
          <w:p w14:paraId="4ACDF33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74" w:type="dxa"/>
            <w:shd w:val="clear" w:color="auto" w:fill="auto"/>
          </w:tcPr>
          <w:p w14:paraId="59F96358"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701" w:type="dxa"/>
            <w:shd w:val="clear" w:color="auto" w:fill="auto"/>
          </w:tcPr>
          <w:p w14:paraId="4F650E4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7C580DA2" w14:textId="77777777" w:rsidTr="00F77243">
        <w:tc>
          <w:tcPr>
            <w:tcW w:w="2547" w:type="dxa"/>
            <w:shd w:val="clear" w:color="auto" w:fill="auto"/>
          </w:tcPr>
          <w:p w14:paraId="6CAE76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74" w:type="dxa"/>
            <w:shd w:val="clear" w:color="auto" w:fill="auto"/>
          </w:tcPr>
          <w:p w14:paraId="7C0D5C36"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shd w:val="clear" w:color="auto" w:fill="auto"/>
          </w:tcPr>
          <w:p w14:paraId="27978F1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26B741C1" w14:textId="77777777" w:rsidTr="00F77243">
        <w:tc>
          <w:tcPr>
            <w:tcW w:w="2547" w:type="dxa"/>
            <w:shd w:val="clear" w:color="auto" w:fill="auto"/>
          </w:tcPr>
          <w:p w14:paraId="5910023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Производственная деятельность</w:t>
            </w:r>
          </w:p>
        </w:tc>
        <w:tc>
          <w:tcPr>
            <w:tcW w:w="5074" w:type="dxa"/>
            <w:shd w:val="clear" w:color="auto" w:fill="auto"/>
          </w:tcPr>
          <w:p w14:paraId="5632470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tcPr>
          <w:p w14:paraId="61DAEC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6.0</w:t>
            </w:r>
          </w:p>
        </w:tc>
      </w:tr>
      <w:tr w:rsidR="009828E6" w:rsidRPr="009828E6" w14:paraId="63F9B52B" w14:textId="77777777" w:rsidTr="00F77243">
        <w:tc>
          <w:tcPr>
            <w:tcW w:w="2547" w:type="dxa"/>
            <w:shd w:val="clear" w:color="auto" w:fill="auto"/>
          </w:tcPr>
          <w:p w14:paraId="5F6261D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Недропользование</w:t>
            </w:r>
          </w:p>
        </w:tc>
        <w:tc>
          <w:tcPr>
            <w:tcW w:w="5074" w:type="dxa"/>
            <w:shd w:val="clear" w:color="auto" w:fill="auto"/>
          </w:tcPr>
          <w:p w14:paraId="5C4FDE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7F0E2E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5E0B17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shd w:val="clear" w:color="auto" w:fill="auto"/>
          </w:tcPr>
          <w:p w14:paraId="6A8AA57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6.1</w:t>
            </w:r>
          </w:p>
        </w:tc>
      </w:tr>
      <w:tr w:rsidR="009828E6" w:rsidRPr="009828E6" w14:paraId="25F08D56" w14:textId="77777777" w:rsidTr="00F77243">
        <w:tc>
          <w:tcPr>
            <w:tcW w:w="2547" w:type="dxa"/>
            <w:shd w:val="clear" w:color="auto" w:fill="auto"/>
          </w:tcPr>
          <w:p w14:paraId="7DA819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Тяжелая промышленность</w:t>
            </w:r>
          </w:p>
        </w:tc>
        <w:tc>
          <w:tcPr>
            <w:tcW w:w="5074" w:type="dxa"/>
            <w:shd w:val="clear" w:color="auto" w:fill="auto"/>
          </w:tcPr>
          <w:p w14:paraId="34ECC5C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14:paraId="7A6C406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6.2</w:t>
            </w:r>
          </w:p>
        </w:tc>
      </w:tr>
      <w:tr w:rsidR="009828E6" w:rsidRPr="009828E6" w14:paraId="57BDA5C5" w14:textId="77777777" w:rsidTr="00F77243">
        <w:tc>
          <w:tcPr>
            <w:tcW w:w="2547" w:type="dxa"/>
            <w:shd w:val="clear" w:color="auto" w:fill="auto"/>
          </w:tcPr>
          <w:p w14:paraId="186AD9E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Автомобилестроительная промышленность</w:t>
            </w:r>
          </w:p>
        </w:tc>
        <w:tc>
          <w:tcPr>
            <w:tcW w:w="5074" w:type="dxa"/>
            <w:shd w:val="clear" w:color="auto" w:fill="auto"/>
          </w:tcPr>
          <w:p w14:paraId="563685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w:t>
            </w:r>
            <w:r w:rsidRPr="009828E6">
              <w:rPr>
                <w:rFonts w:ascii="Times New Roman" w:eastAsia="Times New Roman" w:hAnsi="Times New Roman" w:cs="Times New Roman"/>
                <w:color w:val="000000"/>
                <w:sz w:val="18"/>
                <w:szCs w:val="18"/>
                <w:lang w:eastAsia="ru-RU"/>
              </w:rPr>
              <w:lastRenderedPageBreak/>
              <w:t>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14:paraId="04BCBD7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6.2.1</w:t>
            </w:r>
          </w:p>
        </w:tc>
      </w:tr>
      <w:tr w:rsidR="009828E6" w:rsidRPr="009828E6" w14:paraId="0520DD0C" w14:textId="77777777" w:rsidTr="00F77243">
        <w:tc>
          <w:tcPr>
            <w:tcW w:w="2547" w:type="dxa"/>
            <w:shd w:val="clear" w:color="auto" w:fill="auto"/>
          </w:tcPr>
          <w:p w14:paraId="218D561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Легкая промышленность</w:t>
            </w:r>
          </w:p>
        </w:tc>
        <w:tc>
          <w:tcPr>
            <w:tcW w:w="5074" w:type="dxa"/>
            <w:shd w:val="clear" w:color="auto" w:fill="auto"/>
          </w:tcPr>
          <w:p w14:paraId="462CEDA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текстильной, </w:t>
            </w:r>
            <w:proofErr w:type="spellStart"/>
            <w:r w:rsidRPr="009828E6">
              <w:rPr>
                <w:rFonts w:ascii="Times New Roman" w:eastAsia="Times New Roman" w:hAnsi="Times New Roman" w:cs="Times New Roman"/>
                <w:color w:val="000000"/>
                <w:sz w:val="18"/>
                <w:szCs w:val="18"/>
                <w:lang w:eastAsia="ru-RU"/>
              </w:rPr>
              <w:t>фарфоро</w:t>
            </w:r>
            <w:proofErr w:type="spellEnd"/>
            <w:r w:rsidRPr="009828E6">
              <w:rPr>
                <w:rFonts w:ascii="Times New Roman" w:eastAsia="Times New Roman" w:hAnsi="Times New Roman" w:cs="Times New Roman"/>
                <w:color w:val="000000"/>
                <w:sz w:val="18"/>
                <w:szCs w:val="18"/>
                <w:lang w:eastAsia="ru-RU"/>
              </w:rPr>
              <w:t>-фаянсовой, электронной промышленности</w:t>
            </w:r>
          </w:p>
        </w:tc>
        <w:tc>
          <w:tcPr>
            <w:tcW w:w="1701" w:type="dxa"/>
            <w:shd w:val="clear" w:color="auto" w:fill="auto"/>
          </w:tcPr>
          <w:p w14:paraId="44A4E63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6.3</w:t>
            </w:r>
          </w:p>
        </w:tc>
      </w:tr>
      <w:tr w:rsidR="009828E6" w:rsidRPr="009828E6" w14:paraId="5AFF3417" w14:textId="77777777" w:rsidTr="00F77243">
        <w:tc>
          <w:tcPr>
            <w:tcW w:w="2547" w:type="dxa"/>
            <w:shd w:val="clear" w:color="auto" w:fill="auto"/>
          </w:tcPr>
          <w:p w14:paraId="58CCBB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Фармацевтическая промышленность</w:t>
            </w:r>
          </w:p>
        </w:tc>
        <w:tc>
          <w:tcPr>
            <w:tcW w:w="5074" w:type="dxa"/>
            <w:shd w:val="clear" w:color="auto" w:fill="auto"/>
          </w:tcPr>
          <w:p w14:paraId="4147A2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14:paraId="74256E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6.3.1</w:t>
            </w:r>
          </w:p>
        </w:tc>
      </w:tr>
      <w:tr w:rsidR="009828E6" w:rsidRPr="009828E6" w14:paraId="6AEFCE7E" w14:textId="77777777" w:rsidTr="00F77243">
        <w:tc>
          <w:tcPr>
            <w:tcW w:w="2547" w:type="dxa"/>
            <w:shd w:val="clear" w:color="auto" w:fill="auto"/>
          </w:tcPr>
          <w:p w14:paraId="0B7E4E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Пищевая промышленность</w:t>
            </w:r>
          </w:p>
        </w:tc>
        <w:tc>
          <w:tcPr>
            <w:tcW w:w="5074" w:type="dxa"/>
            <w:shd w:val="clear" w:color="auto" w:fill="auto"/>
          </w:tcPr>
          <w:p w14:paraId="07950B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14:paraId="7BEA69F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6.4</w:t>
            </w:r>
          </w:p>
        </w:tc>
      </w:tr>
      <w:tr w:rsidR="009828E6" w:rsidRPr="009828E6" w14:paraId="3A2CDE55" w14:textId="77777777" w:rsidTr="00F77243">
        <w:tc>
          <w:tcPr>
            <w:tcW w:w="2547" w:type="dxa"/>
            <w:shd w:val="clear" w:color="auto" w:fill="auto"/>
          </w:tcPr>
          <w:p w14:paraId="0CD1A6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Нефтехимическая промышленность</w:t>
            </w:r>
          </w:p>
        </w:tc>
        <w:tc>
          <w:tcPr>
            <w:tcW w:w="5074" w:type="dxa"/>
            <w:shd w:val="clear" w:color="auto" w:fill="auto"/>
          </w:tcPr>
          <w:p w14:paraId="61F0E1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14:paraId="710A7B6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6.5</w:t>
            </w:r>
          </w:p>
        </w:tc>
      </w:tr>
      <w:tr w:rsidR="009828E6" w:rsidRPr="009828E6" w14:paraId="1E16C51D" w14:textId="77777777" w:rsidTr="00F77243">
        <w:tc>
          <w:tcPr>
            <w:tcW w:w="2547" w:type="dxa"/>
            <w:shd w:val="clear" w:color="auto" w:fill="auto"/>
          </w:tcPr>
          <w:p w14:paraId="665A3A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Строительная промышленность</w:t>
            </w:r>
          </w:p>
        </w:tc>
        <w:tc>
          <w:tcPr>
            <w:tcW w:w="5074" w:type="dxa"/>
            <w:shd w:val="clear" w:color="auto" w:fill="auto"/>
          </w:tcPr>
          <w:p w14:paraId="2E81F46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14:paraId="4A89A8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6.6</w:t>
            </w:r>
          </w:p>
        </w:tc>
      </w:tr>
      <w:tr w:rsidR="009828E6" w:rsidRPr="009828E6" w14:paraId="791B4634" w14:textId="77777777" w:rsidTr="00F77243">
        <w:tc>
          <w:tcPr>
            <w:tcW w:w="2547" w:type="dxa"/>
            <w:shd w:val="clear" w:color="auto" w:fill="auto"/>
          </w:tcPr>
          <w:p w14:paraId="6A94ABD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Энергетика</w:t>
            </w:r>
          </w:p>
        </w:tc>
        <w:tc>
          <w:tcPr>
            <w:tcW w:w="5074" w:type="dxa"/>
            <w:shd w:val="clear" w:color="auto" w:fill="auto"/>
          </w:tcPr>
          <w:p w14:paraId="6491742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B21F19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tcPr>
          <w:p w14:paraId="203DACC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6.7</w:t>
            </w:r>
          </w:p>
        </w:tc>
      </w:tr>
      <w:tr w:rsidR="009828E6" w:rsidRPr="009828E6" w14:paraId="24E0C76F" w14:textId="77777777" w:rsidTr="00F77243">
        <w:tc>
          <w:tcPr>
            <w:tcW w:w="2547" w:type="dxa"/>
            <w:shd w:val="clear" w:color="auto" w:fill="auto"/>
          </w:tcPr>
          <w:p w14:paraId="2661444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074" w:type="dxa"/>
            <w:shd w:val="clear" w:color="auto" w:fill="auto"/>
          </w:tcPr>
          <w:p w14:paraId="7C846C1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shd w:val="clear" w:color="auto" w:fill="auto"/>
          </w:tcPr>
          <w:p w14:paraId="7F34BA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2535E8DC" w14:textId="77777777" w:rsidTr="00F77243">
        <w:tc>
          <w:tcPr>
            <w:tcW w:w="2547" w:type="dxa"/>
            <w:shd w:val="clear" w:color="auto" w:fill="auto"/>
          </w:tcPr>
          <w:p w14:paraId="5E4FAD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74" w:type="dxa"/>
            <w:shd w:val="clear" w:color="auto" w:fill="auto"/>
          </w:tcPr>
          <w:p w14:paraId="31B014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tcPr>
          <w:p w14:paraId="4B1FFCE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7AA2689C" w14:textId="77777777" w:rsidTr="00F77243">
        <w:tc>
          <w:tcPr>
            <w:tcW w:w="2547" w:type="dxa"/>
            <w:shd w:val="clear" w:color="auto" w:fill="auto"/>
          </w:tcPr>
          <w:p w14:paraId="203309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Научно-производственная деятельность</w:t>
            </w:r>
          </w:p>
        </w:tc>
        <w:tc>
          <w:tcPr>
            <w:tcW w:w="5074" w:type="dxa"/>
            <w:shd w:val="clear" w:color="auto" w:fill="auto"/>
          </w:tcPr>
          <w:p w14:paraId="61033B7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технологических, промышленных, агропромышленных парков, бизнес-инкубаторов</w:t>
            </w:r>
          </w:p>
        </w:tc>
        <w:tc>
          <w:tcPr>
            <w:tcW w:w="1701" w:type="dxa"/>
            <w:shd w:val="clear" w:color="auto" w:fill="auto"/>
          </w:tcPr>
          <w:p w14:paraId="540C65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6.12</w:t>
            </w:r>
          </w:p>
        </w:tc>
      </w:tr>
      <w:tr w:rsidR="009828E6" w:rsidRPr="009828E6" w14:paraId="78A0F9E6" w14:textId="77777777" w:rsidTr="00F77243">
        <w:tc>
          <w:tcPr>
            <w:tcW w:w="2547" w:type="dxa"/>
            <w:shd w:val="clear" w:color="auto" w:fill="auto"/>
          </w:tcPr>
          <w:p w14:paraId="4394143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74" w:type="dxa"/>
            <w:shd w:val="clear" w:color="auto" w:fill="auto"/>
          </w:tcPr>
          <w:p w14:paraId="22D78ED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tcPr>
          <w:p w14:paraId="428EBAC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7BE2F928" w14:textId="77777777" w:rsidTr="00F77243">
        <w:tc>
          <w:tcPr>
            <w:tcW w:w="2547" w:type="dxa"/>
            <w:shd w:val="clear" w:color="auto" w:fill="auto"/>
          </w:tcPr>
          <w:p w14:paraId="529FEBE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074" w:type="dxa"/>
            <w:shd w:val="clear" w:color="auto" w:fill="auto"/>
          </w:tcPr>
          <w:p w14:paraId="5C2B01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14:paraId="78E81E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2604C343" w14:textId="77777777" w:rsidTr="00F77243">
        <w:tc>
          <w:tcPr>
            <w:tcW w:w="2547" w:type="dxa"/>
            <w:shd w:val="clear" w:color="auto" w:fill="auto"/>
          </w:tcPr>
          <w:p w14:paraId="4D7D66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Обеспечение внутреннего правопорядка</w:t>
            </w:r>
          </w:p>
        </w:tc>
        <w:tc>
          <w:tcPr>
            <w:tcW w:w="5074" w:type="dxa"/>
            <w:shd w:val="clear" w:color="auto" w:fill="auto"/>
          </w:tcPr>
          <w:p w14:paraId="5EC29C9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14:paraId="6AFDCF4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072DD02F" w14:textId="77777777" w:rsidTr="00F77243">
        <w:tc>
          <w:tcPr>
            <w:tcW w:w="2547" w:type="dxa"/>
            <w:shd w:val="clear" w:color="auto" w:fill="auto"/>
          </w:tcPr>
          <w:p w14:paraId="1FC3A24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74" w:type="dxa"/>
            <w:shd w:val="clear" w:color="auto" w:fill="auto"/>
          </w:tcPr>
          <w:p w14:paraId="2F365052"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shd w:val="clear" w:color="auto" w:fill="auto"/>
          </w:tcPr>
          <w:p w14:paraId="51B426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A96477A" w14:textId="77777777" w:rsidTr="00F77243">
        <w:tc>
          <w:tcPr>
            <w:tcW w:w="2547" w:type="dxa"/>
            <w:shd w:val="clear" w:color="auto" w:fill="auto"/>
          </w:tcPr>
          <w:p w14:paraId="039852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74" w:type="dxa"/>
            <w:shd w:val="clear" w:color="auto" w:fill="auto"/>
          </w:tcPr>
          <w:p w14:paraId="05AB41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16027C76"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shd w:val="clear" w:color="auto" w:fill="auto"/>
          </w:tcPr>
          <w:p w14:paraId="786D77B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6CBEB7FB" w14:textId="77777777" w:rsidTr="00F77243">
        <w:tc>
          <w:tcPr>
            <w:tcW w:w="2547" w:type="dxa"/>
            <w:shd w:val="clear" w:color="auto" w:fill="auto"/>
          </w:tcPr>
          <w:p w14:paraId="1240DC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74" w:type="dxa"/>
            <w:shd w:val="clear" w:color="auto" w:fill="auto"/>
          </w:tcPr>
          <w:p w14:paraId="5D532C89"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shd w:val="clear" w:color="auto" w:fill="auto"/>
          </w:tcPr>
          <w:p w14:paraId="5AE05F8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6BA4F98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02"/>
        <w:gridCol w:w="1682"/>
      </w:tblGrid>
      <w:tr w:rsidR="009828E6" w:rsidRPr="009828E6" w14:paraId="65033E98" w14:textId="77777777" w:rsidTr="00F77243">
        <w:tc>
          <w:tcPr>
            <w:tcW w:w="9339" w:type="dxa"/>
            <w:gridSpan w:val="3"/>
            <w:shd w:val="clear" w:color="auto" w:fill="auto"/>
          </w:tcPr>
          <w:p w14:paraId="330514FF"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BD3B48E" w14:textId="77777777" w:rsidTr="00F77243">
        <w:tc>
          <w:tcPr>
            <w:tcW w:w="2546" w:type="dxa"/>
            <w:shd w:val="clear" w:color="auto" w:fill="auto"/>
          </w:tcPr>
          <w:p w14:paraId="488543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3B852A9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EBFB6C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222A0877" w14:textId="77777777" w:rsidTr="00F77243">
        <w:tc>
          <w:tcPr>
            <w:tcW w:w="2546" w:type="dxa"/>
            <w:shd w:val="clear" w:color="auto" w:fill="auto"/>
          </w:tcPr>
          <w:p w14:paraId="23C2715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75831A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1ACED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DC99252" w14:textId="77777777" w:rsidTr="00F77243">
        <w:tc>
          <w:tcPr>
            <w:tcW w:w="2546" w:type="dxa"/>
            <w:shd w:val="clear" w:color="auto" w:fill="auto"/>
          </w:tcPr>
          <w:p w14:paraId="419380A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Здравоохранение</w:t>
            </w:r>
          </w:p>
        </w:tc>
        <w:tc>
          <w:tcPr>
            <w:tcW w:w="5098" w:type="dxa"/>
            <w:shd w:val="clear" w:color="auto" w:fill="auto"/>
          </w:tcPr>
          <w:p w14:paraId="52BBE5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14:paraId="0D6EC6B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3.4</w:t>
            </w:r>
          </w:p>
        </w:tc>
      </w:tr>
      <w:tr w:rsidR="009828E6" w:rsidRPr="009828E6" w14:paraId="065B27E1" w14:textId="77777777" w:rsidTr="00F77243">
        <w:tc>
          <w:tcPr>
            <w:tcW w:w="2546" w:type="dxa"/>
            <w:shd w:val="clear" w:color="auto" w:fill="auto"/>
          </w:tcPr>
          <w:p w14:paraId="68FF571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26BBE3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1118FAD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745304F5" w14:textId="77777777" w:rsidTr="00F77243">
        <w:tc>
          <w:tcPr>
            <w:tcW w:w="2546" w:type="dxa"/>
            <w:shd w:val="clear" w:color="auto" w:fill="auto"/>
          </w:tcPr>
          <w:p w14:paraId="7215913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406FF6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2249627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5B22E3DE" w14:textId="77777777" w:rsidTr="00F77243">
        <w:tc>
          <w:tcPr>
            <w:tcW w:w="2546" w:type="dxa"/>
            <w:shd w:val="clear" w:color="auto" w:fill="auto"/>
          </w:tcPr>
          <w:p w14:paraId="2FF21E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7693377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08C3D08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6A8DB2AC" w14:textId="77777777" w:rsidTr="00F77243">
        <w:tc>
          <w:tcPr>
            <w:tcW w:w="2546" w:type="dxa"/>
            <w:shd w:val="clear" w:color="auto" w:fill="auto"/>
          </w:tcPr>
          <w:p w14:paraId="648C90E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7FA055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450EF9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C5DCF59" w14:textId="77777777" w:rsidTr="00F77243">
        <w:tc>
          <w:tcPr>
            <w:tcW w:w="2546" w:type="dxa"/>
            <w:shd w:val="clear" w:color="auto" w:fill="auto"/>
          </w:tcPr>
          <w:p w14:paraId="590C53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roofErr w:type="spellStart"/>
            <w:r w:rsidRPr="009828E6">
              <w:rPr>
                <w:rFonts w:ascii="Times New Roman" w:eastAsia="Times New Roman" w:hAnsi="Times New Roman" w:cs="Times New Roman"/>
                <w:color w:val="000000"/>
                <w:sz w:val="18"/>
                <w:szCs w:val="18"/>
                <w:lang w:eastAsia="ru-RU"/>
              </w:rPr>
              <w:t>Выставочно</w:t>
            </w:r>
            <w:proofErr w:type="spellEnd"/>
            <w:r w:rsidRPr="009828E6">
              <w:rPr>
                <w:rFonts w:ascii="Times New Roman" w:eastAsia="Times New Roman" w:hAnsi="Times New Roman" w:cs="Times New Roman"/>
                <w:color w:val="000000"/>
                <w:sz w:val="18"/>
                <w:szCs w:val="18"/>
                <w:lang w:eastAsia="ru-RU"/>
              </w:rPr>
              <w:t>-ярмарочная деятельность</w:t>
            </w:r>
          </w:p>
        </w:tc>
        <w:tc>
          <w:tcPr>
            <w:tcW w:w="5098" w:type="dxa"/>
            <w:shd w:val="clear" w:color="auto" w:fill="auto"/>
          </w:tcPr>
          <w:p w14:paraId="48E2346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9828E6">
              <w:rPr>
                <w:rFonts w:ascii="Times New Roman" w:eastAsia="Times New Roman" w:hAnsi="Times New Roman" w:cs="Times New Roman"/>
                <w:color w:val="000000"/>
                <w:sz w:val="18"/>
                <w:szCs w:val="18"/>
                <w:lang w:eastAsia="ru-RU"/>
              </w:rPr>
              <w:lastRenderedPageBreak/>
              <w:t>выставочно</w:t>
            </w:r>
            <w:proofErr w:type="spellEnd"/>
            <w:r w:rsidRPr="009828E6">
              <w:rPr>
                <w:rFonts w:ascii="Times New Roman" w:eastAsia="Times New Roman" w:hAnsi="Times New Roman" w:cs="Times New Roman"/>
                <w:color w:val="000000"/>
                <w:sz w:val="18"/>
                <w:szCs w:val="18"/>
                <w:lang w:eastAsia="ru-RU"/>
              </w:rPr>
              <w:t xml:space="preserve">-ярмарочной и </w:t>
            </w:r>
            <w:proofErr w:type="spellStart"/>
            <w:r w:rsidRPr="009828E6">
              <w:rPr>
                <w:rFonts w:ascii="Times New Roman" w:eastAsia="Times New Roman" w:hAnsi="Times New Roman" w:cs="Times New Roman"/>
                <w:color w:val="000000"/>
                <w:sz w:val="18"/>
                <w:szCs w:val="18"/>
                <w:lang w:eastAsia="ru-RU"/>
              </w:rPr>
              <w:t>конгрессной</w:t>
            </w:r>
            <w:proofErr w:type="spellEnd"/>
            <w:r w:rsidRPr="009828E6">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2902680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4.10</w:t>
            </w:r>
          </w:p>
        </w:tc>
      </w:tr>
      <w:tr w:rsidR="009828E6" w:rsidRPr="009828E6" w14:paraId="4BAB4510" w14:textId="77777777" w:rsidTr="00F77243">
        <w:tc>
          <w:tcPr>
            <w:tcW w:w="2546" w:type="dxa"/>
            <w:shd w:val="clear" w:color="auto" w:fill="auto"/>
          </w:tcPr>
          <w:p w14:paraId="15E87E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занятий спортом в помещениях</w:t>
            </w:r>
          </w:p>
        </w:tc>
        <w:tc>
          <w:tcPr>
            <w:tcW w:w="5098" w:type="dxa"/>
            <w:shd w:val="clear" w:color="auto" w:fill="auto"/>
          </w:tcPr>
          <w:p w14:paraId="1344D1B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522E0C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5.1.2</w:t>
            </w:r>
          </w:p>
        </w:tc>
      </w:tr>
      <w:tr w:rsidR="009828E6" w:rsidRPr="009828E6" w14:paraId="6DD51719" w14:textId="77777777" w:rsidTr="00F77243">
        <w:tc>
          <w:tcPr>
            <w:tcW w:w="2546" w:type="dxa"/>
            <w:shd w:val="clear" w:color="auto" w:fill="auto"/>
          </w:tcPr>
          <w:p w14:paraId="04855C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0B3CF3C8"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3C60EF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6A8C8EA8" w14:textId="77777777" w:rsidTr="00F77243">
        <w:tc>
          <w:tcPr>
            <w:tcW w:w="2546" w:type="dxa"/>
            <w:shd w:val="clear" w:color="auto" w:fill="auto"/>
          </w:tcPr>
          <w:p w14:paraId="22E41B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2407D1E3"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B0BB0D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2D49BFB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6"/>
        <w:gridCol w:w="1680"/>
      </w:tblGrid>
      <w:tr w:rsidR="009828E6" w:rsidRPr="009828E6" w14:paraId="70B8B21F" w14:textId="77777777" w:rsidTr="00F77243">
        <w:tc>
          <w:tcPr>
            <w:tcW w:w="9339" w:type="dxa"/>
            <w:gridSpan w:val="3"/>
            <w:shd w:val="clear" w:color="auto" w:fill="auto"/>
          </w:tcPr>
          <w:p w14:paraId="014C8C8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0A98EC4" w14:textId="77777777" w:rsidTr="00F77243">
        <w:tc>
          <w:tcPr>
            <w:tcW w:w="2546" w:type="dxa"/>
            <w:shd w:val="clear" w:color="auto" w:fill="auto"/>
          </w:tcPr>
          <w:p w14:paraId="789632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351257F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BC506F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DA5FFE5" w14:textId="77777777" w:rsidTr="00F77243">
        <w:tc>
          <w:tcPr>
            <w:tcW w:w="2546" w:type="dxa"/>
            <w:shd w:val="clear" w:color="auto" w:fill="auto"/>
          </w:tcPr>
          <w:p w14:paraId="33D6EF4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57A5B3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0AD5F85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3C5FA345" w14:textId="77777777" w:rsidTr="00F77243">
        <w:tc>
          <w:tcPr>
            <w:tcW w:w="2546" w:type="dxa"/>
            <w:shd w:val="clear" w:color="auto" w:fill="auto"/>
          </w:tcPr>
          <w:p w14:paraId="7456D4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8" w:type="dxa"/>
            <w:shd w:val="clear" w:color="auto" w:fill="auto"/>
          </w:tcPr>
          <w:p w14:paraId="4224EF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1DFE35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455D9348" w14:textId="77777777" w:rsidTr="00F77243">
        <w:tc>
          <w:tcPr>
            <w:tcW w:w="2546" w:type="dxa"/>
            <w:shd w:val="clear" w:color="auto" w:fill="auto"/>
          </w:tcPr>
          <w:p w14:paraId="3C07563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98" w:type="dxa"/>
            <w:shd w:val="clear" w:color="auto" w:fill="auto"/>
          </w:tcPr>
          <w:p w14:paraId="00839F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5489CBD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71C4D09B" w14:textId="77777777" w:rsidTr="00F77243">
        <w:tc>
          <w:tcPr>
            <w:tcW w:w="2546" w:type="dxa"/>
            <w:shd w:val="clear" w:color="auto" w:fill="auto"/>
          </w:tcPr>
          <w:p w14:paraId="31E7FB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2BA7A51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5974D2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3230F23E" w14:textId="77777777" w:rsidTr="00F77243">
        <w:tc>
          <w:tcPr>
            <w:tcW w:w="2546" w:type="dxa"/>
            <w:shd w:val="clear" w:color="auto" w:fill="auto"/>
          </w:tcPr>
          <w:p w14:paraId="2683BC8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098" w:type="dxa"/>
            <w:shd w:val="clear" w:color="auto" w:fill="auto"/>
          </w:tcPr>
          <w:p w14:paraId="26E34D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791EEB2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11.1</w:t>
            </w:r>
          </w:p>
        </w:tc>
      </w:tr>
      <w:tr w:rsidR="009828E6" w:rsidRPr="009828E6" w14:paraId="199736BD" w14:textId="77777777" w:rsidTr="00F77243">
        <w:tc>
          <w:tcPr>
            <w:tcW w:w="2546" w:type="dxa"/>
            <w:shd w:val="clear" w:color="auto" w:fill="auto"/>
          </w:tcPr>
          <w:p w14:paraId="1ACA06B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Специальное пользование водными объектами</w:t>
            </w:r>
          </w:p>
        </w:tc>
        <w:tc>
          <w:tcPr>
            <w:tcW w:w="5098" w:type="dxa"/>
            <w:shd w:val="clear" w:color="auto" w:fill="auto"/>
          </w:tcPr>
          <w:p w14:paraId="5370A4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14:paraId="23694C0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123327E2" w14:textId="77777777" w:rsidTr="00F77243">
        <w:tc>
          <w:tcPr>
            <w:tcW w:w="2546" w:type="dxa"/>
            <w:shd w:val="clear" w:color="auto" w:fill="auto"/>
          </w:tcPr>
          <w:p w14:paraId="591BA3F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Гидротехнические сооружения</w:t>
            </w:r>
          </w:p>
        </w:tc>
        <w:tc>
          <w:tcPr>
            <w:tcW w:w="5098" w:type="dxa"/>
            <w:shd w:val="clear" w:color="auto" w:fill="auto"/>
          </w:tcPr>
          <w:p w14:paraId="146EE4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828E6">
              <w:rPr>
                <w:rFonts w:ascii="Times New Roman" w:eastAsia="Times New Roman" w:hAnsi="Times New Roman" w:cs="Times New Roman"/>
                <w:color w:val="000000"/>
                <w:sz w:val="18"/>
                <w:szCs w:val="18"/>
                <w:lang w:eastAsia="ru-RU"/>
              </w:rPr>
              <w:t>рыбозащитных</w:t>
            </w:r>
            <w:proofErr w:type="spellEnd"/>
            <w:r w:rsidRPr="009828E6">
              <w:rPr>
                <w:rFonts w:ascii="Times New Roman" w:eastAsia="Times New Roman" w:hAnsi="Times New Roman" w:cs="Times New Roman"/>
                <w:color w:val="000000"/>
                <w:sz w:val="18"/>
                <w:szCs w:val="18"/>
                <w:lang w:eastAsia="ru-RU"/>
              </w:rPr>
              <w:t xml:space="preserve"> и рыбопропускных сооружений, берегозащитных сооружений)</w:t>
            </w:r>
          </w:p>
        </w:tc>
        <w:tc>
          <w:tcPr>
            <w:tcW w:w="1695" w:type="dxa"/>
            <w:shd w:val="clear" w:color="auto" w:fill="auto"/>
          </w:tcPr>
          <w:p w14:paraId="7D466F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4DD4B7D6" w14:textId="77777777" w:rsidTr="00F77243">
        <w:tc>
          <w:tcPr>
            <w:tcW w:w="2546" w:type="dxa"/>
            <w:shd w:val="clear" w:color="auto" w:fill="auto"/>
          </w:tcPr>
          <w:p w14:paraId="4F8DB5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Специальная деятельность</w:t>
            </w:r>
          </w:p>
        </w:tc>
        <w:tc>
          <w:tcPr>
            <w:tcW w:w="5098" w:type="dxa"/>
            <w:shd w:val="clear" w:color="auto" w:fill="auto"/>
          </w:tcPr>
          <w:p w14:paraId="0A7FD75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14:paraId="6574D3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12.2</w:t>
            </w:r>
          </w:p>
        </w:tc>
      </w:tr>
    </w:tbl>
    <w:p w14:paraId="749D69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55E82EA0"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П2 Коммунально-складская зона</w:t>
      </w:r>
    </w:p>
    <w:p w14:paraId="4751A4A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w:t>
      </w:r>
      <w:r w:rsidRPr="009828E6">
        <w:rPr>
          <w:rFonts w:ascii="Times New Roman" w:eastAsia="Times New Roman" w:hAnsi="Times New Roman" w:cs="Times New Roman"/>
          <w:color w:val="000000"/>
          <w:sz w:val="18"/>
          <w:szCs w:val="18"/>
          <w:lang w:eastAsia="ru-RU"/>
        </w:rPr>
        <w:lastRenderedPageBreak/>
        <w:t>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00"/>
        <w:gridCol w:w="1681"/>
      </w:tblGrid>
      <w:tr w:rsidR="009828E6" w:rsidRPr="009828E6" w14:paraId="23E97BE3" w14:textId="77777777" w:rsidTr="00F77243">
        <w:tc>
          <w:tcPr>
            <w:tcW w:w="9339" w:type="dxa"/>
            <w:gridSpan w:val="3"/>
            <w:shd w:val="clear" w:color="auto" w:fill="auto"/>
          </w:tcPr>
          <w:p w14:paraId="2225EC5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D10685B" w14:textId="77777777" w:rsidTr="00F77243">
        <w:tc>
          <w:tcPr>
            <w:tcW w:w="2546" w:type="dxa"/>
            <w:shd w:val="clear" w:color="auto" w:fill="auto"/>
          </w:tcPr>
          <w:p w14:paraId="4F426D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4273D1B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70411D5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05666C8A" w14:textId="77777777" w:rsidTr="00F77243">
        <w:tc>
          <w:tcPr>
            <w:tcW w:w="2546" w:type="dxa"/>
            <w:shd w:val="clear" w:color="auto" w:fill="auto"/>
          </w:tcPr>
          <w:p w14:paraId="498030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98" w:type="dxa"/>
            <w:shd w:val="clear" w:color="auto" w:fill="auto"/>
          </w:tcPr>
          <w:p w14:paraId="55CC60A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CA51D6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68F1B957" w14:textId="77777777" w:rsidTr="00F77243">
        <w:tc>
          <w:tcPr>
            <w:tcW w:w="2546" w:type="dxa"/>
            <w:shd w:val="clear" w:color="auto" w:fill="auto"/>
          </w:tcPr>
          <w:p w14:paraId="455E95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589509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89CF86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699F1A9" w14:textId="77777777" w:rsidTr="00F77243">
        <w:tc>
          <w:tcPr>
            <w:tcW w:w="2546" w:type="dxa"/>
            <w:shd w:val="clear" w:color="auto" w:fill="auto"/>
          </w:tcPr>
          <w:p w14:paraId="1C6034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98" w:type="dxa"/>
            <w:shd w:val="clear" w:color="auto" w:fill="auto"/>
          </w:tcPr>
          <w:p w14:paraId="31C9AEB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21409B7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7943FDFF" w14:textId="77777777" w:rsidTr="00F77243">
        <w:tc>
          <w:tcPr>
            <w:tcW w:w="2546" w:type="dxa"/>
            <w:shd w:val="clear" w:color="auto" w:fill="auto"/>
          </w:tcPr>
          <w:p w14:paraId="1AD8C5C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98" w:type="dxa"/>
            <w:shd w:val="clear" w:color="auto" w:fill="auto"/>
          </w:tcPr>
          <w:p w14:paraId="09280D8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609CC52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3EE46860" w14:textId="77777777" w:rsidTr="00F77243">
        <w:tc>
          <w:tcPr>
            <w:tcW w:w="2546" w:type="dxa"/>
            <w:shd w:val="clear" w:color="auto" w:fill="auto"/>
          </w:tcPr>
          <w:p w14:paraId="40740C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3F10AE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7DF86FC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2C5EED3E" w14:textId="77777777" w:rsidTr="00F77243">
        <w:tc>
          <w:tcPr>
            <w:tcW w:w="2546" w:type="dxa"/>
            <w:shd w:val="clear" w:color="auto" w:fill="auto"/>
          </w:tcPr>
          <w:p w14:paraId="5B85114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1AF59C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B7ED93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5178493" w14:textId="77777777" w:rsidTr="00F77243">
        <w:tc>
          <w:tcPr>
            <w:tcW w:w="2546" w:type="dxa"/>
            <w:shd w:val="clear" w:color="auto" w:fill="auto"/>
          </w:tcPr>
          <w:p w14:paraId="50C01F1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98" w:type="dxa"/>
            <w:shd w:val="clear" w:color="auto" w:fill="auto"/>
          </w:tcPr>
          <w:p w14:paraId="75759EB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3C5648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7208F278" w14:textId="77777777" w:rsidTr="00F77243">
        <w:tc>
          <w:tcPr>
            <w:tcW w:w="2546" w:type="dxa"/>
            <w:shd w:val="clear" w:color="auto" w:fill="auto"/>
          </w:tcPr>
          <w:p w14:paraId="0245D16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4B7FE3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0452A82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10820A97" w14:textId="77777777" w:rsidTr="00F77243">
        <w:tc>
          <w:tcPr>
            <w:tcW w:w="2546" w:type="dxa"/>
            <w:shd w:val="clear" w:color="auto" w:fill="auto"/>
          </w:tcPr>
          <w:p w14:paraId="5C4AE8C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98" w:type="dxa"/>
            <w:shd w:val="clear" w:color="auto" w:fill="auto"/>
          </w:tcPr>
          <w:p w14:paraId="40D18F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4282018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5086C038" w14:textId="77777777" w:rsidTr="00F77243">
        <w:tc>
          <w:tcPr>
            <w:tcW w:w="2546" w:type="dxa"/>
            <w:shd w:val="clear" w:color="auto" w:fill="auto"/>
          </w:tcPr>
          <w:p w14:paraId="67DCF5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Обеспечение внутреннего правопорядка</w:t>
            </w:r>
          </w:p>
        </w:tc>
        <w:tc>
          <w:tcPr>
            <w:tcW w:w="5098" w:type="dxa"/>
            <w:shd w:val="clear" w:color="auto" w:fill="auto"/>
          </w:tcPr>
          <w:p w14:paraId="22B7CE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007982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58BEC4CD" w14:textId="77777777" w:rsidTr="00F77243">
        <w:tc>
          <w:tcPr>
            <w:tcW w:w="2546" w:type="dxa"/>
            <w:shd w:val="clear" w:color="auto" w:fill="auto"/>
          </w:tcPr>
          <w:p w14:paraId="5C88FE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0E9A8D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5A35B0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C301E36" w14:textId="77777777" w:rsidTr="00F77243">
        <w:tc>
          <w:tcPr>
            <w:tcW w:w="2546" w:type="dxa"/>
            <w:shd w:val="clear" w:color="auto" w:fill="auto"/>
          </w:tcPr>
          <w:p w14:paraId="2990DF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35EBD08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32AAC8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5CD2C0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6758DB76" w14:textId="77777777" w:rsidTr="00F77243">
        <w:tc>
          <w:tcPr>
            <w:tcW w:w="2546" w:type="dxa"/>
            <w:shd w:val="clear" w:color="auto" w:fill="auto"/>
          </w:tcPr>
          <w:p w14:paraId="7D03AF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11601A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EF425B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6E83E3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0DFB66CB" w14:textId="77777777" w:rsidTr="00F77243">
        <w:tc>
          <w:tcPr>
            <w:tcW w:w="9345" w:type="dxa"/>
            <w:gridSpan w:val="3"/>
            <w:shd w:val="clear" w:color="auto" w:fill="auto"/>
          </w:tcPr>
          <w:p w14:paraId="26A7C9F4"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687343D0" w14:textId="77777777" w:rsidTr="00F77243">
        <w:tc>
          <w:tcPr>
            <w:tcW w:w="2547" w:type="dxa"/>
            <w:shd w:val="clear" w:color="auto" w:fill="auto"/>
          </w:tcPr>
          <w:p w14:paraId="00A3225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0D69E82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2FB297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E34766D" w14:textId="77777777" w:rsidTr="00F77243">
        <w:tc>
          <w:tcPr>
            <w:tcW w:w="2547" w:type="dxa"/>
            <w:shd w:val="clear" w:color="auto" w:fill="auto"/>
          </w:tcPr>
          <w:p w14:paraId="28FD68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1CAD478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3E9D939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6CE9E237" w14:textId="77777777" w:rsidTr="00F77243">
        <w:tc>
          <w:tcPr>
            <w:tcW w:w="2547" w:type="dxa"/>
            <w:shd w:val="clear" w:color="auto" w:fill="auto"/>
          </w:tcPr>
          <w:p w14:paraId="7DB01A9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67FA3C9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05F396B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3F60A9C3" w14:textId="77777777" w:rsidTr="00F77243">
        <w:tc>
          <w:tcPr>
            <w:tcW w:w="2547" w:type="dxa"/>
            <w:shd w:val="clear" w:color="auto" w:fill="auto"/>
          </w:tcPr>
          <w:p w14:paraId="63983B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623D45B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63A801F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4D18356E" w14:textId="77777777" w:rsidTr="00F77243">
        <w:tc>
          <w:tcPr>
            <w:tcW w:w="2547" w:type="dxa"/>
            <w:shd w:val="clear" w:color="auto" w:fill="auto"/>
          </w:tcPr>
          <w:p w14:paraId="7A5D84C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70BC29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D875D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129450B4" w14:textId="77777777" w:rsidTr="00F77243">
        <w:tc>
          <w:tcPr>
            <w:tcW w:w="2547" w:type="dxa"/>
            <w:shd w:val="clear" w:color="auto" w:fill="auto"/>
          </w:tcPr>
          <w:p w14:paraId="34C6892A"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F88DFA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00FA04BC"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EE8C9E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4"/>
        <w:gridCol w:w="1683"/>
      </w:tblGrid>
      <w:tr w:rsidR="009828E6" w:rsidRPr="009828E6" w14:paraId="6337F243" w14:textId="77777777" w:rsidTr="00F77243">
        <w:tc>
          <w:tcPr>
            <w:tcW w:w="9339" w:type="dxa"/>
            <w:gridSpan w:val="3"/>
            <w:shd w:val="clear" w:color="auto" w:fill="auto"/>
          </w:tcPr>
          <w:p w14:paraId="23969752"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1F732742" w14:textId="77777777" w:rsidTr="00F77243">
        <w:tc>
          <w:tcPr>
            <w:tcW w:w="2545" w:type="dxa"/>
            <w:shd w:val="clear" w:color="auto" w:fill="auto"/>
          </w:tcPr>
          <w:p w14:paraId="7455ED7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Наименование</w:t>
            </w:r>
          </w:p>
        </w:tc>
        <w:tc>
          <w:tcPr>
            <w:tcW w:w="5099" w:type="dxa"/>
            <w:shd w:val="clear" w:color="auto" w:fill="auto"/>
          </w:tcPr>
          <w:p w14:paraId="1F8516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FB64B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432A309" w14:textId="77777777" w:rsidTr="00F77243">
        <w:tc>
          <w:tcPr>
            <w:tcW w:w="2545" w:type="dxa"/>
            <w:shd w:val="clear" w:color="auto" w:fill="auto"/>
          </w:tcPr>
          <w:p w14:paraId="1FB5CC7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099" w:type="dxa"/>
            <w:shd w:val="clear" w:color="auto" w:fill="auto"/>
          </w:tcPr>
          <w:p w14:paraId="1C72DC7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7D814B4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29A81106" w14:textId="77777777" w:rsidTr="00F77243">
        <w:tc>
          <w:tcPr>
            <w:tcW w:w="2545" w:type="dxa"/>
            <w:shd w:val="clear" w:color="auto" w:fill="auto"/>
          </w:tcPr>
          <w:p w14:paraId="05A5770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099" w:type="dxa"/>
            <w:shd w:val="clear" w:color="auto" w:fill="auto"/>
          </w:tcPr>
          <w:p w14:paraId="37D2EF9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323EAE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r w:rsidR="009828E6" w:rsidRPr="009828E6" w14:paraId="54C8B48D" w14:textId="77777777" w:rsidTr="00F77243">
        <w:tc>
          <w:tcPr>
            <w:tcW w:w="2545" w:type="dxa"/>
            <w:shd w:val="clear" w:color="auto" w:fill="auto"/>
          </w:tcPr>
          <w:p w14:paraId="2FA1E70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99" w:type="dxa"/>
            <w:shd w:val="clear" w:color="auto" w:fill="auto"/>
          </w:tcPr>
          <w:p w14:paraId="7128B4D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41AE3F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1B97F757" w14:textId="77777777" w:rsidTr="00F77243">
        <w:tc>
          <w:tcPr>
            <w:tcW w:w="2545" w:type="dxa"/>
            <w:shd w:val="clear" w:color="auto" w:fill="auto"/>
          </w:tcPr>
          <w:p w14:paraId="32C3652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99" w:type="dxa"/>
            <w:shd w:val="clear" w:color="auto" w:fill="auto"/>
          </w:tcPr>
          <w:p w14:paraId="0D0B900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0FA0819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2642A0A4" w14:textId="77777777" w:rsidTr="00F77243">
        <w:tc>
          <w:tcPr>
            <w:tcW w:w="2545" w:type="dxa"/>
            <w:shd w:val="clear" w:color="auto" w:fill="auto"/>
          </w:tcPr>
          <w:p w14:paraId="2FF87FA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99" w:type="dxa"/>
            <w:shd w:val="clear" w:color="auto" w:fill="auto"/>
          </w:tcPr>
          <w:p w14:paraId="6B45E23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73051D5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0B9DBA4E" w14:textId="77777777" w:rsidTr="00F77243">
        <w:tc>
          <w:tcPr>
            <w:tcW w:w="2545" w:type="dxa"/>
            <w:shd w:val="clear" w:color="auto" w:fill="auto"/>
          </w:tcPr>
          <w:p w14:paraId="651982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99" w:type="dxa"/>
            <w:shd w:val="clear" w:color="auto" w:fill="auto"/>
          </w:tcPr>
          <w:p w14:paraId="1EC0A5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5F9FAC3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539A3B06" w14:textId="77777777" w:rsidTr="00F77243">
        <w:tc>
          <w:tcPr>
            <w:tcW w:w="2545" w:type="dxa"/>
            <w:shd w:val="clear" w:color="auto" w:fill="auto"/>
          </w:tcPr>
          <w:p w14:paraId="3D0108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99" w:type="dxa"/>
            <w:shd w:val="clear" w:color="auto" w:fill="auto"/>
          </w:tcPr>
          <w:p w14:paraId="6BABDE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3B76B21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bl>
    <w:p w14:paraId="5ED730E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007B8142"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bookmarkStart w:id="2" w:name="_Toc259101852"/>
      <w:r w:rsidRPr="009828E6">
        <w:rPr>
          <w:rFonts w:ascii="Times New Roman" w:eastAsia="Times New Roman" w:hAnsi="Times New Roman" w:cs="Times New Roman"/>
          <w:b/>
          <w:color w:val="000000"/>
          <w:sz w:val="18"/>
          <w:szCs w:val="18"/>
          <w:lang w:eastAsia="ru-RU"/>
        </w:rPr>
        <w:t>СЗ Зона санитарно-защитного озеленения</w:t>
      </w:r>
    </w:p>
    <w:p w14:paraId="1D1A8012"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3"/>
        <w:gridCol w:w="1680"/>
      </w:tblGrid>
      <w:tr w:rsidR="009828E6" w:rsidRPr="009828E6" w14:paraId="22C1C882" w14:textId="77777777" w:rsidTr="00F77243">
        <w:tc>
          <w:tcPr>
            <w:tcW w:w="9339" w:type="dxa"/>
            <w:gridSpan w:val="3"/>
            <w:shd w:val="clear" w:color="auto" w:fill="auto"/>
          </w:tcPr>
          <w:p w14:paraId="1CAFE3C5"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714D9297" w14:textId="77777777" w:rsidTr="00F77243">
        <w:tc>
          <w:tcPr>
            <w:tcW w:w="2546" w:type="dxa"/>
            <w:shd w:val="clear" w:color="auto" w:fill="auto"/>
          </w:tcPr>
          <w:p w14:paraId="7F35ED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highlight w:val="yellow"/>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52E2F1D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67638E0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642B63AD" w14:textId="77777777" w:rsidTr="00F77243">
        <w:tc>
          <w:tcPr>
            <w:tcW w:w="2546" w:type="dxa"/>
            <w:shd w:val="clear" w:color="auto" w:fill="auto"/>
          </w:tcPr>
          <w:p w14:paraId="47FD8D1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651A63E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40785A4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2AA2456C" w14:textId="77777777" w:rsidTr="00F77243">
        <w:tc>
          <w:tcPr>
            <w:tcW w:w="2546" w:type="dxa"/>
            <w:shd w:val="clear" w:color="auto" w:fill="auto"/>
          </w:tcPr>
          <w:p w14:paraId="6F9BCB8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098" w:type="dxa"/>
            <w:shd w:val="clear" w:color="auto" w:fill="auto"/>
          </w:tcPr>
          <w:p w14:paraId="46DCA2AF"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959F1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1FFA4687" w14:textId="77777777" w:rsidTr="00F77243">
        <w:tc>
          <w:tcPr>
            <w:tcW w:w="2546" w:type="dxa"/>
            <w:shd w:val="clear" w:color="auto" w:fill="auto"/>
          </w:tcPr>
          <w:p w14:paraId="2E4E088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02AA7AD7"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13742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2D144C5C" w14:textId="77777777" w:rsidTr="00F77243">
        <w:tc>
          <w:tcPr>
            <w:tcW w:w="2546" w:type="dxa"/>
            <w:shd w:val="clear" w:color="auto" w:fill="auto"/>
          </w:tcPr>
          <w:p w14:paraId="5F7077D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098" w:type="dxa"/>
            <w:shd w:val="clear" w:color="auto" w:fill="auto"/>
          </w:tcPr>
          <w:p w14:paraId="78B35CC8"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13FB5C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7CD2EAEE" w14:textId="77777777" w:rsidTr="00F77243">
        <w:tc>
          <w:tcPr>
            <w:tcW w:w="2546" w:type="dxa"/>
            <w:shd w:val="clear" w:color="auto" w:fill="auto"/>
          </w:tcPr>
          <w:p w14:paraId="7EC22B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Бытовое обслуживание</w:t>
            </w:r>
          </w:p>
        </w:tc>
        <w:tc>
          <w:tcPr>
            <w:tcW w:w="5098" w:type="dxa"/>
            <w:shd w:val="clear" w:color="auto" w:fill="auto"/>
          </w:tcPr>
          <w:p w14:paraId="7A1380C3"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593FBA1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3.3</w:t>
            </w:r>
          </w:p>
        </w:tc>
      </w:tr>
      <w:tr w:rsidR="009828E6" w:rsidRPr="009828E6" w14:paraId="55F0D83F" w14:textId="77777777" w:rsidTr="00F77243">
        <w:tc>
          <w:tcPr>
            <w:tcW w:w="2546" w:type="dxa"/>
            <w:shd w:val="clear" w:color="auto" w:fill="auto"/>
          </w:tcPr>
          <w:p w14:paraId="428B9FD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Обеспечение деятельности в области гидрометеорологии и смежных с ней областях</w:t>
            </w:r>
          </w:p>
        </w:tc>
        <w:tc>
          <w:tcPr>
            <w:tcW w:w="5098" w:type="dxa"/>
            <w:shd w:val="clear" w:color="auto" w:fill="auto"/>
          </w:tcPr>
          <w:p w14:paraId="01803D8C"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2FC5E50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58542DAE" w14:textId="77777777" w:rsidTr="00F77243">
        <w:tc>
          <w:tcPr>
            <w:tcW w:w="2546" w:type="dxa"/>
            <w:shd w:val="clear" w:color="auto" w:fill="auto"/>
          </w:tcPr>
          <w:p w14:paraId="13A4DAE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098" w:type="dxa"/>
            <w:shd w:val="clear" w:color="auto" w:fill="auto"/>
          </w:tcPr>
          <w:p w14:paraId="366E317F"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3C6DB8B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0740844B" w14:textId="77777777" w:rsidTr="00F77243">
        <w:tc>
          <w:tcPr>
            <w:tcW w:w="2546" w:type="dxa"/>
            <w:shd w:val="clear" w:color="auto" w:fill="auto"/>
          </w:tcPr>
          <w:p w14:paraId="306946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098" w:type="dxa"/>
            <w:shd w:val="clear" w:color="auto" w:fill="auto"/>
          </w:tcPr>
          <w:p w14:paraId="51D3B0D8"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41341CC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6F6D0A8C" w14:textId="77777777" w:rsidTr="00F77243">
        <w:tc>
          <w:tcPr>
            <w:tcW w:w="2546" w:type="dxa"/>
            <w:shd w:val="clear" w:color="auto" w:fill="auto"/>
          </w:tcPr>
          <w:p w14:paraId="511FD2B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Банковская и страховая деятельность</w:t>
            </w:r>
          </w:p>
        </w:tc>
        <w:tc>
          <w:tcPr>
            <w:tcW w:w="5098" w:type="dxa"/>
            <w:shd w:val="clear" w:color="auto" w:fill="auto"/>
          </w:tcPr>
          <w:p w14:paraId="4CE47DEB"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74BF715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4.5</w:t>
            </w:r>
          </w:p>
        </w:tc>
      </w:tr>
      <w:tr w:rsidR="009828E6" w:rsidRPr="009828E6" w14:paraId="66375413" w14:textId="77777777" w:rsidTr="00F77243">
        <w:tc>
          <w:tcPr>
            <w:tcW w:w="2546" w:type="dxa"/>
            <w:shd w:val="clear" w:color="auto" w:fill="auto"/>
          </w:tcPr>
          <w:p w14:paraId="453A90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72B9D6C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E7269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0081FB5" w14:textId="77777777" w:rsidTr="00F77243">
        <w:tc>
          <w:tcPr>
            <w:tcW w:w="2546" w:type="dxa"/>
            <w:shd w:val="clear" w:color="auto" w:fill="auto"/>
          </w:tcPr>
          <w:p w14:paraId="73A1553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98" w:type="dxa"/>
            <w:shd w:val="clear" w:color="auto" w:fill="auto"/>
          </w:tcPr>
          <w:p w14:paraId="0F4FD410"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048727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01607B9B" w14:textId="77777777" w:rsidTr="00F77243">
        <w:tc>
          <w:tcPr>
            <w:tcW w:w="2546" w:type="dxa"/>
            <w:shd w:val="clear" w:color="auto" w:fill="auto"/>
          </w:tcPr>
          <w:p w14:paraId="62B542E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98" w:type="dxa"/>
            <w:shd w:val="clear" w:color="auto" w:fill="auto"/>
          </w:tcPr>
          <w:p w14:paraId="5ED3DA07"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0060170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4786D077" w14:textId="77777777" w:rsidTr="00F77243">
        <w:tc>
          <w:tcPr>
            <w:tcW w:w="2546" w:type="dxa"/>
            <w:shd w:val="clear" w:color="auto" w:fill="auto"/>
          </w:tcPr>
          <w:p w14:paraId="6D7299C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98" w:type="dxa"/>
            <w:shd w:val="clear" w:color="auto" w:fill="auto"/>
          </w:tcPr>
          <w:p w14:paraId="6082B03C"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10AFE8E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0BD9855F" w14:textId="77777777" w:rsidTr="00F77243">
        <w:tc>
          <w:tcPr>
            <w:tcW w:w="2546" w:type="dxa"/>
            <w:shd w:val="clear" w:color="auto" w:fill="auto"/>
          </w:tcPr>
          <w:p w14:paraId="19F84A5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98" w:type="dxa"/>
            <w:shd w:val="clear" w:color="auto" w:fill="auto"/>
          </w:tcPr>
          <w:p w14:paraId="654793CF"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05FE67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7CF33A58" w14:textId="77777777" w:rsidTr="00F77243">
        <w:tc>
          <w:tcPr>
            <w:tcW w:w="2546" w:type="dxa"/>
            <w:shd w:val="clear" w:color="auto" w:fill="auto"/>
          </w:tcPr>
          <w:p w14:paraId="32DE3BB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098" w:type="dxa"/>
            <w:shd w:val="clear" w:color="auto" w:fill="auto"/>
          </w:tcPr>
          <w:p w14:paraId="12A6C4A3"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22D2682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07B6B670" w14:textId="77777777" w:rsidTr="00F77243">
        <w:tc>
          <w:tcPr>
            <w:tcW w:w="2546" w:type="dxa"/>
            <w:shd w:val="clear" w:color="auto" w:fill="auto"/>
          </w:tcPr>
          <w:p w14:paraId="1A1244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98" w:type="dxa"/>
            <w:shd w:val="clear" w:color="auto" w:fill="auto"/>
          </w:tcPr>
          <w:p w14:paraId="49D79FDA"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701C46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0C128312" w14:textId="77777777" w:rsidTr="00F77243">
        <w:tc>
          <w:tcPr>
            <w:tcW w:w="2546" w:type="dxa"/>
            <w:shd w:val="clear" w:color="auto" w:fill="auto"/>
          </w:tcPr>
          <w:p w14:paraId="078195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98" w:type="dxa"/>
            <w:shd w:val="clear" w:color="auto" w:fill="auto"/>
          </w:tcPr>
          <w:p w14:paraId="1163162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w:t>
            </w:r>
            <w:r w:rsidRPr="009828E6">
              <w:rPr>
                <w:rFonts w:ascii="Times New Roman" w:eastAsia="Times New Roman" w:hAnsi="Times New Roman" w:cs="Times New Roman"/>
                <w:color w:val="000000"/>
                <w:sz w:val="18"/>
                <w:szCs w:val="18"/>
                <w:lang w:eastAsia="ru-RU"/>
              </w:rPr>
              <w:lastRenderedPageBreak/>
              <w:t>постов органов внутренних дел, ответственных за безопасность дорожного движения</w:t>
            </w:r>
          </w:p>
        </w:tc>
        <w:tc>
          <w:tcPr>
            <w:tcW w:w="1695" w:type="dxa"/>
            <w:shd w:val="clear" w:color="auto" w:fill="auto"/>
          </w:tcPr>
          <w:p w14:paraId="21566FF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7.2.1</w:t>
            </w:r>
          </w:p>
        </w:tc>
      </w:tr>
      <w:tr w:rsidR="009828E6" w:rsidRPr="009828E6" w14:paraId="59B6F528" w14:textId="77777777" w:rsidTr="00F77243">
        <w:tc>
          <w:tcPr>
            <w:tcW w:w="2546" w:type="dxa"/>
            <w:shd w:val="clear" w:color="auto" w:fill="auto"/>
          </w:tcPr>
          <w:p w14:paraId="3D3AF45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19BBE321"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58052DB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36C0CFA8" w14:textId="77777777" w:rsidTr="00F77243">
        <w:tc>
          <w:tcPr>
            <w:tcW w:w="2546" w:type="dxa"/>
            <w:shd w:val="clear" w:color="auto" w:fill="auto"/>
          </w:tcPr>
          <w:p w14:paraId="5AE7E42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0D28D090"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71D5EBB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08AE410" w14:textId="77777777" w:rsidTr="00F77243">
        <w:tc>
          <w:tcPr>
            <w:tcW w:w="2546" w:type="dxa"/>
            <w:shd w:val="clear" w:color="auto" w:fill="auto"/>
          </w:tcPr>
          <w:p w14:paraId="1DEB236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60B9987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4B1B88C4"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A5A98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4F7F029C" w14:textId="77777777" w:rsidTr="00F77243">
        <w:tc>
          <w:tcPr>
            <w:tcW w:w="2546" w:type="dxa"/>
            <w:shd w:val="clear" w:color="auto" w:fill="auto"/>
          </w:tcPr>
          <w:p w14:paraId="6B5BE4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3F5D908F" w14:textId="77777777" w:rsidR="009828E6" w:rsidRPr="009828E6" w:rsidRDefault="009828E6" w:rsidP="009828E6">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037F8E3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5693EA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4F65D161" w14:textId="77777777" w:rsidTr="00F77243">
        <w:tc>
          <w:tcPr>
            <w:tcW w:w="9339" w:type="dxa"/>
            <w:gridSpan w:val="3"/>
            <w:shd w:val="clear" w:color="auto" w:fill="auto"/>
          </w:tcPr>
          <w:p w14:paraId="0396E898"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622C457" w14:textId="77777777" w:rsidTr="00F77243">
        <w:tc>
          <w:tcPr>
            <w:tcW w:w="2546" w:type="dxa"/>
            <w:shd w:val="clear" w:color="auto" w:fill="auto"/>
          </w:tcPr>
          <w:p w14:paraId="101E5EF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782EE73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3A6880D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1E5256BF" w14:textId="77777777" w:rsidTr="00F77243">
        <w:tc>
          <w:tcPr>
            <w:tcW w:w="2546" w:type="dxa"/>
            <w:shd w:val="clear" w:color="auto" w:fill="auto"/>
          </w:tcPr>
          <w:p w14:paraId="0ED325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098" w:type="dxa"/>
            <w:shd w:val="clear" w:color="auto" w:fill="auto"/>
          </w:tcPr>
          <w:p w14:paraId="5550C9E7"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175E78F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4F09862" w14:textId="77777777" w:rsidTr="00F77243">
        <w:tc>
          <w:tcPr>
            <w:tcW w:w="2546" w:type="dxa"/>
            <w:shd w:val="clear" w:color="auto" w:fill="auto"/>
          </w:tcPr>
          <w:p w14:paraId="57D6A2C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602F410C"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FDF4F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C60B328" w14:textId="77777777" w:rsidTr="00F77243">
        <w:tc>
          <w:tcPr>
            <w:tcW w:w="2546" w:type="dxa"/>
            <w:shd w:val="clear" w:color="auto" w:fill="auto"/>
          </w:tcPr>
          <w:p w14:paraId="1D128F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6C10D43D"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CAB22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14C5E11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4"/>
        <w:gridCol w:w="1683"/>
      </w:tblGrid>
      <w:tr w:rsidR="009828E6" w:rsidRPr="009828E6" w14:paraId="264E94F3" w14:textId="77777777" w:rsidTr="00F77243">
        <w:tc>
          <w:tcPr>
            <w:tcW w:w="9345" w:type="dxa"/>
            <w:gridSpan w:val="3"/>
            <w:shd w:val="clear" w:color="auto" w:fill="auto"/>
          </w:tcPr>
          <w:p w14:paraId="06592E37"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47DB4C13" w14:textId="77777777" w:rsidTr="00F77243">
        <w:tc>
          <w:tcPr>
            <w:tcW w:w="2547" w:type="dxa"/>
            <w:shd w:val="clear" w:color="auto" w:fill="auto"/>
          </w:tcPr>
          <w:p w14:paraId="2FB505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4E923D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B5786C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3D814F1" w14:textId="77777777" w:rsidTr="00F77243">
        <w:tc>
          <w:tcPr>
            <w:tcW w:w="2547" w:type="dxa"/>
            <w:shd w:val="clear" w:color="auto" w:fill="auto"/>
          </w:tcPr>
          <w:p w14:paraId="43025A6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Общественное питание</w:t>
            </w:r>
          </w:p>
        </w:tc>
        <w:tc>
          <w:tcPr>
            <w:tcW w:w="5103" w:type="dxa"/>
            <w:shd w:val="clear" w:color="auto" w:fill="auto"/>
          </w:tcPr>
          <w:p w14:paraId="4C540C85"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4F712CF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4.6</w:t>
            </w:r>
          </w:p>
        </w:tc>
      </w:tr>
      <w:tr w:rsidR="009828E6" w:rsidRPr="009828E6" w14:paraId="19FAA513" w14:textId="77777777" w:rsidTr="00F77243">
        <w:tc>
          <w:tcPr>
            <w:tcW w:w="2547" w:type="dxa"/>
            <w:shd w:val="clear" w:color="auto" w:fill="auto"/>
          </w:tcPr>
          <w:p w14:paraId="53A8476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Гостиничное обслуживание</w:t>
            </w:r>
          </w:p>
        </w:tc>
        <w:tc>
          <w:tcPr>
            <w:tcW w:w="5103" w:type="dxa"/>
            <w:shd w:val="clear" w:color="auto" w:fill="auto"/>
          </w:tcPr>
          <w:p w14:paraId="79C7284E" w14:textId="77777777" w:rsidR="009828E6" w:rsidRPr="009828E6" w:rsidRDefault="009828E6" w:rsidP="009828E6">
            <w:pPr>
              <w:spacing w:after="0" w:line="240" w:lineRule="auto"/>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гостиниц</w:t>
            </w:r>
          </w:p>
        </w:tc>
        <w:tc>
          <w:tcPr>
            <w:tcW w:w="1695" w:type="dxa"/>
            <w:shd w:val="clear" w:color="auto" w:fill="auto"/>
          </w:tcPr>
          <w:p w14:paraId="686230E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4.7</w:t>
            </w:r>
          </w:p>
        </w:tc>
      </w:tr>
    </w:tbl>
    <w:p w14:paraId="3F9B82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BE09B81" w14:textId="77777777" w:rsidR="009828E6" w:rsidRPr="009828E6" w:rsidRDefault="009828E6" w:rsidP="009828E6">
      <w:pPr>
        <w:tabs>
          <w:tab w:val="left" w:pos="0"/>
        </w:tabs>
        <w:spacing w:after="0" w:line="240" w:lineRule="auto"/>
        <w:ind w:left="142"/>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 xml:space="preserve">ЗОНЫ ИНЖЕНЕРНОЙ </w:t>
      </w:r>
    </w:p>
    <w:p w14:paraId="02BA7DEE" w14:textId="77777777" w:rsidR="009828E6" w:rsidRPr="009828E6" w:rsidRDefault="009828E6" w:rsidP="009828E6">
      <w:pPr>
        <w:tabs>
          <w:tab w:val="left" w:pos="0"/>
        </w:tabs>
        <w:spacing w:after="0" w:line="240" w:lineRule="auto"/>
        <w:ind w:left="142"/>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И ТРАНСПОРТНОЙ ИНФРАСТРУКТУР</w:t>
      </w:r>
      <w:bookmarkEnd w:id="2"/>
    </w:p>
    <w:p w14:paraId="477DD3A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12E60E0" w14:textId="77777777" w:rsidR="009828E6" w:rsidRPr="009828E6" w:rsidRDefault="009828E6" w:rsidP="009828E6">
      <w:pPr>
        <w:spacing w:after="0" w:line="36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lastRenderedPageBreak/>
        <w:t>И Зона инженерной инфраструктуры</w:t>
      </w:r>
    </w:p>
    <w:p w14:paraId="2B4757BB"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04"/>
        <w:gridCol w:w="1679"/>
      </w:tblGrid>
      <w:tr w:rsidR="009828E6" w:rsidRPr="009828E6" w14:paraId="144E49CD" w14:textId="77777777" w:rsidTr="00F77243">
        <w:tc>
          <w:tcPr>
            <w:tcW w:w="9345" w:type="dxa"/>
            <w:gridSpan w:val="3"/>
            <w:shd w:val="clear" w:color="auto" w:fill="auto"/>
          </w:tcPr>
          <w:p w14:paraId="6AFD590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05026A6A" w14:textId="77777777" w:rsidTr="00F77243">
        <w:tc>
          <w:tcPr>
            <w:tcW w:w="2547" w:type="dxa"/>
            <w:shd w:val="clear" w:color="auto" w:fill="auto"/>
          </w:tcPr>
          <w:p w14:paraId="1A71FD8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2218563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AB0A04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56D696C" w14:textId="77777777" w:rsidTr="00F77243">
        <w:tc>
          <w:tcPr>
            <w:tcW w:w="2547" w:type="dxa"/>
            <w:shd w:val="clear" w:color="auto" w:fill="auto"/>
          </w:tcPr>
          <w:p w14:paraId="48B9201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Коммунальное обслуживание</w:t>
            </w:r>
          </w:p>
        </w:tc>
        <w:tc>
          <w:tcPr>
            <w:tcW w:w="5103" w:type="dxa"/>
            <w:shd w:val="clear" w:color="auto" w:fill="auto"/>
          </w:tcPr>
          <w:p w14:paraId="0110624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6C9619E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w:t>
            </w:r>
          </w:p>
        </w:tc>
      </w:tr>
      <w:tr w:rsidR="009828E6" w:rsidRPr="009828E6" w14:paraId="700B1C12" w14:textId="77777777" w:rsidTr="00F77243">
        <w:tc>
          <w:tcPr>
            <w:tcW w:w="2547" w:type="dxa"/>
            <w:shd w:val="clear" w:color="auto" w:fill="auto"/>
          </w:tcPr>
          <w:p w14:paraId="61722E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747B1F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326BE3B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7AD31E37" w14:textId="77777777" w:rsidTr="00F77243">
        <w:tc>
          <w:tcPr>
            <w:tcW w:w="2547" w:type="dxa"/>
            <w:shd w:val="clear" w:color="auto" w:fill="auto"/>
          </w:tcPr>
          <w:p w14:paraId="7540DAC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Административные здания организаций, обеспечивающих предоставление коммунальных услуг</w:t>
            </w:r>
          </w:p>
        </w:tc>
        <w:tc>
          <w:tcPr>
            <w:tcW w:w="5103" w:type="dxa"/>
            <w:shd w:val="clear" w:color="auto" w:fill="auto"/>
          </w:tcPr>
          <w:p w14:paraId="541597B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5B6989A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3.1.2</w:t>
            </w:r>
          </w:p>
        </w:tc>
      </w:tr>
      <w:tr w:rsidR="009828E6" w:rsidRPr="009828E6" w14:paraId="6C96752C" w14:textId="77777777" w:rsidTr="00F77243">
        <w:tc>
          <w:tcPr>
            <w:tcW w:w="2547" w:type="dxa"/>
            <w:shd w:val="clear" w:color="auto" w:fill="auto"/>
          </w:tcPr>
          <w:p w14:paraId="103B0D8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p>
        </w:tc>
        <w:tc>
          <w:tcPr>
            <w:tcW w:w="5103" w:type="dxa"/>
            <w:shd w:val="clear" w:color="auto" w:fill="auto"/>
          </w:tcPr>
          <w:p w14:paraId="4483D7E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14:paraId="10FD9DA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3.9.1</w:t>
            </w:r>
          </w:p>
        </w:tc>
      </w:tr>
      <w:tr w:rsidR="009828E6" w:rsidRPr="009828E6" w14:paraId="6332241B" w14:textId="77777777" w:rsidTr="00F77243">
        <w:tc>
          <w:tcPr>
            <w:tcW w:w="2547" w:type="dxa"/>
            <w:shd w:val="clear" w:color="auto" w:fill="auto"/>
          </w:tcPr>
          <w:p w14:paraId="631A00D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Энергетика</w:t>
            </w:r>
          </w:p>
        </w:tc>
        <w:tc>
          <w:tcPr>
            <w:tcW w:w="5103" w:type="dxa"/>
            <w:shd w:val="clear" w:color="auto" w:fill="auto"/>
          </w:tcPr>
          <w:p w14:paraId="779EE24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55C14D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shd w:val="clear" w:color="auto" w:fill="auto"/>
          </w:tcPr>
          <w:p w14:paraId="58983B9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6.7</w:t>
            </w:r>
          </w:p>
        </w:tc>
      </w:tr>
      <w:tr w:rsidR="009828E6" w:rsidRPr="009828E6" w14:paraId="11613EFB" w14:textId="77777777" w:rsidTr="00F77243">
        <w:tc>
          <w:tcPr>
            <w:tcW w:w="2547" w:type="dxa"/>
            <w:shd w:val="clear" w:color="auto" w:fill="auto"/>
          </w:tcPr>
          <w:p w14:paraId="15A0185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39D3B1F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095EB56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1E34D47F" w14:textId="77777777" w:rsidTr="00F77243">
        <w:tc>
          <w:tcPr>
            <w:tcW w:w="2547" w:type="dxa"/>
            <w:shd w:val="clear" w:color="auto" w:fill="auto"/>
          </w:tcPr>
          <w:p w14:paraId="5AB9D68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103" w:type="dxa"/>
            <w:shd w:val="clear" w:color="auto" w:fill="auto"/>
          </w:tcPr>
          <w:p w14:paraId="2667235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5DC308C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73CD966C" w14:textId="77777777" w:rsidTr="00F77243">
        <w:tc>
          <w:tcPr>
            <w:tcW w:w="2547" w:type="dxa"/>
            <w:shd w:val="clear" w:color="auto" w:fill="auto"/>
          </w:tcPr>
          <w:p w14:paraId="6BC8DEE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Общее пользование водными объектами</w:t>
            </w:r>
          </w:p>
        </w:tc>
        <w:tc>
          <w:tcPr>
            <w:tcW w:w="5103" w:type="dxa"/>
            <w:shd w:val="clear" w:color="auto" w:fill="auto"/>
          </w:tcPr>
          <w:p w14:paraId="141D45A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9828E6">
              <w:rPr>
                <w:rFonts w:ascii="Times New Roman" w:eastAsia="Times New Roman" w:hAnsi="Times New Roman" w:cs="Times New Roman"/>
                <w:color w:val="000000"/>
                <w:sz w:val="18"/>
                <w:szCs w:val="18"/>
                <w:lang w:eastAsia="ru-RU"/>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14:paraId="4205CE7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11.1</w:t>
            </w:r>
          </w:p>
        </w:tc>
      </w:tr>
      <w:tr w:rsidR="009828E6" w:rsidRPr="009828E6" w14:paraId="15E81C09" w14:textId="77777777" w:rsidTr="00F77243">
        <w:tc>
          <w:tcPr>
            <w:tcW w:w="2547" w:type="dxa"/>
            <w:shd w:val="clear" w:color="auto" w:fill="auto"/>
          </w:tcPr>
          <w:p w14:paraId="3110911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Специальное пользование водными объектами</w:t>
            </w:r>
          </w:p>
        </w:tc>
        <w:tc>
          <w:tcPr>
            <w:tcW w:w="5103" w:type="dxa"/>
            <w:shd w:val="clear" w:color="auto" w:fill="auto"/>
          </w:tcPr>
          <w:p w14:paraId="639BE45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14:paraId="6E92EF0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11.2</w:t>
            </w:r>
          </w:p>
        </w:tc>
      </w:tr>
      <w:tr w:rsidR="009828E6" w:rsidRPr="009828E6" w14:paraId="570FB317" w14:textId="77777777" w:rsidTr="00F77243">
        <w:tc>
          <w:tcPr>
            <w:tcW w:w="2547" w:type="dxa"/>
            <w:shd w:val="clear" w:color="auto" w:fill="auto"/>
          </w:tcPr>
          <w:p w14:paraId="048845F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Гидротехнические сооружения</w:t>
            </w:r>
          </w:p>
        </w:tc>
        <w:tc>
          <w:tcPr>
            <w:tcW w:w="5103" w:type="dxa"/>
            <w:shd w:val="clear" w:color="auto" w:fill="auto"/>
          </w:tcPr>
          <w:p w14:paraId="7AEFB24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828E6">
              <w:rPr>
                <w:rFonts w:ascii="Times New Roman" w:eastAsia="Times New Roman" w:hAnsi="Times New Roman" w:cs="Times New Roman"/>
                <w:color w:val="000000"/>
                <w:sz w:val="18"/>
                <w:szCs w:val="18"/>
                <w:lang w:eastAsia="ru-RU"/>
              </w:rPr>
              <w:t>рыбозащитных</w:t>
            </w:r>
            <w:proofErr w:type="spellEnd"/>
            <w:r w:rsidRPr="009828E6">
              <w:rPr>
                <w:rFonts w:ascii="Times New Roman" w:eastAsia="Times New Roman" w:hAnsi="Times New Roman" w:cs="Times New Roman"/>
                <w:color w:val="000000"/>
                <w:sz w:val="18"/>
                <w:szCs w:val="18"/>
                <w:lang w:eastAsia="ru-RU"/>
              </w:rPr>
              <w:t xml:space="preserve"> и рыбопропускных сооружений, берегозащитных сооружений)</w:t>
            </w:r>
          </w:p>
        </w:tc>
        <w:tc>
          <w:tcPr>
            <w:tcW w:w="1695" w:type="dxa"/>
            <w:shd w:val="clear" w:color="auto" w:fill="auto"/>
          </w:tcPr>
          <w:p w14:paraId="5897EA9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11.3</w:t>
            </w:r>
          </w:p>
        </w:tc>
      </w:tr>
      <w:tr w:rsidR="009828E6" w:rsidRPr="009828E6" w14:paraId="5A877FE8" w14:textId="77777777" w:rsidTr="00F77243">
        <w:tc>
          <w:tcPr>
            <w:tcW w:w="2547" w:type="dxa"/>
            <w:shd w:val="clear" w:color="auto" w:fill="auto"/>
          </w:tcPr>
          <w:p w14:paraId="10566C7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103" w:type="dxa"/>
            <w:shd w:val="clear" w:color="auto" w:fill="auto"/>
          </w:tcPr>
          <w:p w14:paraId="5E8B2B4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1C072E4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1739888F" w14:textId="77777777" w:rsidTr="00F77243">
        <w:tc>
          <w:tcPr>
            <w:tcW w:w="2547" w:type="dxa"/>
            <w:shd w:val="clear" w:color="auto" w:fill="auto"/>
          </w:tcPr>
          <w:p w14:paraId="1B42DB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103" w:type="dxa"/>
            <w:shd w:val="clear" w:color="auto" w:fill="auto"/>
          </w:tcPr>
          <w:p w14:paraId="6EF9C5C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7F24BC2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3F5411B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12.0.1</w:t>
            </w:r>
          </w:p>
        </w:tc>
      </w:tr>
      <w:tr w:rsidR="009828E6" w:rsidRPr="009828E6" w14:paraId="5BB933ED" w14:textId="77777777" w:rsidTr="00F77243">
        <w:tc>
          <w:tcPr>
            <w:tcW w:w="2547" w:type="dxa"/>
            <w:shd w:val="clear" w:color="auto" w:fill="auto"/>
          </w:tcPr>
          <w:p w14:paraId="153883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342B15B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73ECBA6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6B09F1D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44FDA2A8" w14:textId="77777777" w:rsidTr="00F77243">
        <w:tc>
          <w:tcPr>
            <w:tcW w:w="9345" w:type="dxa"/>
            <w:gridSpan w:val="3"/>
            <w:shd w:val="clear" w:color="auto" w:fill="auto"/>
          </w:tcPr>
          <w:p w14:paraId="778F069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1CFC7D31" w14:textId="77777777" w:rsidTr="00F77243">
        <w:tc>
          <w:tcPr>
            <w:tcW w:w="2547" w:type="dxa"/>
            <w:shd w:val="clear" w:color="auto" w:fill="auto"/>
          </w:tcPr>
          <w:p w14:paraId="5155D6F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5252D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5E592565"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78CB46D9" w14:textId="77777777" w:rsidTr="00F77243">
        <w:tc>
          <w:tcPr>
            <w:tcW w:w="2547" w:type="dxa"/>
            <w:shd w:val="clear" w:color="auto" w:fill="auto"/>
          </w:tcPr>
          <w:p w14:paraId="1D5B910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5CD867C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751319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039C6C99" w14:textId="77777777" w:rsidTr="00F77243">
        <w:tc>
          <w:tcPr>
            <w:tcW w:w="2547" w:type="dxa"/>
            <w:shd w:val="clear" w:color="auto" w:fill="auto"/>
          </w:tcPr>
          <w:p w14:paraId="2969DB5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5D111AE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4412E5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3E2880CD" w14:textId="77777777" w:rsidTr="00F77243">
        <w:tc>
          <w:tcPr>
            <w:tcW w:w="2547" w:type="dxa"/>
            <w:shd w:val="clear" w:color="auto" w:fill="auto"/>
          </w:tcPr>
          <w:p w14:paraId="22FECFB9" w14:textId="77777777" w:rsidR="009828E6" w:rsidRPr="009828E6" w:rsidRDefault="009828E6" w:rsidP="009828E6">
            <w:pPr>
              <w:autoSpaceDE w:val="0"/>
              <w:autoSpaceDN w:val="0"/>
              <w:adjustRightInd w:val="0"/>
              <w:spacing w:after="6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2473B125" w14:textId="77777777" w:rsidR="009828E6" w:rsidRPr="009828E6" w:rsidRDefault="009828E6" w:rsidP="009828E6">
            <w:pPr>
              <w:spacing w:after="0" w:line="240" w:lineRule="auto"/>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055F901E" w14:textId="77777777" w:rsidR="009828E6" w:rsidRPr="009828E6" w:rsidRDefault="009828E6" w:rsidP="009828E6">
            <w:pPr>
              <w:spacing w:after="0" w:line="240" w:lineRule="auto"/>
              <w:jc w:val="center"/>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2E2114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02"/>
        <w:gridCol w:w="1682"/>
      </w:tblGrid>
      <w:tr w:rsidR="009828E6" w:rsidRPr="009828E6" w14:paraId="62B03337" w14:textId="77777777" w:rsidTr="00F77243">
        <w:tc>
          <w:tcPr>
            <w:tcW w:w="9345" w:type="dxa"/>
            <w:gridSpan w:val="3"/>
            <w:shd w:val="clear" w:color="auto" w:fill="auto"/>
          </w:tcPr>
          <w:p w14:paraId="25BD1A8C"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5B354FE5" w14:textId="77777777" w:rsidTr="00F77243">
        <w:tc>
          <w:tcPr>
            <w:tcW w:w="2547" w:type="dxa"/>
            <w:shd w:val="clear" w:color="auto" w:fill="auto"/>
          </w:tcPr>
          <w:p w14:paraId="1CA9B45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3577AAD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4AE200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3D6FDF90" w14:textId="77777777" w:rsidTr="00F77243">
        <w:tc>
          <w:tcPr>
            <w:tcW w:w="2547" w:type="dxa"/>
            <w:shd w:val="clear" w:color="auto" w:fill="auto"/>
          </w:tcPr>
          <w:p w14:paraId="2746E90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Служебные гаражи</w:t>
            </w:r>
          </w:p>
        </w:tc>
        <w:tc>
          <w:tcPr>
            <w:tcW w:w="5103" w:type="dxa"/>
            <w:shd w:val="clear" w:color="auto" w:fill="auto"/>
          </w:tcPr>
          <w:p w14:paraId="6667379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0CB971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574527C2" w14:textId="77777777" w:rsidTr="00F77243">
        <w:tc>
          <w:tcPr>
            <w:tcW w:w="2547" w:type="dxa"/>
            <w:shd w:val="clear" w:color="auto" w:fill="auto"/>
          </w:tcPr>
          <w:p w14:paraId="07E0767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103" w:type="dxa"/>
            <w:shd w:val="clear" w:color="auto" w:fill="auto"/>
          </w:tcPr>
          <w:p w14:paraId="492DCD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7D378DB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6969C459" w14:textId="77777777" w:rsidTr="00F77243">
        <w:tc>
          <w:tcPr>
            <w:tcW w:w="2547" w:type="dxa"/>
            <w:shd w:val="clear" w:color="auto" w:fill="auto"/>
          </w:tcPr>
          <w:p w14:paraId="13131BD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103" w:type="dxa"/>
            <w:shd w:val="clear" w:color="auto" w:fill="auto"/>
          </w:tcPr>
          <w:p w14:paraId="5F1EC856"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3AF879E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07DF9D84" w14:textId="77777777" w:rsidTr="00F77243">
        <w:tc>
          <w:tcPr>
            <w:tcW w:w="2547" w:type="dxa"/>
            <w:shd w:val="clear" w:color="auto" w:fill="auto"/>
          </w:tcPr>
          <w:p w14:paraId="199E68F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103" w:type="dxa"/>
            <w:shd w:val="clear" w:color="auto" w:fill="auto"/>
          </w:tcPr>
          <w:p w14:paraId="6D2DB560"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0D94286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41640B77" w14:textId="77777777" w:rsidTr="00F77243">
        <w:tc>
          <w:tcPr>
            <w:tcW w:w="2547" w:type="dxa"/>
            <w:shd w:val="clear" w:color="auto" w:fill="auto"/>
          </w:tcPr>
          <w:p w14:paraId="28AA821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103" w:type="dxa"/>
            <w:shd w:val="clear" w:color="auto" w:fill="auto"/>
          </w:tcPr>
          <w:p w14:paraId="304E25A5"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4106EAA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0CE50BD1" w14:textId="77777777" w:rsidTr="00F77243">
        <w:tc>
          <w:tcPr>
            <w:tcW w:w="2547" w:type="dxa"/>
            <w:shd w:val="clear" w:color="auto" w:fill="auto"/>
          </w:tcPr>
          <w:p w14:paraId="36189A1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Ремонт автомобилей</w:t>
            </w:r>
          </w:p>
        </w:tc>
        <w:tc>
          <w:tcPr>
            <w:tcW w:w="5103" w:type="dxa"/>
            <w:shd w:val="clear" w:color="auto" w:fill="auto"/>
          </w:tcPr>
          <w:p w14:paraId="68DB3CBD"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3DB6123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0954A891" w14:textId="77777777" w:rsidTr="00F77243">
        <w:tc>
          <w:tcPr>
            <w:tcW w:w="2547" w:type="dxa"/>
            <w:shd w:val="clear" w:color="auto" w:fill="auto"/>
          </w:tcPr>
          <w:p w14:paraId="4A0309DF"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103" w:type="dxa"/>
            <w:shd w:val="clear" w:color="auto" w:fill="auto"/>
          </w:tcPr>
          <w:p w14:paraId="719E8BA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6A603E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bl>
    <w:p w14:paraId="0FD381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01A9450" w14:textId="77777777" w:rsidR="009828E6" w:rsidRPr="009828E6" w:rsidRDefault="009828E6" w:rsidP="009828E6">
      <w:pPr>
        <w:spacing w:after="240" w:line="240" w:lineRule="auto"/>
        <w:jc w:val="center"/>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Т Зона транспортной инфраструктуры</w:t>
      </w:r>
    </w:p>
    <w:p w14:paraId="56B891FC"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003"/>
        <w:gridCol w:w="1682"/>
      </w:tblGrid>
      <w:tr w:rsidR="009828E6" w:rsidRPr="009828E6" w14:paraId="09C07E42" w14:textId="77777777" w:rsidTr="00F77243">
        <w:tc>
          <w:tcPr>
            <w:tcW w:w="9339" w:type="dxa"/>
            <w:gridSpan w:val="3"/>
            <w:shd w:val="clear" w:color="auto" w:fill="auto"/>
          </w:tcPr>
          <w:p w14:paraId="01C550FC"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29BAA1AC" w14:textId="77777777" w:rsidTr="00F77243">
        <w:tc>
          <w:tcPr>
            <w:tcW w:w="2546" w:type="dxa"/>
            <w:shd w:val="clear" w:color="auto" w:fill="auto"/>
          </w:tcPr>
          <w:p w14:paraId="38B871F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098" w:type="dxa"/>
            <w:shd w:val="clear" w:color="auto" w:fill="auto"/>
          </w:tcPr>
          <w:p w14:paraId="16F9B06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03F0034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5A0A1708" w14:textId="77777777" w:rsidTr="00F77243">
        <w:tc>
          <w:tcPr>
            <w:tcW w:w="2546" w:type="dxa"/>
            <w:shd w:val="clear" w:color="auto" w:fill="auto"/>
          </w:tcPr>
          <w:p w14:paraId="77D9060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Хранение автотранспорта</w:t>
            </w:r>
          </w:p>
        </w:tc>
        <w:tc>
          <w:tcPr>
            <w:tcW w:w="5098" w:type="dxa"/>
            <w:shd w:val="clear" w:color="auto" w:fill="auto"/>
          </w:tcPr>
          <w:p w14:paraId="5BC8D30B"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8E6">
              <w:rPr>
                <w:rFonts w:ascii="Times New Roman" w:eastAsia="Times New Roman" w:hAnsi="Times New Roman" w:cs="Times New Roman"/>
                <w:color w:val="000000"/>
                <w:sz w:val="18"/>
                <w:szCs w:val="18"/>
                <w:lang w:eastAsia="ru-RU"/>
              </w:rPr>
              <w:t>машино</w:t>
            </w:r>
            <w:proofErr w:type="spellEnd"/>
            <w:r w:rsidRPr="009828E6">
              <w:rPr>
                <w:rFonts w:ascii="Times New Roman" w:eastAsia="Times New Roman" w:hAnsi="Times New Roman" w:cs="Times New Roman"/>
                <w:color w:val="000000"/>
                <w:sz w:val="18"/>
                <w:szCs w:val="18"/>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14:paraId="4255361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2.7.1</w:t>
            </w:r>
          </w:p>
        </w:tc>
      </w:tr>
      <w:tr w:rsidR="009828E6" w:rsidRPr="009828E6" w14:paraId="3BA76209" w14:textId="77777777" w:rsidTr="00F77243">
        <w:tc>
          <w:tcPr>
            <w:tcW w:w="2546" w:type="dxa"/>
            <w:shd w:val="clear" w:color="auto" w:fill="auto"/>
          </w:tcPr>
          <w:p w14:paraId="50226A9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098" w:type="dxa"/>
            <w:shd w:val="clear" w:color="auto" w:fill="auto"/>
          </w:tcPr>
          <w:p w14:paraId="5360172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2864BCB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259A4C27" w14:textId="77777777" w:rsidTr="00F77243">
        <w:tc>
          <w:tcPr>
            <w:tcW w:w="2546" w:type="dxa"/>
            <w:shd w:val="clear" w:color="auto" w:fill="auto"/>
          </w:tcPr>
          <w:p w14:paraId="1F68D2A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098" w:type="dxa"/>
            <w:shd w:val="clear" w:color="auto" w:fill="auto"/>
          </w:tcPr>
          <w:p w14:paraId="1366334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52C9DFC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015CA104" w14:textId="77777777" w:rsidTr="00F77243">
        <w:tc>
          <w:tcPr>
            <w:tcW w:w="2546" w:type="dxa"/>
            <w:shd w:val="clear" w:color="auto" w:fill="auto"/>
          </w:tcPr>
          <w:p w14:paraId="2B6847D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Заправка транспортных средств</w:t>
            </w:r>
          </w:p>
        </w:tc>
        <w:tc>
          <w:tcPr>
            <w:tcW w:w="5098" w:type="dxa"/>
            <w:shd w:val="clear" w:color="auto" w:fill="auto"/>
          </w:tcPr>
          <w:p w14:paraId="5A99BF00"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7415B6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4.9.1.1</w:t>
            </w:r>
          </w:p>
        </w:tc>
      </w:tr>
      <w:tr w:rsidR="009828E6" w:rsidRPr="009828E6" w14:paraId="63439A16" w14:textId="77777777" w:rsidTr="00F77243">
        <w:tc>
          <w:tcPr>
            <w:tcW w:w="2546" w:type="dxa"/>
            <w:shd w:val="clear" w:color="auto" w:fill="auto"/>
          </w:tcPr>
          <w:p w14:paraId="5999D01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дорожного отдыха</w:t>
            </w:r>
          </w:p>
        </w:tc>
        <w:tc>
          <w:tcPr>
            <w:tcW w:w="5098" w:type="dxa"/>
            <w:shd w:val="clear" w:color="auto" w:fill="auto"/>
          </w:tcPr>
          <w:p w14:paraId="7CD03687"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AC8C53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4.9.1.2</w:t>
            </w:r>
          </w:p>
        </w:tc>
      </w:tr>
      <w:tr w:rsidR="009828E6" w:rsidRPr="009828E6" w14:paraId="0E019050" w14:textId="77777777" w:rsidTr="00F77243">
        <w:tc>
          <w:tcPr>
            <w:tcW w:w="2546" w:type="dxa"/>
            <w:shd w:val="clear" w:color="auto" w:fill="auto"/>
          </w:tcPr>
          <w:p w14:paraId="337B318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Автомобильные мойки</w:t>
            </w:r>
          </w:p>
        </w:tc>
        <w:tc>
          <w:tcPr>
            <w:tcW w:w="5098" w:type="dxa"/>
            <w:shd w:val="clear" w:color="auto" w:fill="auto"/>
          </w:tcPr>
          <w:p w14:paraId="18280BB2"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автомобильных моек, а также размещение магазинов сопутствующей торговли</w:t>
            </w:r>
          </w:p>
        </w:tc>
        <w:tc>
          <w:tcPr>
            <w:tcW w:w="1695" w:type="dxa"/>
            <w:shd w:val="clear" w:color="auto" w:fill="auto"/>
          </w:tcPr>
          <w:p w14:paraId="535564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4.9.1.3</w:t>
            </w:r>
          </w:p>
        </w:tc>
      </w:tr>
      <w:tr w:rsidR="009828E6" w:rsidRPr="009828E6" w14:paraId="28E76D60" w14:textId="77777777" w:rsidTr="00F77243">
        <w:tc>
          <w:tcPr>
            <w:tcW w:w="2546" w:type="dxa"/>
            <w:shd w:val="clear" w:color="auto" w:fill="auto"/>
          </w:tcPr>
          <w:p w14:paraId="6D0A062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Ремонт автомобилей</w:t>
            </w:r>
          </w:p>
        </w:tc>
        <w:tc>
          <w:tcPr>
            <w:tcW w:w="5098" w:type="dxa"/>
            <w:shd w:val="clear" w:color="auto" w:fill="auto"/>
          </w:tcPr>
          <w:p w14:paraId="349B161B"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3CABE11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4.9.1.4</w:t>
            </w:r>
          </w:p>
        </w:tc>
      </w:tr>
      <w:tr w:rsidR="009828E6" w:rsidRPr="009828E6" w14:paraId="06EABADF" w14:textId="77777777" w:rsidTr="00F77243">
        <w:tc>
          <w:tcPr>
            <w:tcW w:w="2546" w:type="dxa"/>
            <w:shd w:val="clear" w:color="auto" w:fill="auto"/>
          </w:tcPr>
          <w:p w14:paraId="515BC7E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098" w:type="dxa"/>
            <w:shd w:val="clear" w:color="auto" w:fill="auto"/>
          </w:tcPr>
          <w:p w14:paraId="4911B6F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47A458A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14ADA450" w14:textId="77777777" w:rsidTr="00F77243">
        <w:tc>
          <w:tcPr>
            <w:tcW w:w="2546" w:type="dxa"/>
            <w:shd w:val="clear" w:color="auto" w:fill="auto"/>
          </w:tcPr>
          <w:p w14:paraId="760F9E3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w:t>
            </w:r>
          </w:p>
        </w:tc>
        <w:tc>
          <w:tcPr>
            <w:tcW w:w="5098" w:type="dxa"/>
            <w:shd w:val="clear" w:color="auto" w:fill="auto"/>
          </w:tcPr>
          <w:p w14:paraId="50351CA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14:paraId="20987AD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w:t>
            </w:r>
          </w:p>
        </w:tc>
      </w:tr>
      <w:tr w:rsidR="009828E6" w:rsidRPr="009828E6" w14:paraId="2A0BEF3D" w14:textId="77777777" w:rsidTr="00F77243">
        <w:tc>
          <w:tcPr>
            <w:tcW w:w="2546" w:type="dxa"/>
            <w:shd w:val="clear" w:color="auto" w:fill="auto"/>
          </w:tcPr>
          <w:p w14:paraId="64853D7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Складские площадки</w:t>
            </w:r>
          </w:p>
        </w:tc>
        <w:tc>
          <w:tcPr>
            <w:tcW w:w="5098" w:type="dxa"/>
            <w:shd w:val="clear" w:color="auto" w:fill="auto"/>
          </w:tcPr>
          <w:p w14:paraId="6694FFF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14:paraId="7D2C5D8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6.9.1</w:t>
            </w:r>
          </w:p>
        </w:tc>
      </w:tr>
      <w:tr w:rsidR="009828E6" w:rsidRPr="009828E6" w14:paraId="0EDC845D" w14:textId="77777777" w:rsidTr="00F77243">
        <w:tc>
          <w:tcPr>
            <w:tcW w:w="2546" w:type="dxa"/>
            <w:shd w:val="clear" w:color="auto" w:fill="auto"/>
          </w:tcPr>
          <w:p w14:paraId="26E5B4D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Автомобильный транспорт</w:t>
            </w:r>
          </w:p>
        </w:tc>
        <w:tc>
          <w:tcPr>
            <w:tcW w:w="5098" w:type="dxa"/>
            <w:shd w:val="clear" w:color="auto" w:fill="auto"/>
          </w:tcPr>
          <w:p w14:paraId="5556EF4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shd w:val="clear" w:color="auto" w:fill="auto"/>
          </w:tcPr>
          <w:p w14:paraId="03271EF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w:t>
            </w:r>
          </w:p>
        </w:tc>
      </w:tr>
      <w:tr w:rsidR="009828E6" w:rsidRPr="009828E6" w14:paraId="75B453C0" w14:textId="77777777" w:rsidTr="00F77243">
        <w:tc>
          <w:tcPr>
            <w:tcW w:w="2546" w:type="dxa"/>
            <w:shd w:val="clear" w:color="auto" w:fill="auto"/>
          </w:tcPr>
          <w:p w14:paraId="3CCE9CF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w:t>
            </w:r>
          </w:p>
        </w:tc>
        <w:tc>
          <w:tcPr>
            <w:tcW w:w="5098" w:type="dxa"/>
            <w:shd w:val="clear" w:color="auto" w:fill="auto"/>
          </w:tcPr>
          <w:p w14:paraId="5D68442F"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14:paraId="040CAF7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7.2.1</w:t>
            </w:r>
          </w:p>
        </w:tc>
      </w:tr>
      <w:tr w:rsidR="009828E6" w:rsidRPr="009828E6" w14:paraId="3326DC42" w14:textId="77777777" w:rsidTr="00F77243">
        <w:tc>
          <w:tcPr>
            <w:tcW w:w="2546" w:type="dxa"/>
            <w:shd w:val="clear" w:color="auto" w:fill="auto"/>
          </w:tcPr>
          <w:p w14:paraId="21FDDFB1"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Обслуживание перевозок пассажиров</w:t>
            </w:r>
          </w:p>
        </w:tc>
        <w:tc>
          <w:tcPr>
            <w:tcW w:w="5098" w:type="dxa"/>
            <w:shd w:val="clear" w:color="auto" w:fill="auto"/>
          </w:tcPr>
          <w:p w14:paraId="237B555B"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4D8645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7.2.2</w:t>
            </w:r>
          </w:p>
        </w:tc>
      </w:tr>
      <w:tr w:rsidR="009828E6" w:rsidRPr="009828E6" w14:paraId="1E39BA37" w14:textId="77777777" w:rsidTr="00F77243">
        <w:tc>
          <w:tcPr>
            <w:tcW w:w="2546" w:type="dxa"/>
            <w:shd w:val="clear" w:color="auto" w:fill="auto"/>
          </w:tcPr>
          <w:p w14:paraId="74DCA5F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Стоянки транспорта общего пользования</w:t>
            </w:r>
          </w:p>
        </w:tc>
        <w:tc>
          <w:tcPr>
            <w:tcW w:w="5098" w:type="dxa"/>
            <w:shd w:val="clear" w:color="auto" w:fill="auto"/>
          </w:tcPr>
          <w:p w14:paraId="4FD8EF31"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505D169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7.2.3</w:t>
            </w:r>
          </w:p>
        </w:tc>
      </w:tr>
      <w:tr w:rsidR="009828E6" w:rsidRPr="009828E6" w14:paraId="3E386A61" w14:textId="77777777" w:rsidTr="00F77243">
        <w:tc>
          <w:tcPr>
            <w:tcW w:w="2546" w:type="dxa"/>
            <w:shd w:val="clear" w:color="auto" w:fill="auto"/>
          </w:tcPr>
          <w:p w14:paraId="27A98B67"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Трубопроводный транспорт</w:t>
            </w:r>
          </w:p>
        </w:tc>
        <w:tc>
          <w:tcPr>
            <w:tcW w:w="5098" w:type="dxa"/>
            <w:shd w:val="clear" w:color="auto" w:fill="auto"/>
          </w:tcPr>
          <w:p w14:paraId="2E55A378"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14:paraId="266CFD2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7.5</w:t>
            </w:r>
          </w:p>
        </w:tc>
      </w:tr>
      <w:tr w:rsidR="009828E6" w:rsidRPr="009828E6" w14:paraId="7666AAD9" w14:textId="77777777" w:rsidTr="00F77243">
        <w:tc>
          <w:tcPr>
            <w:tcW w:w="2546" w:type="dxa"/>
            <w:shd w:val="clear" w:color="auto" w:fill="auto"/>
          </w:tcPr>
          <w:p w14:paraId="1555E1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Обеспечение внутреннего правопорядка</w:t>
            </w:r>
          </w:p>
        </w:tc>
        <w:tc>
          <w:tcPr>
            <w:tcW w:w="5098" w:type="dxa"/>
            <w:shd w:val="clear" w:color="auto" w:fill="auto"/>
          </w:tcPr>
          <w:p w14:paraId="1AB2486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8E6">
              <w:rPr>
                <w:rFonts w:ascii="Times New Roman" w:eastAsia="Times New Roman" w:hAnsi="Times New Roman" w:cs="Times New Roman"/>
                <w:color w:val="000000"/>
                <w:sz w:val="18"/>
                <w:szCs w:val="18"/>
                <w:lang w:eastAsia="ru-RU"/>
              </w:rPr>
              <w:t>Росгвардии</w:t>
            </w:r>
            <w:proofErr w:type="spellEnd"/>
            <w:r w:rsidRPr="009828E6">
              <w:rPr>
                <w:rFonts w:ascii="Times New Roman" w:eastAsia="Times New Roman" w:hAnsi="Times New Roman" w:cs="Times New Roman"/>
                <w:color w:val="000000"/>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44907F0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8.3</w:t>
            </w:r>
          </w:p>
        </w:tc>
      </w:tr>
      <w:tr w:rsidR="009828E6" w:rsidRPr="009828E6" w14:paraId="1EE3C7C9" w14:textId="77777777" w:rsidTr="00F77243">
        <w:tc>
          <w:tcPr>
            <w:tcW w:w="2546" w:type="dxa"/>
            <w:shd w:val="clear" w:color="auto" w:fill="auto"/>
          </w:tcPr>
          <w:p w14:paraId="5BB54F93"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(территории) общего пользования</w:t>
            </w:r>
          </w:p>
        </w:tc>
        <w:tc>
          <w:tcPr>
            <w:tcW w:w="5098" w:type="dxa"/>
            <w:shd w:val="clear" w:color="auto" w:fill="auto"/>
          </w:tcPr>
          <w:p w14:paraId="55BAA746"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74AFFF5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w:t>
            </w:r>
          </w:p>
        </w:tc>
      </w:tr>
      <w:tr w:rsidR="009828E6" w:rsidRPr="009828E6" w14:paraId="032BE255" w14:textId="77777777" w:rsidTr="00F77243">
        <w:tc>
          <w:tcPr>
            <w:tcW w:w="2546" w:type="dxa"/>
            <w:shd w:val="clear" w:color="auto" w:fill="auto"/>
          </w:tcPr>
          <w:p w14:paraId="23742464"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Улично-дорожная сеть</w:t>
            </w:r>
          </w:p>
        </w:tc>
        <w:tc>
          <w:tcPr>
            <w:tcW w:w="5098" w:type="dxa"/>
            <w:shd w:val="clear" w:color="auto" w:fill="auto"/>
          </w:tcPr>
          <w:p w14:paraId="39A4D6E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color w:val="000000"/>
                <w:sz w:val="18"/>
                <w:szCs w:val="18"/>
                <w:lang w:eastAsia="ru-RU"/>
              </w:rPr>
              <w:t>велотранспортной</w:t>
            </w:r>
            <w:proofErr w:type="spellEnd"/>
            <w:r w:rsidRPr="009828E6">
              <w:rPr>
                <w:rFonts w:ascii="Times New Roman" w:eastAsia="Times New Roman" w:hAnsi="Times New Roman" w:cs="Times New Roman"/>
                <w:color w:val="000000"/>
                <w:sz w:val="18"/>
                <w:szCs w:val="18"/>
                <w:lang w:eastAsia="ru-RU"/>
              </w:rPr>
              <w:t xml:space="preserve"> и инженерной инфраструктуры;</w:t>
            </w:r>
          </w:p>
          <w:p w14:paraId="03D58689"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9828E6">
              <w:rPr>
                <w:rFonts w:ascii="Times New Roman" w:eastAsia="Times New Roman" w:hAnsi="Times New Roman" w:cs="Times New Roman"/>
                <w:color w:val="000000"/>
                <w:sz w:val="18"/>
                <w:szCs w:val="18"/>
                <w:lang w:eastAsia="ru-RU"/>
              </w:rPr>
              <w:lastRenderedPageBreak/>
              <w:t>кодами 2.7.1, 4.9, 7.2.3, а также некапитальных сооружений, предназначенных для охраны транспортных средств</w:t>
            </w:r>
          </w:p>
        </w:tc>
        <w:tc>
          <w:tcPr>
            <w:tcW w:w="1695" w:type="dxa"/>
            <w:shd w:val="clear" w:color="auto" w:fill="auto"/>
          </w:tcPr>
          <w:p w14:paraId="3196D9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12.0.1</w:t>
            </w:r>
          </w:p>
        </w:tc>
      </w:tr>
      <w:tr w:rsidR="009828E6" w:rsidRPr="009828E6" w14:paraId="19F086FF" w14:textId="77777777" w:rsidTr="00F77243">
        <w:tc>
          <w:tcPr>
            <w:tcW w:w="2546" w:type="dxa"/>
            <w:shd w:val="clear" w:color="auto" w:fill="auto"/>
          </w:tcPr>
          <w:p w14:paraId="459692F9"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098" w:type="dxa"/>
            <w:shd w:val="clear" w:color="auto" w:fill="auto"/>
          </w:tcPr>
          <w:p w14:paraId="3C9127DC" w14:textId="77777777" w:rsidR="009828E6" w:rsidRPr="009828E6" w:rsidRDefault="009828E6" w:rsidP="009828E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7B305C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3B779BD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004"/>
        <w:gridCol w:w="1682"/>
      </w:tblGrid>
      <w:tr w:rsidR="009828E6" w:rsidRPr="009828E6" w14:paraId="6A6C132D" w14:textId="77777777" w:rsidTr="00F77243">
        <w:tc>
          <w:tcPr>
            <w:tcW w:w="9345" w:type="dxa"/>
            <w:gridSpan w:val="3"/>
            <w:shd w:val="clear" w:color="auto" w:fill="auto"/>
          </w:tcPr>
          <w:p w14:paraId="76A31BBD" w14:textId="77777777" w:rsidR="009828E6" w:rsidRPr="009828E6" w:rsidRDefault="009828E6" w:rsidP="009828E6">
            <w:pPr>
              <w:spacing w:after="0" w:line="240" w:lineRule="auto"/>
              <w:jc w:val="center"/>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56834B01" w14:textId="77777777" w:rsidTr="00F77243">
        <w:tc>
          <w:tcPr>
            <w:tcW w:w="2547" w:type="dxa"/>
            <w:shd w:val="clear" w:color="auto" w:fill="auto"/>
          </w:tcPr>
          <w:p w14:paraId="4F28866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Наименование</w:t>
            </w:r>
          </w:p>
        </w:tc>
        <w:tc>
          <w:tcPr>
            <w:tcW w:w="5103" w:type="dxa"/>
            <w:shd w:val="clear" w:color="auto" w:fill="auto"/>
          </w:tcPr>
          <w:p w14:paraId="60B819B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Описание</w:t>
            </w:r>
          </w:p>
        </w:tc>
        <w:tc>
          <w:tcPr>
            <w:tcW w:w="1695" w:type="dxa"/>
            <w:shd w:val="clear" w:color="auto" w:fill="auto"/>
          </w:tcPr>
          <w:p w14:paraId="11BE8F1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Код (числовое обозначение)</w:t>
            </w:r>
          </w:p>
        </w:tc>
      </w:tr>
      <w:tr w:rsidR="009828E6" w:rsidRPr="009828E6" w14:paraId="456344F6" w14:textId="77777777" w:rsidTr="00F77243">
        <w:tc>
          <w:tcPr>
            <w:tcW w:w="2547" w:type="dxa"/>
            <w:shd w:val="clear" w:color="auto" w:fill="auto"/>
          </w:tcPr>
          <w:p w14:paraId="05E1385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Предоставление коммунальных услуг</w:t>
            </w:r>
          </w:p>
        </w:tc>
        <w:tc>
          <w:tcPr>
            <w:tcW w:w="5103" w:type="dxa"/>
            <w:shd w:val="clear" w:color="auto" w:fill="auto"/>
          </w:tcPr>
          <w:p w14:paraId="2C3A0B7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49D682C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3.1.1</w:t>
            </w:r>
          </w:p>
        </w:tc>
      </w:tr>
      <w:tr w:rsidR="009828E6" w:rsidRPr="009828E6" w14:paraId="4C4943BF" w14:textId="77777777" w:rsidTr="00F77243">
        <w:tc>
          <w:tcPr>
            <w:tcW w:w="2547" w:type="dxa"/>
            <w:shd w:val="clear" w:color="auto" w:fill="auto"/>
          </w:tcPr>
          <w:p w14:paraId="0C596E3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Деловое управление</w:t>
            </w:r>
          </w:p>
        </w:tc>
        <w:tc>
          <w:tcPr>
            <w:tcW w:w="5103" w:type="dxa"/>
            <w:shd w:val="clear" w:color="auto" w:fill="auto"/>
          </w:tcPr>
          <w:p w14:paraId="5DE59CC0"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4CBB661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4.1</w:t>
            </w:r>
          </w:p>
        </w:tc>
      </w:tr>
      <w:tr w:rsidR="009828E6" w:rsidRPr="009828E6" w14:paraId="474E58AD" w14:textId="77777777" w:rsidTr="00F77243">
        <w:tc>
          <w:tcPr>
            <w:tcW w:w="2547" w:type="dxa"/>
            <w:shd w:val="clear" w:color="auto" w:fill="auto"/>
          </w:tcPr>
          <w:p w14:paraId="31B8CEBA"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Магазины</w:t>
            </w:r>
          </w:p>
        </w:tc>
        <w:tc>
          <w:tcPr>
            <w:tcW w:w="5103" w:type="dxa"/>
            <w:shd w:val="clear" w:color="auto" w:fill="auto"/>
          </w:tcPr>
          <w:p w14:paraId="19DF9555"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14:paraId="3170969A"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4.4</w:t>
            </w:r>
          </w:p>
        </w:tc>
      </w:tr>
      <w:tr w:rsidR="009828E6" w:rsidRPr="009828E6" w14:paraId="0021A5B5" w14:textId="77777777" w:rsidTr="00F77243">
        <w:tc>
          <w:tcPr>
            <w:tcW w:w="2547" w:type="dxa"/>
            <w:shd w:val="clear" w:color="auto" w:fill="auto"/>
          </w:tcPr>
          <w:p w14:paraId="23ACD0A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Служебные гаражи</w:t>
            </w:r>
          </w:p>
        </w:tc>
        <w:tc>
          <w:tcPr>
            <w:tcW w:w="5103" w:type="dxa"/>
            <w:shd w:val="clear" w:color="auto" w:fill="auto"/>
          </w:tcPr>
          <w:p w14:paraId="37CE189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8917AD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w:t>
            </w:r>
          </w:p>
        </w:tc>
      </w:tr>
      <w:tr w:rsidR="009828E6" w:rsidRPr="009828E6" w14:paraId="7ECE26A1" w14:textId="77777777" w:rsidTr="00F77243">
        <w:tc>
          <w:tcPr>
            <w:tcW w:w="2547" w:type="dxa"/>
            <w:shd w:val="clear" w:color="auto" w:fill="auto"/>
          </w:tcPr>
          <w:p w14:paraId="25DEB4F2"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Объекты дорожного сервиса</w:t>
            </w:r>
          </w:p>
        </w:tc>
        <w:tc>
          <w:tcPr>
            <w:tcW w:w="5103" w:type="dxa"/>
            <w:shd w:val="clear" w:color="auto" w:fill="auto"/>
          </w:tcPr>
          <w:p w14:paraId="6BD0777D"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u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3784DAE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4.9.1</w:t>
            </w:r>
          </w:p>
        </w:tc>
      </w:tr>
      <w:tr w:rsidR="009828E6" w:rsidRPr="009828E6" w14:paraId="4719B457" w14:textId="77777777" w:rsidTr="00F77243">
        <w:tc>
          <w:tcPr>
            <w:tcW w:w="2547" w:type="dxa"/>
            <w:shd w:val="clear" w:color="auto" w:fill="auto"/>
          </w:tcPr>
          <w:p w14:paraId="45ACEB78"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Связь</w:t>
            </w:r>
          </w:p>
        </w:tc>
        <w:tc>
          <w:tcPr>
            <w:tcW w:w="5103" w:type="dxa"/>
            <w:shd w:val="clear" w:color="auto" w:fill="auto"/>
          </w:tcPr>
          <w:p w14:paraId="15D23389"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3C0FD98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6.8</w:t>
            </w:r>
          </w:p>
        </w:tc>
      </w:tr>
      <w:tr w:rsidR="009828E6" w:rsidRPr="009828E6" w14:paraId="04A6553C" w14:textId="77777777" w:rsidTr="00F77243">
        <w:tc>
          <w:tcPr>
            <w:tcW w:w="2547" w:type="dxa"/>
            <w:shd w:val="clear" w:color="auto" w:fill="auto"/>
          </w:tcPr>
          <w:p w14:paraId="40283756"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Благоустройство территории</w:t>
            </w:r>
          </w:p>
        </w:tc>
        <w:tc>
          <w:tcPr>
            <w:tcW w:w="5103" w:type="dxa"/>
            <w:shd w:val="clear" w:color="auto" w:fill="auto"/>
          </w:tcPr>
          <w:p w14:paraId="61DFADE4" w14:textId="77777777" w:rsidR="009828E6" w:rsidRPr="009828E6" w:rsidRDefault="009828E6" w:rsidP="009828E6">
            <w:pPr>
              <w:spacing w:after="0" w:line="240" w:lineRule="auto"/>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5D1EE0E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12.0.2</w:t>
            </w:r>
          </w:p>
        </w:tc>
      </w:tr>
    </w:tbl>
    <w:p w14:paraId="7C20A06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006"/>
        <w:gridCol w:w="1682"/>
      </w:tblGrid>
      <w:tr w:rsidR="009828E6" w:rsidRPr="009828E6" w14:paraId="419B413F" w14:textId="77777777" w:rsidTr="00F77243">
        <w:tc>
          <w:tcPr>
            <w:tcW w:w="9345" w:type="dxa"/>
            <w:gridSpan w:val="3"/>
            <w:shd w:val="clear" w:color="auto" w:fill="auto"/>
          </w:tcPr>
          <w:p w14:paraId="0AB7A0AA"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6D2DC583" w14:textId="77777777" w:rsidTr="00F77243">
        <w:tc>
          <w:tcPr>
            <w:tcW w:w="2547" w:type="dxa"/>
            <w:shd w:val="clear" w:color="auto" w:fill="auto"/>
          </w:tcPr>
          <w:p w14:paraId="7C22DD2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103" w:type="dxa"/>
            <w:shd w:val="clear" w:color="auto" w:fill="auto"/>
          </w:tcPr>
          <w:p w14:paraId="608B4E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5" w:type="dxa"/>
            <w:shd w:val="clear" w:color="auto" w:fill="auto"/>
          </w:tcPr>
          <w:p w14:paraId="5B4E7D6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545A044D" w14:textId="77777777" w:rsidTr="00F77243">
        <w:tc>
          <w:tcPr>
            <w:tcW w:w="2547" w:type="dxa"/>
            <w:shd w:val="clear" w:color="auto" w:fill="auto"/>
          </w:tcPr>
          <w:p w14:paraId="0FFF1E6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Бытовое обслуживание</w:t>
            </w:r>
          </w:p>
        </w:tc>
        <w:tc>
          <w:tcPr>
            <w:tcW w:w="5103" w:type="dxa"/>
            <w:shd w:val="clear" w:color="auto" w:fill="auto"/>
          </w:tcPr>
          <w:p w14:paraId="493E8AA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7F5AAA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3.3</w:t>
            </w:r>
          </w:p>
        </w:tc>
      </w:tr>
      <w:tr w:rsidR="009828E6" w:rsidRPr="009828E6" w14:paraId="10C55256" w14:textId="77777777" w:rsidTr="00F77243">
        <w:tc>
          <w:tcPr>
            <w:tcW w:w="2547" w:type="dxa"/>
            <w:shd w:val="clear" w:color="auto" w:fill="auto"/>
          </w:tcPr>
          <w:p w14:paraId="1C63EF5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Деловое управление</w:t>
            </w:r>
          </w:p>
        </w:tc>
        <w:tc>
          <w:tcPr>
            <w:tcW w:w="5103" w:type="dxa"/>
            <w:shd w:val="clear" w:color="auto" w:fill="auto"/>
          </w:tcPr>
          <w:p w14:paraId="40E1AFA0"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D1B70D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4.1</w:t>
            </w:r>
          </w:p>
        </w:tc>
      </w:tr>
    </w:tbl>
    <w:p w14:paraId="7CF4595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45159131" w14:textId="77777777" w:rsidR="009828E6" w:rsidRPr="009828E6" w:rsidRDefault="009828E6" w:rsidP="009828E6">
      <w:pPr>
        <w:spacing w:after="240" w:line="240" w:lineRule="auto"/>
        <w:jc w:val="center"/>
        <w:outlineLvl w:val="3"/>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ЗОНА СПЕЦИАЛЬНОГО НАЗНАЧЕНИЯ</w:t>
      </w:r>
    </w:p>
    <w:p w14:paraId="676FCC0E" w14:textId="77777777" w:rsidR="009828E6" w:rsidRPr="009828E6" w:rsidRDefault="009828E6" w:rsidP="009828E6">
      <w:pPr>
        <w:spacing w:after="240" w:line="240" w:lineRule="auto"/>
        <w:jc w:val="center"/>
        <w:outlineLvl w:val="3"/>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Сп1 Зона специального назначения, связанная с захоронениями</w:t>
      </w:r>
    </w:p>
    <w:p w14:paraId="46F42B53" w14:textId="77777777" w:rsidR="009828E6" w:rsidRPr="009828E6" w:rsidRDefault="009828E6" w:rsidP="009828E6">
      <w:pPr>
        <w:tabs>
          <w:tab w:val="left" w:pos="0"/>
        </w:tabs>
        <w:spacing w:after="200" w:line="360" w:lineRule="auto"/>
        <w:ind w:firstLine="709"/>
        <w:jc w:val="both"/>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966"/>
        <w:gridCol w:w="1680"/>
      </w:tblGrid>
      <w:tr w:rsidR="009828E6" w:rsidRPr="009828E6" w14:paraId="408B0284" w14:textId="77777777" w:rsidTr="00F77243">
        <w:tc>
          <w:tcPr>
            <w:tcW w:w="9345" w:type="dxa"/>
            <w:gridSpan w:val="3"/>
            <w:shd w:val="clear" w:color="auto" w:fill="auto"/>
          </w:tcPr>
          <w:p w14:paraId="202EDAC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Основные виды разрешенного использования земельных участков и объектов капитального строительства</w:t>
            </w:r>
          </w:p>
        </w:tc>
      </w:tr>
      <w:tr w:rsidR="009828E6" w:rsidRPr="009828E6" w14:paraId="3AA287EE" w14:textId="77777777" w:rsidTr="00F77243">
        <w:tc>
          <w:tcPr>
            <w:tcW w:w="2587" w:type="dxa"/>
            <w:shd w:val="clear" w:color="auto" w:fill="auto"/>
          </w:tcPr>
          <w:p w14:paraId="2FEC6B1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065" w:type="dxa"/>
            <w:shd w:val="clear" w:color="auto" w:fill="auto"/>
          </w:tcPr>
          <w:p w14:paraId="1BD4B2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3" w:type="dxa"/>
            <w:shd w:val="clear" w:color="auto" w:fill="auto"/>
          </w:tcPr>
          <w:p w14:paraId="49BEDFF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71A52672" w14:textId="77777777" w:rsidTr="00F77243">
        <w:tc>
          <w:tcPr>
            <w:tcW w:w="2587" w:type="dxa"/>
            <w:shd w:val="clear" w:color="auto" w:fill="auto"/>
          </w:tcPr>
          <w:p w14:paraId="08458BB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Земельные участки (территории) общего пользования</w:t>
            </w:r>
          </w:p>
        </w:tc>
        <w:tc>
          <w:tcPr>
            <w:tcW w:w="5065" w:type="dxa"/>
            <w:shd w:val="clear" w:color="auto" w:fill="auto"/>
          </w:tcPr>
          <w:p w14:paraId="6F0D54D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14:paraId="6D7D0E9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w:t>
            </w:r>
          </w:p>
        </w:tc>
      </w:tr>
      <w:tr w:rsidR="009828E6" w:rsidRPr="009828E6" w14:paraId="38603009" w14:textId="77777777" w:rsidTr="00F77243">
        <w:tc>
          <w:tcPr>
            <w:tcW w:w="2587" w:type="dxa"/>
            <w:shd w:val="clear" w:color="auto" w:fill="auto"/>
          </w:tcPr>
          <w:p w14:paraId="67C0C5C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Улично-дорожная сеть</w:t>
            </w:r>
          </w:p>
        </w:tc>
        <w:tc>
          <w:tcPr>
            <w:tcW w:w="5065" w:type="dxa"/>
            <w:shd w:val="clear" w:color="auto" w:fill="auto"/>
          </w:tcPr>
          <w:p w14:paraId="6970E99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8E6">
              <w:rPr>
                <w:rFonts w:ascii="Times New Roman" w:eastAsia="Times New Roman" w:hAnsi="Times New Roman" w:cs="Times New Roman"/>
                <w:sz w:val="18"/>
                <w:szCs w:val="18"/>
                <w:lang w:eastAsia="ru-RU"/>
              </w:rPr>
              <w:t>велотранспортной</w:t>
            </w:r>
            <w:proofErr w:type="spellEnd"/>
            <w:r w:rsidRPr="009828E6">
              <w:rPr>
                <w:rFonts w:ascii="Times New Roman" w:eastAsia="Times New Roman" w:hAnsi="Times New Roman" w:cs="Times New Roman"/>
                <w:sz w:val="18"/>
                <w:szCs w:val="18"/>
                <w:lang w:eastAsia="ru-RU"/>
              </w:rPr>
              <w:t xml:space="preserve"> и инженерной инфраструктуры;</w:t>
            </w:r>
          </w:p>
          <w:p w14:paraId="2BBF295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14:paraId="5FA0D6E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12.0.1</w:t>
            </w:r>
          </w:p>
        </w:tc>
      </w:tr>
      <w:tr w:rsidR="009828E6" w:rsidRPr="009828E6" w14:paraId="1CF7A42E" w14:textId="77777777" w:rsidTr="00F77243">
        <w:tc>
          <w:tcPr>
            <w:tcW w:w="2587" w:type="dxa"/>
            <w:shd w:val="clear" w:color="auto" w:fill="auto"/>
          </w:tcPr>
          <w:p w14:paraId="5D1F88E2"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Благоустройство территории</w:t>
            </w:r>
          </w:p>
        </w:tc>
        <w:tc>
          <w:tcPr>
            <w:tcW w:w="5065" w:type="dxa"/>
            <w:shd w:val="clear" w:color="auto" w:fill="auto"/>
          </w:tcPr>
          <w:p w14:paraId="1DD3281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14:paraId="48B6842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12.0.2</w:t>
            </w:r>
          </w:p>
        </w:tc>
      </w:tr>
      <w:tr w:rsidR="009828E6" w:rsidRPr="009828E6" w14:paraId="7C1C0AF3" w14:textId="77777777" w:rsidTr="00F77243">
        <w:tc>
          <w:tcPr>
            <w:tcW w:w="2587" w:type="dxa"/>
            <w:shd w:val="clear" w:color="auto" w:fill="auto"/>
          </w:tcPr>
          <w:p w14:paraId="6362496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Ритуальная деятельность</w:t>
            </w:r>
          </w:p>
        </w:tc>
        <w:tc>
          <w:tcPr>
            <w:tcW w:w="5065" w:type="dxa"/>
            <w:shd w:val="clear" w:color="auto" w:fill="auto"/>
          </w:tcPr>
          <w:p w14:paraId="4CA70CA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кладбищ, крематориев и мест захоронения;</w:t>
            </w:r>
          </w:p>
          <w:p w14:paraId="3F9DFFE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соответствующих культовых сооружений;</w:t>
            </w:r>
          </w:p>
          <w:p w14:paraId="2B6FC79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осуществление деятельности по производству продукции ритуально-обрядового назначения</w:t>
            </w:r>
          </w:p>
        </w:tc>
        <w:tc>
          <w:tcPr>
            <w:tcW w:w="1693" w:type="dxa"/>
            <w:shd w:val="clear" w:color="auto" w:fill="auto"/>
          </w:tcPr>
          <w:p w14:paraId="7A49CBC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12.1</w:t>
            </w:r>
          </w:p>
        </w:tc>
      </w:tr>
    </w:tbl>
    <w:p w14:paraId="5ADD152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005"/>
        <w:gridCol w:w="1682"/>
      </w:tblGrid>
      <w:tr w:rsidR="009828E6" w:rsidRPr="009828E6" w14:paraId="0E4A03A4" w14:textId="77777777" w:rsidTr="00F77243">
        <w:tc>
          <w:tcPr>
            <w:tcW w:w="9345" w:type="dxa"/>
            <w:gridSpan w:val="3"/>
            <w:shd w:val="clear" w:color="auto" w:fill="auto"/>
          </w:tcPr>
          <w:p w14:paraId="6E820D6D"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Вспомогательные виды разрешенного использования земельных участков и объектов капитального строительства</w:t>
            </w:r>
          </w:p>
        </w:tc>
      </w:tr>
      <w:tr w:rsidR="009828E6" w:rsidRPr="009828E6" w14:paraId="39DA257D" w14:textId="77777777" w:rsidTr="00F77243">
        <w:tc>
          <w:tcPr>
            <w:tcW w:w="2547" w:type="dxa"/>
            <w:shd w:val="clear" w:color="auto" w:fill="auto"/>
          </w:tcPr>
          <w:p w14:paraId="487A53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103" w:type="dxa"/>
            <w:shd w:val="clear" w:color="auto" w:fill="auto"/>
          </w:tcPr>
          <w:p w14:paraId="17E4A2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5" w:type="dxa"/>
            <w:shd w:val="clear" w:color="auto" w:fill="auto"/>
          </w:tcPr>
          <w:p w14:paraId="3948D3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476DB0C9" w14:textId="77777777" w:rsidTr="00F77243">
        <w:tc>
          <w:tcPr>
            <w:tcW w:w="2547" w:type="dxa"/>
            <w:shd w:val="clear" w:color="auto" w:fill="auto"/>
          </w:tcPr>
          <w:p w14:paraId="00DCF27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Предоставление коммунальных услуг</w:t>
            </w:r>
          </w:p>
        </w:tc>
        <w:tc>
          <w:tcPr>
            <w:tcW w:w="5103" w:type="dxa"/>
            <w:shd w:val="clear" w:color="auto" w:fill="auto"/>
          </w:tcPr>
          <w:p w14:paraId="374EB91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21E81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3.1.1</w:t>
            </w:r>
          </w:p>
        </w:tc>
      </w:tr>
      <w:tr w:rsidR="009828E6" w:rsidRPr="009828E6" w14:paraId="0EF5D46B" w14:textId="77777777" w:rsidTr="00F77243">
        <w:tc>
          <w:tcPr>
            <w:tcW w:w="2547" w:type="dxa"/>
            <w:shd w:val="clear" w:color="auto" w:fill="auto"/>
          </w:tcPr>
          <w:p w14:paraId="5623DBB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Бытовое обслуживание</w:t>
            </w:r>
          </w:p>
        </w:tc>
        <w:tc>
          <w:tcPr>
            <w:tcW w:w="5103" w:type="dxa"/>
            <w:shd w:val="clear" w:color="auto" w:fill="auto"/>
          </w:tcPr>
          <w:p w14:paraId="38B2083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20F26AB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3.3</w:t>
            </w:r>
          </w:p>
        </w:tc>
      </w:tr>
      <w:tr w:rsidR="009828E6" w:rsidRPr="009828E6" w14:paraId="5A06F5E9" w14:textId="77777777" w:rsidTr="00F77243">
        <w:tc>
          <w:tcPr>
            <w:tcW w:w="2547" w:type="dxa"/>
            <w:shd w:val="clear" w:color="auto" w:fill="auto"/>
          </w:tcPr>
          <w:p w14:paraId="07E2B4B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Служебные гаражи</w:t>
            </w:r>
          </w:p>
        </w:tc>
        <w:tc>
          <w:tcPr>
            <w:tcW w:w="5103" w:type="dxa"/>
            <w:shd w:val="clear" w:color="auto" w:fill="auto"/>
          </w:tcPr>
          <w:p w14:paraId="1F3C5C0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9828E6">
              <w:rPr>
                <w:rFonts w:ascii="Times New Roman" w:eastAsia="Times New Roman" w:hAnsi="Times New Roman" w:cs="Times New Roman"/>
                <w:sz w:val="18"/>
                <w:szCs w:val="18"/>
                <w:lang w:eastAsia="ru-RU"/>
              </w:rPr>
              <w:lastRenderedPageBreak/>
              <w:t>также для стоянки и хранения транспортных средств общего пользования, в том числе в депо</w:t>
            </w:r>
          </w:p>
        </w:tc>
        <w:tc>
          <w:tcPr>
            <w:tcW w:w="1695" w:type="dxa"/>
            <w:shd w:val="clear" w:color="auto" w:fill="auto"/>
          </w:tcPr>
          <w:p w14:paraId="69A42A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4.9</w:t>
            </w:r>
          </w:p>
        </w:tc>
      </w:tr>
    </w:tbl>
    <w:p w14:paraId="5814C02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5011"/>
        <w:gridCol w:w="1680"/>
      </w:tblGrid>
      <w:tr w:rsidR="009828E6" w:rsidRPr="009828E6" w14:paraId="01ECC900" w14:textId="77777777" w:rsidTr="00F77243">
        <w:tc>
          <w:tcPr>
            <w:tcW w:w="9345" w:type="dxa"/>
            <w:gridSpan w:val="3"/>
            <w:shd w:val="clear" w:color="auto" w:fill="auto"/>
          </w:tcPr>
          <w:p w14:paraId="2F1CE0E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Условно разрешенные виды использования земельных участков и объектов капитального строительства</w:t>
            </w:r>
          </w:p>
        </w:tc>
      </w:tr>
      <w:tr w:rsidR="009828E6" w:rsidRPr="009828E6" w14:paraId="706F1E8E" w14:textId="77777777" w:rsidTr="00F77243">
        <w:tc>
          <w:tcPr>
            <w:tcW w:w="2547" w:type="dxa"/>
            <w:shd w:val="clear" w:color="auto" w:fill="auto"/>
          </w:tcPr>
          <w:p w14:paraId="73E7B8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Наименование</w:t>
            </w:r>
          </w:p>
        </w:tc>
        <w:tc>
          <w:tcPr>
            <w:tcW w:w="5103" w:type="dxa"/>
            <w:shd w:val="clear" w:color="auto" w:fill="auto"/>
          </w:tcPr>
          <w:p w14:paraId="1BA2B1B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Описание</w:t>
            </w:r>
          </w:p>
        </w:tc>
        <w:tc>
          <w:tcPr>
            <w:tcW w:w="1695" w:type="dxa"/>
            <w:shd w:val="clear" w:color="auto" w:fill="auto"/>
          </w:tcPr>
          <w:p w14:paraId="4B89618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Код (числовое обозначение)</w:t>
            </w:r>
          </w:p>
        </w:tc>
      </w:tr>
      <w:tr w:rsidR="009828E6" w:rsidRPr="009828E6" w14:paraId="44511834" w14:textId="77777777" w:rsidTr="00F77243">
        <w:tc>
          <w:tcPr>
            <w:tcW w:w="2547" w:type="dxa"/>
            <w:shd w:val="clear" w:color="auto" w:fill="auto"/>
          </w:tcPr>
          <w:p w14:paraId="71F4155C"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Бытовое обслуживание</w:t>
            </w:r>
          </w:p>
        </w:tc>
        <w:tc>
          <w:tcPr>
            <w:tcW w:w="5103" w:type="dxa"/>
            <w:shd w:val="clear" w:color="auto" w:fill="auto"/>
          </w:tcPr>
          <w:p w14:paraId="3BE45A4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4268AA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3.3</w:t>
            </w:r>
          </w:p>
        </w:tc>
      </w:tr>
      <w:tr w:rsidR="009828E6" w:rsidRPr="009828E6" w14:paraId="79A3D2EB" w14:textId="77777777" w:rsidTr="00F77243">
        <w:tc>
          <w:tcPr>
            <w:tcW w:w="2547" w:type="dxa"/>
            <w:shd w:val="clear" w:color="auto" w:fill="auto"/>
          </w:tcPr>
          <w:p w14:paraId="761A6E6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Осуществление религиозных обрядов</w:t>
            </w:r>
          </w:p>
        </w:tc>
        <w:tc>
          <w:tcPr>
            <w:tcW w:w="5103" w:type="dxa"/>
            <w:shd w:val="clear" w:color="auto" w:fill="auto"/>
          </w:tcPr>
          <w:p w14:paraId="6F0AA51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066C090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Cs/>
                <w:sz w:val="18"/>
                <w:szCs w:val="18"/>
                <w:lang w:eastAsia="ru-RU"/>
              </w:rPr>
              <w:t>3.7.1</w:t>
            </w:r>
          </w:p>
        </w:tc>
      </w:tr>
      <w:tr w:rsidR="009828E6" w:rsidRPr="009828E6" w14:paraId="23A51890" w14:textId="77777777" w:rsidTr="00F77243">
        <w:tc>
          <w:tcPr>
            <w:tcW w:w="2547" w:type="dxa"/>
            <w:shd w:val="clear" w:color="auto" w:fill="auto"/>
          </w:tcPr>
          <w:p w14:paraId="1CDF7F1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Специальная деятельность</w:t>
            </w:r>
          </w:p>
        </w:tc>
        <w:tc>
          <w:tcPr>
            <w:tcW w:w="5103" w:type="dxa"/>
            <w:shd w:val="clear" w:color="auto" w:fill="auto"/>
          </w:tcPr>
          <w:p w14:paraId="451BDA7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14:paraId="5899E9A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12.2</w:t>
            </w:r>
          </w:p>
        </w:tc>
      </w:tr>
    </w:tbl>
    <w:p w14:paraId="0FAC19F1" w14:textId="77777777" w:rsidR="009828E6" w:rsidRPr="009828E6" w:rsidRDefault="009828E6" w:rsidP="009828E6">
      <w:pPr>
        <w:spacing w:after="0" w:line="240" w:lineRule="auto"/>
        <w:ind w:left="142"/>
        <w:jc w:val="center"/>
        <w:rPr>
          <w:rFonts w:ascii="Times New Roman" w:eastAsia="Times New Roman" w:hAnsi="Times New Roman" w:cs="Times New Roman"/>
          <w:b/>
          <w:sz w:val="18"/>
          <w:szCs w:val="18"/>
          <w:lang w:eastAsia="ru-RU"/>
        </w:rPr>
      </w:pPr>
    </w:p>
    <w:p w14:paraId="586BECEB" w14:textId="77777777" w:rsidR="009828E6" w:rsidRPr="009828E6" w:rsidRDefault="009828E6" w:rsidP="009828E6">
      <w:pPr>
        <w:spacing w:after="0" w:line="240" w:lineRule="auto"/>
        <w:rPr>
          <w:rFonts w:ascii="Times New Roman" w:eastAsia="MS Mincho" w:hAnsi="Times New Roman" w:cs="Times New Roman"/>
          <w:sz w:val="18"/>
          <w:szCs w:val="18"/>
          <w:lang w:eastAsia="ru-RU"/>
        </w:rPr>
      </w:pPr>
    </w:p>
    <w:p w14:paraId="3F6CE051"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sectPr w:rsidR="009828E6" w:rsidRPr="009828E6" w:rsidSect="009C37FD">
          <w:headerReference w:type="even" r:id="rId7"/>
          <w:headerReference w:type="default" r:id="rId8"/>
          <w:pgSz w:w="11906" w:h="16838"/>
          <w:pgMar w:top="1134" w:right="851" w:bottom="1134" w:left="1843" w:header="709" w:footer="709" w:gutter="0"/>
          <w:cols w:space="708"/>
          <w:titlePg/>
          <w:docGrid w:linePitch="360"/>
        </w:sectPr>
      </w:pPr>
      <w:r w:rsidRPr="009828E6">
        <w:rPr>
          <w:rFonts w:ascii="Times New Roman" w:eastAsia="MS Mincho" w:hAnsi="Times New Roman" w:cs="Times New Roman"/>
          <w:sz w:val="18"/>
          <w:szCs w:val="18"/>
          <w:lang w:eastAsia="ru-RU"/>
        </w:rPr>
        <w:t xml:space="preserve">  </w:t>
      </w:r>
    </w:p>
    <w:p w14:paraId="4EE6614F"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pPr>
      <w:r w:rsidRPr="009828E6">
        <w:rPr>
          <w:rFonts w:ascii="Times New Roman" w:eastAsia="MS Mincho" w:hAnsi="Times New Roman" w:cs="Times New Roman"/>
          <w:sz w:val="18"/>
          <w:szCs w:val="18"/>
          <w:lang w:eastAsia="ru-RU"/>
        </w:rPr>
        <w:lastRenderedPageBreak/>
        <w:t>Статья 54.  Утратила силу (Решение №25 от 26.10.2016г.)</w:t>
      </w:r>
    </w:p>
    <w:p w14:paraId="77300463"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p>
    <w:p w14:paraId="0825515D"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b/>
          <w:sz w:val="18"/>
          <w:szCs w:val="18"/>
          <w:lang w:eastAsia="ru-RU"/>
        </w:rPr>
      </w:pPr>
      <w:r w:rsidRPr="009828E6">
        <w:rPr>
          <w:rFonts w:ascii="Times New Roman" w:eastAsia="MS Mincho" w:hAnsi="Times New Roman" w:cs="Times New Roman"/>
          <w:b/>
          <w:sz w:val="18"/>
          <w:szCs w:val="18"/>
          <w:lang w:eastAsia="ru-RU"/>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w:t>
      </w:r>
    </w:p>
    <w:p w14:paraId="1AAF18F5"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pPr>
    </w:p>
    <w:tbl>
      <w:tblPr>
        <w:tblW w:w="15922"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183"/>
        <w:gridCol w:w="708"/>
        <w:gridCol w:w="16"/>
        <w:gridCol w:w="16"/>
        <w:gridCol w:w="677"/>
        <w:gridCol w:w="20"/>
        <w:gridCol w:w="12"/>
        <w:gridCol w:w="535"/>
        <w:gridCol w:w="24"/>
        <w:gridCol w:w="8"/>
        <w:gridCol w:w="8"/>
        <w:gridCol w:w="669"/>
        <w:gridCol w:w="32"/>
        <w:gridCol w:w="8"/>
        <w:gridCol w:w="667"/>
        <w:gridCol w:w="6"/>
        <w:gridCol w:w="28"/>
        <w:gridCol w:w="567"/>
        <w:gridCol w:w="8"/>
        <w:gridCol w:w="21"/>
        <w:gridCol w:w="510"/>
        <w:gridCol w:w="32"/>
        <w:gridCol w:w="650"/>
      </w:tblGrid>
      <w:tr w:rsidR="009828E6" w:rsidRPr="009828E6" w14:paraId="205820B5" w14:textId="77777777" w:rsidTr="00F77243">
        <w:tc>
          <w:tcPr>
            <w:tcW w:w="517" w:type="dxa"/>
            <w:shd w:val="clear" w:color="auto" w:fill="auto"/>
          </w:tcPr>
          <w:p w14:paraId="4A5D1D0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0183" w:type="dxa"/>
            <w:shd w:val="clear" w:color="auto" w:fill="auto"/>
          </w:tcPr>
          <w:p w14:paraId="712EC3C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2A1A3C6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4B8D213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5222" w:type="dxa"/>
            <w:gridSpan w:val="22"/>
            <w:shd w:val="clear" w:color="auto" w:fill="auto"/>
          </w:tcPr>
          <w:p w14:paraId="003F882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  </w:t>
            </w:r>
          </w:p>
        </w:tc>
      </w:tr>
      <w:tr w:rsidR="009828E6" w:rsidRPr="009828E6" w14:paraId="2A958FF9" w14:textId="77777777" w:rsidTr="00F77243">
        <w:trPr>
          <w:trHeight w:val="184"/>
        </w:trPr>
        <w:tc>
          <w:tcPr>
            <w:tcW w:w="517" w:type="dxa"/>
            <w:shd w:val="clear" w:color="auto" w:fill="auto"/>
          </w:tcPr>
          <w:p w14:paraId="6FEB8AF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183" w:type="dxa"/>
            <w:shd w:val="clear" w:color="auto" w:fill="auto"/>
          </w:tcPr>
          <w:p w14:paraId="3A3FB5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39229BC9"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Ж1</w:t>
            </w:r>
          </w:p>
        </w:tc>
        <w:tc>
          <w:tcPr>
            <w:tcW w:w="709" w:type="dxa"/>
            <w:gridSpan w:val="3"/>
            <w:shd w:val="clear" w:color="auto" w:fill="auto"/>
          </w:tcPr>
          <w:p w14:paraId="7FBF2EE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Ж2</w:t>
            </w:r>
          </w:p>
        </w:tc>
        <w:tc>
          <w:tcPr>
            <w:tcW w:w="607" w:type="dxa"/>
            <w:gridSpan w:val="6"/>
            <w:shd w:val="clear" w:color="auto" w:fill="auto"/>
          </w:tcPr>
          <w:p w14:paraId="64775FA8"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Ж5</w:t>
            </w:r>
          </w:p>
        </w:tc>
        <w:tc>
          <w:tcPr>
            <w:tcW w:w="709" w:type="dxa"/>
            <w:gridSpan w:val="3"/>
            <w:shd w:val="clear" w:color="auto" w:fill="auto"/>
          </w:tcPr>
          <w:p w14:paraId="529DA71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Ж8</w:t>
            </w:r>
          </w:p>
        </w:tc>
        <w:tc>
          <w:tcPr>
            <w:tcW w:w="673" w:type="dxa"/>
            <w:gridSpan w:val="2"/>
            <w:shd w:val="clear" w:color="auto" w:fill="auto"/>
          </w:tcPr>
          <w:p w14:paraId="05200F4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О1</w:t>
            </w:r>
          </w:p>
          <w:p w14:paraId="39F5C15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603" w:type="dxa"/>
            <w:gridSpan w:val="3"/>
            <w:shd w:val="clear" w:color="auto" w:fill="auto"/>
          </w:tcPr>
          <w:p w14:paraId="24065409"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О2</w:t>
            </w:r>
          </w:p>
          <w:p w14:paraId="21D2B0A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563" w:type="dxa"/>
            <w:gridSpan w:val="3"/>
            <w:shd w:val="clear" w:color="auto" w:fill="auto"/>
          </w:tcPr>
          <w:p w14:paraId="2AD049F8"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О3</w:t>
            </w:r>
          </w:p>
          <w:p w14:paraId="13B26B44"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650" w:type="dxa"/>
            <w:shd w:val="clear" w:color="auto" w:fill="auto"/>
          </w:tcPr>
          <w:p w14:paraId="3EC9BDB6"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О6</w:t>
            </w:r>
          </w:p>
          <w:p w14:paraId="5C7FB6D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r>
      <w:tr w:rsidR="009828E6" w:rsidRPr="009828E6" w14:paraId="5142F2AA" w14:textId="77777777" w:rsidTr="00F77243">
        <w:tc>
          <w:tcPr>
            <w:tcW w:w="14106" w:type="dxa"/>
            <w:gridSpan w:val="17"/>
            <w:shd w:val="clear" w:color="auto" w:fill="auto"/>
          </w:tcPr>
          <w:p w14:paraId="46C11CB2"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c>
          <w:tcPr>
            <w:tcW w:w="603" w:type="dxa"/>
            <w:gridSpan w:val="3"/>
            <w:shd w:val="clear" w:color="auto" w:fill="auto"/>
          </w:tcPr>
          <w:p w14:paraId="7976BF50"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563" w:type="dxa"/>
            <w:gridSpan w:val="3"/>
            <w:shd w:val="clear" w:color="auto" w:fill="auto"/>
          </w:tcPr>
          <w:p w14:paraId="5B965A6B"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650" w:type="dxa"/>
            <w:shd w:val="clear" w:color="auto" w:fill="auto"/>
          </w:tcPr>
          <w:p w14:paraId="3217AC8A"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r>
      <w:tr w:rsidR="009828E6" w:rsidRPr="009828E6" w14:paraId="7F79DDF8" w14:textId="77777777" w:rsidTr="00F77243">
        <w:trPr>
          <w:trHeight w:val="353"/>
        </w:trPr>
        <w:tc>
          <w:tcPr>
            <w:tcW w:w="517" w:type="dxa"/>
            <w:shd w:val="clear" w:color="auto" w:fill="auto"/>
          </w:tcPr>
          <w:p w14:paraId="1064370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0183" w:type="dxa"/>
            <w:shd w:val="clear" w:color="auto" w:fill="auto"/>
          </w:tcPr>
          <w:p w14:paraId="6F9EF3A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индивидуального жилищного строительства,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3FF578A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709" w:type="dxa"/>
            <w:gridSpan w:val="3"/>
            <w:shd w:val="clear" w:color="auto" w:fill="auto"/>
          </w:tcPr>
          <w:p w14:paraId="472165D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607" w:type="dxa"/>
            <w:gridSpan w:val="6"/>
            <w:shd w:val="clear" w:color="auto" w:fill="auto"/>
          </w:tcPr>
          <w:p w14:paraId="674BFF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6982C1C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713" w:type="dxa"/>
            <w:gridSpan w:val="4"/>
            <w:shd w:val="clear" w:color="auto" w:fill="auto"/>
          </w:tcPr>
          <w:p w14:paraId="58509EC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27E8D8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2AB6DE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447CB6B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CC284EB" w14:textId="77777777" w:rsidTr="00F77243">
        <w:trPr>
          <w:trHeight w:val="288"/>
        </w:trPr>
        <w:tc>
          <w:tcPr>
            <w:tcW w:w="517" w:type="dxa"/>
            <w:shd w:val="clear" w:color="auto" w:fill="auto"/>
          </w:tcPr>
          <w:p w14:paraId="014577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0183" w:type="dxa"/>
            <w:shd w:val="clear" w:color="auto" w:fill="auto"/>
          </w:tcPr>
          <w:p w14:paraId="6100355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Максимальная площадь земельного участка для индивидуального жилищного строительства,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600C658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709" w:type="dxa"/>
            <w:gridSpan w:val="3"/>
            <w:shd w:val="clear" w:color="auto" w:fill="auto"/>
          </w:tcPr>
          <w:p w14:paraId="569F3C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607" w:type="dxa"/>
            <w:gridSpan w:val="6"/>
            <w:shd w:val="clear" w:color="auto" w:fill="auto"/>
          </w:tcPr>
          <w:p w14:paraId="35DC8E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6943BF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713" w:type="dxa"/>
            <w:gridSpan w:val="4"/>
            <w:shd w:val="clear" w:color="auto" w:fill="auto"/>
          </w:tcPr>
          <w:p w14:paraId="6727C4F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7BBB08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513289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1AE19FF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2301C2A" w14:textId="77777777" w:rsidTr="00F77243">
        <w:tc>
          <w:tcPr>
            <w:tcW w:w="517" w:type="dxa"/>
            <w:shd w:val="clear" w:color="auto" w:fill="auto"/>
          </w:tcPr>
          <w:p w14:paraId="2D72226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0183" w:type="dxa"/>
            <w:shd w:val="clear" w:color="auto" w:fill="auto"/>
          </w:tcPr>
          <w:p w14:paraId="0E9FC7DB"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блокированной жилой застройки, на каждый блок,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22C2D3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w:t>
            </w:r>
          </w:p>
        </w:tc>
        <w:tc>
          <w:tcPr>
            <w:tcW w:w="709" w:type="dxa"/>
            <w:gridSpan w:val="3"/>
            <w:shd w:val="clear" w:color="auto" w:fill="auto"/>
          </w:tcPr>
          <w:p w14:paraId="273DB4B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w:t>
            </w:r>
          </w:p>
        </w:tc>
        <w:tc>
          <w:tcPr>
            <w:tcW w:w="607" w:type="dxa"/>
            <w:gridSpan w:val="6"/>
            <w:shd w:val="clear" w:color="auto" w:fill="auto"/>
          </w:tcPr>
          <w:p w14:paraId="054B63B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383C5D8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w:t>
            </w:r>
          </w:p>
        </w:tc>
        <w:tc>
          <w:tcPr>
            <w:tcW w:w="713" w:type="dxa"/>
            <w:gridSpan w:val="4"/>
            <w:shd w:val="clear" w:color="auto" w:fill="auto"/>
          </w:tcPr>
          <w:p w14:paraId="7EDC26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EC7B4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2E71B0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A94313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2AAD64B2" w14:textId="77777777" w:rsidTr="00F77243">
        <w:tc>
          <w:tcPr>
            <w:tcW w:w="517" w:type="dxa"/>
            <w:shd w:val="clear" w:color="auto" w:fill="auto"/>
          </w:tcPr>
          <w:p w14:paraId="0AB538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0183" w:type="dxa"/>
            <w:shd w:val="clear" w:color="auto" w:fill="auto"/>
          </w:tcPr>
          <w:p w14:paraId="653D889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Максимальная площадь земельного участка для блокированной жилой застройки, на каждый блок,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04ACDB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709" w:type="dxa"/>
            <w:gridSpan w:val="3"/>
            <w:shd w:val="clear" w:color="auto" w:fill="auto"/>
          </w:tcPr>
          <w:p w14:paraId="7674C24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607" w:type="dxa"/>
            <w:gridSpan w:val="6"/>
            <w:shd w:val="clear" w:color="auto" w:fill="auto"/>
          </w:tcPr>
          <w:p w14:paraId="784D37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454C1F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500</w:t>
            </w:r>
          </w:p>
        </w:tc>
        <w:tc>
          <w:tcPr>
            <w:tcW w:w="713" w:type="dxa"/>
            <w:gridSpan w:val="4"/>
            <w:shd w:val="clear" w:color="auto" w:fill="auto"/>
          </w:tcPr>
          <w:p w14:paraId="14693DC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247462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1FFFF67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399F2DD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8F65BE3" w14:textId="77777777" w:rsidTr="00F77243">
        <w:tc>
          <w:tcPr>
            <w:tcW w:w="517" w:type="dxa"/>
            <w:shd w:val="clear" w:color="auto" w:fill="auto"/>
          </w:tcPr>
          <w:p w14:paraId="58FCDC3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0183" w:type="dxa"/>
            <w:shd w:val="clear" w:color="auto" w:fill="auto"/>
          </w:tcPr>
          <w:p w14:paraId="7799758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553FDC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709" w:type="dxa"/>
            <w:gridSpan w:val="3"/>
            <w:shd w:val="clear" w:color="auto" w:fill="auto"/>
          </w:tcPr>
          <w:p w14:paraId="0E007CC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607" w:type="dxa"/>
            <w:gridSpan w:val="6"/>
            <w:shd w:val="clear" w:color="auto" w:fill="auto"/>
          </w:tcPr>
          <w:p w14:paraId="43BFF2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35C6FD4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4"/>
            <w:shd w:val="clear" w:color="auto" w:fill="auto"/>
          </w:tcPr>
          <w:p w14:paraId="2DEF72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604723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039EACE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795BFC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5AE1667" w14:textId="77777777" w:rsidTr="00F77243">
        <w:tc>
          <w:tcPr>
            <w:tcW w:w="517" w:type="dxa"/>
            <w:shd w:val="clear" w:color="auto" w:fill="auto"/>
          </w:tcPr>
          <w:p w14:paraId="7E2FF94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0183" w:type="dxa"/>
            <w:shd w:val="clear" w:color="auto" w:fill="auto"/>
          </w:tcPr>
          <w:p w14:paraId="117B865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4ADCA3C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709" w:type="dxa"/>
            <w:gridSpan w:val="3"/>
            <w:shd w:val="clear" w:color="auto" w:fill="auto"/>
          </w:tcPr>
          <w:p w14:paraId="0D83AE5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607" w:type="dxa"/>
            <w:gridSpan w:val="6"/>
            <w:shd w:val="clear" w:color="auto" w:fill="auto"/>
          </w:tcPr>
          <w:p w14:paraId="0FC2DC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41865F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4"/>
            <w:shd w:val="clear" w:color="auto" w:fill="auto"/>
          </w:tcPr>
          <w:p w14:paraId="5B105C5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1DB250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5CBFF2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4AC4A9A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4E7496A2" w14:textId="77777777" w:rsidTr="00F77243">
        <w:tc>
          <w:tcPr>
            <w:tcW w:w="517" w:type="dxa"/>
            <w:shd w:val="clear" w:color="auto" w:fill="auto"/>
          </w:tcPr>
          <w:p w14:paraId="329E755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w:t>
            </w:r>
          </w:p>
        </w:tc>
        <w:tc>
          <w:tcPr>
            <w:tcW w:w="10183" w:type="dxa"/>
            <w:shd w:val="clear" w:color="auto" w:fill="auto"/>
          </w:tcPr>
          <w:p w14:paraId="04085144"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малоэтажной многоквартирной жилой застройки,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4E225C3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1737B06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w:t>
            </w:r>
          </w:p>
        </w:tc>
        <w:tc>
          <w:tcPr>
            <w:tcW w:w="607" w:type="dxa"/>
            <w:gridSpan w:val="6"/>
            <w:shd w:val="clear" w:color="auto" w:fill="auto"/>
          </w:tcPr>
          <w:p w14:paraId="4E760DE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2200CF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713" w:type="dxa"/>
            <w:gridSpan w:val="4"/>
            <w:shd w:val="clear" w:color="auto" w:fill="auto"/>
          </w:tcPr>
          <w:p w14:paraId="141DC2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4BB4FD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30F2AC7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68CE53E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BE5EBCE" w14:textId="77777777" w:rsidTr="00F77243">
        <w:tc>
          <w:tcPr>
            <w:tcW w:w="517" w:type="dxa"/>
            <w:shd w:val="clear" w:color="auto" w:fill="auto"/>
          </w:tcPr>
          <w:p w14:paraId="69C3B2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w:t>
            </w:r>
          </w:p>
        </w:tc>
        <w:tc>
          <w:tcPr>
            <w:tcW w:w="10183" w:type="dxa"/>
            <w:shd w:val="clear" w:color="auto" w:fill="auto"/>
          </w:tcPr>
          <w:p w14:paraId="13915C9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Минимальная площадь земельного участка для размещения объектов дошкольного, начального и среднего общего образования, </w:t>
            </w:r>
            <w:proofErr w:type="spellStart"/>
            <w:r w:rsidRPr="009828E6">
              <w:rPr>
                <w:rFonts w:ascii="Times New Roman" w:eastAsia="Times New Roman" w:hAnsi="Times New Roman" w:cs="Times New Roman"/>
                <w:color w:val="000000"/>
                <w:sz w:val="18"/>
                <w:szCs w:val="18"/>
                <w:lang w:eastAsia="ru-RU"/>
              </w:rPr>
              <w:t>кв.м</w:t>
            </w:r>
            <w:proofErr w:type="spellEnd"/>
            <w:r w:rsidRPr="009828E6">
              <w:rPr>
                <w:rFonts w:ascii="Times New Roman" w:eastAsia="Times New Roman" w:hAnsi="Times New Roman" w:cs="Times New Roman"/>
                <w:color w:val="000000"/>
                <w:sz w:val="18"/>
                <w:szCs w:val="18"/>
                <w:lang w:eastAsia="ru-RU"/>
              </w:rPr>
              <w:t>.</w:t>
            </w:r>
          </w:p>
        </w:tc>
        <w:tc>
          <w:tcPr>
            <w:tcW w:w="708" w:type="dxa"/>
            <w:shd w:val="clear" w:color="auto" w:fill="auto"/>
          </w:tcPr>
          <w:p w14:paraId="4A9A8AA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709" w:type="dxa"/>
            <w:gridSpan w:val="3"/>
            <w:shd w:val="clear" w:color="auto" w:fill="auto"/>
          </w:tcPr>
          <w:p w14:paraId="25C5715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607" w:type="dxa"/>
            <w:gridSpan w:val="6"/>
            <w:shd w:val="clear" w:color="auto" w:fill="auto"/>
          </w:tcPr>
          <w:p w14:paraId="229B216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669" w:type="dxa"/>
            <w:shd w:val="clear" w:color="auto" w:fill="auto"/>
          </w:tcPr>
          <w:p w14:paraId="345D48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w:t>
            </w:r>
          </w:p>
        </w:tc>
        <w:tc>
          <w:tcPr>
            <w:tcW w:w="713" w:type="dxa"/>
            <w:gridSpan w:val="4"/>
            <w:shd w:val="clear" w:color="auto" w:fill="auto"/>
          </w:tcPr>
          <w:p w14:paraId="79BBFF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3C4117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281F81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BC0BB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76ACD8C" w14:textId="77777777" w:rsidTr="00F77243">
        <w:tc>
          <w:tcPr>
            <w:tcW w:w="517" w:type="dxa"/>
            <w:shd w:val="clear" w:color="auto" w:fill="auto"/>
          </w:tcPr>
          <w:p w14:paraId="0E93EA3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0183" w:type="dxa"/>
            <w:shd w:val="clear" w:color="auto" w:fill="auto"/>
          </w:tcPr>
          <w:p w14:paraId="5B8C48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Минимальная площадь земельного участка для размещения объектов среднего профессионального и высшего профессионального образования, кв. м.</w:t>
            </w:r>
          </w:p>
        </w:tc>
        <w:tc>
          <w:tcPr>
            <w:tcW w:w="708" w:type="dxa"/>
            <w:shd w:val="clear" w:color="auto" w:fill="auto"/>
          </w:tcPr>
          <w:p w14:paraId="2FB3C91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1F35AE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7" w:type="dxa"/>
            <w:gridSpan w:val="6"/>
            <w:shd w:val="clear" w:color="auto" w:fill="auto"/>
          </w:tcPr>
          <w:p w14:paraId="698394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69" w:type="dxa"/>
            <w:shd w:val="clear" w:color="auto" w:fill="auto"/>
          </w:tcPr>
          <w:p w14:paraId="77F647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7500</w:t>
            </w:r>
          </w:p>
        </w:tc>
        <w:tc>
          <w:tcPr>
            <w:tcW w:w="713" w:type="dxa"/>
            <w:gridSpan w:val="4"/>
            <w:shd w:val="clear" w:color="auto" w:fill="auto"/>
          </w:tcPr>
          <w:p w14:paraId="3E334A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3" w:type="dxa"/>
            <w:gridSpan w:val="3"/>
            <w:shd w:val="clear" w:color="auto" w:fill="auto"/>
          </w:tcPr>
          <w:p w14:paraId="50B97D6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3" w:type="dxa"/>
            <w:gridSpan w:val="3"/>
            <w:shd w:val="clear" w:color="auto" w:fill="auto"/>
          </w:tcPr>
          <w:p w14:paraId="770D80A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C0E9B5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22593ABB" w14:textId="77777777" w:rsidTr="00F77243">
        <w:tc>
          <w:tcPr>
            <w:tcW w:w="517" w:type="dxa"/>
            <w:shd w:val="clear" w:color="auto" w:fill="auto"/>
          </w:tcPr>
          <w:p w14:paraId="175C45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11.</w:t>
            </w:r>
          </w:p>
        </w:tc>
        <w:tc>
          <w:tcPr>
            <w:tcW w:w="10183" w:type="dxa"/>
            <w:shd w:val="clear" w:color="auto" w:fill="auto"/>
          </w:tcPr>
          <w:p w14:paraId="49DE8C0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для предоставления коммунальных услуг,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 xml:space="preserve">. </w:t>
            </w:r>
          </w:p>
        </w:tc>
        <w:tc>
          <w:tcPr>
            <w:tcW w:w="708" w:type="dxa"/>
            <w:shd w:val="clear" w:color="auto" w:fill="auto"/>
          </w:tcPr>
          <w:p w14:paraId="79AFCB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709" w:type="dxa"/>
            <w:gridSpan w:val="3"/>
            <w:shd w:val="clear" w:color="auto" w:fill="auto"/>
          </w:tcPr>
          <w:p w14:paraId="6820D19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07" w:type="dxa"/>
            <w:gridSpan w:val="6"/>
            <w:shd w:val="clear" w:color="auto" w:fill="auto"/>
          </w:tcPr>
          <w:p w14:paraId="4E1560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69" w:type="dxa"/>
            <w:shd w:val="clear" w:color="auto" w:fill="auto"/>
          </w:tcPr>
          <w:p w14:paraId="253534F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713" w:type="dxa"/>
            <w:gridSpan w:val="4"/>
            <w:shd w:val="clear" w:color="auto" w:fill="auto"/>
          </w:tcPr>
          <w:p w14:paraId="053E27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03" w:type="dxa"/>
            <w:gridSpan w:val="3"/>
            <w:shd w:val="clear" w:color="auto" w:fill="auto"/>
          </w:tcPr>
          <w:p w14:paraId="3C7D1FD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563" w:type="dxa"/>
            <w:gridSpan w:val="3"/>
            <w:shd w:val="clear" w:color="auto" w:fill="auto"/>
          </w:tcPr>
          <w:p w14:paraId="273ADDC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650" w:type="dxa"/>
            <w:shd w:val="clear" w:color="auto" w:fill="auto"/>
          </w:tcPr>
          <w:p w14:paraId="185C27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r>
      <w:tr w:rsidR="009828E6" w:rsidRPr="009828E6" w14:paraId="76B4A36F" w14:textId="77777777" w:rsidTr="00F77243">
        <w:tc>
          <w:tcPr>
            <w:tcW w:w="517" w:type="dxa"/>
            <w:shd w:val="clear" w:color="auto" w:fill="auto"/>
          </w:tcPr>
          <w:p w14:paraId="542ED1E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10183" w:type="dxa"/>
            <w:shd w:val="clear" w:color="auto" w:fill="auto"/>
          </w:tcPr>
          <w:p w14:paraId="2338619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08" w:type="dxa"/>
            <w:shd w:val="clear" w:color="auto" w:fill="auto"/>
          </w:tcPr>
          <w:p w14:paraId="4503C3C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709" w:type="dxa"/>
            <w:gridSpan w:val="3"/>
            <w:shd w:val="clear" w:color="auto" w:fill="auto"/>
          </w:tcPr>
          <w:p w14:paraId="3C7B7E4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07" w:type="dxa"/>
            <w:gridSpan w:val="6"/>
            <w:shd w:val="clear" w:color="auto" w:fill="auto"/>
          </w:tcPr>
          <w:p w14:paraId="68A8CF8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69" w:type="dxa"/>
            <w:shd w:val="clear" w:color="auto" w:fill="auto"/>
          </w:tcPr>
          <w:p w14:paraId="2F2E1E13"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713" w:type="dxa"/>
            <w:gridSpan w:val="4"/>
            <w:shd w:val="clear" w:color="auto" w:fill="auto"/>
          </w:tcPr>
          <w:p w14:paraId="174482F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03" w:type="dxa"/>
            <w:gridSpan w:val="3"/>
            <w:shd w:val="clear" w:color="auto" w:fill="auto"/>
          </w:tcPr>
          <w:p w14:paraId="3A600854"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63" w:type="dxa"/>
            <w:gridSpan w:val="3"/>
            <w:shd w:val="clear" w:color="auto" w:fill="auto"/>
          </w:tcPr>
          <w:p w14:paraId="112C61E0"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650" w:type="dxa"/>
            <w:shd w:val="clear" w:color="auto" w:fill="auto"/>
          </w:tcPr>
          <w:p w14:paraId="6EB37C4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r>
      <w:tr w:rsidR="009828E6" w:rsidRPr="009828E6" w14:paraId="67E4A63D" w14:textId="77777777" w:rsidTr="00F77243">
        <w:tc>
          <w:tcPr>
            <w:tcW w:w="517" w:type="dxa"/>
            <w:shd w:val="clear" w:color="auto" w:fill="auto"/>
          </w:tcPr>
          <w:p w14:paraId="0AEED722"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c>
        <w:tc>
          <w:tcPr>
            <w:tcW w:w="15405" w:type="dxa"/>
            <w:gridSpan w:val="23"/>
            <w:shd w:val="clear" w:color="auto" w:fill="auto"/>
          </w:tcPr>
          <w:p w14:paraId="07BFE5E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p>
        </w:tc>
      </w:tr>
      <w:tr w:rsidR="009828E6" w:rsidRPr="009828E6" w14:paraId="4A34B71E" w14:textId="77777777" w:rsidTr="00F77243">
        <w:tc>
          <w:tcPr>
            <w:tcW w:w="517" w:type="dxa"/>
            <w:shd w:val="clear" w:color="auto" w:fill="auto"/>
          </w:tcPr>
          <w:p w14:paraId="49CA56A4"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13.</w:t>
            </w:r>
          </w:p>
        </w:tc>
        <w:tc>
          <w:tcPr>
            <w:tcW w:w="10183" w:type="dxa"/>
            <w:shd w:val="clear" w:color="auto" w:fill="auto"/>
          </w:tcPr>
          <w:p w14:paraId="726A9B4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зданий, строений и сооружений, м</w:t>
            </w:r>
          </w:p>
        </w:tc>
        <w:tc>
          <w:tcPr>
            <w:tcW w:w="708" w:type="dxa"/>
            <w:shd w:val="clear" w:color="auto" w:fill="auto"/>
          </w:tcPr>
          <w:p w14:paraId="7ED4F55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709" w:type="dxa"/>
            <w:gridSpan w:val="3"/>
            <w:shd w:val="clear" w:color="auto" w:fill="auto"/>
          </w:tcPr>
          <w:p w14:paraId="4AD5347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567" w:type="dxa"/>
            <w:gridSpan w:val="3"/>
            <w:shd w:val="clear" w:color="auto" w:fill="auto"/>
          </w:tcPr>
          <w:p w14:paraId="704AB1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w:t>
            </w:r>
          </w:p>
        </w:tc>
        <w:tc>
          <w:tcPr>
            <w:tcW w:w="709" w:type="dxa"/>
            <w:gridSpan w:val="4"/>
            <w:shd w:val="clear" w:color="auto" w:fill="auto"/>
          </w:tcPr>
          <w:p w14:paraId="7C76B7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13" w:type="dxa"/>
            <w:gridSpan w:val="4"/>
            <w:shd w:val="clear" w:color="auto" w:fill="auto"/>
          </w:tcPr>
          <w:p w14:paraId="7169C4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595" w:type="dxa"/>
            <w:gridSpan w:val="2"/>
            <w:shd w:val="clear" w:color="auto" w:fill="auto"/>
          </w:tcPr>
          <w:p w14:paraId="01A13BE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571" w:type="dxa"/>
            <w:gridSpan w:val="4"/>
            <w:shd w:val="clear" w:color="auto" w:fill="auto"/>
          </w:tcPr>
          <w:p w14:paraId="2182D5B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650" w:type="dxa"/>
            <w:shd w:val="clear" w:color="auto" w:fill="auto"/>
          </w:tcPr>
          <w:p w14:paraId="334DC96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r>
      <w:tr w:rsidR="009828E6" w:rsidRPr="009828E6" w14:paraId="3DDA9AA4" w14:textId="77777777" w:rsidTr="00F77243">
        <w:tc>
          <w:tcPr>
            <w:tcW w:w="15922" w:type="dxa"/>
            <w:gridSpan w:val="24"/>
            <w:shd w:val="clear" w:color="auto" w:fill="auto"/>
          </w:tcPr>
          <w:p w14:paraId="6361E6A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828E6" w:rsidRPr="009828E6" w14:paraId="4B83AA03" w14:textId="77777777" w:rsidTr="00F77243">
        <w:tc>
          <w:tcPr>
            <w:tcW w:w="517" w:type="dxa"/>
            <w:shd w:val="clear" w:color="auto" w:fill="auto"/>
          </w:tcPr>
          <w:p w14:paraId="066B56B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14.</w:t>
            </w:r>
          </w:p>
        </w:tc>
        <w:tc>
          <w:tcPr>
            <w:tcW w:w="10183" w:type="dxa"/>
            <w:shd w:val="clear" w:color="auto" w:fill="auto"/>
          </w:tcPr>
          <w:p w14:paraId="5EEAEC8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отдельно стоящих зданий, м</w:t>
            </w:r>
          </w:p>
        </w:tc>
        <w:tc>
          <w:tcPr>
            <w:tcW w:w="724" w:type="dxa"/>
            <w:gridSpan w:val="2"/>
            <w:shd w:val="clear" w:color="auto" w:fill="auto"/>
          </w:tcPr>
          <w:p w14:paraId="75817B9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13" w:type="dxa"/>
            <w:gridSpan w:val="3"/>
            <w:shd w:val="clear" w:color="auto" w:fill="auto"/>
          </w:tcPr>
          <w:p w14:paraId="036E59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571" w:type="dxa"/>
            <w:gridSpan w:val="3"/>
            <w:shd w:val="clear" w:color="auto" w:fill="auto"/>
          </w:tcPr>
          <w:p w14:paraId="3B5FAB4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17" w:type="dxa"/>
            <w:gridSpan w:val="4"/>
            <w:shd w:val="clear" w:color="auto" w:fill="auto"/>
          </w:tcPr>
          <w:p w14:paraId="60398DE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09" w:type="dxa"/>
            <w:gridSpan w:val="4"/>
            <w:shd w:val="clear" w:color="auto" w:fill="auto"/>
          </w:tcPr>
          <w:p w14:paraId="1B0637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67" w:type="dxa"/>
            <w:shd w:val="clear" w:color="auto" w:fill="auto"/>
          </w:tcPr>
          <w:p w14:paraId="5896AB1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4"/>
            <w:shd w:val="clear" w:color="auto" w:fill="auto"/>
          </w:tcPr>
          <w:p w14:paraId="272EEE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650" w:type="dxa"/>
            <w:shd w:val="clear" w:color="auto" w:fill="auto"/>
          </w:tcPr>
          <w:p w14:paraId="4E73CCC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r>
      <w:tr w:rsidR="009828E6" w:rsidRPr="009828E6" w14:paraId="5494F4B9" w14:textId="77777777" w:rsidTr="00F77243">
        <w:trPr>
          <w:trHeight w:val="225"/>
        </w:trPr>
        <w:tc>
          <w:tcPr>
            <w:tcW w:w="517" w:type="dxa"/>
            <w:shd w:val="clear" w:color="auto" w:fill="auto"/>
          </w:tcPr>
          <w:p w14:paraId="151E0604"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w:t>
            </w:r>
          </w:p>
        </w:tc>
        <w:tc>
          <w:tcPr>
            <w:tcW w:w="10183" w:type="dxa"/>
            <w:shd w:val="clear" w:color="auto" w:fill="auto"/>
          </w:tcPr>
          <w:p w14:paraId="3BD9818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строений и сооружений, м</w:t>
            </w:r>
          </w:p>
        </w:tc>
        <w:tc>
          <w:tcPr>
            <w:tcW w:w="724" w:type="dxa"/>
            <w:gridSpan w:val="2"/>
            <w:shd w:val="clear" w:color="auto" w:fill="auto"/>
          </w:tcPr>
          <w:p w14:paraId="224AC2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713" w:type="dxa"/>
            <w:gridSpan w:val="3"/>
            <w:shd w:val="clear" w:color="auto" w:fill="auto"/>
          </w:tcPr>
          <w:p w14:paraId="291E2E1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571" w:type="dxa"/>
            <w:gridSpan w:val="3"/>
            <w:shd w:val="clear" w:color="auto" w:fill="auto"/>
          </w:tcPr>
          <w:p w14:paraId="05DC241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717" w:type="dxa"/>
            <w:gridSpan w:val="4"/>
            <w:shd w:val="clear" w:color="auto" w:fill="auto"/>
          </w:tcPr>
          <w:p w14:paraId="6961757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709" w:type="dxa"/>
            <w:gridSpan w:val="4"/>
            <w:shd w:val="clear" w:color="auto" w:fill="auto"/>
          </w:tcPr>
          <w:p w14:paraId="5AE48B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67" w:type="dxa"/>
            <w:shd w:val="clear" w:color="auto" w:fill="auto"/>
          </w:tcPr>
          <w:p w14:paraId="0CB9771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4"/>
            <w:shd w:val="clear" w:color="auto" w:fill="auto"/>
          </w:tcPr>
          <w:p w14:paraId="421A262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650" w:type="dxa"/>
            <w:shd w:val="clear" w:color="auto" w:fill="auto"/>
          </w:tcPr>
          <w:p w14:paraId="0036E2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r>
      <w:tr w:rsidR="009828E6" w:rsidRPr="009828E6" w14:paraId="20C5BF03" w14:textId="77777777" w:rsidTr="00F77243">
        <w:trPr>
          <w:trHeight w:val="255"/>
        </w:trPr>
        <w:tc>
          <w:tcPr>
            <w:tcW w:w="517" w:type="dxa"/>
            <w:shd w:val="clear" w:color="auto" w:fill="auto"/>
          </w:tcPr>
          <w:p w14:paraId="717D38F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16.</w:t>
            </w:r>
          </w:p>
        </w:tc>
        <w:tc>
          <w:tcPr>
            <w:tcW w:w="10183" w:type="dxa"/>
            <w:shd w:val="clear" w:color="auto" w:fill="auto"/>
          </w:tcPr>
          <w:p w14:paraId="6C00640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красных линий, м</w:t>
            </w:r>
          </w:p>
        </w:tc>
        <w:tc>
          <w:tcPr>
            <w:tcW w:w="724" w:type="dxa"/>
            <w:gridSpan w:val="2"/>
            <w:shd w:val="clear" w:color="auto" w:fill="auto"/>
          </w:tcPr>
          <w:p w14:paraId="660B49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713" w:type="dxa"/>
            <w:gridSpan w:val="3"/>
            <w:shd w:val="clear" w:color="auto" w:fill="auto"/>
          </w:tcPr>
          <w:p w14:paraId="5A143F3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3"/>
            <w:shd w:val="clear" w:color="auto" w:fill="auto"/>
          </w:tcPr>
          <w:p w14:paraId="55C8F9E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717" w:type="dxa"/>
            <w:gridSpan w:val="4"/>
            <w:shd w:val="clear" w:color="auto" w:fill="auto"/>
          </w:tcPr>
          <w:p w14:paraId="1A27776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709" w:type="dxa"/>
            <w:gridSpan w:val="4"/>
            <w:shd w:val="clear" w:color="auto" w:fill="auto"/>
          </w:tcPr>
          <w:p w14:paraId="771D2A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67" w:type="dxa"/>
            <w:shd w:val="clear" w:color="auto" w:fill="auto"/>
          </w:tcPr>
          <w:p w14:paraId="34FAEA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571" w:type="dxa"/>
            <w:gridSpan w:val="4"/>
            <w:shd w:val="clear" w:color="auto" w:fill="auto"/>
          </w:tcPr>
          <w:p w14:paraId="18FFCDE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650" w:type="dxa"/>
            <w:shd w:val="clear" w:color="auto" w:fill="auto"/>
          </w:tcPr>
          <w:p w14:paraId="288C13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r>
      <w:tr w:rsidR="009828E6" w:rsidRPr="009828E6" w14:paraId="775E0999" w14:textId="77777777" w:rsidTr="00F77243">
        <w:tc>
          <w:tcPr>
            <w:tcW w:w="517" w:type="dxa"/>
            <w:shd w:val="clear" w:color="auto" w:fill="auto"/>
          </w:tcPr>
          <w:p w14:paraId="5D3DA583"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17.</w:t>
            </w:r>
          </w:p>
        </w:tc>
        <w:tc>
          <w:tcPr>
            <w:tcW w:w="10183" w:type="dxa"/>
            <w:shd w:val="clear" w:color="auto" w:fill="auto"/>
          </w:tcPr>
          <w:p w14:paraId="2103811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при строительстве, реконструкции жилых домов блокированной застройки в месте примыкания с соседними блоками, м</w:t>
            </w:r>
          </w:p>
        </w:tc>
        <w:tc>
          <w:tcPr>
            <w:tcW w:w="724" w:type="dxa"/>
            <w:gridSpan w:val="2"/>
            <w:shd w:val="clear" w:color="auto" w:fill="auto"/>
          </w:tcPr>
          <w:p w14:paraId="1E7CE5F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13" w:type="dxa"/>
            <w:gridSpan w:val="3"/>
            <w:shd w:val="clear" w:color="auto" w:fill="auto"/>
          </w:tcPr>
          <w:p w14:paraId="388E0F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71" w:type="dxa"/>
            <w:gridSpan w:val="3"/>
            <w:shd w:val="clear" w:color="auto" w:fill="auto"/>
          </w:tcPr>
          <w:p w14:paraId="3CE4C1B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2EE848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4"/>
            <w:shd w:val="clear" w:color="auto" w:fill="auto"/>
          </w:tcPr>
          <w:p w14:paraId="202C41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5CC729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71" w:type="dxa"/>
            <w:gridSpan w:val="4"/>
            <w:shd w:val="clear" w:color="auto" w:fill="auto"/>
          </w:tcPr>
          <w:p w14:paraId="5F9473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5D1485C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61D4614F" w14:textId="77777777" w:rsidTr="00F77243">
        <w:tc>
          <w:tcPr>
            <w:tcW w:w="517" w:type="dxa"/>
            <w:shd w:val="clear" w:color="auto" w:fill="auto"/>
          </w:tcPr>
          <w:p w14:paraId="6DA323A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18.</w:t>
            </w:r>
          </w:p>
        </w:tc>
        <w:tc>
          <w:tcPr>
            <w:tcW w:w="10183" w:type="dxa"/>
            <w:shd w:val="clear" w:color="auto" w:fill="auto"/>
          </w:tcPr>
          <w:p w14:paraId="269B74E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дошкольных образовательных учреждений и объектов дошкольного, начального общего и среднего (полного) общего образования, м</w:t>
            </w:r>
          </w:p>
        </w:tc>
        <w:tc>
          <w:tcPr>
            <w:tcW w:w="724" w:type="dxa"/>
            <w:gridSpan w:val="2"/>
            <w:shd w:val="clear" w:color="auto" w:fill="auto"/>
          </w:tcPr>
          <w:p w14:paraId="34E023B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713" w:type="dxa"/>
            <w:gridSpan w:val="3"/>
            <w:shd w:val="clear" w:color="auto" w:fill="auto"/>
          </w:tcPr>
          <w:p w14:paraId="15C7425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71" w:type="dxa"/>
            <w:gridSpan w:val="3"/>
            <w:shd w:val="clear" w:color="auto" w:fill="auto"/>
          </w:tcPr>
          <w:p w14:paraId="18486D5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717" w:type="dxa"/>
            <w:gridSpan w:val="4"/>
            <w:shd w:val="clear" w:color="auto" w:fill="auto"/>
          </w:tcPr>
          <w:p w14:paraId="2D97F18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709" w:type="dxa"/>
            <w:gridSpan w:val="4"/>
            <w:shd w:val="clear" w:color="auto" w:fill="auto"/>
          </w:tcPr>
          <w:p w14:paraId="391AC8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539BEF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71" w:type="dxa"/>
            <w:gridSpan w:val="4"/>
            <w:shd w:val="clear" w:color="auto" w:fill="auto"/>
          </w:tcPr>
          <w:p w14:paraId="203F66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50" w:type="dxa"/>
            <w:shd w:val="clear" w:color="auto" w:fill="auto"/>
          </w:tcPr>
          <w:p w14:paraId="3B55B38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A795792" w14:textId="77777777" w:rsidTr="00F77243">
        <w:tc>
          <w:tcPr>
            <w:tcW w:w="15922" w:type="dxa"/>
            <w:gridSpan w:val="24"/>
            <w:shd w:val="clear" w:color="auto" w:fill="auto"/>
          </w:tcPr>
          <w:p w14:paraId="2BA600C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9828E6" w:rsidRPr="009828E6" w14:paraId="74D6E02C" w14:textId="77777777" w:rsidTr="00F77243">
        <w:tc>
          <w:tcPr>
            <w:tcW w:w="517" w:type="dxa"/>
            <w:shd w:val="clear" w:color="auto" w:fill="auto"/>
          </w:tcPr>
          <w:p w14:paraId="3C213E2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19.</w:t>
            </w:r>
          </w:p>
        </w:tc>
        <w:tc>
          <w:tcPr>
            <w:tcW w:w="10183" w:type="dxa"/>
            <w:shd w:val="clear" w:color="auto" w:fill="auto"/>
          </w:tcPr>
          <w:p w14:paraId="62593368"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индивидуального жилищного строительства, %</w:t>
            </w:r>
          </w:p>
        </w:tc>
        <w:tc>
          <w:tcPr>
            <w:tcW w:w="724" w:type="dxa"/>
            <w:gridSpan w:val="2"/>
            <w:shd w:val="clear" w:color="auto" w:fill="auto"/>
          </w:tcPr>
          <w:p w14:paraId="1315F83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713" w:type="dxa"/>
            <w:gridSpan w:val="3"/>
            <w:shd w:val="clear" w:color="auto" w:fill="auto"/>
          </w:tcPr>
          <w:p w14:paraId="4CDF60B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71" w:type="dxa"/>
            <w:gridSpan w:val="3"/>
            <w:shd w:val="clear" w:color="auto" w:fill="auto"/>
          </w:tcPr>
          <w:p w14:paraId="308E42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5C96D8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220E4A4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194387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4EA8110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20A1A8D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0400E92" w14:textId="77777777" w:rsidTr="00F77243">
        <w:tc>
          <w:tcPr>
            <w:tcW w:w="517" w:type="dxa"/>
            <w:shd w:val="clear" w:color="auto" w:fill="auto"/>
          </w:tcPr>
          <w:p w14:paraId="7262EE4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c>
          <w:tcPr>
            <w:tcW w:w="10183" w:type="dxa"/>
            <w:shd w:val="clear" w:color="auto" w:fill="auto"/>
          </w:tcPr>
          <w:p w14:paraId="585CAC41"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724" w:type="dxa"/>
            <w:gridSpan w:val="2"/>
            <w:shd w:val="clear" w:color="auto" w:fill="auto"/>
          </w:tcPr>
          <w:p w14:paraId="764920F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713" w:type="dxa"/>
            <w:gridSpan w:val="3"/>
            <w:shd w:val="clear" w:color="auto" w:fill="auto"/>
          </w:tcPr>
          <w:p w14:paraId="6E8183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71" w:type="dxa"/>
            <w:gridSpan w:val="3"/>
            <w:shd w:val="clear" w:color="auto" w:fill="auto"/>
          </w:tcPr>
          <w:p w14:paraId="799FEB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071761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26F7FE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12ED1CB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2D73B33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4AAED5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1754467" w14:textId="77777777" w:rsidTr="00F77243">
        <w:tc>
          <w:tcPr>
            <w:tcW w:w="517" w:type="dxa"/>
            <w:shd w:val="clear" w:color="auto" w:fill="auto"/>
          </w:tcPr>
          <w:p w14:paraId="247BD6C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21.</w:t>
            </w:r>
          </w:p>
        </w:tc>
        <w:tc>
          <w:tcPr>
            <w:tcW w:w="10183" w:type="dxa"/>
            <w:shd w:val="clear" w:color="auto" w:fill="auto"/>
          </w:tcPr>
          <w:p w14:paraId="3DEC2F3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блокированной жилой застройки, %</w:t>
            </w:r>
          </w:p>
        </w:tc>
        <w:tc>
          <w:tcPr>
            <w:tcW w:w="724" w:type="dxa"/>
            <w:gridSpan w:val="2"/>
            <w:shd w:val="clear" w:color="auto" w:fill="auto"/>
          </w:tcPr>
          <w:p w14:paraId="28DB57E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713" w:type="dxa"/>
            <w:gridSpan w:val="3"/>
            <w:shd w:val="clear" w:color="auto" w:fill="auto"/>
          </w:tcPr>
          <w:p w14:paraId="01C7D80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571" w:type="dxa"/>
            <w:gridSpan w:val="3"/>
            <w:shd w:val="clear" w:color="auto" w:fill="auto"/>
          </w:tcPr>
          <w:p w14:paraId="6AB6D38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02DE36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21EDA16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3456941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787BF76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46CEAA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9369F2B" w14:textId="77777777" w:rsidTr="00F77243">
        <w:tc>
          <w:tcPr>
            <w:tcW w:w="517" w:type="dxa"/>
            <w:shd w:val="clear" w:color="auto" w:fill="auto"/>
          </w:tcPr>
          <w:p w14:paraId="0ACDC9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w:t>
            </w:r>
          </w:p>
        </w:tc>
        <w:tc>
          <w:tcPr>
            <w:tcW w:w="10183" w:type="dxa"/>
            <w:shd w:val="clear" w:color="auto" w:fill="auto"/>
          </w:tcPr>
          <w:p w14:paraId="13B19847"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для малоэтажной многоквартирной жилой застройки, %</w:t>
            </w:r>
          </w:p>
        </w:tc>
        <w:tc>
          <w:tcPr>
            <w:tcW w:w="724" w:type="dxa"/>
            <w:gridSpan w:val="2"/>
            <w:shd w:val="clear" w:color="auto" w:fill="auto"/>
          </w:tcPr>
          <w:p w14:paraId="1F2B84F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3"/>
            <w:shd w:val="clear" w:color="auto" w:fill="auto"/>
          </w:tcPr>
          <w:p w14:paraId="6398DD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71" w:type="dxa"/>
            <w:gridSpan w:val="3"/>
            <w:shd w:val="clear" w:color="auto" w:fill="auto"/>
          </w:tcPr>
          <w:p w14:paraId="7A771B1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4656DC0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0D43EB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30" w:type="dxa"/>
            <w:gridSpan w:val="5"/>
            <w:shd w:val="clear" w:color="auto" w:fill="auto"/>
          </w:tcPr>
          <w:p w14:paraId="01BC1F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10" w:type="dxa"/>
            <w:shd w:val="clear" w:color="auto" w:fill="auto"/>
          </w:tcPr>
          <w:p w14:paraId="2909B8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74FD6C7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0E107A2C" w14:textId="77777777" w:rsidTr="00F77243">
        <w:tc>
          <w:tcPr>
            <w:tcW w:w="517" w:type="dxa"/>
            <w:shd w:val="clear" w:color="auto" w:fill="auto"/>
          </w:tcPr>
          <w:p w14:paraId="7F85065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23.</w:t>
            </w:r>
          </w:p>
        </w:tc>
        <w:tc>
          <w:tcPr>
            <w:tcW w:w="10183" w:type="dxa"/>
            <w:shd w:val="clear" w:color="auto" w:fill="auto"/>
          </w:tcPr>
          <w:p w14:paraId="2D522482"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для размещения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24" w:type="dxa"/>
            <w:gridSpan w:val="2"/>
            <w:shd w:val="clear" w:color="auto" w:fill="auto"/>
          </w:tcPr>
          <w:p w14:paraId="434F59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713" w:type="dxa"/>
            <w:gridSpan w:val="3"/>
            <w:shd w:val="clear" w:color="auto" w:fill="auto"/>
          </w:tcPr>
          <w:p w14:paraId="56289DB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571" w:type="dxa"/>
            <w:gridSpan w:val="3"/>
            <w:shd w:val="clear" w:color="auto" w:fill="auto"/>
          </w:tcPr>
          <w:p w14:paraId="6F388E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717" w:type="dxa"/>
            <w:gridSpan w:val="4"/>
            <w:shd w:val="clear" w:color="auto" w:fill="auto"/>
          </w:tcPr>
          <w:p w14:paraId="67D166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75" w:type="dxa"/>
            <w:gridSpan w:val="2"/>
            <w:shd w:val="clear" w:color="auto" w:fill="auto"/>
          </w:tcPr>
          <w:p w14:paraId="675FEF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30" w:type="dxa"/>
            <w:gridSpan w:val="5"/>
            <w:shd w:val="clear" w:color="auto" w:fill="auto"/>
          </w:tcPr>
          <w:p w14:paraId="668059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510" w:type="dxa"/>
            <w:shd w:val="clear" w:color="auto" w:fill="auto"/>
          </w:tcPr>
          <w:p w14:paraId="64EAFAC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82" w:type="dxa"/>
            <w:gridSpan w:val="2"/>
            <w:shd w:val="clear" w:color="auto" w:fill="auto"/>
          </w:tcPr>
          <w:p w14:paraId="25A38AC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r>
      <w:tr w:rsidR="009828E6" w:rsidRPr="009828E6" w14:paraId="11667AEF" w14:textId="77777777" w:rsidTr="00F77243">
        <w:tc>
          <w:tcPr>
            <w:tcW w:w="517" w:type="dxa"/>
            <w:shd w:val="clear" w:color="auto" w:fill="auto"/>
          </w:tcPr>
          <w:p w14:paraId="292B97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24.</w:t>
            </w:r>
          </w:p>
        </w:tc>
        <w:tc>
          <w:tcPr>
            <w:tcW w:w="10183" w:type="dxa"/>
            <w:shd w:val="clear" w:color="auto" w:fill="auto"/>
          </w:tcPr>
          <w:p w14:paraId="08503489"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процент застройки в границах земельного участка в иных случаях, за исключением случаев, указанных в пунктах 19-23 настоящей статьи, %</w:t>
            </w:r>
          </w:p>
        </w:tc>
        <w:tc>
          <w:tcPr>
            <w:tcW w:w="724" w:type="dxa"/>
            <w:gridSpan w:val="2"/>
            <w:shd w:val="clear" w:color="auto" w:fill="auto"/>
          </w:tcPr>
          <w:p w14:paraId="07FC23D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3" w:type="dxa"/>
            <w:gridSpan w:val="3"/>
            <w:shd w:val="clear" w:color="auto" w:fill="auto"/>
          </w:tcPr>
          <w:p w14:paraId="6EF6DD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71" w:type="dxa"/>
            <w:gridSpan w:val="3"/>
            <w:shd w:val="clear" w:color="auto" w:fill="auto"/>
          </w:tcPr>
          <w:p w14:paraId="0FA2D3A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17" w:type="dxa"/>
            <w:gridSpan w:val="4"/>
            <w:shd w:val="clear" w:color="auto" w:fill="auto"/>
          </w:tcPr>
          <w:p w14:paraId="749F2C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19753B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30" w:type="dxa"/>
            <w:gridSpan w:val="5"/>
            <w:shd w:val="clear" w:color="auto" w:fill="auto"/>
          </w:tcPr>
          <w:p w14:paraId="4173EB8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510" w:type="dxa"/>
            <w:shd w:val="clear" w:color="auto" w:fill="auto"/>
          </w:tcPr>
          <w:p w14:paraId="17206EF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c>
          <w:tcPr>
            <w:tcW w:w="682" w:type="dxa"/>
            <w:gridSpan w:val="2"/>
            <w:shd w:val="clear" w:color="auto" w:fill="auto"/>
          </w:tcPr>
          <w:p w14:paraId="524DE56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90</w:t>
            </w:r>
          </w:p>
        </w:tc>
      </w:tr>
      <w:tr w:rsidR="009828E6" w:rsidRPr="009828E6" w14:paraId="0944FDB7" w14:textId="77777777" w:rsidTr="00F77243">
        <w:trPr>
          <w:trHeight w:val="70"/>
        </w:trPr>
        <w:tc>
          <w:tcPr>
            <w:tcW w:w="15922" w:type="dxa"/>
            <w:gridSpan w:val="24"/>
            <w:tcBorders>
              <w:right w:val="single" w:sz="4" w:space="0" w:color="auto"/>
            </w:tcBorders>
            <w:shd w:val="clear" w:color="auto" w:fill="auto"/>
          </w:tcPr>
          <w:p w14:paraId="2386E67D"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highlight w:val="lightGray"/>
                <w:lang w:eastAsia="ru-RU"/>
              </w:rPr>
              <w:t>Иные показатели</w:t>
            </w:r>
          </w:p>
        </w:tc>
      </w:tr>
      <w:tr w:rsidR="009828E6" w:rsidRPr="009828E6" w14:paraId="4754FB4D" w14:textId="77777777" w:rsidTr="00F77243">
        <w:tc>
          <w:tcPr>
            <w:tcW w:w="517" w:type="dxa"/>
            <w:shd w:val="clear" w:color="auto" w:fill="auto"/>
          </w:tcPr>
          <w:p w14:paraId="36C600B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25.</w:t>
            </w:r>
          </w:p>
        </w:tc>
        <w:tc>
          <w:tcPr>
            <w:tcW w:w="10183" w:type="dxa"/>
            <w:shd w:val="clear" w:color="auto" w:fill="auto"/>
          </w:tcPr>
          <w:p w14:paraId="65163EE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740" w:type="dxa"/>
            <w:gridSpan w:val="3"/>
            <w:shd w:val="clear" w:color="auto" w:fill="auto"/>
          </w:tcPr>
          <w:p w14:paraId="2177F64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709" w:type="dxa"/>
            <w:gridSpan w:val="3"/>
            <w:shd w:val="clear" w:color="auto" w:fill="auto"/>
          </w:tcPr>
          <w:p w14:paraId="122F5A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567" w:type="dxa"/>
            <w:gridSpan w:val="3"/>
            <w:shd w:val="clear" w:color="auto" w:fill="auto"/>
          </w:tcPr>
          <w:p w14:paraId="3D9FA72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tcBorders>
              <w:right w:val="single" w:sz="4" w:space="0" w:color="auto"/>
            </w:tcBorders>
            <w:shd w:val="clear" w:color="auto" w:fill="auto"/>
          </w:tcPr>
          <w:p w14:paraId="30DB6C1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675" w:type="dxa"/>
            <w:gridSpan w:val="2"/>
            <w:tcBorders>
              <w:right w:val="single" w:sz="4" w:space="0" w:color="auto"/>
            </w:tcBorders>
            <w:shd w:val="clear" w:color="auto" w:fill="auto"/>
          </w:tcPr>
          <w:p w14:paraId="6CCF672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tcBorders>
              <w:right w:val="single" w:sz="4" w:space="0" w:color="auto"/>
            </w:tcBorders>
            <w:shd w:val="clear" w:color="auto" w:fill="auto"/>
          </w:tcPr>
          <w:p w14:paraId="6BB636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tcBorders>
              <w:right w:val="single" w:sz="4" w:space="0" w:color="auto"/>
            </w:tcBorders>
            <w:shd w:val="clear" w:color="auto" w:fill="auto"/>
          </w:tcPr>
          <w:p w14:paraId="486760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tcBorders>
              <w:right w:val="single" w:sz="4" w:space="0" w:color="auto"/>
            </w:tcBorders>
            <w:shd w:val="clear" w:color="auto" w:fill="auto"/>
          </w:tcPr>
          <w:p w14:paraId="40FD0F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8C536C9" w14:textId="77777777" w:rsidTr="00F77243">
        <w:tc>
          <w:tcPr>
            <w:tcW w:w="517" w:type="dxa"/>
            <w:shd w:val="clear" w:color="auto" w:fill="auto"/>
          </w:tcPr>
          <w:p w14:paraId="2239972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26.</w:t>
            </w:r>
          </w:p>
        </w:tc>
        <w:tc>
          <w:tcPr>
            <w:tcW w:w="10183" w:type="dxa"/>
            <w:shd w:val="clear" w:color="auto" w:fill="auto"/>
          </w:tcPr>
          <w:p w14:paraId="1668BF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Минимальный отступ (бытовой разрыв) между зданиями малоэтажной многоквартирной жилой застройки, м</w:t>
            </w:r>
          </w:p>
        </w:tc>
        <w:tc>
          <w:tcPr>
            <w:tcW w:w="740" w:type="dxa"/>
            <w:gridSpan w:val="3"/>
            <w:shd w:val="clear" w:color="auto" w:fill="auto"/>
          </w:tcPr>
          <w:p w14:paraId="4B905F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7CB9C5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67" w:type="dxa"/>
            <w:gridSpan w:val="3"/>
            <w:shd w:val="clear" w:color="auto" w:fill="auto"/>
          </w:tcPr>
          <w:p w14:paraId="7DD7A5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5504C8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675" w:type="dxa"/>
            <w:gridSpan w:val="2"/>
            <w:shd w:val="clear" w:color="auto" w:fill="auto"/>
          </w:tcPr>
          <w:p w14:paraId="3381C7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14CDDFC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390E639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780FFF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CE1A1A6" w14:textId="77777777" w:rsidTr="00F77243">
        <w:tc>
          <w:tcPr>
            <w:tcW w:w="517" w:type="dxa"/>
            <w:shd w:val="clear" w:color="auto" w:fill="auto"/>
          </w:tcPr>
          <w:p w14:paraId="60D36A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27.</w:t>
            </w:r>
          </w:p>
        </w:tc>
        <w:tc>
          <w:tcPr>
            <w:tcW w:w="10183" w:type="dxa"/>
            <w:shd w:val="clear" w:color="auto" w:fill="auto"/>
          </w:tcPr>
          <w:p w14:paraId="29BAD3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Максимальное количество блоков в блокированной жилой застройке, </w:t>
            </w:r>
            <w:proofErr w:type="spellStart"/>
            <w:r w:rsidRPr="009828E6">
              <w:rPr>
                <w:rFonts w:ascii="Times New Roman" w:eastAsia="Times New Roman" w:hAnsi="Times New Roman" w:cs="Times New Roman"/>
                <w:sz w:val="18"/>
                <w:szCs w:val="18"/>
                <w:lang w:eastAsia="ru-RU"/>
              </w:rPr>
              <w:t>шт</w:t>
            </w:r>
            <w:proofErr w:type="spellEnd"/>
          </w:p>
        </w:tc>
        <w:tc>
          <w:tcPr>
            <w:tcW w:w="740" w:type="dxa"/>
            <w:gridSpan w:val="3"/>
            <w:shd w:val="clear" w:color="auto" w:fill="auto"/>
          </w:tcPr>
          <w:p w14:paraId="7F4C07A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709" w:type="dxa"/>
            <w:gridSpan w:val="3"/>
            <w:shd w:val="clear" w:color="auto" w:fill="auto"/>
          </w:tcPr>
          <w:p w14:paraId="22CF771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67" w:type="dxa"/>
            <w:gridSpan w:val="3"/>
            <w:shd w:val="clear" w:color="auto" w:fill="auto"/>
          </w:tcPr>
          <w:p w14:paraId="0C17FE3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0F80C73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675" w:type="dxa"/>
            <w:gridSpan w:val="2"/>
            <w:shd w:val="clear" w:color="auto" w:fill="auto"/>
          </w:tcPr>
          <w:p w14:paraId="5A687D0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75903CE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397DEDF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2F20156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9521ABC" w14:textId="77777777" w:rsidTr="00F77243">
        <w:tc>
          <w:tcPr>
            <w:tcW w:w="517" w:type="dxa"/>
            <w:shd w:val="clear" w:color="auto" w:fill="auto"/>
          </w:tcPr>
          <w:p w14:paraId="770354F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28.</w:t>
            </w:r>
          </w:p>
        </w:tc>
        <w:tc>
          <w:tcPr>
            <w:tcW w:w="10183" w:type="dxa"/>
            <w:shd w:val="clear" w:color="auto" w:fill="auto"/>
          </w:tcPr>
          <w:p w14:paraId="55DF64B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7627AA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709" w:type="dxa"/>
            <w:gridSpan w:val="3"/>
            <w:shd w:val="clear" w:color="auto" w:fill="auto"/>
          </w:tcPr>
          <w:p w14:paraId="6ABF31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w:t>
            </w:r>
          </w:p>
        </w:tc>
        <w:tc>
          <w:tcPr>
            <w:tcW w:w="567" w:type="dxa"/>
            <w:gridSpan w:val="3"/>
            <w:shd w:val="clear" w:color="auto" w:fill="auto"/>
          </w:tcPr>
          <w:p w14:paraId="43E5C5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60E45A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3374529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1091F8E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4B065B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4DE9B1A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6BBAAA55" w14:textId="77777777" w:rsidTr="00F77243">
        <w:tc>
          <w:tcPr>
            <w:tcW w:w="517" w:type="dxa"/>
            <w:shd w:val="clear" w:color="auto" w:fill="auto"/>
          </w:tcPr>
          <w:p w14:paraId="7DD84C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29.</w:t>
            </w:r>
          </w:p>
        </w:tc>
        <w:tc>
          <w:tcPr>
            <w:tcW w:w="10183" w:type="dxa"/>
            <w:shd w:val="clear" w:color="auto" w:fill="auto"/>
          </w:tcPr>
          <w:p w14:paraId="6DF9D3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243E91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w:t>
            </w:r>
          </w:p>
        </w:tc>
        <w:tc>
          <w:tcPr>
            <w:tcW w:w="709" w:type="dxa"/>
            <w:gridSpan w:val="3"/>
            <w:shd w:val="clear" w:color="auto" w:fill="auto"/>
          </w:tcPr>
          <w:p w14:paraId="0F5426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w:t>
            </w:r>
          </w:p>
        </w:tc>
        <w:tc>
          <w:tcPr>
            <w:tcW w:w="567" w:type="dxa"/>
            <w:gridSpan w:val="3"/>
            <w:shd w:val="clear" w:color="auto" w:fill="auto"/>
          </w:tcPr>
          <w:p w14:paraId="2A4349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72773D0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636DC1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609" w:type="dxa"/>
            <w:gridSpan w:val="4"/>
            <w:shd w:val="clear" w:color="auto" w:fill="auto"/>
          </w:tcPr>
          <w:p w14:paraId="049921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w:t>
            </w:r>
          </w:p>
        </w:tc>
        <w:tc>
          <w:tcPr>
            <w:tcW w:w="531" w:type="dxa"/>
            <w:gridSpan w:val="2"/>
            <w:shd w:val="clear" w:color="auto" w:fill="auto"/>
          </w:tcPr>
          <w:p w14:paraId="01A2895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w:t>
            </w:r>
          </w:p>
        </w:tc>
        <w:tc>
          <w:tcPr>
            <w:tcW w:w="682" w:type="dxa"/>
            <w:gridSpan w:val="2"/>
            <w:shd w:val="clear" w:color="auto" w:fill="auto"/>
          </w:tcPr>
          <w:p w14:paraId="537C89A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w:t>
            </w:r>
          </w:p>
        </w:tc>
      </w:tr>
      <w:tr w:rsidR="009828E6" w:rsidRPr="009828E6" w14:paraId="47F3296E" w14:textId="77777777" w:rsidTr="00F77243">
        <w:tc>
          <w:tcPr>
            <w:tcW w:w="517" w:type="dxa"/>
            <w:shd w:val="clear" w:color="auto" w:fill="auto"/>
          </w:tcPr>
          <w:p w14:paraId="7325672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10183" w:type="dxa"/>
            <w:shd w:val="clear" w:color="auto" w:fill="auto"/>
          </w:tcPr>
          <w:p w14:paraId="7CF423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отдельно стоящих зданий объектов физической культуры и спорта,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3D04E2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709" w:type="dxa"/>
            <w:gridSpan w:val="3"/>
            <w:shd w:val="clear" w:color="auto" w:fill="auto"/>
          </w:tcPr>
          <w:p w14:paraId="7F6B0E4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1500</w:t>
            </w:r>
          </w:p>
        </w:tc>
        <w:tc>
          <w:tcPr>
            <w:tcW w:w="567" w:type="dxa"/>
            <w:gridSpan w:val="3"/>
            <w:shd w:val="clear" w:color="auto" w:fill="auto"/>
          </w:tcPr>
          <w:p w14:paraId="490F6C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6FD162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4EBDF7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09" w:type="dxa"/>
            <w:gridSpan w:val="4"/>
            <w:shd w:val="clear" w:color="auto" w:fill="auto"/>
          </w:tcPr>
          <w:p w14:paraId="68C688D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31" w:type="dxa"/>
            <w:gridSpan w:val="2"/>
            <w:shd w:val="clear" w:color="auto" w:fill="auto"/>
          </w:tcPr>
          <w:p w14:paraId="237D725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82" w:type="dxa"/>
            <w:gridSpan w:val="2"/>
            <w:shd w:val="clear" w:color="auto" w:fill="auto"/>
          </w:tcPr>
          <w:p w14:paraId="1E97FDD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8F9D458" w14:textId="77777777" w:rsidTr="00F77243">
        <w:tc>
          <w:tcPr>
            <w:tcW w:w="517" w:type="dxa"/>
            <w:shd w:val="clear" w:color="auto" w:fill="auto"/>
          </w:tcPr>
          <w:p w14:paraId="56893D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31.</w:t>
            </w:r>
          </w:p>
        </w:tc>
        <w:tc>
          <w:tcPr>
            <w:tcW w:w="10183" w:type="dxa"/>
            <w:shd w:val="clear" w:color="auto" w:fill="auto"/>
          </w:tcPr>
          <w:p w14:paraId="6A0917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отдельно стоящих зданий, строений и сооружений объектов хранения и стоянки транспортных средств,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40" w:type="dxa"/>
            <w:gridSpan w:val="3"/>
            <w:shd w:val="clear" w:color="auto" w:fill="auto"/>
          </w:tcPr>
          <w:p w14:paraId="79D6F4E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w:t>
            </w:r>
          </w:p>
        </w:tc>
        <w:tc>
          <w:tcPr>
            <w:tcW w:w="709" w:type="dxa"/>
            <w:gridSpan w:val="3"/>
            <w:shd w:val="clear" w:color="auto" w:fill="auto"/>
          </w:tcPr>
          <w:p w14:paraId="467DD0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567" w:type="dxa"/>
            <w:gridSpan w:val="3"/>
            <w:shd w:val="clear" w:color="auto" w:fill="auto"/>
          </w:tcPr>
          <w:p w14:paraId="63C4145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9" w:type="dxa"/>
            <w:gridSpan w:val="3"/>
            <w:shd w:val="clear" w:color="auto" w:fill="auto"/>
          </w:tcPr>
          <w:p w14:paraId="744D596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566C5B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609" w:type="dxa"/>
            <w:gridSpan w:val="4"/>
            <w:shd w:val="clear" w:color="auto" w:fill="auto"/>
          </w:tcPr>
          <w:p w14:paraId="160B94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531" w:type="dxa"/>
            <w:gridSpan w:val="2"/>
            <w:shd w:val="clear" w:color="auto" w:fill="auto"/>
          </w:tcPr>
          <w:p w14:paraId="554DE7F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c>
          <w:tcPr>
            <w:tcW w:w="682" w:type="dxa"/>
            <w:gridSpan w:val="2"/>
            <w:shd w:val="clear" w:color="auto" w:fill="auto"/>
          </w:tcPr>
          <w:p w14:paraId="28C7EDC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w:t>
            </w:r>
          </w:p>
        </w:tc>
      </w:tr>
      <w:tr w:rsidR="009828E6" w:rsidRPr="009828E6" w14:paraId="4DAC6AF8" w14:textId="77777777" w:rsidTr="00F77243">
        <w:tc>
          <w:tcPr>
            <w:tcW w:w="517" w:type="dxa"/>
            <w:shd w:val="clear" w:color="auto" w:fill="auto"/>
          </w:tcPr>
          <w:p w14:paraId="435400C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32.</w:t>
            </w:r>
          </w:p>
        </w:tc>
        <w:tc>
          <w:tcPr>
            <w:tcW w:w="10183" w:type="dxa"/>
            <w:shd w:val="clear" w:color="auto" w:fill="auto"/>
          </w:tcPr>
          <w:p w14:paraId="08AE66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капитальных ограждений земельных участков, м</w:t>
            </w:r>
          </w:p>
        </w:tc>
        <w:tc>
          <w:tcPr>
            <w:tcW w:w="740" w:type="dxa"/>
            <w:gridSpan w:val="3"/>
            <w:shd w:val="clear" w:color="auto" w:fill="auto"/>
          </w:tcPr>
          <w:p w14:paraId="259A3E6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709" w:type="dxa"/>
            <w:gridSpan w:val="3"/>
            <w:shd w:val="clear" w:color="auto" w:fill="auto"/>
          </w:tcPr>
          <w:p w14:paraId="2959B55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gridSpan w:val="3"/>
            <w:shd w:val="clear" w:color="auto" w:fill="auto"/>
          </w:tcPr>
          <w:p w14:paraId="718F7B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09" w:type="dxa"/>
            <w:gridSpan w:val="3"/>
            <w:shd w:val="clear" w:color="auto" w:fill="auto"/>
          </w:tcPr>
          <w:p w14:paraId="288147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675" w:type="dxa"/>
            <w:gridSpan w:val="2"/>
            <w:shd w:val="clear" w:color="auto" w:fill="auto"/>
          </w:tcPr>
          <w:p w14:paraId="02B0F69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609" w:type="dxa"/>
            <w:gridSpan w:val="4"/>
            <w:shd w:val="clear" w:color="auto" w:fill="auto"/>
          </w:tcPr>
          <w:p w14:paraId="59F0A7C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31" w:type="dxa"/>
            <w:gridSpan w:val="2"/>
            <w:shd w:val="clear" w:color="auto" w:fill="auto"/>
          </w:tcPr>
          <w:p w14:paraId="0060EAC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682" w:type="dxa"/>
            <w:gridSpan w:val="2"/>
            <w:shd w:val="clear" w:color="auto" w:fill="auto"/>
          </w:tcPr>
          <w:p w14:paraId="211C170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r>
    </w:tbl>
    <w:p w14:paraId="6A9084E2" w14:textId="77777777" w:rsidR="009828E6" w:rsidRPr="009828E6" w:rsidRDefault="009828E6" w:rsidP="009828E6">
      <w:pPr>
        <w:tabs>
          <w:tab w:val="left" w:pos="0"/>
          <w:tab w:val="left" w:pos="709"/>
        </w:tabs>
        <w:spacing w:before="360" w:after="240" w:line="240" w:lineRule="auto"/>
        <w:contextualSpacing/>
        <w:jc w:val="both"/>
        <w:outlineLvl w:val="2"/>
        <w:rPr>
          <w:rFonts w:ascii="Times New Roman" w:eastAsia="MS Mincho" w:hAnsi="Times New Roman" w:cs="Times New Roman"/>
          <w:sz w:val="18"/>
          <w:szCs w:val="18"/>
          <w:lang w:eastAsia="ru-RU"/>
        </w:rPr>
      </w:pPr>
    </w:p>
    <w:p w14:paraId="4546B54E" w14:textId="77777777" w:rsidR="009828E6" w:rsidRPr="009828E6" w:rsidRDefault="009828E6" w:rsidP="009828E6">
      <w:pPr>
        <w:spacing w:after="0" w:line="240" w:lineRule="auto"/>
        <w:rPr>
          <w:rFonts w:ascii="Times New Roman" w:eastAsia="MS Mincho" w:hAnsi="Times New Roman" w:cs="Times New Roman"/>
          <w:sz w:val="18"/>
          <w:szCs w:val="18"/>
          <w:lang w:eastAsia="ru-RU"/>
        </w:rPr>
      </w:pPr>
    </w:p>
    <w:p w14:paraId="44A65E0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3D732E6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
          <w:sz w:val="18"/>
          <w:szCs w:val="18"/>
          <w:lang w:eastAsia="ru-RU"/>
        </w:rPr>
        <w:t>54.1.1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14:paraId="06C908A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bl>
      <w:tblPr>
        <w:tblW w:w="1592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737"/>
        <w:gridCol w:w="738"/>
        <w:gridCol w:w="708"/>
        <w:gridCol w:w="567"/>
        <w:gridCol w:w="567"/>
        <w:gridCol w:w="567"/>
        <w:gridCol w:w="508"/>
      </w:tblGrid>
      <w:tr w:rsidR="009828E6" w:rsidRPr="009828E6" w14:paraId="5E000986" w14:textId="77777777" w:rsidTr="00F77243">
        <w:tc>
          <w:tcPr>
            <w:tcW w:w="533" w:type="dxa"/>
            <w:shd w:val="clear" w:color="auto" w:fill="auto"/>
          </w:tcPr>
          <w:p w14:paraId="695DCE9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737" w:type="dxa"/>
            <w:shd w:val="clear" w:color="auto" w:fill="auto"/>
          </w:tcPr>
          <w:p w14:paraId="4ECACA6C"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54C47616"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0FF31691"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655" w:type="dxa"/>
            <w:gridSpan w:val="6"/>
            <w:shd w:val="clear" w:color="auto" w:fill="auto"/>
          </w:tcPr>
          <w:p w14:paraId="7BB573B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14:paraId="7B2538C6"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  </w:t>
            </w:r>
          </w:p>
        </w:tc>
      </w:tr>
      <w:tr w:rsidR="009828E6" w:rsidRPr="009828E6" w14:paraId="5CC753E2" w14:textId="77777777" w:rsidTr="00F77243">
        <w:trPr>
          <w:trHeight w:val="184"/>
        </w:trPr>
        <w:tc>
          <w:tcPr>
            <w:tcW w:w="533" w:type="dxa"/>
            <w:shd w:val="clear" w:color="auto" w:fill="auto"/>
          </w:tcPr>
          <w:p w14:paraId="427A54C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7" w:type="dxa"/>
            <w:shd w:val="clear" w:color="auto" w:fill="auto"/>
          </w:tcPr>
          <w:p w14:paraId="6A138D9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38" w:type="dxa"/>
            <w:shd w:val="clear" w:color="auto" w:fill="auto"/>
          </w:tcPr>
          <w:p w14:paraId="0B2AD8C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П1</w:t>
            </w:r>
          </w:p>
        </w:tc>
        <w:tc>
          <w:tcPr>
            <w:tcW w:w="708" w:type="dxa"/>
            <w:shd w:val="clear" w:color="auto" w:fill="auto"/>
          </w:tcPr>
          <w:p w14:paraId="05CA3F3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П1-5</w:t>
            </w:r>
          </w:p>
        </w:tc>
        <w:tc>
          <w:tcPr>
            <w:tcW w:w="567" w:type="dxa"/>
            <w:shd w:val="clear" w:color="auto" w:fill="auto"/>
          </w:tcPr>
          <w:p w14:paraId="3AE8691D"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П2, П2/1</w:t>
            </w:r>
          </w:p>
        </w:tc>
        <w:tc>
          <w:tcPr>
            <w:tcW w:w="567" w:type="dxa"/>
            <w:shd w:val="clear" w:color="auto" w:fill="auto"/>
          </w:tcPr>
          <w:p w14:paraId="01155D99"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СЗ</w:t>
            </w:r>
          </w:p>
        </w:tc>
        <w:tc>
          <w:tcPr>
            <w:tcW w:w="567" w:type="dxa"/>
            <w:shd w:val="clear" w:color="auto" w:fill="auto"/>
          </w:tcPr>
          <w:p w14:paraId="2BB464D0"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И,И/1</w:t>
            </w:r>
          </w:p>
        </w:tc>
        <w:tc>
          <w:tcPr>
            <w:tcW w:w="508" w:type="dxa"/>
            <w:shd w:val="clear" w:color="auto" w:fill="auto"/>
          </w:tcPr>
          <w:p w14:paraId="428C5C2D"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Т</w:t>
            </w:r>
          </w:p>
          <w:p w14:paraId="1DB8FCCF"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p>
        </w:tc>
      </w:tr>
      <w:tr w:rsidR="009828E6" w:rsidRPr="009828E6" w14:paraId="5BE62982" w14:textId="77777777" w:rsidTr="00F77243">
        <w:tc>
          <w:tcPr>
            <w:tcW w:w="15925" w:type="dxa"/>
            <w:gridSpan w:val="8"/>
            <w:shd w:val="clear" w:color="auto" w:fill="auto"/>
          </w:tcPr>
          <w:p w14:paraId="65E9F844"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r>
      <w:tr w:rsidR="009828E6" w:rsidRPr="009828E6" w14:paraId="587E0568" w14:textId="77777777" w:rsidTr="00F77243">
        <w:trPr>
          <w:trHeight w:val="251"/>
        </w:trPr>
        <w:tc>
          <w:tcPr>
            <w:tcW w:w="533" w:type="dxa"/>
            <w:shd w:val="clear" w:color="auto" w:fill="auto"/>
          </w:tcPr>
          <w:p w14:paraId="27D3542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737" w:type="dxa"/>
            <w:shd w:val="clear" w:color="auto" w:fill="auto"/>
          </w:tcPr>
          <w:p w14:paraId="714FC2D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738" w:type="dxa"/>
            <w:shd w:val="clear" w:color="auto" w:fill="auto"/>
          </w:tcPr>
          <w:p w14:paraId="1BF2A3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708" w:type="dxa"/>
            <w:shd w:val="clear" w:color="auto" w:fill="auto"/>
          </w:tcPr>
          <w:p w14:paraId="466AAC9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567" w:type="dxa"/>
            <w:shd w:val="clear" w:color="auto" w:fill="auto"/>
          </w:tcPr>
          <w:p w14:paraId="056B31D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567" w:type="dxa"/>
            <w:shd w:val="clear" w:color="auto" w:fill="auto"/>
          </w:tcPr>
          <w:p w14:paraId="7C64901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w:t>
            </w:r>
          </w:p>
        </w:tc>
        <w:tc>
          <w:tcPr>
            <w:tcW w:w="567" w:type="dxa"/>
            <w:shd w:val="clear" w:color="auto" w:fill="auto"/>
          </w:tcPr>
          <w:p w14:paraId="38F809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508" w:type="dxa"/>
            <w:shd w:val="clear" w:color="auto" w:fill="auto"/>
          </w:tcPr>
          <w:p w14:paraId="1E9F18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r>
      <w:tr w:rsidR="009828E6" w:rsidRPr="009828E6" w14:paraId="4C7D54DF" w14:textId="77777777" w:rsidTr="00F77243">
        <w:trPr>
          <w:trHeight w:val="142"/>
        </w:trPr>
        <w:tc>
          <w:tcPr>
            <w:tcW w:w="533" w:type="dxa"/>
            <w:shd w:val="clear" w:color="auto" w:fill="auto"/>
          </w:tcPr>
          <w:p w14:paraId="75A250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737" w:type="dxa"/>
            <w:shd w:val="clear" w:color="auto" w:fill="auto"/>
          </w:tcPr>
          <w:p w14:paraId="6EF18A4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738" w:type="dxa"/>
            <w:shd w:val="clear" w:color="auto" w:fill="auto"/>
          </w:tcPr>
          <w:p w14:paraId="435289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8" w:type="dxa"/>
            <w:shd w:val="clear" w:color="auto" w:fill="auto"/>
          </w:tcPr>
          <w:p w14:paraId="507B815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2D1E94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0941D8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3E19786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08" w:type="dxa"/>
            <w:shd w:val="clear" w:color="auto" w:fill="auto"/>
          </w:tcPr>
          <w:p w14:paraId="722D3C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DCA3F74" w14:textId="77777777" w:rsidTr="00F77243">
        <w:tc>
          <w:tcPr>
            <w:tcW w:w="12270" w:type="dxa"/>
            <w:gridSpan w:val="2"/>
            <w:shd w:val="clear" w:color="auto" w:fill="auto"/>
          </w:tcPr>
          <w:p w14:paraId="7F2DC6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p>
        </w:tc>
        <w:tc>
          <w:tcPr>
            <w:tcW w:w="738" w:type="dxa"/>
            <w:shd w:val="clear" w:color="auto" w:fill="auto"/>
          </w:tcPr>
          <w:p w14:paraId="1A23290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51E8F5B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7126311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6136E6A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123B42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066B4F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701C68F3" w14:textId="77777777" w:rsidTr="00F77243">
        <w:tc>
          <w:tcPr>
            <w:tcW w:w="533" w:type="dxa"/>
            <w:shd w:val="clear" w:color="auto" w:fill="auto"/>
          </w:tcPr>
          <w:p w14:paraId="32F11C8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1737" w:type="dxa"/>
            <w:shd w:val="clear" w:color="auto" w:fill="auto"/>
          </w:tcPr>
          <w:p w14:paraId="66DF791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738" w:type="dxa"/>
            <w:shd w:val="clear" w:color="auto" w:fill="auto"/>
          </w:tcPr>
          <w:p w14:paraId="2636888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708" w:type="dxa"/>
            <w:shd w:val="clear" w:color="auto" w:fill="auto"/>
          </w:tcPr>
          <w:p w14:paraId="152197D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567" w:type="dxa"/>
            <w:shd w:val="clear" w:color="auto" w:fill="auto"/>
          </w:tcPr>
          <w:p w14:paraId="44C9D3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c>
          <w:tcPr>
            <w:tcW w:w="567" w:type="dxa"/>
            <w:shd w:val="clear" w:color="auto" w:fill="auto"/>
          </w:tcPr>
          <w:p w14:paraId="0DC157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c>
          <w:tcPr>
            <w:tcW w:w="567" w:type="dxa"/>
            <w:shd w:val="clear" w:color="auto" w:fill="auto"/>
          </w:tcPr>
          <w:p w14:paraId="4D4539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25</w:t>
            </w:r>
          </w:p>
        </w:tc>
        <w:tc>
          <w:tcPr>
            <w:tcW w:w="508" w:type="dxa"/>
            <w:shd w:val="clear" w:color="auto" w:fill="auto"/>
          </w:tcPr>
          <w:p w14:paraId="73C1E28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r>
      <w:tr w:rsidR="009828E6" w:rsidRPr="009828E6" w14:paraId="360C8417" w14:textId="77777777" w:rsidTr="00F77243">
        <w:tc>
          <w:tcPr>
            <w:tcW w:w="12270" w:type="dxa"/>
            <w:gridSpan w:val="2"/>
            <w:shd w:val="clear" w:color="auto" w:fill="auto"/>
          </w:tcPr>
          <w:p w14:paraId="0CF321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38" w:type="dxa"/>
            <w:shd w:val="clear" w:color="auto" w:fill="auto"/>
          </w:tcPr>
          <w:p w14:paraId="666087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203736D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013E8C7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579FDFA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2B5451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5CBC120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E587B96" w14:textId="77777777" w:rsidTr="00F77243">
        <w:tc>
          <w:tcPr>
            <w:tcW w:w="533" w:type="dxa"/>
            <w:shd w:val="clear" w:color="auto" w:fill="auto"/>
          </w:tcPr>
          <w:p w14:paraId="19342F4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737" w:type="dxa"/>
            <w:shd w:val="clear" w:color="auto" w:fill="auto"/>
          </w:tcPr>
          <w:p w14:paraId="0205ED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сооружений, м</w:t>
            </w:r>
          </w:p>
        </w:tc>
        <w:tc>
          <w:tcPr>
            <w:tcW w:w="738" w:type="dxa"/>
            <w:shd w:val="clear" w:color="auto" w:fill="auto"/>
          </w:tcPr>
          <w:p w14:paraId="386462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708" w:type="dxa"/>
            <w:shd w:val="clear" w:color="auto" w:fill="auto"/>
          </w:tcPr>
          <w:p w14:paraId="7E30BEC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567" w:type="dxa"/>
            <w:shd w:val="clear" w:color="auto" w:fill="auto"/>
          </w:tcPr>
          <w:p w14:paraId="2F12CB2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567" w:type="dxa"/>
            <w:shd w:val="clear" w:color="auto" w:fill="auto"/>
          </w:tcPr>
          <w:p w14:paraId="7F0782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567" w:type="dxa"/>
            <w:shd w:val="clear" w:color="auto" w:fill="auto"/>
          </w:tcPr>
          <w:p w14:paraId="5E2F46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08" w:type="dxa"/>
            <w:shd w:val="clear" w:color="auto" w:fill="auto"/>
          </w:tcPr>
          <w:p w14:paraId="56B6654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r>
      <w:tr w:rsidR="009828E6" w:rsidRPr="009828E6" w14:paraId="121B75E6" w14:textId="77777777" w:rsidTr="00F77243">
        <w:tc>
          <w:tcPr>
            <w:tcW w:w="533" w:type="dxa"/>
            <w:shd w:val="clear" w:color="auto" w:fill="auto"/>
          </w:tcPr>
          <w:p w14:paraId="1389E9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7" w:type="dxa"/>
            <w:shd w:val="clear" w:color="auto" w:fill="auto"/>
          </w:tcPr>
          <w:p w14:paraId="2CD791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738" w:type="dxa"/>
            <w:shd w:val="clear" w:color="auto" w:fill="auto"/>
          </w:tcPr>
          <w:p w14:paraId="650075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5D958EE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4D9881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6EBC14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4072B6B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0BD8AAC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ED92F3F" w14:textId="77777777" w:rsidTr="00F77243">
        <w:tc>
          <w:tcPr>
            <w:tcW w:w="533" w:type="dxa"/>
            <w:shd w:val="clear" w:color="auto" w:fill="auto"/>
          </w:tcPr>
          <w:p w14:paraId="4286AC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737" w:type="dxa"/>
            <w:shd w:val="clear" w:color="auto" w:fill="auto"/>
          </w:tcPr>
          <w:p w14:paraId="4393BFC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производственных объектов, %</w:t>
            </w:r>
          </w:p>
        </w:tc>
        <w:tc>
          <w:tcPr>
            <w:tcW w:w="738" w:type="dxa"/>
            <w:shd w:val="clear" w:color="auto" w:fill="auto"/>
          </w:tcPr>
          <w:p w14:paraId="163202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708" w:type="dxa"/>
            <w:shd w:val="clear" w:color="auto" w:fill="auto"/>
          </w:tcPr>
          <w:p w14:paraId="1796B8F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567" w:type="dxa"/>
            <w:shd w:val="clear" w:color="auto" w:fill="auto"/>
          </w:tcPr>
          <w:p w14:paraId="0C43057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0234A9D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3964D5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08" w:type="dxa"/>
            <w:shd w:val="clear" w:color="auto" w:fill="auto"/>
          </w:tcPr>
          <w:p w14:paraId="6C70CF9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500C4C5" w14:textId="77777777" w:rsidTr="00F77243">
        <w:tc>
          <w:tcPr>
            <w:tcW w:w="533" w:type="dxa"/>
            <w:shd w:val="clear" w:color="auto" w:fill="auto"/>
          </w:tcPr>
          <w:p w14:paraId="2CF657B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737" w:type="dxa"/>
            <w:shd w:val="clear" w:color="auto" w:fill="auto"/>
          </w:tcPr>
          <w:p w14:paraId="019084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коммунально-складских объектов, %</w:t>
            </w:r>
          </w:p>
        </w:tc>
        <w:tc>
          <w:tcPr>
            <w:tcW w:w="738" w:type="dxa"/>
            <w:shd w:val="clear" w:color="auto" w:fill="auto"/>
          </w:tcPr>
          <w:p w14:paraId="203B5E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708" w:type="dxa"/>
            <w:shd w:val="clear" w:color="auto" w:fill="auto"/>
          </w:tcPr>
          <w:p w14:paraId="20AB500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6729678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3A75A5D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67" w:type="dxa"/>
            <w:shd w:val="clear" w:color="auto" w:fill="auto"/>
          </w:tcPr>
          <w:p w14:paraId="4E67C13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508" w:type="dxa"/>
            <w:shd w:val="clear" w:color="auto" w:fill="auto"/>
          </w:tcPr>
          <w:p w14:paraId="7D6CE10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r>
      <w:tr w:rsidR="009828E6" w:rsidRPr="009828E6" w14:paraId="3E5216DD" w14:textId="77777777" w:rsidTr="00F77243">
        <w:tc>
          <w:tcPr>
            <w:tcW w:w="533" w:type="dxa"/>
            <w:shd w:val="clear" w:color="auto" w:fill="auto"/>
          </w:tcPr>
          <w:p w14:paraId="1989988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w:t>
            </w:r>
          </w:p>
        </w:tc>
        <w:tc>
          <w:tcPr>
            <w:tcW w:w="11737" w:type="dxa"/>
            <w:shd w:val="clear" w:color="auto" w:fill="auto"/>
          </w:tcPr>
          <w:p w14:paraId="4EAC45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38" w:type="dxa"/>
            <w:shd w:val="clear" w:color="auto" w:fill="auto"/>
          </w:tcPr>
          <w:p w14:paraId="41F932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708" w:type="dxa"/>
            <w:shd w:val="clear" w:color="auto" w:fill="auto"/>
          </w:tcPr>
          <w:p w14:paraId="1003AA6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77ADB3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5DD391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67" w:type="dxa"/>
            <w:shd w:val="clear" w:color="auto" w:fill="auto"/>
          </w:tcPr>
          <w:p w14:paraId="1891F80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508" w:type="dxa"/>
            <w:shd w:val="clear" w:color="auto" w:fill="auto"/>
          </w:tcPr>
          <w:p w14:paraId="32E60B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996A940" w14:textId="77777777" w:rsidTr="00F77243">
        <w:tc>
          <w:tcPr>
            <w:tcW w:w="12270" w:type="dxa"/>
            <w:gridSpan w:val="2"/>
            <w:shd w:val="clear" w:color="auto" w:fill="auto"/>
          </w:tcPr>
          <w:p w14:paraId="6E43FF3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Иные показатели</w:t>
            </w:r>
          </w:p>
        </w:tc>
        <w:tc>
          <w:tcPr>
            <w:tcW w:w="738" w:type="dxa"/>
            <w:shd w:val="clear" w:color="auto" w:fill="auto"/>
          </w:tcPr>
          <w:p w14:paraId="41A1CBA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14:paraId="770E78D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013ED2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6223548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tcPr>
          <w:p w14:paraId="006E004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508" w:type="dxa"/>
            <w:shd w:val="clear" w:color="auto" w:fill="auto"/>
          </w:tcPr>
          <w:p w14:paraId="170C9AA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1A2AF17" w14:textId="77777777" w:rsidTr="00F77243">
        <w:tc>
          <w:tcPr>
            <w:tcW w:w="533" w:type="dxa"/>
            <w:shd w:val="clear" w:color="auto" w:fill="auto"/>
          </w:tcPr>
          <w:p w14:paraId="03E7EFC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w:t>
            </w:r>
          </w:p>
        </w:tc>
        <w:tc>
          <w:tcPr>
            <w:tcW w:w="11737" w:type="dxa"/>
            <w:shd w:val="clear" w:color="auto" w:fill="auto"/>
          </w:tcPr>
          <w:p w14:paraId="73E585B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размер санитарно-защитной зоны, м</w:t>
            </w:r>
          </w:p>
        </w:tc>
        <w:tc>
          <w:tcPr>
            <w:tcW w:w="738" w:type="dxa"/>
            <w:shd w:val="clear" w:color="auto" w:fill="auto"/>
          </w:tcPr>
          <w:p w14:paraId="4746DB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708" w:type="dxa"/>
            <w:shd w:val="clear" w:color="auto" w:fill="auto"/>
          </w:tcPr>
          <w:p w14:paraId="04617AA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567" w:type="dxa"/>
            <w:shd w:val="clear" w:color="auto" w:fill="auto"/>
          </w:tcPr>
          <w:p w14:paraId="2AAA342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67" w:type="dxa"/>
            <w:shd w:val="clear" w:color="auto" w:fill="auto"/>
          </w:tcPr>
          <w:p w14:paraId="5E9E8DF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67" w:type="dxa"/>
            <w:shd w:val="clear" w:color="auto" w:fill="auto"/>
          </w:tcPr>
          <w:p w14:paraId="03B8E42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508" w:type="dxa"/>
            <w:shd w:val="clear" w:color="auto" w:fill="auto"/>
          </w:tcPr>
          <w:p w14:paraId="671527B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r>
      <w:tr w:rsidR="009828E6" w:rsidRPr="009828E6" w14:paraId="686ECEDA" w14:textId="77777777" w:rsidTr="00F77243">
        <w:tc>
          <w:tcPr>
            <w:tcW w:w="533" w:type="dxa"/>
            <w:shd w:val="clear" w:color="auto" w:fill="auto"/>
          </w:tcPr>
          <w:p w14:paraId="4923E3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9.</w:t>
            </w:r>
          </w:p>
        </w:tc>
        <w:tc>
          <w:tcPr>
            <w:tcW w:w="11737" w:type="dxa"/>
            <w:shd w:val="clear" w:color="auto" w:fill="auto"/>
          </w:tcPr>
          <w:p w14:paraId="00EE4A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капитальных ограждений земельных участков, м</w:t>
            </w:r>
          </w:p>
          <w:p w14:paraId="50AF2E2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738" w:type="dxa"/>
            <w:shd w:val="clear" w:color="auto" w:fill="auto"/>
          </w:tcPr>
          <w:p w14:paraId="6B89B48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708" w:type="dxa"/>
            <w:shd w:val="clear" w:color="auto" w:fill="auto"/>
          </w:tcPr>
          <w:p w14:paraId="1CE0879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shd w:val="clear" w:color="auto" w:fill="auto"/>
          </w:tcPr>
          <w:p w14:paraId="6CBED48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shd w:val="clear" w:color="auto" w:fill="auto"/>
          </w:tcPr>
          <w:p w14:paraId="6FEBC74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67" w:type="dxa"/>
            <w:shd w:val="clear" w:color="auto" w:fill="auto"/>
          </w:tcPr>
          <w:p w14:paraId="434914C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508" w:type="dxa"/>
            <w:shd w:val="clear" w:color="auto" w:fill="auto"/>
          </w:tcPr>
          <w:p w14:paraId="65AE3D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r>
    </w:tbl>
    <w:p w14:paraId="7E026E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3E5C580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Примечание: В целях применения настоящей статьи прочерк в колонке значения параметра означает, что данный параметр не подлежит установлению</w:t>
      </w:r>
    </w:p>
    <w:p w14:paraId="77AB0B4A"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77DD1FE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    </w:t>
      </w:r>
      <w:r w:rsidRPr="009828E6">
        <w:rPr>
          <w:rFonts w:ascii="Times New Roman" w:eastAsia="Times New Roman" w:hAnsi="Times New Roman" w:cs="Times New Roman"/>
          <w:b/>
          <w:sz w:val="18"/>
          <w:szCs w:val="18"/>
          <w:lang w:eastAsia="ru-RU"/>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14:paraId="791DAAD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278"/>
        <w:gridCol w:w="967"/>
        <w:gridCol w:w="958"/>
        <w:gridCol w:w="817"/>
        <w:gridCol w:w="1021"/>
      </w:tblGrid>
      <w:tr w:rsidR="009828E6" w:rsidRPr="009828E6" w14:paraId="78065AEE" w14:textId="77777777" w:rsidTr="00F77243">
        <w:tc>
          <w:tcPr>
            <w:tcW w:w="533" w:type="dxa"/>
            <w:shd w:val="clear" w:color="auto" w:fill="auto"/>
          </w:tcPr>
          <w:p w14:paraId="023111A5"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467" w:type="dxa"/>
            <w:shd w:val="clear" w:color="auto" w:fill="auto"/>
          </w:tcPr>
          <w:p w14:paraId="2F7E985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26A6502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555E4BF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920" w:type="dxa"/>
            <w:gridSpan w:val="4"/>
            <w:shd w:val="clear" w:color="auto" w:fill="auto"/>
          </w:tcPr>
          <w:p w14:paraId="1D948A5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14:paraId="668ADB2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  </w:t>
            </w:r>
          </w:p>
        </w:tc>
      </w:tr>
      <w:tr w:rsidR="009828E6" w:rsidRPr="009828E6" w14:paraId="756D9F24" w14:textId="77777777" w:rsidTr="00F77243">
        <w:trPr>
          <w:trHeight w:val="184"/>
        </w:trPr>
        <w:tc>
          <w:tcPr>
            <w:tcW w:w="533" w:type="dxa"/>
            <w:shd w:val="clear" w:color="auto" w:fill="auto"/>
          </w:tcPr>
          <w:p w14:paraId="26DB4E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46652F9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08" w:type="dxa"/>
            <w:shd w:val="clear" w:color="auto" w:fill="auto"/>
          </w:tcPr>
          <w:p w14:paraId="32E076CC"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Сх1</w:t>
            </w:r>
          </w:p>
        </w:tc>
        <w:tc>
          <w:tcPr>
            <w:tcW w:w="992" w:type="dxa"/>
            <w:shd w:val="clear" w:color="auto" w:fill="auto"/>
          </w:tcPr>
          <w:p w14:paraId="683A450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Сх2, Сх2/1, Сх2/2, Сх2/3</w:t>
            </w:r>
          </w:p>
        </w:tc>
        <w:tc>
          <w:tcPr>
            <w:tcW w:w="850" w:type="dxa"/>
            <w:shd w:val="clear" w:color="auto" w:fill="auto"/>
          </w:tcPr>
          <w:p w14:paraId="1E76097D"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Сх3</w:t>
            </w:r>
          </w:p>
          <w:p w14:paraId="3156B6E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1070" w:type="dxa"/>
            <w:shd w:val="clear" w:color="auto" w:fill="auto"/>
          </w:tcPr>
          <w:p w14:paraId="66B2D7F6" w14:textId="77777777" w:rsidR="009828E6" w:rsidRPr="009828E6" w:rsidRDefault="009828E6" w:rsidP="009828E6">
            <w:pPr>
              <w:spacing w:after="0" w:line="240" w:lineRule="auto"/>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Сх2-5</w:t>
            </w:r>
          </w:p>
          <w:p w14:paraId="7613ECBA"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r>
      <w:tr w:rsidR="009828E6" w:rsidRPr="009828E6" w14:paraId="1CC96AFE" w14:textId="77777777" w:rsidTr="00F77243">
        <w:tc>
          <w:tcPr>
            <w:tcW w:w="14000" w:type="dxa"/>
            <w:gridSpan w:val="4"/>
            <w:shd w:val="clear" w:color="auto" w:fill="auto"/>
          </w:tcPr>
          <w:p w14:paraId="097F26C9"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c>
          <w:tcPr>
            <w:tcW w:w="850" w:type="dxa"/>
            <w:shd w:val="clear" w:color="auto" w:fill="auto"/>
          </w:tcPr>
          <w:p w14:paraId="6DFFA67D"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1070" w:type="dxa"/>
            <w:shd w:val="clear" w:color="auto" w:fill="auto"/>
          </w:tcPr>
          <w:p w14:paraId="03A2EF77"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r>
      <w:tr w:rsidR="009828E6" w:rsidRPr="009828E6" w14:paraId="0BAC8224" w14:textId="77777777" w:rsidTr="00F77243">
        <w:trPr>
          <w:trHeight w:val="251"/>
        </w:trPr>
        <w:tc>
          <w:tcPr>
            <w:tcW w:w="533" w:type="dxa"/>
            <w:shd w:val="clear" w:color="auto" w:fill="auto"/>
          </w:tcPr>
          <w:p w14:paraId="761A66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467" w:type="dxa"/>
            <w:shd w:val="clear" w:color="auto" w:fill="auto"/>
          </w:tcPr>
          <w:p w14:paraId="6DC990A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68C0579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992" w:type="dxa"/>
            <w:shd w:val="clear" w:color="auto" w:fill="auto"/>
          </w:tcPr>
          <w:p w14:paraId="35EC7FB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850" w:type="dxa"/>
            <w:shd w:val="clear" w:color="auto" w:fill="auto"/>
          </w:tcPr>
          <w:p w14:paraId="4CEB623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600</w:t>
            </w:r>
          </w:p>
        </w:tc>
        <w:tc>
          <w:tcPr>
            <w:tcW w:w="1070" w:type="dxa"/>
            <w:shd w:val="clear" w:color="auto" w:fill="auto"/>
          </w:tcPr>
          <w:p w14:paraId="7D24E6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r>
      <w:tr w:rsidR="009828E6" w:rsidRPr="009828E6" w14:paraId="1A064799" w14:textId="77777777" w:rsidTr="00F77243">
        <w:trPr>
          <w:trHeight w:val="142"/>
        </w:trPr>
        <w:tc>
          <w:tcPr>
            <w:tcW w:w="533" w:type="dxa"/>
            <w:shd w:val="clear" w:color="auto" w:fill="auto"/>
          </w:tcPr>
          <w:p w14:paraId="740962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467" w:type="dxa"/>
            <w:shd w:val="clear" w:color="auto" w:fill="auto"/>
          </w:tcPr>
          <w:p w14:paraId="271247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008" w:type="dxa"/>
            <w:shd w:val="clear" w:color="auto" w:fill="auto"/>
          </w:tcPr>
          <w:p w14:paraId="035AE55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20000</w:t>
            </w:r>
          </w:p>
        </w:tc>
        <w:tc>
          <w:tcPr>
            <w:tcW w:w="992" w:type="dxa"/>
            <w:shd w:val="clear" w:color="auto" w:fill="auto"/>
          </w:tcPr>
          <w:p w14:paraId="511CF31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50000</w:t>
            </w:r>
          </w:p>
        </w:tc>
        <w:tc>
          <w:tcPr>
            <w:tcW w:w="850" w:type="dxa"/>
            <w:shd w:val="clear" w:color="auto" w:fill="auto"/>
          </w:tcPr>
          <w:p w14:paraId="5EA704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1070" w:type="dxa"/>
            <w:shd w:val="clear" w:color="auto" w:fill="auto"/>
          </w:tcPr>
          <w:p w14:paraId="4869B30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50000</w:t>
            </w:r>
          </w:p>
        </w:tc>
      </w:tr>
      <w:tr w:rsidR="009828E6" w:rsidRPr="009828E6" w14:paraId="5414E10F" w14:textId="77777777" w:rsidTr="00F77243">
        <w:tc>
          <w:tcPr>
            <w:tcW w:w="12000" w:type="dxa"/>
            <w:gridSpan w:val="2"/>
            <w:shd w:val="clear" w:color="auto" w:fill="auto"/>
          </w:tcPr>
          <w:p w14:paraId="7DF57E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p>
        </w:tc>
        <w:tc>
          <w:tcPr>
            <w:tcW w:w="1008" w:type="dxa"/>
            <w:shd w:val="clear" w:color="auto" w:fill="auto"/>
          </w:tcPr>
          <w:p w14:paraId="4E054D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3C6EA2B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7B6551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7901C5F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CAD803E" w14:textId="77777777" w:rsidTr="00F77243">
        <w:tc>
          <w:tcPr>
            <w:tcW w:w="533" w:type="dxa"/>
            <w:shd w:val="clear" w:color="auto" w:fill="auto"/>
          </w:tcPr>
          <w:p w14:paraId="400AE3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1467" w:type="dxa"/>
            <w:shd w:val="clear" w:color="auto" w:fill="auto"/>
          </w:tcPr>
          <w:p w14:paraId="7CBA104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1008" w:type="dxa"/>
            <w:shd w:val="clear" w:color="auto" w:fill="auto"/>
          </w:tcPr>
          <w:p w14:paraId="091094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5C111DF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20</w:t>
            </w:r>
          </w:p>
        </w:tc>
        <w:tc>
          <w:tcPr>
            <w:tcW w:w="850" w:type="dxa"/>
            <w:shd w:val="clear" w:color="auto" w:fill="auto"/>
          </w:tcPr>
          <w:p w14:paraId="17B89A7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070" w:type="dxa"/>
            <w:shd w:val="clear" w:color="auto" w:fill="auto"/>
          </w:tcPr>
          <w:p w14:paraId="200A0D5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r>
      <w:tr w:rsidR="009828E6" w:rsidRPr="009828E6" w14:paraId="670A4F69" w14:textId="77777777" w:rsidTr="00F77243">
        <w:tc>
          <w:tcPr>
            <w:tcW w:w="12000" w:type="dxa"/>
            <w:gridSpan w:val="2"/>
            <w:shd w:val="clear" w:color="auto" w:fill="auto"/>
          </w:tcPr>
          <w:p w14:paraId="671D9D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8" w:type="dxa"/>
            <w:shd w:val="clear" w:color="auto" w:fill="auto"/>
          </w:tcPr>
          <w:p w14:paraId="7634A11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5C1508B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2DFCE7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A40124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0DC6E808" w14:textId="77777777" w:rsidTr="00F77243">
        <w:tc>
          <w:tcPr>
            <w:tcW w:w="533" w:type="dxa"/>
            <w:shd w:val="clear" w:color="auto" w:fill="auto"/>
          </w:tcPr>
          <w:p w14:paraId="119567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467" w:type="dxa"/>
            <w:shd w:val="clear" w:color="auto" w:fill="auto"/>
          </w:tcPr>
          <w:p w14:paraId="2BB5685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сооружений, м</w:t>
            </w:r>
          </w:p>
        </w:tc>
        <w:tc>
          <w:tcPr>
            <w:tcW w:w="1008" w:type="dxa"/>
            <w:shd w:val="clear" w:color="auto" w:fill="auto"/>
          </w:tcPr>
          <w:p w14:paraId="6970140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0BBCAB7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850" w:type="dxa"/>
            <w:shd w:val="clear" w:color="auto" w:fill="auto"/>
          </w:tcPr>
          <w:p w14:paraId="600A5E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070" w:type="dxa"/>
            <w:shd w:val="clear" w:color="auto" w:fill="auto"/>
          </w:tcPr>
          <w:p w14:paraId="08D27B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r>
      <w:tr w:rsidR="009828E6" w:rsidRPr="009828E6" w14:paraId="0EDDBAA2" w14:textId="77777777" w:rsidTr="00F77243">
        <w:tc>
          <w:tcPr>
            <w:tcW w:w="533" w:type="dxa"/>
            <w:shd w:val="clear" w:color="auto" w:fill="auto"/>
          </w:tcPr>
          <w:p w14:paraId="22C033A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42896E3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1008" w:type="dxa"/>
            <w:shd w:val="clear" w:color="auto" w:fill="auto"/>
          </w:tcPr>
          <w:p w14:paraId="2D56462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61CEA1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4F1E7E8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FE9292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893FEA9" w14:textId="77777777" w:rsidTr="00F77243">
        <w:tc>
          <w:tcPr>
            <w:tcW w:w="533" w:type="dxa"/>
            <w:shd w:val="clear" w:color="auto" w:fill="auto"/>
          </w:tcPr>
          <w:p w14:paraId="6B4D820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467" w:type="dxa"/>
            <w:shd w:val="clear" w:color="auto" w:fill="auto"/>
          </w:tcPr>
          <w:p w14:paraId="178375E8"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lightGray"/>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008" w:type="dxa"/>
            <w:shd w:val="clear" w:color="auto" w:fill="auto"/>
          </w:tcPr>
          <w:p w14:paraId="294F13E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59BA8D5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64CCD39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w:t>
            </w:r>
          </w:p>
        </w:tc>
        <w:tc>
          <w:tcPr>
            <w:tcW w:w="1070" w:type="dxa"/>
            <w:shd w:val="clear" w:color="auto" w:fill="auto"/>
          </w:tcPr>
          <w:p w14:paraId="20DF10C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9028A3D" w14:textId="77777777" w:rsidTr="00F77243">
        <w:tc>
          <w:tcPr>
            <w:tcW w:w="533" w:type="dxa"/>
            <w:shd w:val="clear" w:color="auto" w:fill="auto"/>
          </w:tcPr>
          <w:p w14:paraId="509D54B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467" w:type="dxa"/>
            <w:shd w:val="clear" w:color="auto" w:fill="auto"/>
          </w:tcPr>
          <w:p w14:paraId="3EC8AB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производственных объектов, %</w:t>
            </w:r>
          </w:p>
        </w:tc>
        <w:tc>
          <w:tcPr>
            <w:tcW w:w="1008" w:type="dxa"/>
            <w:shd w:val="clear" w:color="auto" w:fill="auto"/>
          </w:tcPr>
          <w:p w14:paraId="3358F9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7767D9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850" w:type="dxa"/>
            <w:shd w:val="clear" w:color="auto" w:fill="auto"/>
          </w:tcPr>
          <w:p w14:paraId="66061F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13F354A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r>
      <w:tr w:rsidR="009828E6" w:rsidRPr="009828E6" w14:paraId="17E3F759" w14:textId="77777777" w:rsidTr="00F77243">
        <w:tc>
          <w:tcPr>
            <w:tcW w:w="533" w:type="dxa"/>
            <w:shd w:val="clear" w:color="auto" w:fill="auto"/>
          </w:tcPr>
          <w:p w14:paraId="717E39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7.</w:t>
            </w:r>
          </w:p>
        </w:tc>
        <w:tc>
          <w:tcPr>
            <w:tcW w:w="11467" w:type="dxa"/>
            <w:shd w:val="clear" w:color="auto" w:fill="auto"/>
          </w:tcPr>
          <w:p w14:paraId="127585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коммунально-складских объектов, %</w:t>
            </w:r>
          </w:p>
        </w:tc>
        <w:tc>
          <w:tcPr>
            <w:tcW w:w="1008" w:type="dxa"/>
            <w:shd w:val="clear" w:color="auto" w:fill="auto"/>
          </w:tcPr>
          <w:p w14:paraId="4190036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4CE04AB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c>
          <w:tcPr>
            <w:tcW w:w="850" w:type="dxa"/>
            <w:shd w:val="clear" w:color="auto" w:fill="auto"/>
          </w:tcPr>
          <w:p w14:paraId="539EE0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112A1E9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60</w:t>
            </w:r>
          </w:p>
        </w:tc>
      </w:tr>
      <w:tr w:rsidR="009828E6" w:rsidRPr="009828E6" w14:paraId="646B5032" w14:textId="77777777" w:rsidTr="00F77243">
        <w:tc>
          <w:tcPr>
            <w:tcW w:w="533" w:type="dxa"/>
            <w:shd w:val="clear" w:color="auto" w:fill="auto"/>
          </w:tcPr>
          <w:p w14:paraId="1F94D4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w:t>
            </w:r>
          </w:p>
        </w:tc>
        <w:tc>
          <w:tcPr>
            <w:tcW w:w="11467" w:type="dxa"/>
            <w:shd w:val="clear" w:color="auto" w:fill="auto"/>
          </w:tcPr>
          <w:p w14:paraId="2B9C505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008" w:type="dxa"/>
            <w:shd w:val="clear" w:color="auto" w:fill="auto"/>
          </w:tcPr>
          <w:p w14:paraId="26C3B1F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3C90053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7C24BB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w:t>
            </w:r>
          </w:p>
        </w:tc>
        <w:tc>
          <w:tcPr>
            <w:tcW w:w="1070" w:type="dxa"/>
            <w:shd w:val="clear" w:color="auto" w:fill="auto"/>
          </w:tcPr>
          <w:p w14:paraId="2833C07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3B84415E" w14:textId="77777777" w:rsidTr="00F77243">
        <w:tc>
          <w:tcPr>
            <w:tcW w:w="12000" w:type="dxa"/>
            <w:gridSpan w:val="2"/>
            <w:shd w:val="clear" w:color="auto" w:fill="auto"/>
          </w:tcPr>
          <w:p w14:paraId="03F08C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Иные показатели</w:t>
            </w:r>
          </w:p>
        </w:tc>
        <w:tc>
          <w:tcPr>
            <w:tcW w:w="1008" w:type="dxa"/>
            <w:shd w:val="clear" w:color="auto" w:fill="auto"/>
          </w:tcPr>
          <w:p w14:paraId="3E4AA10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5011636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461F9E5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460B53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0E411A05" w14:textId="77777777" w:rsidTr="00F77243">
        <w:tc>
          <w:tcPr>
            <w:tcW w:w="533" w:type="dxa"/>
            <w:shd w:val="clear" w:color="auto" w:fill="auto"/>
          </w:tcPr>
          <w:p w14:paraId="5BCC8B9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lastRenderedPageBreak/>
              <w:t>9.</w:t>
            </w:r>
          </w:p>
        </w:tc>
        <w:tc>
          <w:tcPr>
            <w:tcW w:w="11467" w:type="dxa"/>
            <w:shd w:val="clear" w:color="auto" w:fill="auto"/>
          </w:tcPr>
          <w:p w14:paraId="5112FA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размер санитарно-защитной зоны, м</w:t>
            </w:r>
          </w:p>
        </w:tc>
        <w:tc>
          <w:tcPr>
            <w:tcW w:w="1008" w:type="dxa"/>
            <w:shd w:val="clear" w:color="auto" w:fill="auto"/>
          </w:tcPr>
          <w:p w14:paraId="600F2C9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412EB0B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850" w:type="dxa"/>
            <w:shd w:val="clear" w:color="auto" w:fill="auto"/>
          </w:tcPr>
          <w:p w14:paraId="373D383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1070" w:type="dxa"/>
            <w:shd w:val="clear" w:color="auto" w:fill="auto"/>
          </w:tcPr>
          <w:p w14:paraId="42A350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r>
      <w:tr w:rsidR="009828E6" w:rsidRPr="009828E6" w14:paraId="36D80D0D" w14:textId="77777777" w:rsidTr="00F77243">
        <w:tc>
          <w:tcPr>
            <w:tcW w:w="533" w:type="dxa"/>
            <w:shd w:val="clear" w:color="auto" w:fill="auto"/>
          </w:tcPr>
          <w:p w14:paraId="728FFB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1467" w:type="dxa"/>
            <w:shd w:val="clear" w:color="auto" w:fill="auto"/>
          </w:tcPr>
          <w:p w14:paraId="18B4D9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Максимальная высота капитальных ограждений земельных участков, м</w:t>
            </w:r>
          </w:p>
          <w:p w14:paraId="6D0437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08" w:type="dxa"/>
            <w:shd w:val="clear" w:color="auto" w:fill="auto"/>
          </w:tcPr>
          <w:p w14:paraId="55C5AA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0</w:t>
            </w:r>
          </w:p>
        </w:tc>
        <w:tc>
          <w:tcPr>
            <w:tcW w:w="992" w:type="dxa"/>
            <w:shd w:val="clear" w:color="auto" w:fill="auto"/>
          </w:tcPr>
          <w:p w14:paraId="1B2A620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850" w:type="dxa"/>
            <w:shd w:val="clear" w:color="auto" w:fill="auto"/>
          </w:tcPr>
          <w:p w14:paraId="43FFF1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w:t>
            </w:r>
          </w:p>
        </w:tc>
        <w:tc>
          <w:tcPr>
            <w:tcW w:w="1070" w:type="dxa"/>
            <w:shd w:val="clear" w:color="auto" w:fill="auto"/>
          </w:tcPr>
          <w:p w14:paraId="4CD8DE6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r>
    </w:tbl>
    <w:p w14:paraId="19796F1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62A75DC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В целях применения настоящей статьи прочерк в колонке значения параметра означает, что данный параметр не подлежит установлению.</w:t>
      </w:r>
    </w:p>
    <w:p w14:paraId="49C5A3B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3E275A95"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06CAE691"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30FBF3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CB4E4F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
          <w:sz w:val="18"/>
          <w:szCs w:val="18"/>
          <w:lang w:eastAsia="ru-RU"/>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значения</w:t>
      </w:r>
    </w:p>
    <w:p w14:paraId="52C0ED49"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291"/>
        <w:gridCol w:w="957"/>
        <w:gridCol w:w="942"/>
        <w:gridCol w:w="828"/>
        <w:gridCol w:w="1022"/>
      </w:tblGrid>
      <w:tr w:rsidR="009828E6" w:rsidRPr="009828E6" w14:paraId="75582818" w14:textId="77777777" w:rsidTr="00F77243">
        <w:tc>
          <w:tcPr>
            <w:tcW w:w="533" w:type="dxa"/>
            <w:shd w:val="clear" w:color="auto" w:fill="auto"/>
          </w:tcPr>
          <w:p w14:paraId="4E5BF8A3"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467" w:type="dxa"/>
            <w:shd w:val="clear" w:color="auto" w:fill="auto"/>
          </w:tcPr>
          <w:p w14:paraId="395E6D5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7696750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051585FD"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920" w:type="dxa"/>
            <w:gridSpan w:val="4"/>
            <w:shd w:val="clear" w:color="auto" w:fill="auto"/>
          </w:tcPr>
          <w:p w14:paraId="25C1DD9B"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14:paraId="195F3A9C"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 xml:space="preserve">  </w:t>
            </w:r>
          </w:p>
        </w:tc>
      </w:tr>
      <w:tr w:rsidR="009828E6" w:rsidRPr="009828E6" w14:paraId="7D26F8AB" w14:textId="77777777" w:rsidTr="00F77243">
        <w:trPr>
          <w:trHeight w:val="184"/>
        </w:trPr>
        <w:tc>
          <w:tcPr>
            <w:tcW w:w="533" w:type="dxa"/>
            <w:shd w:val="clear" w:color="auto" w:fill="auto"/>
          </w:tcPr>
          <w:p w14:paraId="52070E1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73B54FD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08" w:type="dxa"/>
            <w:shd w:val="clear" w:color="auto" w:fill="auto"/>
          </w:tcPr>
          <w:p w14:paraId="0DC5CF9E"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Р1</w:t>
            </w:r>
          </w:p>
        </w:tc>
        <w:tc>
          <w:tcPr>
            <w:tcW w:w="992" w:type="dxa"/>
            <w:shd w:val="clear" w:color="auto" w:fill="auto"/>
          </w:tcPr>
          <w:p w14:paraId="78BA9D76"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Р2</w:t>
            </w:r>
          </w:p>
        </w:tc>
        <w:tc>
          <w:tcPr>
            <w:tcW w:w="850" w:type="dxa"/>
            <w:shd w:val="clear" w:color="auto" w:fill="auto"/>
          </w:tcPr>
          <w:p w14:paraId="2A37B97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Р3</w:t>
            </w:r>
          </w:p>
        </w:tc>
        <w:tc>
          <w:tcPr>
            <w:tcW w:w="1070" w:type="dxa"/>
            <w:shd w:val="clear" w:color="auto" w:fill="auto"/>
          </w:tcPr>
          <w:p w14:paraId="36D3F9E8"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Р4</w:t>
            </w:r>
          </w:p>
        </w:tc>
      </w:tr>
      <w:tr w:rsidR="009828E6" w:rsidRPr="009828E6" w14:paraId="2BC9D4A5" w14:textId="77777777" w:rsidTr="00F77243">
        <w:tc>
          <w:tcPr>
            <w:tcW w:w="14000" w:type="dxa"/>
            <w:gridSpan w:val="4"/>
            <w:shd w:val="clear" w:color="auto" w:fill="auto"/>
          </w:tcPr>
          <w:p w14:paraId="5B1EAB9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Предельные (минимальные и (или) максимальные) размеры земельных участков, в том числе их площадь</w:t>
            </w:r>
          </w:p>
        </w:tc>
        <w:tc>
          <w:tcPr>
            <w:tcW w:w="850" w:type="dxa"/>
            <w:shd w:val="clear" w:color="auto" w:fill="auto"/>
          </w:tcPr>
          <w:p w14:paraId="42A96FE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79361B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4F94CE34" w14:textId="77777777" w:rsidTr="00F77243">
        <w:trPr>
          <w:trHeight w:val="251"/>
        </w:trPr>
        <w:tc>
          <w:tcPr>
            <w:tcW w:w="533" w:type="dxa"/>
            <w:shd w:val="clear" w:color="auto" w:fill="auto"/>
          </w:tcPr>
          <w:p w14:paraId="78EF7B0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467" w:type="dxa"/>
            <w:shd w:val="clear" w:color="auto" w:fill="auto"/>
          </w:tcPr>
          <w:p w14:paraId="164ED6F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699A8B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992" w:type="dxa"/>
            <w:shd w:val="clear" w:color="auto" w:fill="auto"/>
          </w:tcPr>
          <w:p w14:paraId="68D4E46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850" w:type="dxa"/>
            <w:shd w:val="clear" w:color="auto" w:fill="auto"/>
          </w:tcPr>
          <w:p w14:paraId="4A4A77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1070" w:type="dxa"/>
            <w:shd w:val="clear" w:color="auto" w:fill="auto"/>
          </w:tcPr>
          <w:p w14:paraId="25C69D7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r>
      <w:tr w:rsidR="009828E6" w:rsidRPr="009828E6" w14:paraId="45273784" w14:textId="77777777" w:rsidTr="00F77243">
        <w:trPr>
          <w:trHeight w:val="251"/>
        </w:trPr>
        <w:tc>
          <w:tcPr>
            <w:tcW w:w="533" w:type="dxa"/>
            <w:shd w:val="clear" w:color="auto" w:fill="auto"/>
          </w:tcPr>
          <w:p w14:paraId="1AB77C2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1.1</w:t>
            </w:r>
          </w:p>
        </w:tc>
        <w:tc>
          <w:tcPr>
            <w:tcW w:w="11467" w:type="dxa"/>
            <w:shd w:val="clear" w:color="auto" w:fill="auto"/>
          </w:tcPr>
          <w:p w14:paraId="0C22C72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 для земельного участка с видом разрешенного использования «благоустройство территории»</w:t>
            </w:r>
          </w:p>
        </w:tc>
        <w:tc>
          <w:tcPr>
            <w:tcW w:w="1008" w:type="dxa"/>
            <w:shd w:val="clear" w:color="auto" w:fill="auto"/>
          </w:tcPr>
          <w:p w14:paraId="2D3ED49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5E6FAD1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7D50BA6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w:t>
            </w:r>
          </w:p>
        </w:tc>
        <w:tc>
          <w:tcPr>
            <w:tcW w:w="1070" w:type="dxa"/>
            <w:shd w:val="clear" w:color="auto" w:fill="auto"/>
          </w:tcPr>
          <w:p w14:paraId="1D0ADF5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427F218E" w14:textId="77777777" w:rsidTr="00F77243">
        <w:trPr>
          <w:trHeight w:val="142"/>
        </w:trPr>
        <w:tc>
          <w:tcPr>
            <w:tcW w:w="533" w:type="dxa"/>
            <w:shd w:val="clear" w:color="auto" w:fill="auto"/>
          </w:tcPr>
          <w:p w14:paraId="0C89A92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467" w:type="dxa"/>
            <w:shd w:val="clear" w:color="auto" w:fill="auto"/>
          </w:tcPr>
          <w:p w14:paraId="182B341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008" w:type="dxa"/>
            <w:shd w:val="clear" w:color="auto" w:fill="auto"/>
          </w:tcPr>
          <w:p w14:paraId="4C79C73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76DC950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074DCD5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4ECA508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54FFEEDA" w14:textId="77777777" w:rsidTr="00F77243">
        <w:trPr>
          <w:trHeight w:val="1082"/>
        </w:trPr>
        <w:tc>
          <w:tcPr>
            <w:tcW w:w="533" w:type="dxa"/>
            <w:shd w:val="clear" w:color="auto" w:fill="auto"/>
          </w:tcPr>
          <w:p w14:paraId="2237235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2.1</w:t>
            </w:r>
          </w:p>
          <w:p w14:paraId="3854C4B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270C36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Минимальная площадь земельного участка с видом разрешенного использования «магазины»</w:t>
            </w:r>
          </w:p>
          <w:p w14:paraId="1A89A91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2E29870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с видом </w:t>
            </w:r>
          </w:p>
          <w:p w14:paraId="0A2E6BBE"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                разрешенного использования «магазины»     </w:t>
            </w:r>
          </w:p>
        </w:tc>
        <w:tc>
          <w:tcPr>
            <w:tcW w:w="1008" w:type="dxa"/>
            <w:shd w:val="clear" w:color="auto" w:fill="auto"/>
          </w:tcPr>
          <w:p w14:paraId="31E81B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3063E44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3391DA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1329F4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4E152E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1DB70E0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2A2C0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8B31B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5A2CE41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7385B5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8150F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7B0F7E42"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c>
        <w:tc>
          <w:tcPr>
            <w:tcW w:w="850" w:type="dxa"/>
            <w:shd w:val="clear" w:color="auto" w:fill="auto"/>
          </w:tcPr>
          <w:p w14:paraId="1C6BA16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p w14:paraId="681C27A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B2A7B8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7D1AA8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w:t>
            </w:r>
          </w:p>
        </w:tc>
        <w:tc>
          <w:tcPr>
            <w:tcW w:w="1070" w:type="dxa"/>
            <w:shd w:val="clear" w:color="auto" w:fill="auto"/>
          </w:tcPr>
          <w:p w14:paraId="5188F2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p w14:paraId="0DCB644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4ED2BA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0548CD7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2861BD0D" w14:textId="77777777" w:rsidTr="00F77243">
        <w:trPr>
          <w:trHeight w:val="142"/>
        </w:trPr>
        <w:tc>
          <w:tcPr>
            <w:tcW w:w="533" w:type="dxa"/>
            <w:shd w:val="clear" w:color="auto" w:fill="auto"/>
          </w:tcPr>
          <w:p w14:paraId="797B15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w:t>
            </w:r>
          </w:p>
        </w:tc>
        <w:tc>
          <w:tcPr>
            <w:tcW w:w="11467" w:type="dxa"/>
            <w:shd w:val="clear" w:color="auto" w:fill="auto"/>
          </w:tcPr>
          <w:p w14:paraId="01E5ACF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для размещения инженерно-технических сооружений и коммуникаций,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63283E0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19E0F1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658D8F3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02BD047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72CA958A" w14:textId="77777777" w:rsidTr="00F77243">
        <w:trPr>
          <w:trHeight w:val="142"/>
        </w:trPr>
        <w:tc>
          <w:tcPr>
            <w:tcW w:w="533" w:type="dxa"/>
            <w:shd w:val="clear" w:color="auto" w:fill="auto"/>
          </w:tcPr>
          <w:p w14:paraId="489E51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2.3</w:t>
            </w:r>
          </w:p>
        </w:tc>
        <w:tc>
          <w:tcPr>
            <w:tcW w:w="11467" w:type="dxa"/>
            <w:shd w:val="clear" w:color="auto" w:fill="auto"/>
          </w:tcPr>
          <w:p w14:paraId="7CA77C5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для размещения инженерно-технических сооружений и коммуникаций, </w:t>
            </w:r>
            <w:proofErr w:type="spellStart"/>
            <w:r w:rsidRPr="009828E6">
              <w:rPr>
                <w:rFonts w:ascii="Times New Roman" w:eastAsia="Times New Roman" w:hAnsi="Times New Roman" w:cs="Times New Roman"/>
                <w:sz w:val="18"/>
                <w:szCs w:val="18"/>
                <w:lang w:eastAsia="ru-RU"/>
              </w:rPr>
              <w:t>кв.м</w:t>
            </w:r>
            <w:proofErr w:type="spellEnd"/>
          </w:p>
        </w:tc>
        <w:tc>
          <w:tcPr>
            <w:tcW w:w="1008" w:type="dxa"/>
            <w:shd w:val="clear" w:color="auto" w:fill="auto"/>
          </w:tcPr>
          <w:p w14:paraId="405943E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992" w:type="dxa"/>
            <w:shd w:val="clear" w:color="auto" w:fill="auto"/>
          </w:tcPr>
          <w:p w14:paraId="3B90024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1EB3A7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070" w:type="dxa"/>
            <w:shd w:val="clear" w:color="auto" w:fill="auto"/>
          </w:tcPr>
          <w:p w14:paraId="6D29AC7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r>
      <w:tr w:rsidR="009828E6" w:rsidRPr="009828E6" w14:paraId="15B94FDC" w14:textId="77777777" w:rsidTr="00F77243">
        <w:tc>
          <w:tcPr>
            <w:tcW w:w="12000" w:type="dxa"/>
            <w:gridSpan w:val="2"/>
            <w:shd w:val="clear" w:color="auto" w:fill="auto"/>
          </w:tcPr>
          <w:p w14:paraId="60D7CB7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Предельное количество этажей или предельная высота зданий, строений и сооружений</w:t>
            </w:r>
          </w:p>
        </w:tc>
        <w:tc>
          <w:tcPr>
            <w:tcW w:w="1008" w:type="dxa"/>
            <w:shd w:val="clear" w:color="auto" w:fill="auto"/>
          </w:tcPr>
          <w:p w14:paraId="51A46EB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2C3832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030797A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550BEE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032BD77B" w14:textId="77777777" w:rsidTr="00F77243">
        <w:tc>
          <w:tcPr>
            <w:tcW w:w="533" w:type="dxa"/>
            <w:shd w:val="clear" w:color="auto" w:fill="auto"/>
          </w:tcPr>
          <w:p w14:paraId="0139798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1467" w:type="dxa"/>
            <w:shd w:val="clear" w:color="auto" w:fill="auto"/>
          </w:tcPr>
          <w:p w14:paraId="14F7D1E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1008" w:type="dxa"/>
            <w:shd w:val="clear" w:color="auto" w:fill="auto"/>
          </w:tcPr>
          <w:p w14:paraId="023CB56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992" w:type="dxa"/>
            <w:shd w:val="clear" w:color="auto" w:fill="auto"/>
          </w:tcPr>
          <w:p w14:paraId="6E07387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850" w:type="dxa"/>
            <w:shd w:val="clear" w:color="auto" w:fill="auto"/>
          </w:tcPr>
          <w:p w14:paraId="260F31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22,5</w:t>
            </w:r>
          </w:p>
        </w:tc>
        <w:tc>
          <w:tcPr>
            <w:tcW w:w="1070" w:type="dxa"/>
            <w:shd w:val="clear" w:color="auto" w:fill="auto"/>
          </w:tcPr>
          <w:p w14:paraId="2FF272D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15</w:t>
            </w:r>
          </w:p>
        </w:tc>
      </w:tr>
      <w:tr w:rsidR="009828E6" w:rsidRPr="009828E6" w14:paraId="7E325E3E" w14:textId="77777777" w:rsidTr="00F77243">
        <w:tc>
          <w:tcPr>
            <w:tcW w:w="12000" w:type="dxa"/>
            <w:gridSpan w:val="2"/>
            <w:shd w:val="clear" w:color="auto" w:fill="auto"/>
          </w:tcPr>
          <w:p w14:paraId="43F6407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8" w:type="dxa"/>
            <w:shd w:val="clear" w:color="auto" w:fill="auto"/>
          </w:tcPr>
          <w:p w14:paraId="591399E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6003214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731FB6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22ADBCD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1A4874EA" w14:textId="77777777" w:rsidTr="00F77243">
        <w:tc>
          <w:tcPr>
            <w:tcW w:w="533" w:type="dxa"/>
            <w:shd w:val="clear" w:color="auto" w:fill="auto"/>
          </w:tcPr>
          <w:p w14:paraId="6D565E1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467" w:type="dxa"/>
            <w:shd w:val="clear" w:color="auto" w:fill="auto"/>
          </w:tcPr>
          <w:p w14:paraId="2563A19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сооружений, м</w:t>
            </w:r>
          </w:p>
        </w:tc>
        <w:tc>
          <w:tcPr>
            <w:tcW w:w="1008" w:type="dxa"/>
            <w:shd w:val="clear" w:color="auto" w:fill="auto"/>
          </w:tcPr>
          <w:p w14:paraId="7A3B21F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992" w:type="dxa"/>
            <w:shd w:val="clear" w:color="auto" w:fill="auto"/>
          </w:tcPr>
          <w:p w14:paraId="4992706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11EEBC1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070" w:type="dxa"/>
            <w:shd w:val="clear" w:color="auto" w:fill="auto"/>
          </w:tcPr>
          <w:p w14:paraId="0EB394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r>
      <w:tr w:rsidR="009828E6" w:rsidRPr="009828E6" w14:paraId="608775F8" w14:textId="77777777" w:rsidTr="00F77243">
        <w:tc>
          <w:tcPr>
            <w:tcW w:w="533" w:type="dxa"/>
            <w:shd w:val="clear" w:color="auto" w:fill="auto"/>
          </w:tcPr>
          <w:p w14:paraId="68BA046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4348DE7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1008" w:type="dxa"/>
            <w:shd w:val="clear" w:color="auto" w:fill="auto"/>
          </w:tcPr>
          <w:p w14:paraId="5D8BEB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5BD481A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027ECC9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57ABB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3F4A8658" w14:textId="77777777" w:rsidTr="00F77243">
        <w:tc>
          <w:tcPr>
            <w:tcW w:w="533" w:type="dxa"/>
            <w:shd w:val="clear" w:color="auto" w:fill="auto"/>
          </w:tcPr>
          <w:p w14:paraId="47C58EE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467" w:type="dxa"/>
            <w:shd w:val="clear" w:color="auto" w:fill="auto"/>
          </w:tcPr>
          <w:p w14:paraId="0107E54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Максимальный процент застройки в границах земельного участка,  %</w:t>
            </w:r>
          </w:p>
        </w:tc>
        <w:tc>
          <w:tcPr>
            <w:tcW w:w="1008" w:type="dxa"/>
            <w:shd w:val="clear" w:color="auto" w:fill="auto"/>
          </w:tcPr>
          <w:p w14:paraId="26F462F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992" w:type="dxa"/>
            <w:shd w:val="clear" w:color="auto" w:fill="auto"/>
          </w:tcPr>
          <w:p w14:paraId="0886373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850" w:type="dxa"/>
            <w:shd w:val="clear" w:color="auto" w:fill="auto"/>
          </w:tcPr>
          <w:p w14:paraId="2001EE6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80</w:t>
            </w:r>
          </w:p>
        </w:tc>
        <w:tc>
          <w:tcPr>
            <w:tcW w:w="1070" w:type="dxa"/>
            <w:shd w:val="clear" w:color="auto" w:fill="auto"/>
          </w:tcPr>
          <w:p w14:paraId="052388F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w:t>
            </w:r>
          </w:p>
        </w:tc>
      </w:tr>
      <w:tr w:rsidR="009828E6" w:rsidRPr="009828E6" w14:paraId="3E994209" w14:textId="77777777" w:rsidTr="00F77243">
        <w:tc>
          <w:tcPr>
            <w:tcW w:w="533" w:type="dxa"/>
            <w:shd w:val="clear" w:color="auto" w:fill="auto"/>
          </w:tcPr>
          <w:p w14:paraId="2910C3E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467" w:type="dxa"/>
            <w:shd w:val="clear" w:color="auto" w:fill="auto"/>
          </w:tcPr>
          <w:p w14:paraId="03388D0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Иные показатели</w:t>
            </w:r>
          </w:p>
        </w:tc>
        <w:tc>
          <w:tcPr>
            <w:tcW w:w="1008" w:type="dxa"/>
            <w:shd w:val="clear" w:color="auto" w:fill="auto"/>
          </w:tcPr>
          <w:p w14:paraId="2B86EEA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14:paraId="727F58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tcPr>
          <w:p w14:paraId="1A6CC4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070" w:type="dxa"/>
            <w:shd w:val="clear" w:color="auto" w:fill="auto"/>
          </w:tcPr>
          <w:p w14:paraId="59CA3D29"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4418BD7" w14:textId="77777777" w:rsidTr="00F77243">
        <w:tc>
          <w:tcPr>
            <w:tcW w:w="533" w:type="dxa"/>
            <w:shd w:val="clear" w:color="auto" w:fill="auto"/>
          </w:tcPr>
          <w:p w14:paraId="18871B9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467" w:type="dxa"/>
            <w:shd w:val="clear" w:color="auto" w:fill="auto"/>
          </w:tcPr>
          <w:p w14:paraId="1239BB1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объектов физкультуры и спорта открытого типа,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008" w:type="dxa"/>
            <w:shd w:val="clear" w:color="auto" w:fill="auto"/>
          </w:tcPr>
          <w:p w14:paraId="4BCBD97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3000</w:t>
            </w:r>
          </w:p>
        </w:tc>
        <w:tc>
          <w:tcPr>
            <w:tcW w:w="992" w:type="dxa"/>
            <w:shd w:val="clear" w:color="auto" w:fill="auto"/>
          </w:tcPr>
          <w:p w14:paraId="6661ADB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850" w:type="dxa"/>
            <w:shd w:val="clear" w:color="auto" w:fill="auto"/>
          </w:tcPr>
          <w:p w14:paraId="4C518A3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10000</w:t>
            </w:r>
          </w:p>
        </w:tc>
        <w:tc>
          <w:tcPr>
            <w:tcW w:w="1070" w:type="dxa"/>
            <w:shd w:val="clear" w:color="auto" w:fill="auto"/>
          </w:tcPr>
          <w:p w14:paraId="6F301FD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12000</w:t>
            </w:r>
          </w:p>
        </w:tc>
      </w:tr>
    </w:tbl>
    <w:p w14:paraId="019E74C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36F2963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13797DFF"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Примечание: В целях применения настоящей статьи прочерк в колонке значения параметра означает, что данный параметр не подлежит установлению.</w:t>
      </w:r>
    </w:p>
    <w:p w14:paraId="36E35F8D"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4BD57BB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57F8E17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b/>
          <w:sz w:val="18"/>
          <w:szCs w:val="18"/>
          <w:lang w:eastAsia="ru-RU"/>
        </w:rPr>
        <w:t>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W w:w="1592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1738"/>
        <w:gridCol w:w="1152"/>
        <w:gridCol w:w="999"/>
        <w:gridCol w:w="1502"/>
      </w:tblGrid>
      <w:tr w:rsidR="009828E6" w:rsidRPr="009828E6" w14:paraId="33EB4047" w14:textId="77777777" w:rsidTr="00F77243">
        <w:tc>
          <w:tcPr>
            <w:tcW w:w="529" w:type="dxa"/>
            <w:shd w:val="clear" w:color="auto" w:fill="auto"/>
          </w:tcPr>
          <w:p w14:paraId="01EF84D4"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w:t>
            </w:r>
          </w:p>
        </w:tc>
        <w:tc>
          <w:tcPr>
            <w:tcW w:w="11738" w:type="dxa"/>
            <w:shd w:val="clear" w:color="auto" w:fill="auto"/>
          </w:tcPr>
          <w:p w14:paraId="5CC77BA0"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Наименование параметра</w:t>
            </w:r>
          </w:p>
          <w:p w14:paraId="6BDE9552"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p w14:paraId="551366B8"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3653" w:type="dxa"/>
            <w:gridSpan w:val="3"/>
            <w:tcBorders>
              <w:bottom w:val="nil"/>
            </w:tcBorders>
            <w:shd w:val="clear" w:color="auto" w:fill="auto"/>
          </w:tcPr>
          <w:p w14:paraId="64588B77"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tc>
      </w:tr>
      <w:tr w:rsidR="009828E6" w:rsidRPr="009828E6" w14:paraId="6F458D89" w14:textId="77777777" w:rsidTr="00F77243">
        <w:trPr>
          <w:trHeight w:val="184"/>
        </w:trPr>
        <w:tc>
          <w:tcPr>
            <w:tcW w:w="529" w:type="dxa"/>
            <w:shd w:val="clear" w:color="auto" w:fill="auto"/>
          </w:tcPr>
          <w:p w14:paraId="630DBAC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shd w:val="clear" w:color="auto" w:fill="auto"/>
          </w:tcPr>
          <w:p w14:paraId="20C3867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52" w:type="dxa"/>
            <w:tcBorders>
              <w:right w:val="nil"/>
            </w:tcBorders>
            <w:shd w:val="clear" w:color="auto" w:fill="auto"/>
          </w:tcPr>
          <w:p w14:paraId="0809533A"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c>
          <w:tcPr>
            <w:tcW w:w="999" w:type="dxa"/>
            <w:tcBorders>
              <w:top w:val="single" w:sz="4" w:space="0" w:color="auto"/>
              <w:left w:val="nil"/>
              <w:right w:val="nil"/>
            </w:tcBorders>
            <w:shd w:val="clear" w:color="auto" w:fill="auto"/>
          </w:tcPr>
          <w:p w14:paraId="68CA980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Сп1, Сп1/1</w:t>
            </w:r>
          </w:p>
        </w:tc>
        <w:tc>
          <w:tcPr>
            <w:tcW w:w="1502" w:type="dxa"/>
            <w:tcBorders>
              <w:left w:val="nil"/>
            </w:tcBorders>
            <w:shd w:val="clear" w:color="auto" w:fill="auto"/>
          </w:tcPr>
          <w:p w14:paraId="3F3855EF" w14:textId="77777777" w:rsidR="009828E6" w:rsidRPr="009828E6" w:rsidRDefault="009828E6" w:rsidP="009828E6">
            <w:pPr>
              <w:spacing w:after="0" w:line="240" w:lineRule="auto"/>
              <w:jc w:val="center"/>
              <w:rPr>
                <w:rFonts w:ascii="Times New Roman" w:eastAsia="Times New Roman" w:hAnsi="Times New Roman" w:cs="Times New Roman"/>
                <w:b/>
                <w:sz w:val="18"/>
                <w:szCs w:val="18"/>
                <w:lang w:eastAsia="ru-RU"/>
              </w:rPr>
            </w:pPr>
          </w:p>
        </w:tc>
      </w:tr>
      <w:tr w:rsidR="009828E6" w:rsidRPr="009828E6" w14:paraId="2023F241" w14:textId="77777777" w:rsidTr="00F77243">
        <w:tc>
          <w:tcPr>
            <w:tcW w:w="529" w:type="dxa"/>
            <w:shd w:val="clear" w:color="auto" w:fill="auto"/>
          </w:tcPr>
          <w:p w14:paraId="5A53A732"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12890" w:type="dxa"/>
            <w:gridSpan w:val="2"/>
            <w:tcBorders>
              <w:right w:val="nil"/>
            </w:tcBorders>
            <w:shd w:val="clear" w:color="auto" w:fill="auto"/>
          </w:tcPr>
          <w:p w14:paraId="56420EB1" w14:textId="77777777" w:rsidR="009828E6" w:rsidRPr="009828E6" w:rsidRDefault="009828E6" w:rsidP="009828E6">
            <w:pPr>
              <w:spacing w:after="0" w:line="240" w:lineRule="auto"/>
              <w:jc w:val="center"/>
              <w:rPr>
                <w:rFonts w:ascii="Times New Roman" w:eastAsia="Times New Roman" w:hAnsi="Times New Roman" w:cs="Times New Roman"/>
                <w:b/>
                <w:sz w:val="18"/>
                <w:szCs w:val="18"/>
                <w:highlight w:val="darkGray"/>
                <w:lang w:eastAsia="ru-RU"/>
              </w:rPr>
            </w:pPr>
            <w:r w:rsidRPr="009828E6">
              <w:rPr>
                <w:rFonts w:ascii="Times New Roman" w:eastAsia="Times New Roman" w:hAnsi="Times New Roman" w:cs="Times New Roman"/>
                <w:sz w:val="18"/>
                <w:szCs w:val="18"/>
                <w:highlight w:val="lightGray"/>
                <w:lang w:eastAsia="ru-RU"/>
              </w:rPr>
              <w:t>Предельные (минимальные и (или) максимальные) размеры земельных участков, в том числе их площадь</w:t>
            </w:r>
          </w:p>
        </w:tc>
        <w:tc>
          <w:tcPr>
            <w:tcW w:w="999" w:type="dxa"/>
            <w:tcBorders>
              <w:left w:val="nil"/>
              <w:right w:val="nil"/>
            </w:tcBorders>
            <w:shd w:val="clear" w:color="auto" w:fill="auto"/>
          </w:tcPr>
          <w:p w14:paraId="3F3A7ADC"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c>
          <w:tcPr>
            <w:tcW w:w="1502" w:type="dxa"/>
            <w:tcBorders>
              <w:left w:val="nil"/>
            </w:tcBorders>
            <w:shd w:val="clear" w:color="auto" w:fill="auto"/>
          </w:tcPr>
          <w:p w14:paraId="41882C9A"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darkGray"/>
                <w:lang w:eastAsia="ru-RU"/>
              </w:rPr>
            </w:pPr>
          </w:p>
        </w:tc>
      </w:tr>
      <w:tr w:rsidR="009828E6" w:rsidRPr="009828E6" w14:paraId="72DDFE53" w14:textId="77777777" w:rsidTr="00F77243">
        <w:trPr>
          <w:trHeight w:val="254"/>
        </w:trPr>
        <w:tc>
          <w:tcPr>
            <w:tcW w:w="529" w:type="dxa"/>
            <w:shd w:val="clear" w:color="auto" w:fill="auto"/>
          </w:tcPr>
          <w:p w14:paraId="1E11671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w:t>
            </w:r>
          </w:p>
        </w:tc>
        <w:tc>
          <w:tcPr>
            <w:tcW w:w="11738" w:type="dxa"/>
            <w:shd w:val="clear" w:color="auto" w:fill="auto"/>
          </w:tcPr>
          <w:p w14:paraId="1CAC3E5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Минимальная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152" w:type="dxa"/>
            <w:tcBorders>
              <w:right w:val="nil"/>
            </w:tcBorders>
            <w:shd w:val="clear" w:color="auto" w:fill="auto"/>
          </w:tcPr>
          <w:p w14:paraId="16E03B7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33551B7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w:t>
            </w:r>
          </w:p>
        </w:tc>
        <w:tc>
          <w:tcPr>
            <w:tcW w:w="1502" w:type="dxa"/>
            <w:tcBorders>
              <w:left w:val="nil"/>
            </w:tcBorders>
            <w:shd w:val="clear" w:color="auto" w:fill="auto"/>
          </w:tcPr>
          <w:p w14:paraId="630C888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1D27ECCF" w14:textId="77777777" w:rsidTr="00F77243">
        <w:trPr>
          <w:trHeight w:val="272"/>
        </w:trPr>
        <w:tc>
          <w:tcPr>
            <w:tcW w:w="529" w:type="dxa"/>
            <w:shd w:val="clear" w:color="auto" w:fill="auto"/>
          </w:tcPr>
          <w:p w14:paraId="4972B6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2.</w:t>
            </w:r>
          </w:p>
        </w:tc>
        <w:tc>
          <w:tcPr>
            <w:tcW w:w="11738" w:type="dxa"/>
            <w:shd w:val="clear" w:color="auto" w:fill="auto"/>
          </w:tcPr>
          <w:p w14:paraId="50C4D31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Максимальная площадь земельного участка, </w:t>
            </w:r>
            <w:proofErr w:type="spellStart"/>
            <w:r w:rsidRPr="009828E6">
              <w:rPr>
                <w:rFonts w:ascii="Times New Roman" w:eastAsia="Times New Roman" w:hAnsi="Times New Roman" w:cs="Times New Roman"/>
                <w:sz w:val="18"/>
                <w:szCs w:val="18"/>
                <w:lang w:eastAsia="ru-RU"/>
              </w:rPr>
              <w:t>кв.м</w:t>
            </w:r>
            <w:proofErr w:type="spellEnd"/>
          </w:p>
        </w:tc>
        <w:tc>
          <w:tcPr>
            <w:tcW w:w="1152" w:type="dxa"/>
            <w:tcBorders>
              <w:right w:val="nil"/>
            </w:tcBorders>
            <w:shd w:val="clear" w:color="auto" w:fill="auto"/>
          </w:tcPr>
          <w:p w14:paraId="29E1F56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5C90ACD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400000</w:t>
            </w:r>
          </w:p>
        </w:tc>
        <w:tc>
          <w:tcPr>
            <w:tcW w:w="1502" w:type="dxa"/>
            <w:tcBorders>
              <w:left w:val="nil"/>
            </w:tcBorders>
            <w:shd w:val="clear" w:color="auto" w:fill="auto"/>
          </w:tcPr>
          <w:p w14:paraId="35446D7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4C802987" w14:textId="77777777" w:rsidTr="00F77243">
        <w:trPr>
          <w:trHeight w:val="300"/>
        </w:trPr>
        <w:tc>
          <w:tcPr>
            <w:tcW w:w="529" w:type="dxa"/>
            <w:shd w:val="clear" w:color="auto" w:fill="auto"/>
          </w:tcPr>
          <w:p w14:paraId="1FB489BB"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tc>
        <w:tc>
          <w:tcPr>
            <w:tcW w:w="11738" w:type="dxa"/>
            <w:tcBorders>
              <w:right w:val="nil"/>
            </w:tcBorders>
            <w:shd w:val="clear" w:color="auto" w:fill="auto"/>
          </w:tcPr>
          <w:p w14:paraId="6C149E2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Предельное количество этажей или предельная высота зданий, строений и сооружений</w:t>
            </w:r>
            <w:r w:rsidRPr="009828E6">
              <w:rPr>
                <w:rFonts w:ascii="Times New Roman" w:eastAsia="Times New Roman" w:hAnsi="Times New Roman" w:cs="Times New Roman"/>
                <w:sz w:val="18"/>
                <w:szCs w:val="18"/>
                <w:lang w:eastAsia="ru-RU"/>
              </w:rPr>
              <w:t>.</w:t>
            </w:r>
          </w:p>
        </w:tc>
        <w:tc>
          <w:tcPr>
            <w:tcW w:w="1152" w:type="dxa"/>
            <w:tcBorders>
              <w:right w:val="nil"/>
            </w:tcBorders>
            <w:shd w:val="clear" w:color="auto" w:fill="auto"/>
          </w:tcPr>
          <w:p w14:paraId="6E051CF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5535B41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502" w:type="dxa"/>
            <w:tcBorders>
              <w:left w:val="nil"/>
            </w:tcBorders>
            <w:shd w:val="clear" w:color="auto" w:fill="auto"/>
          </w:tcPr>
          <w:p w14:paraId="084B517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B3B71D8" w14:textId="77777777" w:rsidTr="00F77243">
        <w:trPr>
          <w:trHeight w:val="180"/>
        </w:trPr>
        <w:tc>
          <w:tcPr>
            <w:tcW w:w="529" w:type="dxa"/>
            <w:shd w:val="clear" w:color="auto" w:fill="auto"/>
          </w:tcPr>
          <w:p w14:paraId="6BC5F2D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  3.</w:t>
            </w:r>
          </w:p>
        </w:tc>
        <w:tc>
          <w:tcPr>
            <w:tcW w:w="11738" w:type="dxa"/>
            <w:tcBorders>
              <w:right w:val="nil"/>
            </w:tcBorders>
            <w:shd w:val="clear" w:color="auto" w:fill="auto"/>
          </w:tcPr>
          <w:p w14:paraId="2401F0EF"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lightGray"/>
                <w:lang w:eastAsia="ru-RU"/>
              </w:rPr>
            </w:pPr>
            <w:r w:rsidRPr="009828E6">
              <w:rPr>
                <w:rFonts w:ascii="Times New Roman" w:eastAsia="Times New Roman" w:hAnsi="Times New Roman" w:cs="Times New Roman"/>
                <w:sz w:val="18"/>
                <w:szCs w:val="18"/>
                <w:lang w:eastAsia="ru-RU"/>
              </w:rPr>
              <w:t>Предельная высота зданий, строений, сооружений, м</w:t>
            </w:r>
          </w:p>
        </w:tc>
        <w:tc>
          <w:tcPr>
            <w:tcW w:w="1152" w:type="dxa"/>
            <w:tcBorders>
              <w:right w:val="nil"/>
            </w:tcBorders>
            <w:shd w:val="clear" w:color="auto" w:fill="auto"/>
          </w:tcPr>
          <w:p w14:paraId="7984B798" w14:textId="77777777" w:rsidR="009828E6" w:rsidRPr="009828E6" w:rsidRDefault="009828E6" w:rsidP="009828E6">
            <w:pPr>
              <w:spacing w:after="0" w:line="240" w:lineRule="auto"/>
              <w:jc w:val="center"/>
              <w:rPr>
                <w:rFonts w:ascii="Times New Roman" w:eastAsia="Times New Roman" w:hAnsi="Times New Roman" w:cs="Times New Roman"/>
                <w:sz w:val="18"/>
                <w:szCs w:val="18"/>
                <w:highlight w:val="lightGray"/>
                <w:lang w:eastAsia="ru-RU"/>
              </w:rPr>
            </w:pPr>
          </w:p>
        </w:tc>
        <w:tc>
          <w:tcPr>
            <w:tcW w:w="999" w:type="dxa"/>
            <w:tcBorders>
              <w:left w:val="nil"/>
              <w:right w:val="nil"/>
            </w:tcBorders>
            <w:shd w:val="clear" w:color="auto" w:fill="auto"/>
          </w:tcPr>
          <w:p w14:paraId="738439F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10</w:t>
            </w:r>
          </w:p>
        </w:tc>
        <w:tc>
          <w:tcPr>
            <w:tcW w:w="1502" w:type="dxa"/>
            <w:tcBorders>
              <w:left w:val="nil"/>
            </w:tcBorders>
            <w:shd w:val="clear" w:color="auto" w:fill="auto"/>
          </w:tcPr>
          <w:p w14:paraId="32B029A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8025532" w14:textId="77777777" w:rsidTr="00F77243">
        <w:tc>
          <w:tcPr>
            <w:tcW w:w="529" w:type="dxa"/>
            <w:shd w:val="clear" w:color="auto" w:fill="auto"/>
          </w:tcPr>
          <w:p w14:paraId="228B347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shd w:val="clear" w:color="auto" w:fill="auto"/>
          </w:tcPr>
          <w:p w14:paraId="5167F678"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8E6">
              <w:rPr>
                <w:rFonts w:ascii="Times New Roman" w:eastAsia="Times New Roman" w:hAnsi="Times New Roman" w:cs="Times New Roman"/>
                <w:sz w:val="18"/>
                <w:szCs w:val="18"/>
                <w:lang w:eastAsia="ru-RU"/>
              </w:rPr>
              <w:t xml:space="preserve"> </w:t>
            </w:r>
          </w:p>
        </w:tc>
        <w:tc>
          <w:tcPr>
            <w:tcW w:w="1152" w:type="dxa"/>
            <w:tcBorders>
              <w:right w:val="nil"/>
            </w:tcBorders>
            <w:shd w:val="clear" w:color="auto" w:fill="auto"/>
          </w:tcPr>
          <w:p w14:paraId="1C673981"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3F15D08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502" w:type="dxa"/>
            <w:tcBorders>
              <w:left w:val="nil"/>
            </w:tcBorders>
            <w:shd w:val="clear" w:color="auto" w:fill="auto"/>
          </w:tcPr>
          <w:p w14:paraId="42ED632C"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1D2FC67B" w14:textId="77777777" w:rsidTr="00F77243">
        <w:trPr>
          <w:trHeight w:val="361"/>
        </w:trPr>
        <w:tc>
          <w:tcPr>
            <w:tcW w:w="529" w:type="dxa"/>
            <w:shd w:val="clear" w:color="auto" w:fill="auto"/>
          </w:tcPr>
          <w:p w14:paraId="7C8B1A3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4</w:t>
            </w:r>
          </w:p>
        </w:tc>
        <w:tc>
          <w:tcPr>
            <w:tcW w:w="11738" w:type="dxa"/>
            <w:tcBorders>
              <w:right w:val="nil"/>
            </w:tcBorders>
            <w:shd w:val="clear" w:color="auto" w:fill="auto"/>
          </w:tcPr>
          <w:p w14:paraId="7F79422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Минимальный отступ от границ земельных участков до зданий, строений, сооружения, м</w:t>
            </w:r>
          </w:p>
        </w:tc>
        <w:tc>
          <w:tcPr>
            <w:tcW w:w="1152" w:type="dxa"/>
            <w:tcBorders>
              <w:right w:val="nil"/>
            </w:tcBorders>
            <w:shd w:val="clear" w:color="auto" w:fill="auto"/>
          </w:tcPr>
          <w:p w14:paraId="69ED0AA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45BF3D3A"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3</w:t>
            </w:r>
          </w:p>
        </w:tc>
        <w:tc>
          <w:tcPr>
            <w:tcW w:w="1502" w:type="dxa"/>
            <w:tcBorders>
              <w:left w:val="nil"/>
            </w:tcBorders>
            <w:shd w:val="clear" w:color="auto" w:fill="auto"/>
          </w:tcPr>
          <w:p w14:paraId="549CC49E"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B044C27" w14:textId="77777777" w:rsidTr="00F77243">
        <w:trPr>
          <w:trHeight w:val="581"/>
        </w:trPr>
        <w:tc>
          <w:tcPr>
            <w:tcW w:w="529" w:type="dxa"/>
            <w:shd w:val="clear" w:color="auto" w:fill="auto"/>
          </w:tcPr>
          <w:p w14:paraId="4CDE116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shd w:val="clear" w:color="auto" w:fill="auto"/>
          </w:tcPr>
          <w:p w14:paraId="7E4FA45D"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highlight w:val="lightGray"/>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c>
          <w:tcPr>
            <w:tcW w:w="1152" w:type="dxa"/>
            <w:tcBorders>
              <w:right w:val="nil"/>
            </w:tcBorders>
            <w:shd w:val="clear" w:color="auto" w:fill="auto"/>
          </w:tcPr>
          <w:p w14:paraId="50618A3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48FFE7FF"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502" w:type="dxa"/>
            <w:tcBorders>
              <w:top w:val="nil"/>
              <w:left w:val="nil"/>
            </w:tcBorders>
            <w:shd w:val="clear" w:color="auto" w:fill="auto"/>
          </w:tcPr>
          <w:p w14:paraId="1C740C3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3B61645" w14:textId="77777777" w:rsidTr="00F77243">
        <w:tc>
          <w:tcPr>
            <w:tcW w:w="529" w:type="dxa"/>
            <w:shd w:val="clear" w:color="auto" w:fill="auto"/>
          </w:tcPr>
          <w:p w14:paraId="5EEA4F4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w:t>
            </w:r>
          </w:p>
        </w:tc>
        <w:tc>
          <w:tcPr>
            <w:tcW w:w="11738" w:type="dxa"/>
            <w:tcBorders>
              <w:right w:val="nil"/>
            </w:tcBorders>
            <w:shd w:val="clear" w:color="auto" w:fill="auto"/>
          </w:tcPr>
          <w:p w14:paraId="5DF05233"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 xml:space="preserve">Максимальный процент застройки в границах земельного участка, </w:t>
            </w:r>
            <w:proofErr w:type="spellStart"/>
            <w:r w:rsidRPr="009828E6">
              <w:rPr>
                <w:rFonts w:ascii="Times New Roman" w:eastAsia="Times New Roman" w:hAnsi="Times New Roman" w:cs="Times New Roman"/>
                <w:sz w:val="18"/>
                <w:szCs w:val="18"/>
                <w:lang w:eastAsia="ru-RU"/>
              </w:rPr>
              <w:t>кв.м</w:t>
            </w:r>
            <w:proofErr w:type="spellEnd"/>
            <w:r w:rsidRPr="009828E6">
              <w:rPr>
                <w:rFonts w:ascii="Times New Roman" w:eastAsia="Times New Roman" w:hAnsi="Times New Roman" w:cs="Times New Roman"/>
                <w:sz w:val="18"/>
                <w:szCs w:val="18"/>
                <w:lang w:eastAsia="ru-RU"/>
              </w:rPr>
              <w:t>.</w:t>
            </w:r>
          </w:p>
        </w:tc>
        <w:tc>
          <w:tcPr>
            <w:tcW w:w="1152" w:type="dxa"/>
            <w:tcBorders>
              <w:right w:val="nil"/>
            </w:tcBorders>
            <w:shd w:val="clear" w:color="auto" w:fill="auto"/>
          </w:tcPr>
          <w:p w14:paraId="678E4E9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999" w:type="dxa"/>
            <w:tcBorders>
              <w:left w:val="nil"/>
              <w:right w:val="nil"/>
            </w:tcBorders>
            <w:shd w:val="clear" w:color="auto" w:fill="auto"/>
          </w:tcPr>
          <w:p w14:paraId="5969A516"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50</w:t>
            </w:r>
          </w:p>
        </w:tc>
        <w:tc>
          <w:tcPr>
            <w:tcW w:w="1502" w:type="dxa"/>
            <w:tcBorders>
              <w:left w:val="nil"/>
            </w:tcBorders>
            <w:shd w:val="clear" w:color="auto" w:fill="auto"/>
          </w:tcPr>
          <w:p w14:paraId="44EF199B"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2A5CC609" w14:textId="77777777" w:rsidTr="00F77243">
        <w:tc>
          <w:tcPr>
            <w:tcW w:w="529" w:type="dxa"/>
            <w:shd w:val="clear" w:color="auto" w:fill="auto"/>
          </w:tcPr>
          <w:p w14:paraId="1B810912"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c>
          <w:tcPr>
            <w:tcW w:w="11738" w:type="dxa"/>
            <w:tcBorders>
              <w:right w:val="nil"/>
            </w:tcBorders>
            <w:shd w:val="clear" w:color="auto" w:fill="auto"/>
          </w:tcPr>
          <w:p w14:paraId="4045AD43"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Иные показатели</w:t>
            </w:r>
          </w:p>
        </w:tc>
        <w:tc>
          <w:tcPr>
            <w:tcW w:w="1152" w:type="dxa"/>
            <w:tcBorders>
              <w:right w:val="nil"/>
            </w:tcBorders>
            <w:shd w:val="clear" w:color="auto" w:fill="auto"/>
          </w:tcPr>
          <w:p w14:paraId="4C14C63F"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p>
        </w:tc>
        <w:tc>
          <w:tcPr>
            <w:tcW w:w="999" w:type="dxa"/>
            <w:tcBorders>
              <w:left w:val="nil"/>
              <w:right w:val="nil"/>
            </w:tcBorders>
            <w:shd w:val="clear" w:color="auto" w:fill="auto"/>
          </w:tcPr>
          <w:p w14:paraId="54062FBC"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p>
        </w:tc>
        <w:tc>
          <w:tcPr>
            <w:tcW w:w="1502" w:type="dxa"/>
            <w:tcBorders>
              <w:left w:val="nil"/>
            </w:tcBorders>
            <w:shd w:val="clear" w:color="auto" w:fill="auto"/>
          </w:tcPr>
          <w:p w14:paraId="0C6218C4"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r w:rsidR="009828E6" w:rsidRPr="009828E6" w14:paraId="5C622208" w14:textId="77777777" w:rsidTr="00F77243">
        <w:tc>
          <w:tcPr>
            <w:tcW w:w="529" w:type="dxa"/>
            <w:shd w:val="clear" w:color="auto" w:fill="auto"/>
          </w:tcPr>
          <w:p w14:paraId="44260EE7"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6.</w:t>
            </w:r>
          </w:p>
        </w:tc>
        <w:tc>
          <w:tcPr>
            <w:tcW w:w="11738" w:type="dxa"/>
            <w:tcBorders>
              <w:right w:val="nil"/>
            </w:tcBorders>
            <w:shd w:val="clear" w:color="auto" w:fill="auto"/>
          </w:tcPr>
          <w:p w14:paraId="03168046"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Максимальный размер санитарно-защитной зоны, м.</w:t>
            </w:r>
          </w:p>
        </w:tc>
        <w:tc>
          <w:tcPr>
            <w:tcW w:w="1152" w:type="dxa"/>
            <w:tcBorders>
              <w:right w:val="nil"/>
            </w:tcBorders>
            <w:shd w:val="clear" w:color="auto" w:fill="auto"/>
          </w:tcPr>
          <w:p w14:paraId="1143B46E"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p>
        </w:tc>
        <w:tc>
          <w:tcPr>
            <w:tcW w:w="999" w:type="dxa"/>
            <w:tcBorders>
              <w:left w:val="nil"/>
              <w:right w:val="nil"/>
            </w:tcBorders>
            <w:shd w:val="clear" w:color="auto" w:fill="auto"/>
          </w:tcPr>
          <w:p w14:paraId="6D6D9FE0" w14:textId="77777777" w:rsidR="009828E6" w:rsidRPr="009828E6" w:rsidRDefault="009828E6" w:rsidP="009828E6">
            <w:pPr>
              <w:spacing w:after="0" w:line="240" w:lineRule="auto"/>
              <w:jc w:val="center"/>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100</w:t>
            </w:r>
          </w:p>
        </w:tc>
        <w:tc>
          <w:tcPr>
            <w:tcW w:w="1502" w:type="dxa"/>
            <w:tcBorders>
              <w:left w:val="nil"/>
            </w:tcBorders>
            <w:shd w:val="clear" w:color="auto" w:fill="auto"/>
          </w:tcPr>
          <w:p w14:paraId="219B42E5"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tc>
      </w:tr>
    </w:tbl>
    <w:p w14:paraId="3BC07AC0" w14:textId="77777777" w:rsidR="009828E6" w:rsidRPr="009828E6" w:rsidRDefault="009828E6" w:rsidP="009828E6">
      <w:pPr>
        <w:spacing w:after="0" w:line="240" w:lineRule="auto"/>
        <w:jc w:val="center"/>
        <w:rPr>
          <w:rFonts w:ascii="Times New Roman" w:eastAsia="Times New Roman" w:hAnsi="Times New Roman" w:cs="Times New Roman"/>
          <w:sz w:val="18"/>
          <w:szCs w:val="18"/>
          <w:lang w:eastAsia="ru-RU"/>
        </w:rPr>
      </w:pPr>
    </w:p>
    <w:p w14:paraId="6231FC8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r w:rsidRPr="009828E6">
        <w:rPr>
          <w:rFonts w:ascii="Times New Roman" w:eastAsia="Times New Roman" w:hAnsi="Times New Roman" w:cs="Times New Roman"/>
          <w:sz w:val="18"/>
          <w:szCs w:val="18"/>
          <w:lang w:eastAsia="ru-RU"/>
        </w:rPr>
        <w:t>Примечание: В целях применения настоящей статьи прочерк в колонке значения параметра означает, что данный параметр не подлежит установлению.</w:t>
      </w:r>
    </w:p>
    <w:p w14:paraId="32B1ACA6"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65391B78"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pPr>
    </w:p>
    <w:p w14:paraId="5ADFA927" w14:textId="77777777" w:rsidR="009828E6" w:rsidRPr="009828E6" w:rsidRDefault="009828E6" w:rsidP="009828E6">
      <w:pPr>
        <w:spacing w:after="0" w:line="240" w:lineRule="auto"/>
        <w:rPr>
          <w:rFonts w:ascii="Times New Roman" w:eastAsia="Times New Roman" w:hAnsi="Times New Roman" w:cs="Times New Roman"/>
          <w:sz w:val="18"/>
          <w:szCs w:val="18"/>
          <w:lang w:eastAsia="ru-RU"/>
        </w:rPr>
        <w:sectPr w:rsidR="009828E6" w:rsidRPr="009828E6" w:rsidSect="00D90AEA">
          <w:pgSz w:w="16840" w:h="11900" w:orient="landscape"/>
          <w:pgMar w:top="1701" w:right="1134" w:bottom="850" w:left="1134" w:header="708" w:footer="708" w:gutter="0"/>
          <w:cols w:space="708"/>
          <w:titlePg/>
          <w:docGrid w:linePitch="360"/>
        </w:sectPr>
      </w:pPr>
      <w:r w:rsidRPr="009828E6">
        <w:rPr>
          <w:rFonts w:ascii="Times New Roman" w:eastAsia="Times New Roman" w:hAnsi="Times New Roman" w:cs="Times New Roman"/>
          <w:sz w:val="18"/>
          <w:szCs w:val="18"/>
          <w:lang w:eastAsia="ru-RU"/>
        </w:rPr>
        <w:t>Статья 55 Утратила силу (Решение №25 от 26.10.2016)</w:t>
      </w:r>
    </w:p>
    <w:p w14:paraId="51691FD9" w14:textId="77777777" w:rsidR="009828E6" w:rsidRPr="009828E6" w:rsidRDefault="009828E6" w:rsidP="009828E6">
      <w:pPr>
        <w:spacing w:after="0" w:line="240" w:lineRule="auto"/>
        <w:jc w:val="both"/>
        <w:rPr>
          <w:rFonts w:ascii="Times New Roman" w:eastAsia="Times New Roman" w:hAnsi="Times New Roman" w:cs="Times New Roman"/>
          <w:b/>
          <w:sz w:val="18"/>
          <w:szCs w:val="18"/>
          <w:lang w:eastAsia="ru-RU"/>
        </w:rPr>
      </w:pPr>
      <w:bookmarkStart w:id="3" w:name="_Toc259101860"/>
      <w:bookmarkStart w:id="4" w:name="_Toc234175918"/>
      <w:bookmarkStart w:id="5" w:name="_Toc234176086"/>
      <w:bookmarkStart w:id="6" w:name="_Toc234209086"/>
    </w:p>
    <w:p w14:paraId="48F7AA23" w14:textId="77777777" w:rsidR="009828E6" w:rsidRPr="009828E6" w:rsidRDefault="009828E6" w:rsidP="009828E6">
      <w:pPr>
        <w:spacing w:after="0" w:line="240" w:lineRule="auto"/>
        <w:ind w:firstLine="680"/>
        <w:jc w:val="both"/>
        <w:rPr>
          <w:rFonts w:ascii="Times New Roman" w:eastAsia="Times New Roman" w:hAnsi="Times New Roman" w:cs="Times New Roman"/>
          <w:b/>
          <w:sz w:val="18"/>
          <w:szCs w:val="18"/>
          <w:lang w:eastAsia="ru-RU"/>
        </w:rPr>
      </w:pPr>
      <w:r w:rsidRPr="009828E6">
        <w:rPr>
          <w:rFonts w:ascii="Times New Roman" w:eastAsia="Times New Roman" w:hAnsi="Times New Roman" w:cs="Times New Roman"/>
          <w:b/>
          <w:sz w:val="18"/>
          <w:szCs w:val="18"/>
          <w:lang w:eastAsia="ru-RU"/>
        </w:rPr>
        <w:t>Статья 56. Определение этажности объектов капитального строительства</w:t>
      </w:r>
      <w:bookmarkEnd w:id="3"/>
      <w:bookmarkEnd w:id="4"/>
      <w:bookmarkEnd w:id="5"/>
      <w:bookmarkEnd w:id="6"/>
    </w:p>
    <w:p w14:paraId="6046E68A" w14:textId="77777777" w:rsidR="009828E6" w:rsidRPr="009828E6" w:rsidRDefault="009828E6" w:rsidP="009828E6">
      <w:pPr>
        <w:autoSpaceDE w:val="0"/>
        <w:autoSpaceDN w:val="0"/>
        <w:adjustRightInd w:val="0"/>
        <w:spacing w:before="200"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14:paraId="1B073691"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2. При определении этажности объектов капитального строительства в соответствии с пунктом 1 настоящей статьи применяются следующие понятия:</w:t>
      </w:r>
    </w:p>
    <w:p w14:paraId="7EC52ADE"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1) этаж надземный – этаж с отметкой пола помещений не ниже </w:t>
      </w:r>
      <w:r w:rsidRPr="009828E6">
        <w:rPr>
          <w:rFonts w:ascii="Times New Roman" w:eastAsia="Times New Roman" w:hAnsi="Times New Roman" w:cs="Times New Roman"/>
          <w:sz w:val="18"/>
          <w:szCs w:val="18"/>
          <w:u w:color="FFFFFF"/>
          <w:lang w:eastAsia="ru-RU"/>
        </w:rPr>
        <w:br/>
        <w:t>планировочной отметки земли;</w:t>
      </w:r>
    </w:p>
    <w:p w14:paraId="6D0A90D0"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2) этаж подземный – этаж с отметкой пола помещений ниже    </w:t>
      </w:r>
      <w:r w:rsidRPr="009828E6">
        <w:rPr>
          <w:rFonts w:ascii="Times New Roman" w:eastAsia="Times New Roman" w:hAnsi="Times New Roman" w:cs="Times New Roman"/>
          <w:sz w:val="18"/>
          <w:szCs w:val="18"/>
          <w:u w:color="FFFFFF"/>
          <w:lang w:eastAsia="ru-RU"/>
        </w:rPr>
        <w:br/>
        <w:t xml:space="preserve">планировочной отметки земли на всю высоту помещений; </w:t>
      </w:r>
    </w:p>
    <w:p w14:paraId="496279AB"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3) этаж первый – нижний надземный этаж здания; </w:t>
      </w:r>
    </w:p>
    <w:p w14:paraId="61E26392"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4) этаж цокольный – этаж с отметкой пола помещений ниже    </w:t>
      </w:r>
      <w:r w:rsidRPr="009828E6">
        <w:rPr>
          <w:rFonts w:ascii="Times New Roman" w:eastAsia="Times New Roman" w:hAnsi="Times New Roman" w:cs="Times New Roman"/>
          <w:sz w:val="18"/>
          <w:szCs w:val="18"/>
          <w:u w:color="FFFFFF"/>
          <w:lang w:eastAsia="ru-RU"/>
        </w:rPr>
        <w:br/>
        <w:t xml:space="preserve">планировочной отметки земли на высоту не более половины высоты помещений; </w:t>
      </w:r>
    </w:p>
    <w:p w14:paraId="4512B8B2"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5) этаж подвальный – этаж с отметкой пола помещений ниже    </w:t>
      </w:r>
      <w:r w:rsidRPr="009828E6">
        <w:rPr>
          <w:rFonts w:ascii="Times New Roman" w:eastAsia="Times New Roman" w:hAnsi="Times New Roman" w:cs="Times New Roman"/>
          <w:sz w:val="18"/>
          <w:szCs w:val="18"/>
          <w:u w:color="FFFFFF"/>
          <w:lang w:eastAsia="ru-RU"/>
        </w:rPr>
        <w:br/>
        <w:t>планировочной отметки земли более чем наполовину высоты помещений или первый подземный этаж;</w:t>
      </w:r>
    </w:p>
    <w:p w14:paraId="7A446AA3"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14:paraId="2DBBF796"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14:paraId="1F15FF73"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 xml:space="preserve">8) планировочная отметка земли – уровень земли на границе земли и отмостки здания.                        </w:t>
      </w:r>
    </w:p>
    <w:p w14:paraId="29F59CF8"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sz w:val="18"/>
          <w:szCs w:val="18"/>
          <w:u w:color="FFFFFF"/>
          <w:lang w:eastAsia="ru-RU"/>
        </w:rPr>
      </w:pPr>
      <w:r w:rsidRPr="009828E6">
        <w:rPr>
          <w:rFonts w:ascii="Times New Roman" w:eastAsia="Times New Roman" w:hAnsi="Times New Roman" w:cs="Times New Roman"/>
          <w:sz w:val="18"/>
          <w:szCs w:val="18"/>
          <w:u w:color="FFFFFF"/>
          <w:lang w:eastAsia="ru-RU"/>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14:paraId="4E93A6CA" w14:textId="77777777" w:rsidR="009828E6" w:rsidRPr="009828E6" w:rsidRDefault="009828E6" w:rsidP="009828E6">
      <w:pPr>
        <w:spacing w:after="0" w:line="360" w:lineRule="auto"/>
        <w:ind w:firstLine="709"/>
        <w:jc w:val="both"/>
        <w:rPr>
          <w:rFonts w:ascii="Times New Roman" w:eastAsia="Times New Roman" w:hAnsi="Times New Roman" w:cs="Times New Roman"/>
          <w:b/>
          <w:bCs/>
          <w:color w:val="000000"/>
          <w:sz w:val="18"/>
          <w:szCs w:val="18"/>
          <w:lang w:eastAsia="ru-RU"/>
        </w:rPr>
      </w:pPr>
      <w:r w:rsidRPr="009828E6">
        <w:rPr>
          <w:rFonts w:ascii="Times New Roman" w:eastAsia="Times New Roman" w:hAnsi="Times New Roman" w:cs="Times New Roman"/>
          <w:b/>
          <w:bCs/>
          <w:color w:val="000000"/>
          <w:sz w:val="18"/>
          <w:szCs w:val="18"/>
          <w:lang w:eastAsia="ru-RU"/>
        </w:rPr>
        <w:t>Статья 57. Ограничение применения предельных размеров земельных участков</w:t>
      </w:r>
    </w:p>
    <w:p w14:paraId="11728547" w14:textId="77777777" w:rsidR="009828E6" w:rsidRPr="009828E6" w:rsidRDefault="009828E6" w:rsidP="009828E6">
      <w:pPr>
        <w:spacing w:after="0" w:line="360" w:lineRule="auto"/>
        <w:ind w:firstLine="709"/>
        <w:jc w:val="both"/>
        <w:rPr>
          <w:rFonts w:ascii="Times New Roman" w:eastAsia="Times New Roman" w:hAnsi="Times New Roman" w:cs="Times New Roman"/>
          <w:b/>
          <w:bCs/>
          <w:color w:val="000000"/>
          <w:sz w:val="18"/>
          <w:szCs w:val="18"/>
          <w:lang w:eastAsia="ru-RU"/>
        </w:rPr>
      </w:pPr>
    </w:p>
    <w:p w14:paraId="716FABDD" w14:textId="77777777" w:rsidR="009828E6" w:rsidRPr="009828E6" w:rsidRDefault="009828E6" w:rsidP="009828E6">
      <w:pPr>
        <w:spacing w:after="0" w:line="360" w:lineRule="auto"/>
        <w:ind w:firstLine="709"/>
        <w:jc w:val="both"/>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14:paraId="64212A87" w14:textId="77777777" w:rsidR="009828E6" w:rsidRPr="009828E6" w:rsidRDefault="009828E6" w:rsidP="009828E6">
      <w:pPr>
        <w:spacing w:after="0" w:line="240" w:lineRule="auto"/>
        <w:ind w:firstLine="709"/>
        <w:jc w:val="both"/>
        <w:rPr>
          <w:rFonts w:ascii="Times New Roman" w:eastAsia="Times New Roman" w:hAnsi="Times New Roman" w:cs="Times New Roman"/>
          <w:b/>
          <w:bCs/>
          <w:color w:val="000000"/>
          <w:sz w:val="18"/>
          <w:szCs w:val="18"/>
          <w:lang w:eastAsia="ru-RU"/>
        </w:rPr>
      </w:pPr>
    </w:p>
    <w:p w14:paraId="676976F3" w14:textId="77777777" w:rsidR="009828E6" w:rsidRPr="009828E6" w:rsidRDefault="009828E6" w:rsidP="009828E6">
      <w:pPr>
        <w:spacing w:after="0" w:line="240" w:lineRule="auto"/>
        <w:ind w:firstLine="709"/>
        <w:jc w:val="both"/>
        <w:rPr>
          <w:rFonts w:ascii="Times New Roman" w:eastAsia="Times New Roman" w:hAnsi="Times New Roman" w:cs="Times New Roman"/>
          <w:b/>
          <w:bCs/>
          <w:color w:val="000000"/>
          <w:sz w:val="18"/>
          <w:szCs w:val="18"/>
          <w:lang w:eastAsia="ru-RU"/>
        </w:rPr>
      </w:pPr>
      <w:r w:rsidRPr="009828E6">
        <w:rPr>
          <w:rFonts w:ascii="Times New Roman" w:eastAsia="Times New Roman" w:hAnsi="Times New Roman" w:cs="Times New Roman"/>
          <w:b/>
          <w:bCs/>
          <w:color w:val="000000"/>
          <w:sz w:val="18"/>
          <w:szCs w:val="18"/>
          <w:lang w:eastAsia="ru-RU"/>
        </w:rPr>
        <w:t>Статья 58.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405366C" w14:textId="77777777" w:rsidR="009828E6" w:rsidRPr="009828E6" w:rsidRDefault="009828E6" w:rsidP="009828E6">
      <w:pPr>
        <w:spacing w:after="0" w:line="240" w:lineRule="auto"/>
        <w:ind w:firstLine="709"/>
        <w:jc w:val="both"/>
        <w:rPr>
          <w:rFonts w:ascii="Times New Roman" w:eastAsia="Times New Roman" w:hAnsi="Times New Roman" w:cs="Times New Roman"/>
          <w:b/>
          <w:bCs/>
          <w:color w:val="000000"/>
          <w:sz w:val="18"/>
          <w:szCs w:val="18"/>
          <w:lang w:eastAsia="ru-RU"/>
        </w:rPr>
      </w:pPr>
    </w:p>
    <w:p w14:paraId="6705A785" w14:textId="77777777" w:rsidR="009828E6" w:rsidRPr="009828E6" w:rsidRDefault="009828E6" w:rsidP="009828E6">
      <w:pPr>
        <w:spacing w:after="0" w:line="360" w:lineRule="auto"/>
        <w:ind w:firstLine="709"/>
        <w:jc w:val="both"/>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14:paraId="5EF894CC" w14:textId="77777777" w:rsidR="009828E6" w:rsidRPr="009828E6" w:rsidRDefault="009828E6" w:rsidP="009828E6">
      <w:pPr>
        <w:spacing w:after="0" w:line="360" w:lineRule="auto"/>
        <w:ind w:firstLine="709"/>
        <w:jc w:val="both"/>
        <w:rPr>
          <w:rFonts w:ascii="Times New Roman" w:eastAsia="Times New Roman" w:hAnsi="Times New Roman" w:cs="Times New Roman"/>
          <w:bCs/>
          <w:color w:val="000000"/>
          <w:sz w:val="18"/>
          <w:szCs w:val="18"/>
          <w:lang w:eastAsia="ru-RU"/>
        </w:rPr>
      </w:pPr>
      <w:r w:rsidRPr="009828E6">
        <w:rPr>
          <w:rFonts w:ascii="Times New Roman" w:eastAsia="Times New Roman" w:hAnsi="Times New Roman" w:cs="Times New Roman"/>
          <w:bCs/>
          <w:color w:val="000000"/>
          <w:sz w:val="18"/>
          <w:szCs w:val="18"/>
          <w:lang w:eastAsia="ru-RU"/>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14:paraId="01713D24" w14:textId="77777777" w:rsidR="009828E6" w:rsidRPr="009828E6" w:rsidRDefault="009828E6" w:rsidP="009828E6">
      <w:pPr>
        <w:autoSpaceDE w:val="0"/>
        <w:autoSpaceDN w:val="0"/>
        <w:adjustRightInd w:val="0"/>
        <w:spacing w:after="0" w:line="360" w:lineRule="auto"/>
        <w:ind w:firstLine="680"/>
        <w:jc w:val="both"/>
        <w:rPr>
          <w:rFonts w:ascii="Times New Roman" w:eastAsia="Times New Roman" w:hAnsi="Times New Roman" w:cs="Times New Roman"/>
          <w:color w:val="000000"/>
          <w:sz w:val="18"/>
          <w:szCs w:val="18"/>
          <w:u w:color="FFFFFF"/>
          <w:lang w:eastAsia="ru-RU"/>
        </w:rPr>
      </w:pPr>
    </w:p>
    <w:p w14:paraId="7043382F" w14:textId="77777777" w:rsidR="009828E6" w:rsidRPr="009828E6" w:rsidRDefault="009828E6" w:rsidP="009828E6">
      <w:pPr>
        <w:keepNext/>
        <w:tabs>
          <w:tab w:val="num" w:pos="2340"/>
        </w:tabs>
        <w:spacing w:before="200" w:after="200" w:line="240" w:lineRule="auto"/>
        <w:ind w:firstLine="720"/>
        <w:jc w:val="both"/>
        <w:outlineLvl w:val="0"/>
        <w:rPr>
          <w:rFonts w:ascii="Times New Roman" w:eastAsia="Times New Roman" w:hAnsi="Times New Roman" w:cs="Times New Roman"/>
          <w:b/>
          <w:bCs/>
          <w:color w:val="000000"/>
          <w:kern w:val="32"/>
          <w:sz w:val="18"/>
          <w:szCs w:val="18"/>
          <w:lang w:val="x-none" w:eastAsia="x-none"/>
        </w:rPr>
      </w:pPr>
      <w:r w:rsidRPr="009828E6">
        <w:rPr>
          <w:rFonts w:ascii="Times New Roman" w:eastAsia="Times New Roman" w:hAnsi="Times New Roman" w:cs="Times New Roman"/>
          <w:b/>
          <w:bCs/>
          <w:color w:val="000000"/>
          <w:kern w:val="32"/>
          <w:sz w:val="18"/>
          <w:szCs w:val="18"/>
          <w:lang w:val="x-none" w:eastAsia="x-none"/>
        </w:rPr>
        <w:t>Статья 59. Ограничения использования территорий в границах санитарно-защитных зон</w:t>
      </w:r>
    </w:p>
    <w:p w14:paraId="5DCF666C"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val="x-none" w:eastAsia="x-none"/>
        </w:rPr>
      </w:pPr>
    </w:p>
    <w:p w14:paraId="789932A5"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 На территории санитарно-защитных зон в соответствии с Федеральным законом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2838D5FC"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В границах санитарно-защитной зоны не допускается использования земельных участков в целях:</w:t>
      </w:r>
    </w:p>
    <w:p w14:paraId="2775E9B5"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71939154"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53B35C8"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0B8B13A6"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17D808C" w14:textId="77777777" w:rsidR="009828E6" w:rsidRPr="009828E6" w:rsidRDefault="009828E6" w:rsidP="009828E6">
      <w:pPr>
        <w:keepNext/>
        <w:tabs>
          <w:tab w:val="num" w:pos="2340"/>
        </w:tabs>
        <w:spacing w:before="200" w:after="200" w:line="360" w:lineRule="auto"/>
        <w:ind w:firstLine="709"/>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w:t>
      </w:r>
      <w:r w:rsidRPr="009828E6">
        <w:rPr>
          <w:rFonts w:ascii="Times New Roman" w:eastAsia="Times New Roman" w:hAnsi="Times New Roman" w:cs="Times New Roman"/>
          <w:color w:val="000000"/>
          <w:sz w:val="18"/>
          <w:szCs w:val="18"/>
          <w:lang w:eastAsia="ru-RU"/>
        </w:rPr>
        <w:tab/>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76B9725E" w14:textId="77777777" w:rsidR="009828E6" w:rsidRPr="009828E6" w:rsidRDefault="009828E6" w:rsidP="009828E6">
      <w:pPr>
        <w:spacing w:after="0" w:line="240" w:lineRule="auto"/>
        <w:rPr>
          <w:rFonts w:ascii="Times New Roman" w:eastAsia="Times New Roman" w:hAnsi="Times New Roman" w:cs="Times New Roman"/>
          <w:color w:val="000000"/>
          <w:sz w:val="18"/>
          <w:szCs w:val="18"/>
          <w:lang w:eastAsia="ru-RU"/>
        </w:rPr>
      </w:pPr>
    </w:p>
    <w:p w14:paraId="43657590" w14:textId="77777777" w:rsidR="009828E6" w:rsidRPr="009828E6" w:rsidRDefault="009828E6" w:rsidP="009828E6">
      <w:pPr>
        <w:keepNext/>
        <w:tabs>
          <w:tab w:val="num" w:pos="2340"/>
        </w:tabs>
        <w:spacing w:before="200" w:after="200" w:line="240" w:lineRule="auto"/>
        <w:ind w:firstLine="709"/>
        <w:jc w:val="both"/>
        <w:outlineLvl w:val="0"/>
        <w:rPr>
          <w:rFonts w:ascii="Arial" w:eastAsia="Times New Roman" w:hAnsi="Arial" w:cs="Times New Roman"/>
          <w:b/>
          <w:bCs/>
          <w:color w:val="000000"/>
          <w:kern w:val="32"/>
          <w:sz w:val="18"/>
          <w:szCs w:val="18"/>
          <w:lang w:val="x-none" w:eastAsia="x-none"/>
        </w:rPr>
      </w:pPr>
      <w:r w:rsidRPr="009828E6">
        <w:rPr>
          <w:rFonts w:ascii="Times New Roman" w:eastAsia="Times New Roman" w:hAnsi="Times New Roman" w:cs="Times New Roman"/>
          <w:b/>
          <w:bCs/>
          <w:color w:val="000000"/>
          <w:kern w:val="32"/>
          <w:sz w:val="18"/>
          <w:szCs w:val="18"/>
          <w:lang w:val="x-none" w:eastAsia="x-none"/>
        </w:rPr>
        <w:t>Статья 60. Перечень зон охраны водных объектов и ограничения использования территорий в границах зон охраны водных объектов</w:t>
      </w:r>
    </w:p>
    <w:p w14:paraId="265BE111"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DD61528"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Содержание указанного режима определено Водным кодексом Российской Федерации. На территории водоохранных зон запрещается:</w:t>
      </w:r>
    </w:p>
    <w:p w14:paraId="08F65A0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использование сточных вод в целях регулирования плодородия почв;</w:t>
      </w:r>
    </w:p>
    <w:p w14:paraId="6DE9793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0DD152B"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осуществление авиационных мер по борьбе с вредными организмами;</w:t>
      </w:r>
    </w:p>
    <w:p w14:paraId="2C81DDC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25D5E4"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F8B40F3"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размещение специализированных хранилищ пестицидов и агрохимикатов, применение пестицидов и агрохимикатов;</w:t>
      </w:r>
    </w:p>
    <w:p w14:paraId="1C47A22A"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 сброс сточных, в том числе дренажных, вод;</w:t>
      </w:r>
    </w:p>
    <w:p w14:paraId="0324F0B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года № 2395-1 "О недрах").</w:t>
      </w:r>
    </w:p>
    <w:p w14:paraId="3B334C9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w:t>
      </w:r>
      <w:r w:rsidRPr="009828E6">
        <w:rPr>
          <w:rFonts w:ascii="Times New Roman" w:eastAsia="Times New Roman" w:hAnsi="Times New Roman" w:cs="Times New Roman"/>
          <w:color w:val="000000"/>
          <w:sz w:val="18"/>
          <w:szCs w:val="18"/>
          <w:lang w:eastAsia="ru-RU"/>
        </w:rPr>
        <w:tab/>
        <w:t>В границах прибрежных защитных полос, наряду с вышеперечисленными ограничениями, запрещается:</w:t>
      </w:r>
    </w:p>
    <w:p w14:paraId="3A0DE180"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распашка земель;</w:t>
      </w:r>
    </w:p>
    <w:p w14:paraId="4190AF29"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размещение отвалов размываемых грунтов;</w:t>
      </w:r>
    </w:p>
    <w:p w14:paraId="669C928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выпас сельскохозяйственных животных и организация для них летних лагерей, ванн.</w:t>
      </w:r>
    </w:p>
    <w:p w14:paraId="1FAF498C"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заиливания и истощения вод в соответствии с водным законодательством и законодательством в области охраны окружающей среды.</w:t>
      </w:r>
    </w:p>
    <w:p w14:paraId="22A55248" w14:textId="77777777" w:rsidR="009828E6" w:rsidRPr="009828E6" w:rsidRDefault="009828E6" w:rsidP="009828E6">
      <w:pPr>
        <w:autoSpaceDE w:val="0"/>
        <w:autoSpaceDN w:val="0"/>
        <w:adjustRightInd w:val="0"/>
        <w:spacing w:before="200" w:after="200" w:line="240" w:lineRule="auto"/>
        <w:ind w:firstLine="720"/>
        <w:jc w:val="both"/>
        <w:outlineLvl w:val="3"/>
        <w:rPr>
          <w:rFonts w:ascii="Times New Roman" w:eastAsia="Times New Roman" w:hAnsi="Times New Roman" w:cs="Times New Roman"/>
          <w:b/>
          <w:color w:val="000000"/>
          <w:sz w:val="18"/>
          <w:szCs w:val="18"/>
          <w:lang w:val="x-none" w:eastAsia="ru-RU"/>
        </w:rPr>
      </w:pPr>
      <w:r w:rsidRPr="009828E6">
        <w:rPr>
          <w:rFonts w:ascii="Times New Roman" w:eastAsia="Times New Roman" w:hAnsi="Times New Roman" w:cs="Times New Roman"/>
          <w:b/>
          <w:color w:val="000000"/>
          <w:sz w:val="18"/>
          <w:szCs w:val="18"/>
          <w:lang w:eastAsia="ru-RU"/>
        </w:rPr>
        <w:t>Статья 61. Ограничения использования территории в границах зон санитарной охраны подземных источников питьевого и хозяйственно-бытового водоснабжения</w:t>
      </w:r>
    </w:p>
    <w:p w14:paraId="3B526681"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63332E3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w:t>
      </w:r>
      <w:r w:rsidRPr="009828E6">
        <w:rPr>
          <w:rFonts w:ascii="Times New Roman" w:eastAsia="Times New Roman" w:hAnsi="Times New Roman" w:cs="Times New Roman"/>
          <w:color w:val="000000"/>
          <w:sz w:val="18"/>
          <w:szCs w:val="18"/>
          <w:u w:color="FFFFFF"/>
          <w:lang w:eastAsia="ru-RU"/>
        </w:rPr>
        <w:lastRenderedPageBreak/>
        <w:t>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D81D00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816454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4. На территории первого пояса ЗСО:</w:t>
      </w:r>
    </w:p>
    <w:p w14:paraId="496D93FB"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BD2EB70"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59EE6B4"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C055804"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40E5603"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5. На территории третьего пояса ЗСО:</w:t>
      </w:r>
    </w:p>
    <w:p w14:paraId="150692A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834B0D0"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14:paraId="586FF27A"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9828E6">
        <w:rPr>
          <w:rFonts w:ascii="Times New Roman" w:eastAsia="Times New Roman" w:hAnsi="Times New Roman" w:cs="Times New Roman"/>
          <w:color w:val="000000"/>
          <w:sz w:val="18"/>
          <w:szCs w:val="18"/>
          <w:u w:color="FFFFFF"/>
          <w:lang w:eastAsia="ru-RU"/>
        </w:rPr>
        <w:t>промстоков</w:t>
      </w:r>
      <w:proofErr w:type="spellEnd"/>
      <w:r w:rsidRPr="009828E6">
        <w:rPr>
          <w:rFonts w:ascii="Times New Roman" w:eastAsia="Times New Roman" w:hAnsi="Times New Roman" w:cs="Times New Roman"/>
          <w:color w:val="000000"/>
          <w:sz w:val="18"/>
          <w:szCs w:val="18"/>
          <w:u w:color="FFFFFF"/>
          <w:lang w:eastAsia="ru-RU"/>
        </w:rPr>
        <w:t xml:space="preserve">, </w:t>
      </w:r>
      <w:proofErr w:type="spellStart"/>
      <w:r w:rsidRPr="009828E6">
        <w:rPr>
          <w:rFonts w:ascii="Times New Roman" w:eastAsia="Times New Roman" w:hAnsi="Times New Roman" w:cs="Times New Roman"/>
          <w:color w:val="000000"/>
          <w:sz w:val="18"/>
          <w:szCs w:val="18"/>
          <w:u w:color="FFFFFF"/>
          <w:lang w:eastAsia="ru-RU"/>
        </w:rPr>
        <w:t>шламохранилищ</w:t>
      </w:r>
      <w:proofErr w:type="spellEnd"/>
      <w:r w:rsidRPr="009828E6">
        <w:rPr>
          <w:rFonts w:ascii="Times New Roman" w:eastAsia="Times New Roman" w:hAnsi="Times New Roman" w:cs="Times New Roman"/>
          <w:color w:val="000000"/>
          <w:sz w:val="18"/>
          <w:szCs w:val="1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9B62722"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6. На территории второго пояса ЗСО помимо ограничений, предусмотренных пунктом 5 настоящей статьи не допускается:</w:t>
      </w:r>
    </w:p>
    <w:p w14:paraId="3C082402"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1F5A46B5"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lastRenderedPageBreak/>
        <w:t>2)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5574965"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3) рубка леса главного пользования и реконструкции.</w:t>
      </w:r>
    </w:p>
    <w:p w14:paraId="60A79802"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u w:color="FFFFFF"/>
          <w:lang w:eastAsia="ru-RU"/>
        </w:rPr>
      </w:pPr>
      <w:r w:rsidRPr="009828E6">
        <w:rPr>
          <w:rFonts w:ascii="Times New Roman" w:eastAsia="Times New Roman" w:hAnsi="Times New Roman" w:cs="Times New Roman"/>
          <w:color w:val="000000"/>
          <w:sz w:val="18"/>
          <w:szCs w:val="18"/>
          <w:u w:color="FFFFFF"/>
          <w:lang w:eastAsia="ru-RU"/>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87F6948" w14:textId="77777777" w:rsidR="009828E6" w:rsidRPr="009828E6" w:rsidRDefault="009828E6" w:rsidP="009828E6">
      <w:pPr>
        <w:autoSpaceDE w:val="0"/>
        <w:autoSpaceDN w:val="0"/>
        <w:adjustRightInd w:val="0"/>
        <w:spacing w:before="200" w:after="200" w:line="240" w:lineRule="auto"/>
        <w:ind w:firstLine="720"/>
        <w:jc w:val="both"/>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Статья 62. Ограничения использования земельных участков и объектов капитального строительства в границах полос отвода автомобильных дорог</w:t>
      </w:r>
    </w:p>
    <w:p w14:paraId="6AF6BFDA"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w:t>
      </w:r>
      <w:r w:rsidRPr="009828E6">
        <w:rPr>
          <w:rFonts w:ascii="Times New Roman" w:eastAsia="Times New Roman" w:hAnsi="Times New Roman" w:cs="Times New Roman"/>
          <w:color w:val="000000"/>
          <w:sz w:val="18"/>
          <w:szCs w:val="18"/>
          <w:lang w:eastAsia="ru-RU"/>
        </w:rPr>
        <w:tab/>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72B001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w:t>
      </w:r>
      <w:r w:rsidRPr="009828E6">
        <w:rPr>
          <w:rFonts w:ascii="Times New Roman" w:eastAsia="Times New Roman" w:hAnsi="Times New Roman" w:cs="Times New Roman"/>
          <w:color w:val="000000"/>
          <w:sz w:val="18"/>
          <w:szCs w:val="18"/>
          <w:lang w:eastAsia="ru-RU"/>
        </w:rPr>
        <w:tab/>
        <w:t>Ограничения использования полосы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7AF296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w:t>
      </w:r>
      <w:r w:rsidRPr="009828E6">
        <w:rPr>
          <w:rFonts w:ascii="Times New Roman" w:eastAsia="Times New Roman" w:hAnsi="Times New Roman" w:cs="Times New Roman"/>
          <w:color w:val="000000"/>
          <w:sz w:val="18"/>
          <w:szCs w:val="18"/>
          <w:lang w:eastAsia="ru-RU"/>
        </w:rPr>
        <w:tab/>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14:paraId="45D527D8"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14:paraId="1D665CD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7B056A7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19D3464F"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593CF2C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123AB156"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70B1D913"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71E1ADE1" w14:textId="77777777" w:rsidR="009828E6" w:rsidRPr="009828E6" w:rsidRDefault="009828E6" w:rsidP="009828E6">
      <w:pPr>
        <w:autoSpaceDE w:val="0"/>
        <w:autoSpaceDN w:val="0"/>
        <w:adjustRightInd w:val="0"/>
        <w:spacing w:before="200" w:after="200" w:line="240" w:lineRule="auto"/>
        <w:ind w:firstLine="720"/>
        <w:jc w:val="both"/>
        <w:outlineLvl w:val="3"/>
        <w:rPr>
          <w:rFonts w:ascii="Times New Roman" w:eastAsia="Times New Roman" w:hAnsi="Times New Roman" w:cs="Times New Roman"/>
          <w:b/>
          <w:color w:val="000000"/>
          <w:sz w:val="18"/>
          <w:szCs w:val="18"/>
          <w:lang w:val="x-none" w:eastAsia="ru-RU"/>
        </w:rPr>
      </w:pPr>
      <w:r w:rsidRPr="009828E6">
        <w:rPr>
          <w:rFonts w:ascii="Times New Roman" w:eastAsia="Times New Roman" w:hAnsi="Times New Roman" w:cs="Times New Roman"/>
          <w:b/>
          <w:color w:val="000000"/>
          <w:sz w:val="18"/>
          <w:szCs w:val="18"/>
          <w:lang w:eastAsia="ru-RU"/>
        </w:rPr>
        <w:t>Статья 63. Ограничения использования территорий в границах охранных зон объектов электросетевого хозяйства</w:t>
      </w:r>
    </w:p>
    <w:p w14:paraId="79D873D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7FE1F179"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9F9A978"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9E71379"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0E2C93F"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74F49E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размещать свалки;</w:t>
      </w:r>
    </w:p>
    <w:p w14:paraId="27D22E55"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5483471"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7E10AA6A"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складировать или размещать хранилища любых, в том числе горюче-смазочных, материалов;</w:t>
      </w:r>
    </w:p>
    <w:p w14:paraId="60669CC4"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B98F99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6AB453C"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38BD78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осуществлять проход судов с поднятыми стрелами кранов и других механизмов (в охранных зонах воздушных линий электропередачи).</w:t>
      </w:r>
    </w:p>
    <w:p w14:paraId="66D9245F"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В пределах охранных зон без письменного решения о согласовании сетевых организаций юридическим и физическим лицам запрещаются:</w:t>
      </w:r>
    </w:p>
    <w:p w14:paraId="33553CC9"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строительство, капитальный ремонт, реконструкция или снос зданий и сооружений;</w:t>
      </w:r>
    </w:p>
    <w:p w14:paraId="6809B08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горные, взрывные, мелиоративные работы, в том числе связанные с временным затоплением земель;</w:t>
      </w:r>
    </w:p>
    <w:p w14:paraId="56C700A4"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посадка и вырубка деревьев и кустарников;</w:t>
      </w:r>
    </w:p>
    <w:p w14:paraId="2B70713D"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3B50CF3"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3BE8D50"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03FF108"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00E97E0"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AE5294B"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46DEF9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688C9F4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75C6A467"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складировать или размещать хранилища любых, в том числе горюче-смазочных, материалов;</w:t>
      </w:r>
    </w:p>
    <w:p w14:paraId="609E062B"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95F781D" w14:textId="77777777" w:rsidR="009828E6" w:rsidRPr="009828E6" w:rsidRDefault="009828E6" w:rsidP="009828E6">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18"/>
          <w:szCs w:val="18"/>
          <w:lang w:eastAsia="ru-RU"/>
        </w:rPr>
      </w:pPr>
    </w:p>
    <w:p w14:paraId="4E8FB7DE" w14:textId="77777777" w:rsidR="009828E6" w:rsidRPr="009828E6" w:rsidRDefault="009828E6" w:rsidP="009828E6">
      <w:pPr>
        <w:autoSpaceDE w:val="0"/>
        <w:autoSpaceDN w:val="0"/>
        <w:adjustRightInd w:val="0"/>
        <w:spacing w:after="0" w:line="240" w:lineRule="auto"/>
        <w:ind w:firstLine="709"/>
        <w:jc w:val="both"/>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Статья 64.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14:paraId="7A8D967D" w14:textId="77777777" w:rsidR="009828E6" w:rsidRPr="009828E6" w:rsidRDefault="009828E6" w:rsidP="009828E6">
      <w:pPr>
        <w:autoSpaceDE w:val="0"/>
        <w:autoSpaceDN w:val="0"/>
        <w:adjustRightInd w:val="0"/>
        <w:spacing w:after="0" w:line="240" w:lineRule="auto"/>
        <w:ind w:firstLine="709"/>
        <w:jc w:val="both"/>
        <w:outlineLvl w:val="3"/>
        <w:rPr>
          <w:rFonts w:ascii="Times New Roman" w:eastAsia="Times New Roman" w:hAnsi="Times New Roman" w:cs="Times New Roman"/>
          <w:b/>
          <w:color w:val="000000"/>
          <w:sz w:val="18"/>
          <w:szCs w:val="18"/>
          <w:lang w:eastAsia="ru-RU"/>
        </w:rPr>
      </w:pPr>
    </w:p>
    <w:p w14:paraId="24D32742"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14:paraId="5395CD8A" w14:textId="77777777" w:rsidR="009828E6" w:rsidRPr="009828E6" w:rsidRDefault="009828E6" w:rsidP="009828E6">
      <w:pPr>
        <w:autoSpaceDE w:val="0"/>
        <w:autoSpaceDN w:val="0"/>
        <w:adjustRightInd w:val="0"/>
        <w:spacing w:after="0" w:line="360" w:lineRule="auto"/>
        <w:ind w:firstLine="709"/>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охранные зоны с особыми условиями использования:</w:t>
      </w:r>
    </w:p>
    <w:p w14:paraId="34FB1AAC"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03B15C6"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5BF05E1"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C513E03" w14:textId="77777777" w:rsidR="009828E6" w:rsidRPr="009828E6" w:rsidRDefault="009828E6" w:rsidP="009828E6">
      <w:pPr>
        <w:spacing w:after="0" w:line="360" w:lineRule="auto"/>
        <w:ind w:firstLine="72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создаются просеки в лесных массивах и зеленых насаждениях:</w:t>
      </w:r>
    </w:p>
    <w:p w14:paraId="33C4D88D"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1B45C6F"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1F4AE58B" w14:textId="77777777" w:rsidR="009828E6" w:rsidRPr="009828E6" w:rsidRDefault="009828E6" w:rsidP="009828E6">
      <w:pPr>
        <w:spacing w:after="0" w:line="360" w:lineRule="auto"/>
        <w:ind w:firstLine="72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вдоль трассы кабеля связи - шириной не менее 6 метров (по 3 метра с каждой стороны от кабеля связи).</w:t>
      </w:r>
    </w:p>
    <w:p w14:paraId="1754C975" w14:textId="77777777" w:rsidR="009828E6" w:rsidRPr="009828E6" w:rsidRDefault="009828E6" w:rsidP="009828E6">
      <w:pPr>
        <w:spacing w:after="0" w:line="360" w:lineRule="auto"/>
        <w:ind w:firstLine="708"/>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AC15DAE"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14:paraId="57339D53"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14:paraId="72274D12"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68C49629"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58C18F04"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14986A6B" w14:textId="77777777" w:rsidR="009828E6" w:rsidRPr="009828E6" w:rsidRDefault="009828E6" w:rsidP="009828E6">
      <w:pPr>
        <w:spacing w:after="0" w:line="360" w:lineRule="auto"/>
        <w:ind w:firstLine="720"/>
        <w:jc w:val="both"/>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14:paraId="363735CE" w14:textId="77777777" w:rsidR="009828E6" w:rsidRPr="009828E6" w:rsidRDefault="009828E6" w:rsidP="009828E6">
      <w:pPr>
        <w:keepNext/>
        <w:tabs>
          <w:tab w:val="num" w:pos="2340"/>
        </w:tabs>
        <w:spacing w:before="200" w:after="200" w:line="240" w:lineRule="auto"/>
        <w:ind w:firstLine="709"/>
        <w:jc w:val="both"/>
        <w:outlineLvl w:val="0"/>
        <w:rPr>
          <w:rFonts w:ascii="Times New Roman" w:eastAsia="Times New Roman" w:hAnsi="Times New Roman" w:cs="Times New Roman"/>
          <w:b/>
          <w:bCs/>
          <w:color w:val="000000"/>
          <w:kern w:val="32"/>
          <w:sz w:val="18"/>
          <w:szCs w:val="18"/>
          <w:lang w:val="x-none" w:eastAsia="x-none"/>
        </w:rPr>
      </w:pPr>
      <w:r w:rsidRPr="009828E6">
        <w:rPr>
          <w:rFonts w:ascii="Times New Roman" w:eastAsia="Times New Roman" w:hAnsi="Times New Roman" w:cs="Times New Roman"/>
          <w:b/>
          <w:bCs/>
          <w:color w:val="000000"/>
          <w:kern w:val="32"/>
          <w:sz w:val="18"/>
          <w:szCs w:val="18"/>
          <w:lang w:val="x-none" w:eastAsia="x-none"/>
        </w:rPr>
        <w:t>Статья 65. Ограничения использования территорий в границах зон охраны объектов культурного наследия</w:t>
      </w:r>
    </w:p>
    <w:p w14:paraId="7F17FCBE"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w:t>
      </w:r>
      <w:r w:rsidRPr="009828E6">
        <w:rPr>
          <w:rFonts w:ascii="Times New Roman" w:eastAsia="Times New Roman" w:hAnsi="Times New Roman" w:cs="Times New Roman"/>
          <w:color w:val="000000"/>
          <w:sz w:val="18"/>
          <w:szCs w:val="18"/>
          <w:lang w:eastAsia="ru-RU"/>
        </w:rPr>
        <w:tab/>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56480E37"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w:t>
      </w:r>
      <w:r w:rsidRPr="009828E6">
        <w:rPr>
          <w:rFonts w:ascii="Times New Roman" w:eastAsia="Times New Roman" w:hAnsi="Times New Roman" w:cs="Times New Roman"/>
          <w:color w:val="000000"/>
          <w:sz w:val="18"/>
          <w:szCs w:val="18"/>
          <w:lang w:eastAsia="ru-RU"/>
        </w:rPr>
        <w:tab/>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2556444D"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1) 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7986FC29"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2) 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4A84A7F5" w14:textId="77777777" w:rsidR="009828E6" w:rsidRPr="009828E6" w:rsidRDefault="009828E6" w:rsidP="009828E6">
      <w:pPr>
        <w:autoSpaceDE w:val="0"/>
        <w:autoSpaceDN w:val="0"/>
        <w:adjustRightInd w:val="0"/>
        <w:spacing w:before="200" w:after="200" w:line="360" w:lineRule="auto"/>
        <w:ind w:firstLine="720"/>
        <w:jc w:val="both"/>
        <w:outlineLvl w:val="3"/>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3)режимами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w:t>
      </w:r>
      <w:r w:rsidRPr="009828E6">
        <w:rPr>
          <w:rFonts w:ascii="Times New Roman" w:eastAsia="Times New Roman" w:hAnsi="Times New Roman" w:cs="Times New Roman"/>
          <w:color w:val="000000"/>
          <w:sz w:val="18"/>
          <w:szCs w:val="18"/>
          <w:lang w:eastAsia="ru-RU"/>
        </w:rPr>
        <w:lastRenderedPageBreak/>
        <w:t>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5E2C2D9B" w14:textId="77777777" w:rsidR="009828E6" w:rsidRPr="009828E6" w:rsidRDefault="009828E6" w:rsidP="009828E6">
      <w:pPr>
        <w:autoSpaceDE w:val="0"/>
        <w:autoSpaceDN w:val="0"/>
        <w:adjustRightInd w:val="0"/>
        <w:spacing w:after="240" w:line="240" w:lineRule="auto"/>
        <w:ind w:firstLine="720"/>
        <w:jc w:val="both"/>
        <w:outlineLvl w:val="3"/>
        <w:rPr>
          <w:rFonts w:ascii="Times New Roman" w:eastAsia="Times New Roman" w:hAnsi="Times New Roman" w:cs="Times New Roman"/>
          <w:b/>
          <w:color w:val="000000"/>
          <w:sz w:val="18"/>
          <w:szCs w:val="18"/>
          <w:lang w:eastAsia="ru-RU"/>
        </w:rPr>
      </w:pPr>
      <w:r w:rsidRPr="009828E6">
        <w:rPr>
          <w:rFonts w:ascii="Times New Roman" w:eastAsia="Times New Roman" w:hAnsi="Times New Roman" w:cs="Times New Roman"/>
          <w:b/>
          <w:color w:val="000000"/>
          <w:sz w:val="18"/>
          <w:szCs w:val="18"/>
          <w:lang w:eastAsia="ru-RU"/>
        </w:rPr>
        <w:t>Статья 66.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14:paraId="5FDE77B6" w14:textId="77777777" w:rsidR="009828E6" w:rsidRPr="009828E6" w:rsidRDefault="009828E6" w:rsidP="009828E6">
      <w:pPr>
        <w:keepNext/>
        <w:tabs>
          <w:tab w:val="left" w:pos="1620"/>
        </w:tabs>
        <w:spacing w:before="240" w:after="60" w:line="360" w:lineRule="auto"/>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       1.В соответствии с Федеральным законом от 14 марта 1995 года № 33-ФЗ «Об особо охраняемых природных территориях», Постановлением правительства Самарской области от </w:t>
      </w:r>
      <w:r w:rsidRPr="009828E6">
        <w:rPr>
          <w:rFonts w:ascii="Times New Roman" w:eastAsia="Times New Roman" w:hAnsi="Times New Roman" w:cs="Times New Roman"/>
          <w:sz w:val="18"/>
          <w:szCs w:val="18"/>
          <w:lang w:eastAsia="ru-RU"/>
        </w:rPr>
        <w:t>31.12.2009 № 722</w:t>
      </w:r>
      <w:r w:rsidRPr="009828E6">
        <w:rPr>
          <w:rFonts w:ascii="Times New Roman" w:eastAsia="Times New Roman" w:hAnsi="Times New Roman" w:cs="Times New Roman"/>
          <w:color w:val="000000"/>
          <w:sz w:val="18"/>
          <w:szCs w:val="18"/>
          <w:lang w:eastAsia="ru-RU"/>
        </w:rPr>
        <w:t>,  на территории поселения установлен памятник природы регионального значения: «</w:t>
      </w:r>
      <w:proofErr w:type="spellStart"/>
      <w:r w:rsidRPr="009828E6">
        <w:rPr>
          <w:rFonts w:ascii="Times New Roman" w:eastAsia="Times New Roman" w:hAnsi="Times New Roman" w:cs="Times New Roman"/>
          <w:color w:val="000000"/>
          <w:sz w:val="18"/>
          <w:szCs w:val="18"/>
          <w:lang w:eastAsia="ru-RU"/>
        </w:rPr>
        <w:t>Рачайская</w:t>
      </w:r>
      <w:proofErr w:type="spellEnd"/>
      <w:r w:rsidRPr="009828E6">
        <w:rPr>
          <w:rFonts w:ascii="Times New Roman" w:eastAsia="Times New Roman" w:hAnsi="Times New Roman" w:cs="Times New Roman"/>
          <w:color w:val="000000"/>
          <w:sz w:val="18"/>
          <w:szCs w:val="18"/>
          <w:lang w:eastAsia="ru-RU"/>
        </w:rPr>
        <w:t xml:space="preserve"> тайга», «Семь ключей», «Малоусинские нагорные сосняки и дубравы», «Рачейские скалы», «Гремячий», «Моховое болото», «</w:t>
      </w:r>
      <w:proofErr w:type="spellStart"/>
      <w:r w:rsidRPr="009828E6">
        <w:rPr>
          <w:rFonts w:ascii="Times New Roman" w:eastAsia="Times New Roman" w:hAnsi="Times New Roman" w:cs="Times New Roman"/>
          <w:color w:val="000000"/>
          <w:sz w:val="18"/>
          <w:szCs w:val="18"/>
          <w:lang w:eastAsia="ru-RU"/>
        </w:rPr>
        <w:t>Узилово</w:t>
      </w:r>
      <w:proofErr w:type="spellEnd"/>
      <w:r w:rsidRPr="009828E6">
        <w:rPr>
          <w:rFonts w:ascii="Times New Roman" w:eastAsia="Times New Roman" w:hAnsi="Times New Roman" w:cs="Times New Roman"/>
          <w:color w:val="000000"/>
          <w:sz w:val="18"/>
          <w:szCs w:val="18"/>
          <w:lang w:eastAsia="ru-RU"/>
        </w:rPr>
        <w:t xml:space="preserve"> болото», «Рачейский бор».</w:t>
      </w:r>
    </w:p>
    <w:p w14:paraId="74A36A3D" w14:textId="77777777" w:rsidR="009828E6" w:rsidRPr="009828E6" w:rsidRDefault="009828E6" w:rsidP="009828E6">
      <w:pPr>
        <w:keepNext/>
        <w:tabs>
          <w:tab w:val="left" w:pos="1620"/>
        </w:tabs>
        <w:spacing w:before="240" w:after="60" w:line="360" w:lineRule="auto"/>
        <w:jc w:val="both"/>
        <w:outlineLvl w:val="0"/>
        <w:rPr>
          <w:rFonts w:ascii="Times New Roman" w:eastAsia="Times New Roman" w:hAnsi="Times New Roman" w:cs="Times New Roman"/>
          <w:color w:val="000000"/>
          <w:sz w:val="18"/>
          <w:szCs w:val="18"/>
          <w:lang w:eastAsia="ru-RU"/>
        </w:rPr>
      </w:pPr>
      <w:r w:rsidRPr="009828E6">
        <w:rPr>
          <w:rFonts w:ascii="Times New Roman" w:eastAsia="Times New Roman" w:hAnsi="Times New Roman" w:cs="Times New Roman"/>
          <w:color w:val="000000"/>
          <w:sz w:val="18"/>
          <w:szCs w:val="18"/>
          <w:lang w:eastAsia="ru-RU"/>
        </w:rPr>
        <w:t xml:space="preserve">       2.В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14:paraId="3C2FA04B" w14:textId="77777777" w:rsidR="009828E6" w:rsidRPr="009828E6" w:rsidRDefault="009828E6" w:rsidP="009828E6">
      <w:pPr>
        <w:autoSpaceDE w:val="0"/>
        <w:autoSpaceDN w:val="0"/>
        <w:adjustRightInd w:val="0"/>
        <w:spacing w:after="0" w:line="240" w:lineRule="auto"/>
        <w:ind w:firstLine="720"/>
        <w:jc w:val="both"/>
        <w:outlineLvl w:val="3"/>
        <w:rPr>
          <w:rFonts w:ascii="Times New Roman" w:eastAsia="Times New Roman" w:hAnsi="Times New Roman" w:cs="Times New Roman"/>
          <w:b/>
          <w:color w:val="000000"/>
          <w:sz w:val="18"/>
          <w:szCs w:val="18"/>
          <w:lang w:eastAsia="ru-RU"/>
        </w:rPr>
      </w:pPr>
    </w:p>
    <w:p w14:paraId="0A253A16" w14:textId="77777777" w:rsidR="009828E6" w:rsidRPr="009828E6" w:rsidRDefault="009828E6" w:rsidP="009828E6">
      <w:pPr>
        <w:keepNext/>
        <w:tabs>
          <w:tab w:val="left" w:pos="1620"/>
        </w:tabs>
        <w:spacing w:before="240" w:after="60" w:line="240" w:lineRule="auto"/>
        <w:jc w:val="both"/>
        <w:outlineLvl w:val="0"/>
        <w:rPr>
          <w:rFonts w:ascii="Times New Roman" w:eastAsia="Times New Roman" w:hAnsi="Times New Roman" w:cs="Times New Roman"/>
          <w:sz w:val="18"/>
          <w:szCs w:val="18"/>
          <w:lang w:eastAsia="ru-RU"/>
        </w:rPr>
      </w:pPr>
      <w:r w:rsidRPr="009828E6">
        <w:rPr>
          <w:rFonts w:ascii="Times New Roman" w:eastAsia="Times New Roman" w:hAnsi="Times New Roman" w:cs="Times New Roman"/>
          <w:color w:val="000000"/>
          <w:sz w:val="18"/>
          <w:szCs w:val="18"/>
          <w:lang w:eastAsia="ru-RU"/>
        </w:rPr>
        <w:t xml:space="preserve">       </w:t>
      </w:r>
    </w:p>
    <w:p w14:paraId="5132137E" w14:textId="77777777" w:rsidR="009828E6" w:rsidRPr="009828E6" w:rsidRDefault="009828E6" w:rsidP="009828E6">
      <w:pPr>
        <w:keepNext/>
        <w:tabs>
          <w:tab w:val="left" w:pos="1620"/>
        </w:tabs>
        <w:spacing w:before="240" w:after="60" w:line="240" w:lineRule="auto"/>
        <w:jc w:val="center"/>
        <w:outlineLvl w:val="0"/>
        <w:rPr>
          <w:rFonts w:ascii="Times New Roman" w:eastAsia="Times New Roman" w:hAnsi="Times New Roman" w:cs="Times New Roman"/>
          <w:sz w:val="18"/>
          <w:szCs w:val="18"/>
          <w:lang w:eastAsia="ru-RU"/>
        </w:rPr>
      </w:pPr>
    </w:p>
    <w:p w14:paraId="49AF67C4" w14:textId="77777777" w:rsidR="00EB504D" w:rsidRPr="007034FC" w:rsidRDefault="00EB504D" w:rsidP="00EB504D">
      <w:pPr>
        <w:keepNext/>
        <w:tabs>
          <w:tab w:val="left" w:pos="1620"/>
        </w:tabs>
        <w:spacing w:before="240" w:after="60" w:line="240" w:lineRule="auto"/>
        <w:jc w:val="both"/>
        <w:outlineLvl w:val="0"/>
        <w:rPr>
          <w:rFonts w:ascii="Times New Roman" w:eastAsia="Times New Roman" w:hAnsi="Times New Roman" w:cs="Times New Roman"/>
          <w:sz w:val="18"/>
          <w:szCs w:val="18"/>
          <w:lang w:eastAsia="ru-RU"/>
        </w:rPr>
      </w:pPr>
      <w:r w:rsidRPr="007034FC">
        <w:rPr>
          <w:rFonts w:ascii="Times New Roman" w:eastAsia="Times New Roman" w:hAnsi="Times New Roman" w:cs="Times New Roman"/>
          <w:sz w:val="18"/>
          <w:szCs w:val="18"/>
          <w:lang w:eastAsia="ru-RU"/>
        </w:rPr>
        <w:t xml:space="preserve">       </w:t>
      </w:r>
    </w:p>
    <w:p w14:paraId="6918B5A3" w14:textId="692C9BA6" w:rsidR="007B3F56" w:rsidRPr="007034FC" w:rsidRDefault="007B3F56" w:rsidP="007B3F56">
      <w:pPr>
        <w:spacing w:line="240" w:lineRule="auto"/>
        <w:rPr>
          <w:sz w:val="18"/>
          <w:szCs w:val="18"/>
        </w:rPr>
      </w:pPr>
    </w:p>
    <w:p w14:paraId="3B5F97F5" w14:textId="6B078E9D" w:rsidR="007B3F56" w:rsidRPr="007034FC" w:rsidRDefault="007B3F56">
      <w:pPr>
        <w:rPr>
          <w:sz w:val="18"/>
          <w:szCs w:val="18"/>
        </w:rPr>
      </w:pPr>
    </w:p>
    <w:sectPr w:rsidR="007B3F56" w:rsidRPr="007034FC" w:rsidSect="00F3375D">
      <w:headerReference w:type="even" r:id="rId9"/>
      <w:headerReference w:type="default" r:id="rId10"/>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BEF0" w14:textId="77777777" w:rsidR="00D52135" w:rsidRDefault="00D52135">
      <w:pPr>
        <w:spacing w:after="0" w:line="240" w:lineRule="auto"/>
      </w:pPr>
      <w:r>
        <w:separator/>
      </w:r>
    </w:p>
  </w:endnote>
  <w:endnote w:type="continuationSeparator" w:id="0">
    <w:p w14:paraId="35DBE37D" w14:textId="77777777" w:rsidR="00D52135" w:rsidRDefault="00D5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8ED6" w14:textId="77777777" w:rsidR="00D52135" w:rsidRDefault="00D52135">
      <w:pPr>
        <w:spacing w:after="0" w:line="240" w:lineRule="auto"/>
      </w:pPr>
      <w:r>
        <w:separator/>
      </w:r>
    </w:p>
  </w:footnote>
  <w:footnote w:type="continuationSeparator" w:id="0">
    <w:p w14:paraId="0E6CCAD3" w14:textId="77777777" w:rsidR="00D52135" w:rsidRDefault="00D5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96C7" w14:textId="77777777" w:rsidR="009828E6" w:rsidRDefault="009828E6" w:rsidP="008F20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FF0725" w14:textId="77777777" w:rsidR="009828E6" w:rsidRDefault="009828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0A1" w14:textId="77777777" w:rsidR="009828E6" w:rsidRDefault="009828E6" w:rsidP="008F20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227</w:t>
    </w:r>
    <w:r>
      <w:rPr>
        <w:rStyle w:val="a6"/>
      </w:rPr>
      <w:fldChar w:fldCharType="end"/>
    </w:r>
  </w:p>
  <w:p w14:paraId="47E34F92" w14:textId="77777777" w:rsidR="009828E6" w:rsidRDefault="009828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8F3" w14:textId="77777777" w:rsidR="0070072A" w:rsidRDefault="008E6671" w:rsidP="00453CF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B058362" w14:textId="77777777" w:rsidR="0070072A" w:rsidRDefault="00D5213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45D3" w14:textId="77777777" w:rsidR="0070072A" w:rsidRDefault="008E6671" w:rsidP="00453CF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0AE47BDC" w14:textId="77777777" w:rsidR="0070072A" w:rsidRDefault="00D521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EB"/>
    <w:multiLevelType w:val="hybridMultilevel"/>
    <w:tmpl w:val="C8D636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A976C0"/>
    <w:multiLevelType w:val="hybridMultilevel"/>
    <w:tmpl w:val="BF5E100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 w15:restartNumberingAfterBreak="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9D6433"/>
    <w:multiLevelType w:val="hybridMultilevel"/>
    <w:tmpl w:val="9AD8FAA8"/>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 w15:restartNumberingAfterBreak="0">
    <w:nsid w:val="11AF2C9E"/>
    <w:multiLevelType w:val="hybridMultilevel"/>
    <w:tmpl w:val="2AD69842"/>
    <w:lvl w:ilvl="0" w:tplc="B7A00C18">
      <w:start w:val="1"/>
      <w:numFmt w:val="decimal"/>
      <w:lvlText w:val="Статья %1."/>
      <w:lvlJc w:val="left"/>
      <w:pPr>
        <w:ind w:left="1440" w:hanging="360"/>
      </w:pPr>
      <w:rPr>
        <w:rFonts w:ascii="Times New Roman" w:hAnsi="Times New Roman" w:hint="default"/>
        <w:b/>
        <w:bCs/>
        <w:i w:val="0"/>
        <w:iCs w:val="0"/>
        <w:sz w:val="28"/>
        <w:szCs w:val="28"/>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2F02810"/>
    <w:multiLevelType w:val="hybridMultilevel"/>
    <w:tmpl w:val="61EC1B52"/>
    <w:lvl w:ilvl="0" w:tplc="092EA346">
      <w:start w:val="12"/>
      <w:numFmt w:val="decimal"/>
      <w:lvlText w:val="Статья %1."/>
      <w:lvlJc w:val="left"/>
      <w:pPr>
        <w:ind w:left="1648"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00556"/>
    <w:multiLevelType w:val="hybridMultilevel"/>
    <w:tmpl w:val="2444967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D766130"/>
    <w:multiLevelType w:val="hybridMultilevel"/>
    <w:tmpl w:val="8A4CFE46"/>
    <w:lvl w:ilvl="0" w:tplc="B7A00C18">
      <w:start w:val="1"/>
      <w:numFmt w:val="decimal"/>
      <w:lvlText w:val="Статья %1."/>
      <w:lvlJc w:val="left"/>
      <w:pPr>
        <w:ind w:left="1648" w:hanging="360"/>
      </w:pPr>
      <w:rPr>
        <w:rFonts w:ascii="Times New Roman" w:hAnsi="Times New Roman" w:hint="default"/>
        <w:b/>
        <w:bCs/>
        <w:i w:val="0"/>
        <w:iCs w:val="0"/>
        <w:sz w:val="28"/>
        <w:szCs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4" w15:restartNumberingAfterBreak="0">
    <w:nsid w:val="1DDC3C46"/>
    <w:multiLevelType w:val="multilevel"/>
    <w:tmpl w:val="987C697A"/>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912"/>
        </w:tabs>
        <w:ind w:left="2912" w:hanging="360"/>
      </w:pPr>
      <w:rPr>
        <w:rFonts w:ascii="Times New Roman" w:hAnsi="Times New Roman" w:hint="default"/>
        <w:b/>
        <w:bCs/>
        <w:i w:val="0"/>
        <w:iCs w:val="0"/>
        <w:sz w:val="28"/>
        <w:szCs w:val="28"/>
        <w:lang w:val="ru-RU"/>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15:restartNumberingAfterBreak="0">
    <w:nsid w:val="2AF83576"/>
    <w:multiLevelType w:val="multilevel"/>
    <w:tmpl w:val="80F25EC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3"/>
      <w:numFmt w:val="decimal"/>
      <w:lvlText w:val="Статья %3."/>
      <w:lvlJc w:val="left"/>
      <w:pPr>
        <w:tabs>
          <w:tab w:val="num" w:pos="3479"/>
        </w:tabs>
        <w:ind w:left="3479" w:hanging="360"/>
      </w:pPr>
      <w:rPr>
        <w:rFonts w:ascii="Times New Roman" w:hAnsi="Times New Roman" w:hint="default"/>
        <w:b/>
        <w:bCs/>
        <w:i w:val="0"/>
        <w:iCs w:val="0"/>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4C08B6"/>
    <w:multiLevelType w:val="hybridMultilevel"/>
    <w:tmpl w:val="CCCEB884"/>
    <w:lvl w:ilvl="0" w:tplc="B7A00C18">
      <w:start w:val="1"/>
      <w:numFmt w:val="decimal"/>
      <w:lvlText w:val="Статья %1."/>
      <w:lvlJc w:val="left"/>
      <w:pPr>
        <w:ind w:left="1440" w:hanging="360"/>
      </w:pPr>
      <w:rPr>
        <w:rFonts w:ascii="Times New Roman" w:hAnsi="Times New Roman" w:hint="default"/>
        <w:b/>
        <w:bCs/>
        <w:i w:val="0"/>
        <w:iCs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C9B01E0"/>
    <w:multiLevelType w:val="hybridMultilevel"/>
    <w:tmpl w:val="48927BF0"/>
    <w:lvl w:ilvl="0" w:tplc="B7A00C18">
      <w:start w:val="1"/>
      <w:numFmt w:val="decimal"/>
      <w:lvlText w:val="Статья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3C5393B"/>
    <w:multiLevelType w:val="hybridMultilevel"/>
    <w:tmpl w:val="8466DE66"/>
    <w:lvl w:ilvl="0" w:tplc="2E54C14E">
      <w:start w:val="1"/>
      <w:numFmt w:val="upperRoman"/>
      <w:lvlText w:val="Глава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6305AEC"/>
    <w:multiLevelType w:val="hybridMultilevel"/>
    <w:tmpl w:val="48FEC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F7F0DF9"/>
    <w:multiLevelType w:val="hybridMultilevel"/>
    <w:tmpl w:val="75583B44"/>
    <w:lvl w:ilvl="0" w:tplc="4CEA3AEA">
      <w:start w:val="10"/>
      <w:numFmt w:val="decimal"/>
      <w:lvlText w:val="Статья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4" w15:restartNumberingAfterBreak="0">
    <w:nsid w:val="6AF7635D"/>
    <w:multiLevelType w:val="hybridMultilevel"/>
    <w:tmpl w:val="712E82B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14E0C2C"/>
    <w:multiLevelType w:val="hybridMultilevel"/>
    <w:tmpl w:val="3B581CC6"/>
    <w:lvl w:ilvl="0" w:tplc="FFFFFFFF">
      <w:start w:val="1"/>
      <w:numFmt w:val="decimal"/>
      <w:lvlText w:val="%1)"/>
      <w:lvlJc w:val="left"/>
      <w:pPr>
        <w:tabs>
          <w:tab w:val="num" w:pos="227"/>
        </w:tabs>
        <w:ind w:left="-57" w:firstLine="737"/>
      </w:pPr>
      <w:rPr>
        <w:rFonts w:hint="default"/>
      </w:rPr>
    </w:lvl>
    <w:lvl w:ilvl="1" w:tplc="FFFFFFFF" w:tentative="1">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38" w15:restartNumberingAfterBreak="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5034F21"/>
    <w:multiLevelType w:val="hybridMultilevel"/>
    <w:tmpl w:val="AE06C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B567EE"/>
    <w:multiLevelType w:val="hybridMultilevel"/>
    <w:tmpl w:val="581CA28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A846AD0"/>
    <w:multiLevelType w:val="hybridMultilevel"/>
    <w:tmpl w:val="F462F6D0"/>
    <w:lvl w:ilvl="0" w:tplc="B7A00C18">
      <w:start w:val="1"/>
      <w:numFmt w:val="decimal"/>
      <w:lvlText w:val="Статья %1."/>
      <w:lvlJc w:val="left"/>
      <w:pPr>
        <w:ind w:left="1800" w:hanging="360"/>
      </w:pPr>
      <w:rPr>
        <w:rFonts w:ascii="Times New Roman" w:hAnsi="Times New Roman" w:hint="default"/>
        <w:b/>
        <w:bCs/>
        <w:i w:val="0"/>
        <w:iCs w:val="0"/>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7DBA21DE"/>
    <w:multiLevelType w:val="hybridMultilevel"/>
    <w:tmpl w:val="085612C8"/>
    <w:lvl w:ilvl="0" w:tplc="F55EC900">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055900"/>
    <w:multiLevelType w:val="hybridMultilevel"/>
    <w:tmpl w:val="31BA05BC"/>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16cid:durableId="1824350323">
    <w:abstractNumId w:val="9"/>
  </w:num>
  <w:num w:numId="2" w16cid:durableId="739059391">
    <w:abstractNumId w:val="0"/>
  </w:num>
  <w:num w:numId="3" w16cid:durableId="437414061">
    <w:abstractNumId w:val="37"/>
  </w:num>
  <w:num w:numId="4" w16cid:durableId="1218589363">
    <w:abstractNumId w:val="10"/>
  </w:num>
  <w:num w:numId="5" w16cid:durableId="1065762243">
    <w:abstractNumId w:val="14"/>
  </w:num>
  <w:num w:numId="6" w16cid:durableId="844515797">
    <w:abstractNumId w:val="15"/>
  </w:num>
  <w:num w:numId="7" w16cid:durableId="148785913">
    <w:abstractNumId w:val="23"/>
  </w:num>
  <w:num w:numId="8" w16cid:durableId="1734769583">
    <w:abstractNumId w:val="22"/>
  </w:num>
  <w:num w:numId="9" w16cid:durableId="880825345">
    <w:abstractNumId w:val="12"/>
  </w:num>
  <w:num w:numId="10" w16cid:durableId="632488954">
    <w:abstractNumId w:val="28"/>
  </w:num>
  <w:num w:numId="11" w16cid:durableId="1783455504">
    <w:abstractNumId w:val="38"/>
  </w:num>
  <w:num w:numId="12" w16cid:durableId="411435058">
    <w:abstractNumId w:val="24"/>
  </w:num>
  <w:num w:numId="13" w16cid:durableId="1913734441">
    <w:abstractNumId w:val="7"/>
  </w:num>
  <w:num w:numId="14" w16cid:durableId="611283556">
    <w:abstractNumId w:val="32"/>
  </w:num>
  <w:num w:numId="15" w16cid:durableId="1471362199">
    <w:abstractNumId w:val="3"/>
  </w:num>
  <w:num w:numId="16" w16cid:durableId="508523866">
    <w:abstractNumId w:val="29"/>
  </w:num>
  <w:num w:numId="17" w16cid:durableId="958337458">
    <w:abstractNumId w:val="31"/>
  </w:num>
  <w:num w:numId="18" w16cid:durableId="2091151336">
    <w:abstractNumId w:val="25"/>
  </w:num>
  <w:num w:numId="19" w16cid:durableId="1938631629">
    <w:abstractNumId w:val="27"/>
  </w:num>
  <w:num w:numId="20" w16cid:durableId="1401365745">
    <w:abstractNumId w:val="35"/>
  </w:num>
  <w:num w:numId="21" w16cid:durableId="1875119933">
    <w:abstractNumId w:val="11"/>
  </w:num>
  <w:num w:numId="22" w16cid:durableId="1354839877">
    <w:abstractNumId w:val="34"/>
  </w:num>
  <w:num w:numId="23" w16cid:durableId="1666056391">
    <w:abstractNumId w:val="44"/>
  </w:num>
  <w:num w:numId="24" w16cid:durableId="264970267">
    <w:abstractNumId w:val="6"/>
  </w:num>
  <w:num w:numId="25" w16cid:durableId="1874725562">
    <w:abstractNumId w:val="19"/>
  </w:num>
  <w:num w:numId="26" w16cid:durableId="614412770">
    <w:abstractNumId w:val="42"/>
  </w:num>
  <w:num w:numId="27" w16cid:durableId="1608656577">
    <w:abstractNumId w:val="1"/>
  </w:num>
  <w:num w:numId="28" w16cid:durableId="123163978">
    <w:abstractNumId w:val="20"/>
  </w:num>
  <w:num w:numId="29" w16cid:durableId="1633319809">
    <w:abstractNumId w:val="36"/>
  </w:num>
  <w:num w:numId="30" w16cid:durableId="1629436218">
    <w:abstractNumId w:val="33"/>
  </w:num>
  <w:num w:numId="31" w16cid:durableId="1788504658">
    <w:abstractNumId w:val="26"/>
  </w:num>
  <w:num w:numId="32" w16cid:durableId="579483544">
    <w:abstractNumId w:val="39"/>
  </w:num>
  <w:num w:numId="33" w16cid:durableId="1192887947">
    <w:abstractNumId w:val="2"/>
  </w:num>
  <w:num w:numId="34" w16cid:durableId="149712652">
    <w:abstractNumId w:val="4"/>
  </w:num>
  <w:num w:numId="35" w16cid:durableId="1870487725">
    <w:abstractNumId w:val="17"/>
  </w:num>
  <w:num w:numId="36" w16cid:durableId="1112551094">
    <w:abstractNumId w:val="18"/>
  </w:num>
  <w:num w:numId="37" w16cid:durableId="442726114">
    <w:abstractNumId w:val="30"/>
  </w:num>
  <w:num w:numId="38" w16cid:durableId="122121908">
    <w:abstractNumId w:val="13"/>
  </w:num>
  <w:num w:numId="39" w16cid:durableId="136846570">
    <w:abstractNumId w:val="41"/>
  </w:num>
  <w:num w:numId="40" w16cid:durableId="1122533144">
    <w:abstractNumId w:val="8"/>
  </w:num>
  <w:num w:numId="41" w16cid:durableId="1738362606">
    <w:abstractNumId w:val="16"/>
  </w:num>
  <w:num w:numId="42" w16cid:durableId="1969773668">
    <w:abstractNumId w:val="21"/>
  </w:num>
  <w:num w:numId="43" w16cid:durableId="434404179">
    <w:abstractNumId w:val="40"/>
  </w:num>
  <w:num w:numId="44" w16cid:durableId="1014961217">
    <w:abstractNumId w:val="5"/>
  </w:num>
  <w:num w:numId="45" w16cid:durableId="5340791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EC"/>
    <w:rsid w:val="00051B77"/>
    <w:rsid w:val="002A5E82"/>
    <w:rsid w:val="002D06C6"/>
    <w:rsid w:val="004314B3"/>
    <w:rsid w:val="0050669F"/>
    <w:rsid w:val="005548EC"/>
    <w:rsid w:val="006F1047"/>
    <w:rsid w:val="007034FC"/>
    <w:rsid w:val="007329FB"/>
    <w:rsid w:val="007B3F56"/>
    <w:rsid w:val="008051E8"/>
    <w:rsid w:val="00824C04"/>
    <w:rsid w:val="008E6671"/>
    <w:rsid w:val="009828E6"/>
    <w:rsid w:val="009C3A27"/>
    <w:rsid w:val="009E2ACD"/>
    <w:rsid w:val="00B646A1"/>
    <w:rsid w:val="00B85407"/>
    <w:rsid w:val="00C465BB"/>
    <w:rsid w:val="00C524B8"/>
    <w:rsid w:val="00D52135"/>
    <w:rsid w:val="00EB504D"/>
    <w:rsid w:val="00EE123A"/>
    <w:rsid w:val="00F95E52"/>
    <w:rsid w:val="00FB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3EB4"/>
  <w15:chartTrackingRefBased/>
  <w15:docId w15:val="{341DCC87-8429-468C-8BDE-6787761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EB504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
    <w:qFormat/>
    <w:rsid w:val="00EB504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EB504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9"/>
    <w:qFormat/>
    <w:rsid w:val="00EB504D"/>
    <w:pPr>
      <w:keepNext/>
      <w:spacing w:before="240" w:after="60" w:line="240" w:lineRule="auto"/>
      <w:outlineLvl w:val="3"/>
    </w:pPr>
    <w:rPr>
      <w:rFonts w:ascii="Arial" w:eastAsia="Times New Roman" w:hAnsi="Arial" w:cs="Times New Roman"/>
      <w:b/>
      <w:bCs/>
      <w:sz w:val="24"/>
      <w:szCs w:val="24"/>
      <w:lang w:val="x-none" w:eastAsia="x-none"/>
    </w:rPr>
  </w:style>
  <w:style w:type="paragraph" w:styleId="5">
    <w:name w:val="heading 5"/>
    <w:basedOn w:val="a0"/>
    <w:next w:val="a0"/>
    <w:link w:val="50"/>
    <w:uiPriority w:val="99"/>
    <w:qFormat/>
    <w:rsid w:val="00EB504D"/>
    <w:pPr>
      <w:keepNext/>
      <w:keepLines/>
      <w:spacing w:before="200" w:after="0" w:line="240" w:lineRule="auto"/>
      <w:outlineLvl w:val="4"/>
    </w:pPr>
    <w:rPr>
      <w:rFonts w:ascii="Calibri" w:eastAsia="MS Gothic" w:hAnsi="Calibri" w:cs="Times New Roman"/>
      <w:color w:val="243F60"/>
      <w:sz w:val="20"/>
      <w:szCs w:val="20"/>
      <w:lang w:val="x-none"/>
    </w:rPr>
  </w:style>
  <w:style w:type="paragraph" w:styleId="6">
    <w:name w:val="heading 6"/>
    <w:basedOn w:val="a0"/>
    <w:next w:val="a0"/>
    <w:link w:val="60"/>
    <w:uiPriority w:val="99"/>
    <w:qFormat/>
    <w:rsid w:val="00EB504D"/>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Times New Roman"/>
      <w:sz w:val="24"/>
      <w:szCs w:val="24"/>
      <w:lang w:val="x-none" w:eastAsia="x-none"/>
    </w:rPr>
  </w:style>
  <w:style w:type="paragraph" w:styleId="7">
    <w:name w:val="heading 7"/>
    <w:basedOn w:val="a0"/>
    <w:next w:val="a0"/>
    <w:link w:val="70"/>
    <w:uiPriority w:val="99"/>
    <w:qFormat/>
    <w:rsid w:val="00EB504D"/>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val="x-none" w:eastAsia="x-none"/>
    </w:rPr>
  </w:style>
  <w:style w:type="paragraph" w:styleId="8">
    <w:name w:val="heading 8"/>
    <w:basedOn w:val="a0"/>
    <w:next w:val="a0"/>
    <w:link w:val="80"/>
    <w:uiPriority w:val="99"/>
    <w:qFormat/>
    <w:rsid w:val="00EB504D"/>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Times New Roman"/>
      <w:color w:val="FF00FF"/>
      <w:szCs w:val="24"/>
      <w:lang w:val="x-none" w:eastAsia="x-none"/>
    </w:rPr>
  </w:style>
  <w:style w:type="paragraph" w:styleId="9">
    <w:name w:val="heading 9"/>
    <w:basedOn w:val="a0"/>
    <w:next w:val="a0"/>
    <w:link w:val="90"/>
    <w:uiPriority w:val="99"/>
    <w:qFormat/>
    <w:rsid w:val="00EB504D"/>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Times New Roman"/>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E123A"/>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5">
    <w:name w:val="Верхний колонтитул Знак"/>
    <w:basedOn w:val="a1"/>
    <w:link w:val="a4"/>
    <w:uiPriority w:val="99"/>
    <w:rsid w:val="00EE123A"/>
    <w:rPr>
      <w:rFonts w:ascii="Times New Roman" w:eastAsia="Arial Unicode MS" w:hAnsi="Times New Roman" w:cs="Times New Roman"/>
      <w:kern w:val="1"/>
      <w:sz w:val="24"/>
      <w:szCs w:val="24"/>
    </w:rPr>
  </w:style>
  <w:style w:type="character" w:styleId="a6">
    <w:name w:val="page number"/>
    <w:uiPriority w:val="99"/>
    <w:unhideWhenUsed/>
    <w:rsid w:val="00EE123A"/>
    <w:rPr>
      <w:rFonts w:cs="Times New Roman"/>
    </w:rPr>
  </w:style>
  <w:style w:type="paragraph" w:customStyle="1" w:styleId="11">
    <w:name w:val="Цветной список — акцент 11"/>
    <w:basedOn w:val="a0"/>
    <w:uiPriority w:val="99"/>
    <w:qFormat/>
    <w:rsid w:val="0050669F"/>
    <w:pPr>
      <w:spacing w:after="0" w:line="240" w:lineRule="auto"/>
      <w:ind w:left="720"/>
      <w:contextualSpacing/>
    </w:pPr>
    <w:rPr>
      <w:rFonts w:ascii="Cambria" w:eastAsia="MS Mincho" w:hAnsi="Cambria" w:cs="Times New Roman"/>
      <w:sz w:val="24"/>
      <w:szCs w:val="24"/>
      <w:lang w:eastAsia="ru-RU"/>
    </w:rPr>
  </w:style>
  <w:style w:type="paragraph" w:customStyle="1" w:styleId="-11">
    <w:name w:val="Цветной список - Акцент 11"/>
    <w:basedOn w:val="a0"/>
    <w:qFormat/>
    <w:rsid w:val="0050669F"/>
    <w:pPr>
      <w:spacing w:after="0" w:line="240" w:lineRule="auto"/>
      <w:ind w:left="720"/>
      <w:contextualSpacing/>
    </w:pPr>
    <w:rPr>
      <w:rFonts w:ascii="Cambria" w:eastAsia="MS Mincho" w:hAnsi="Cambria" w:cs="Times New Roman"/>
      <w:sz w:val="24"/>
      <w:szCs w:val="24"/>
      <w:lang w:eastAsia="ru-RU"/>
    </w:rPr>
  </w:style>
  <w:style w:type="character" w:customStyle="1" w:styleId="10">
    <w:name w:val="Заголовок 1 Знак"/>
    <w:basedOn w:val="a1"/>
    <w:link w:val="1"/>
    <w:uiPriority w:val="99"/>
    <w:rsid w:val="00EB504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EB504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EB504D"/>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EB504D"/>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rsid w:val="00EB504D"/>
    <w:rPr>
      <w:rFonts w:ascii="Calibri" w:eastAsia="MS Gothic" w:hAnsi="Calibri" w:cs="Times New Roman"/>
      <w:color w:val="243F60"/>
      <w:sz w:val="20"/>
      <w:szCs w:val="20"/>
      <w:lang w:val="x-none"/>
    </w:rPr>
  </w:style>
  <w:style w:type="character" w:customStyle="1" w:styleId="60">
    <w:name w:val="Заголовок 6 Знак"/>
    <w:basedOn w:val="a1"/>
    <w:link w:val="6"/>
    <w:uiPriority w:val="99"/>
    <w:rsid w:val="00EB504D"/>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rsid w:val="00EB504D"/>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rsid w:val="00EB504D"/>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rsid w:val="00EB504D"/>
    <w:rPr>
      <w:rFonts w:ascii="Arial" w:eastAsia="Times New Roman" w:hAnsi="Arial" w:cs="Times New Roman"/>
      <w:szCs w:val="24"/>
      <w:lang w:val="x-none" w:eastAsia="x-none"/>
    </w:rPr>
  </w:style>
  <w:style w:type="numbering" w:customStyle="1" w:styleId="12">
    <w:name w:val="Нет списка1"/>
    <w:next w:val="a3"/>
    <w:uiPriority w:val="99"/>
    <w:semiHidden/>
    <w:unhideWhenUsed/>
    <w:rsid w:val="00EB504D"/>
  </w:style>
  <w:style w:type="paragraph" w:customStyle="1" w:styleId="a7">
    <w:name w:val="Стиль части"/>
    <w:basedOn w:val="1"/>
    <w:uiPriority w:val="99"/>
    <w:rsid w:val="00EB504D"/>
    <w:pPr>
      <w:spacing w:before="0"/>
      <w:jc w:val="center"/>
    </w:pPr>
    <w:rPr>
      <w:bCs w:val="0"/>
      <w:kern w:val="28"/>
      <w:sz w:val="28"/>
    </w:rPr>
  </w:style>
  <w:style w:type="paragraph" w:customStyle="1" w:styleId="a8">
    <w:name w:val="Стиль главы"/>
    <w:basedOn w:val="a7"/>
    <w:uiPriority w:val="99"/>
    <w:rsid w:val="00EB504D"/>
    <w:pPr>
      <w:spacing w:before="240"/>
    </w:pPr>
    <w:rPr>
      <w:sz w:val="24"/>
    </w:rPr>
  </w:style>
  <w:style w:type="paragraph" w:customStyle="1" w:styleId="a9">
    <w:name w:val="Основной стиль"/>
    <w:basedOn w:val="a0"/>
    <w:link w:val="aa"/>
    <w:uiPriority w:val="99"/>
    <w:rsid w:val="00EB504D"/>
    <w:pPr>
      <w:spacing w:after="0" w:line="240" w:lineRule="auto"/>
      <w:ind w:firstLine="680"/>
      <w:jc w:val="both"/>
    </w:pPr>
    <w:rPr>
      <w:rFonts w:ascii="Arial" w:eastAsia="Times New Roman" w:hAnsi="Arial" w:cs="Times New Roman"/>
      <w:sz w:val="20"/>
      <w:szCs w:val="28"/>
      <w:lang w:val="x-none" w:eastAsia="x-none"/>
    </w:rPr>
  </w:style>
  <w:style w:type="paragraph" w:customStyle="1" w:styleId="ab">
    <w:name w:val="Стиль названия"/>
    <w:basedOn w:val="a0"/>
    <w:uiPriority w:val="99"/>
    <w:rsid w:val="00EB504D"/>
    <w:pPr>
      <w:spacing w:after="60" w:line="240" w:lineRule="auto"/>
      <w:ind w:firstLine="680"/>
      <w:jc w:val="both"/>
    </w:pPr>
    <w:rPr>
      <w:rFonts w:ascii="Arial" w:eastAsia="Times New Roman" w:hAnsi="Arial" w:cs="Times New Roman"/>
      <w:b/>
      <w:i/>
      <w:sz w:val="24"/>
      <w:szCs w:val="28"/>
      <w:lang w:eastAsia="ru-RU"/>
    </w:rPr>
  </w:style>
  <w:style w:type="character" w:customStyle="1" w:styleId="aa">
    <w:name w:val="Основной стиль Знак"/>
    <w:link w:val="a9"/>
    <w:uiPriority w:val="99"/>
    <w:rsid w:val="00EB504D"/>
    <w:rPr>
      <w:rFonts w:ascii="Arial" w:eastAsia="Times New Roman" w:hAnsi="Arial" w:cs="Times New Roman"/>
      <w:sz w:val="20"/>
      <w:szCs w:val="28"/>
      <w:lang w:val="x-none" w:eastAsia="x-none"/>
    </w:rPr>
  </w:style>
  <w:style w:type="paragraph" w:customStyle="1" w:styleId="ac">
    <w:name w:val="Стиль статьи правил"/>
    <w:basedOn w:val="ab"/>
    <w:rsid w:val="00EB504D"/>
    <w:pPr>
      <w:spacing w:after="0"/>
    </w:pPr>
    <w:rPr>
      <w:rFonts w:ascii="Times New Roman" w:hAnsi="Times New Roman"/>
      <w:sz w:val="28"/>
    </w:rPr>
  </w:style>
  <w:style w:type="character" w:styleId="ad">
    <w:name w:val="annotation reference"/>
    <w:rsid w:val="00EB504D"/>
    <w:rPr>
      <w:sz w:val="16"/>
      <w:szCs w:val="16"/>
    </w:rPr>
  </w:style>
  <w:style w:type="paragraph" w:styleId="ae">
    <w:name w:val="annotation text"/>
    <w:basedOn w:val="a0"/>
    <w:link w:val="af"/>
    <w:rsid w:val="00EB504D"/>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примечания Знак"/>
    <w:basedOn w:val="a1"/>
    <w:link w:val="ae"/>
    <w:rsid w:val="00EB504D"/>
    <w:rPr>
      <w:rFonts w:ascii="Times New Roman" w:eastAsia="Times New Roman" w:hAnsi="Times New Roman" w:cs="Times New Roman"/>
      <w:sz w:val="20"/>
      <w:szCs w:val="20"/>
      <w:lang w:val="x-none" w:eastAsia="x-none"/>
    </w:rPr>
  </w:style>
  <w:style w:type="paragraph" w:styleId="af0">
    <w:name w:val="Balloon Text"/>
    <w:basedOn w:val="a0"/>
    <w:link w:val="af1"/>
    <w:uiPriority w:val="99"/>
    <w:rsid w:val="00EB504D"/>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rsid w:val="00EB504D"/>
    <w:rPr>
      <w:rFonts w:ascii="Tahoma" w:eastAsia="Times New Roman" w:hAnsi="Tahoma" w:cs="Times New Roman"/>
      <w:sz w:val="16"/>
      <w:szCs w:val="16"/>
      <w:lang w:val="x-none" w:eastAsia="x-none"/>
    </w:rPr>
  </w:style>
  <w:style w:type="paragraph" w:styleId="af2">
    <w:name w:val="Document Map"/>
    <w:basedOn w:val="a0"/>
    <w:link w:val="af3"/>
    <w:uiPriority w:val="99"/>
    <w:rsid w:val="00EB504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3">
    <w:name w:val="Схема документа Знак"/>
    <w:basedOn w:val="a1"/>
    <w:link w:val="af2"/>
    <w:uiPriority w:val="99"/>
    <w:rsid w:val="00EB504D"/>
    <w:rPr>
      <w:rFonts w:ascii="Tahoma" w:eastAsia="Times New Roman" w:hAnsi="Tahoma" w:cs="Times New Roman"/>
      <w:sz w:val="20"/>
      <w:szCs w:val="20"/>
      <w:shd w:val="clear" w:color="auto" w:fill="000080"/>
      <w:lang w:val="x-none" w:eastAsia="x-none"/>
    </w:rPr>
  </w:style>
  <w:style w:type="paragraph" w:styleId="af4">
    <w:name w:val="annotation subject"/>
    <w:basedOn w:val="ae"/>
    <w:next w:val="ae"/>
    <w:link w:val="af5"/>
    <w:uiPriority w:val="99"/>
    <w:rsid w:val="00EB504D"/>
    <w:rPr>
      <w:b/>
      <w:bCs/>
    </w:rPr>
  </w:style>
  <w:style w:type="character" w:customStyle="1" w:styleId="af5">
    <w:name w:val="Тема примечания Знак"/>
    <w:basedOn w:val="af"/>
    <w:link w:val="af4"/>
    <w:uiPriority w:val="99"/>
    <w:rsid w:val="00EB504D"/>
    <w:rPr>
      <w:rFonts w:ascii="Times New Roman" w:eastAsia="Times New Roman" w:hAnsi="Times New Roman" w:cs="Times New Roman"/>
      <w:b/>
      <w:bCs/>
      <w:sz w:val="20"/>
      <w:szCs w:val="20"/>
      <w:lang w:val="x-none" w:eastAsia="x-none"/>
    </w:rPr>
  </w:style>
  <w:style w:type="paragraph" w:customStyle="1" w:styleId="Style11">
    <w:name w:val="Style11"/>
    <w:basedOn w:val="a0"/>
    <w:rsid w:val="00EB504D"/>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EB504D"/>
    <w:rPr>
      <w:rFonts w:ascii="Times New Roman" w:hAnsi="Times New Roman" w:cs="Times New Roman"/>
      <w:sz w:val="26"/>
      <w:szCs w:val="26"/>
    </w:rPr>
  </w:style>
  <w:style w:type="paragraph" w:customStyle="1" w:styleId="13">
    <w:name w:val="Знак Знак Знак1"/>
    <w:basedOn w:val="a0"/>
    <w:rsid w:val="00EB504D"/>
    <w:pPr>
      <w:tabs>
        <w:tab w:val="num" w:pos="360"/>
      </w:tabs>
      <w:spacing w:line="240" w:lineRule="exact"/>
    </w:pPr>
    <w:rPr>
      <w:rFonts w:ascii="Verdana" w:eastAsia="Times New Roman" w:hAnsi="Verdana" w:cs="Verdana"/>
      <w:sz w:val="20"/>
      <w:szCs w:val="20"/>
      <w:lang w:val="en-US"/>
    </w:rPr>
  </w:style>
  <w:style w:type="paragraph" w:customStyle="1" w:styleId="ConsNormal">
    <w:name w:val="ConsNormal"/>
    <w:uiPriority w:val="99"/>
    <w:rsid w:val="00EB504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EB50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0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B5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глав правил"/>
    <w:basedOn w:val="a8"/>
    <w:uiPriority w:val="99"/>
    <w:rsid w:val="00EB504D"/>
    <w:pPr>
      <w:keepNext w:val="0"/>
      <w:spacing w:before="200" w:after="0"/>
    </w:pPr>
    <w:rPr>
      <w:rFonts w:ascii="Times New Roman" w:hAnsi="Times New Roman"/>
      <w:sz w:val="28"/>
      <w:szCs w:val="28"/>
    </w:rPr>
  </w:style>
  <w:style w:type="paragraph" w:styleId="14">
    <w:name w:val="toc 1"/>
    <w:basedOn w:val="a0"/>
    <w:next w:val="a0"/>
    <w:autoRedefine/>
    <w:uiPriority w:val="99"/>
    <w:semiHidden/>
    <w:rsid w:val="00EB504D"/>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1">
    <w:name w:val="toc 2"/>
    <w:basedOn w:val="a0"/>
    <w:next w:val="a0"/>
    <w:autoRedefine/>
    <w:uiPriority w:val="99"/>
    <w:semiHidden/>
    <w:rsid w:val="00EB504D"/>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99"/>
    <w:semiHidden/>
    <w:rsid w:val="00EB504D"/>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EB504D"/>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EB504D"/>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EB504D"/>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EB504D"/>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EB504D"/>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EB504D"/>
    <w:pPr>
      <w:spacing w:after="0" w:line="240" w:lineRule="auto"/>
      <w:ind w:left="1920"/>
    </w:pPr>
    <w:rPr>
      <w:rFonts w:ascii="Times New Roman" w:eastAsia="Times New Roman" w:hAnsi="Times New Roman" w:cs="Times New Roman"/>
      <w:sz w:val="20"/>
      <w:szCs w:val="20"/>
      <w:lang w:eastAsia="ru-RU"/>
    </w:rPr>
  </w:style>
  <w:style w:type="character" w:styleId="af7">
    <w:name w:val="Hyperlink"/>
    <w:uiPriority w:val="99"/>
    <w:rsid w:val="00EB504D"/>
    <w:rPr>
      <w:color w:val="0000FF"/>
      <w:u w:val="single"/>
    </w:rPr>
  </w:style>
  <w:style w:type="paragraph" w:customStyle="1" w:styleId="af8">
    <w:name w:val="Зоны"/>
    <w:basedOn w:val="a0"/>
    <w:uiPriority w:val="99"/>
    <w:rsid w:val="00EB504D"/>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af9">
    <w:name w:val="Стиль названия зоны"/>
    <w:basedOn w:val="af8"/>
    <w:rsid w:val="00EB504D"/>
    <w:pPr>
      <w:spacing w:line="360" w:lineRule="auto"/>
      <w:ind w:left="0" w:firstLine="709"/>
    </w:pPr>
    <w:rPr>
      <w:rFonts w:ascii="Times New Roman" w:hAnsi="Times New Roman"/>
      <w:sz w:val="28"/>
      <w:szCs w:val="28"/>
    </w:rPr>
  </w:style>
  <w:style w:type="paragraph" w:styleId="afa">
    <w:name w:val="footer"/>
    <w:basedOn w:val="a0"/>
    <w:link w:val="afb"/>
    <w:uiPriority w:val="99"/>
    <w:unhideWhenUsed/>
    <w:rsid w:val="00EB504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b">
    <w:name w:val="Нижний колонтитул Знак"/>
    <w:basedOn w:val="a1"/>
    <w:link w:val="afa"/>
    <w:uiPriority w:val="99"/>
    <w:rsid w:val="00EB504D"/>
    <w:rPr>
      <w:rFonts w:ascii="Times New Roman" w:eastAsia="Times New Roman" w:hAnsi="Times New Roman" w:cs="Times New Roman"/>
      <w:sz w:val="20"/>
      <w:szCs w:val="20"/>
      <w:lang w:val="x-none" w:eastAsia="x-none"/>
    </w:rPr>
  </w:style>
  <w:style w:type="table" w:styleId="afc">
    <w:name w:val="Table Grid"/>
    <w:basedOn w:val="a2"/>
    <w:uiPriority w:val="39"/>
    <w:rsid w:val="00EB504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0"/>
    <w:link w:val="afe"/>
    <w:uiPriority w:val="99"/>
    <w:rsid w:val="00EB504D"/>
    <w:pPr>
      <w:spacing w:after="0" w:line="240" w:lineRule="auto"/>
      <w:jc w:val="both"/>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1"/>
    <w:link w:val="afd"/>
    <w:uiPriority w:val="99"/>
    <w:rsid w:val="00EB504D"/>
    <w:rPr>
      <w:rFonts w:ascii="Times New Roman" w:eastAsia="Times New Roman" w:hAnsi="Times New Roman" w:cs="Times New Roman"/>
      <w:sz w:val="24"/>
      <w:szCs w:val="20"/>
      <w:lang w:val="x-none" w:eastAsia="x-none"/>
    </w:rPr>
  </w:style>
  <w:style w:type="paragraph" w:styleId="aff">
    <w:name w:val="Body Text Indent"/>
    <w:basedOn w:val="a0"/>
    <w:link w:val="aff0"/>
    <w:uiPriority w:val="99"/>
    <w:rsid w:val="00EB504D"/>
    <w:pPr>
      <w:spacing w:after="0" w:line="240" w:lineRule="auto"/>
      <w:ind w:left="1134" w:hanging="283"/>
      <w:jc w:val="both"/>
    </w:pPr>
    <w:rPr>
      <w:rFonts w:ascii="Times New Roman" w:eastAsia="Times New Roman" w:hAnsi="Times New Roman" w:cs="Times New Roman"/>
      <w:sz w:val="24"/>
      <w:szCs w:val="20"/>
      <w:lang w:val="x-none" w:eastAsia="x-none"/>
    </w:rPr>
  </w:style>
  <w:style w:type="character" w:customStyle="1" w:styleId="aff0">
    <w:name w:val="Основной текст с отступом Знак"/>
    <w:basedOn w:val="a1"/>
    <w:link w:val="aff"/>
    <w:uiPriority w:val="99"/>
    <w:rsid w:val="00EB504D"/>
    <w:rPr>
      <w:rFonts w:ascii="Times New Roman" w:eastAsia="Times New Roman" w:hAnsi="Times New Roman" w:cs="Times New Roman"/>
      <w:sz w:val="24"/>
      <w:szCs w:val="20"/>
      <w:lang w:val="x-none" w:eastAsia="x-none"/>
    </w:rPr>
  </w:style>
  <w:style w:type="paragraph" w:styleId="aff1">
    <w:name w:val="footnote text"/>
    <w:basedOn w:val="a0"/>
    <w:link w:val="aff2"/>
    <w:uiPriority w:val="99"/>
    <w:semiHidden/>
    <w:rsid w:val="00EB504D"/>
    <w:pPr>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1"/>
    <w:link w:val="aff1"/>
    <w:uiPriority w:val="99"/>
    <w:semiHidden/>
    <w:rsid w:val="00EB504D"/>
    <w:rPr>
      <w:rFonts w:ascii="Times New Roman" w:eastAsia="Times New Roman" w:hAnsi="Times New Roman" w:cs="Times New Roman"/>
      <w:sz w:val="20"/>
      <w:szCs w:val="20"/>
      <w:lang w:val="x-none" w:eastAsia="x-none"/>
    </w:rPr>
  </w:style>
  <w:style w:type="character" w:styleId="aff3">
    <w:name w:val="footnote reference"/>
    <w:uiPriority w:val="99"/>
    <w:semiHidden/>
    <w:rsid w:val="00EB504D"/>
    <w:rPr>
      <w:rFonts w:cs="Times New Roman"/>
      <w:vertAlign w:val="superscript"/>
    </w:rPr>
  </w:style>
  <w:style w:type="paragraph" w:styleId="22">
    <w:name w:val="Body Text 2"/>
    <w:aliases w:val="Знак"/>
    <w:basedOn w:val="a0"/>
    <w:link w:val="23"/>
    <w:uiPriority w:val="99"/>
    <w:rsid w:val="00EB504D"/>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2"/>
    <w:uiPriority w:val="99"/>
    <w:rsid w:val="00EB504D"/>
    <w:rPr>
      <w:rFonts w:ascii="Times New Roman" w:eastAsia="Times New Roman" w:hAnsi="Times New Roman" w:cs="Times New Roman"/>
      <w:sz w:val="24"/>
      <w:szCs w:val="24"/>
      <w:lang w:val="x-none" w:eastAsia="x-none"/>
    </w:rPr>
  </w:style>
  <w:style w:type="paragraph" w:styleId="32">
    <w:name w:val="Body Text 3"/>
    <w:basedOn w:val="a0"/>
    <w:link w:val="33"/>
    <w:uiPriority w:val="99"/>
    <w:rsid w:val="00EB504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1"/>
    <w:link w:val="32"/>
    <w:uiPriority w:val="99"/>
    <w:rsid w:val="00EB504D"/>
    <w:rPr>
      <w:rFonts w:ascii="Times New Roman" w:eastAsia="Times New Roman" w:hAnsi="Times New Roman" w:cs="Times New Roman"/>
      <w:sz w:val="16"/>
      <w:szCs w:val="16"/>
      <w:lang w:val="x-none" w:eastAsia="x-none"/>
    </w:rPr>
  </w:style>
  <w:style w:type="paragraph" w:customStyle="1" w:styleId="Textbodyindent">
    <w:name w:val="Text body indent"/>
    <w:basedOn w:val="a0"/>
    <w:rsid w:val="00EB504D"/>
    <w:pPr>
      <w:suppressAutoHyphens/>
      <w:autoSpaceDN w:val="0"/>
      <w:spacing w:after="120" w:line="240" w:lineRule="auto"/>
      <w:ind w:left="283"/>
      <w:textAlignment w:val="baseline"/>
    </w:pPr>
    <w:rPr>
      <w:rFonts w:ascii="Times New Roman" w:eastAsia="Times New Roman" w:hAnsi="Times New Roman" w:cs="Times New Roman"/>
      <w:b/>
      <w:kern w:val="3"/>
      <w:sz w:val="20"/>
      <w:szCs w:val="20"/>
      <w:lang w:eastAsia="ar-SA"/>
    </w:rPr>
  </w:style>
  <w:style w:type="numbering" w:customStyle="1" w:styleId="110">
    <w:name w:val="Нет списка11"/>
    <w:next w:val="a3"/>
    <w:uiPriority w:val="99"/>
    <w:semiHidden/>
    <w:unhideWhenUsed/>
    <w:rsid w:val="00EB504D"/>
  </w:style>
  <w:style w:type="paragraph" w:styleId="aff4">
    <w:name w:val="List Paragraph"/>
    <w:basedOn w:val="a0"/>
    <w:uiPriority w:val="99"/>
    <w:qFormat/>
    <w:rsid w:val="00EB504D"/>
    <w:pPr>
      <w:spacing w:after="200" w:line="276" w:lineRule="auto"/>
      <w:ind w:left="720"/>
      <w:contextualSpacing/>
    </w:pPr>
    <w:rPr>
      <w:rFonts w:ascii="Times New Roman" w:eastAsia="Calibri" w:hAnsi="Times New Roman" w:cs="Times New Roman"/>
      <w:sz w:val="20"/>
      <w:szCs w:val="20"/>
    </w:rPr>
  </w:style>
  <w:style w:type="numbering" w:customStyle="1" w:styleId="111">
    <w:name w:val="Нет списка111"/>
    <w:next w:val="a3"/>
    <w:uiPriority w:val="99"/>
    <w:semiHidden/>
    <w:unhideWhenUsed/>
    <w:rsid w:val="00EB504D"/>
  </w:style>
  <w:style w:type="numbering" w:styleId="111111">
    <w:name w:val="Outline List 2"/>
    <w:basedOn w:val="a3"/>
    <w:uiPriority w:val="99"/>
    <w:unhideWhenUsed/>
    <w:rsid w:val="00EB504D"/>
    <w:pPr>
      <w:numPr>
        <w:numId w:val="29"/>
      </w:numPr>
    </w:pPr>
  </w:style>
  <w:style w:type="paragraph" w:customStyle="1" w:styleId="a">
    <w:name w:val="ВидыДеятельности"/>
    <w:basedOn w:val="a0"/>
    <w:uiPriority w:val="99"/>
    <w:rsid w:val="00EB504D"/>
    <w:pPr>
      <w:numPr>
        <w:numId w:val="30"/>
      </w:numPr>
      <w:tabs>
        <w:tab w:val="left" w:pos="851"/>
      </w:tabs>
      <w:spacing w:after="80" w:line="240" w:lineRule="auto"/>
      <w:jc w:val="both"/>
    </w:pPr>
    <w:rPr>
      <w:rFonts w:ascii="Arial" w:eastAsia="MS ??" w:hAnsi="Arial" w:cs="Times New Roman"/>
      <w:szCs w:val="20"/>
      <w:lang w:eastAsia="ru-RU"/>
    </w:rPr>
  </w:style>
  <w:style w:type="paragraph" w:customStyle="1" w:styleId="15">
    <w:name w:val="Абзац списка1"/>
    <w:basedOn w:val="a0"/>
    <w:qFormat/>
    <w:rsid w:val="00EB504D"/>
    <w:pPr>
      <w:widowControl w:val="0"/>
      <w:autoSpaceDE w:val="0"/>
      <w:autoSpaceDN w:val="0"/>
      <w:adjustRightInd w:val="0"/>
      <w:spacing w:after="0" w:line="240" w:lineRule="auto"/>
      <w:ind w:left="720"/>
    </w:pPr>
    <w:rPr>
      <w:rFonts w:ascii="Times New Roman" w:eastAsia="MS ??" w:hAnsi="Times New Roman" w:cs="Times New Roman"/>
      <w:sz w:val="20"/>
      <w:szCs w:val="20"/>
      <w:lang w:eastAsia="ru-RU"/>
    </w:rPr>
  </w:style>
  <w:style w:type="paragraph" w:customStyle="1" w:styleId="aff5">
    <w:basedOn w:val="a0"/>
    <w:next w:val="aff6"/>
    <w:unhideWhenUsed/>
    <w:rsid w:val="00EB5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EB504D"/>
  </w:style>
  <w:style w:type="character" w:customStyle="1" w:styleId="apple-converted-space">
    <w:name w:val="apple-converted-space"/>
    <w:rsid w:val="00EB504D"/>
  </w:style>
  <w:style w:type="numbering" w:customStyle="1" w:styleId="24">
    <w:name w:val="Нет списка2"/>
    <w:next w:val="a3"/>
    <w:uiPriority w:val="99"/>
    <w:semiHidden/>
    <w:unhideWhenUsed/>
    <w:rsid w:val="00EB504D"/>
  </w:style>
  <w:style w:type="numbering" w:customStyle="1" w:styleId="1111111">
    <w:name w:val="1 / 1.1 / 1.1.11"/>
    <w:basedOn w:val="a3"/>
    <w:next w:val="111111"/>
    <w:uiPriority w:val="99"/>
    <w:semiHidden/>
    <w:unhideWhenUsed/>
    <w:rsid w:val="00EB504D"/>
  </w:style>
  <w:style w:type="paragraph" w:styleId="aff7">
    <w:name w:val="No Spacing"/>
    <w:uiPriority w:val="1"/>
    <w:qFormat/>
    <w:rsid w:val="00EB504D"/>
    <w:pPr>
      <w:suppressAutoHyphens/>
      <w:spacing w:after="0" w:line="240" w:lineRule="auto"/>
    </w:pPr>
    <w:rPr>
      <w:rFonts w:ascii="Cambria" w:eastAsia="MS Mincho" w:hAnsi="Cambria" w:cs="Times New Roman"/>
      <w:sz w:val="24"/>
      <w:szCs w:val="24"/>
      <w:lang w:eastAsia="ar-SA"/>
    </w:rPr>
  </w:style>
  <w:style w:type="paragraph" w:customStyle="1" w:styleId="310">
    <w:name w:val="Светлая сетка — акцент 31"/>
    <w:basedOn w:val="a0"/>
    <w:uiPriority w:val="34"/>
    <w:qFormat/>
    <w:rsid w:val="00EB504D"/>
    <w:pPr>
      <w:spacing w:after="0" w:line="240" w:lineRule="auto"/>
      <w:ind w:left="720"/>
      <w:contextualSpacing/>
    </w:pPr>
    <w:rPr>
      <w:rFonts w:ascii="Cambria" w:eastAsia="MS Mincho" w:hAnsi="Cambria" w:cs="Times New Roman"/>
      <w:sz w:val="24"/>
      <w:szCs w:val="24"/>
      <w:lang w:eastAsia="ru-RU"/>
    </w:rPr>
  </w:style>
  <w:style w:type="paragraph" w:customStyle="1" w:styleId="121">
    <w:name w:val="Средняя сетка 1 — акцент 21"/>
    <w:basedOn w:val="a0"/>
    <w:uiPriority w:val="34"/>
    <w:qFormat/>
    <w:rsid w:val="00EB504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0">
    <w:name w:val="Заголовок 2 Знак1"/>
    <w:uiPriority w:val="99"/>
    <w:semiHidden/>
    <w:locked/>
    <w:rsid w:val="00EB504D"/>
    <w:rPr>
      <w:rFonts w:ascii="Cambria" w:eastAsia="MS Gothic" w:hAnsi="Cambria" w:cs="Times New Roman"/>
      <w:b/>
      <w:bCs/>
      <w:i/>
      <w:iCs/>
      <w:sz w:val="28"/>
      <w:szCs w:val="28"/>
    </w:rPr>
  </w:style>
  <w:style w:type="paragraph" w:styleId="aff8">
    <w:name w:val="Title"/>
    <w:basedOn w:val="a0"/>
    <w:link w:val="aff9"/>
    <w:uiPriority w:val="99"/>
    <w:qFormat/>
    <w:rsid w:val="00EB504D"/>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9">
    <w:name w:val="Заголовок Знак"/>
    <w:basedOn w:val="a1"/>
    <w:link w:val="aff8"/>
    <w:uiPriority w:val="99"/>
    <w:rsid w:val="00EB504D"/>
    <w:rPr>
      <w:rFonts w:ascii="Times New Roman" w:eastAsia="Times New Roman" w:hAnsi="Times New Roman" w:cs="Times New Roman"/>
      <w:sz w:val="28"/>
      <w:szCs w:val="28"/>
      <w:lang w:val="x-none" w:eastAsia="x-none"/>
    </w:rPr>
  </w:style>
  <w:style w:type="paragraph" w:customStyle="1" w:styleId="ConsNormal0">
    <w:name w:val="ConsNormal Знак"/>
    <w:link w:val="ConsNormal1"/>
    <w:uiPriority w:val="99"/>
    <w:rsid w:val="00EB504D"/>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EB504D"/>
    <w:rPr>
      <w:rFonts w:ascii="Arial" w:eastAsia="Times New Roman" w:hAnsi="Arial" w:cs="Times New Roman"/>
      <w:sz w:val="24"/>
      <w:lang w:eastAsia="ru-RU"/>
    </w:rPr>
  </w:style>
  <w:style w:type="paragraph" w:customStyle="1" w:styleId="ConsNonformat">
    <w:name w:val="ConsNonformat"/>
    <w:uiPriority w:val="99"/>
    <w:rsid w:val="00EB504D"/>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EB504D"/>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EB504D"/>
    <w:rPr>
      <w:rFonts w:cs="Times New Roman"/>
      <w:sz w:val="24"/>
      <w:szCs w:val="24"/>
    </w:rPr>
  </w:style>
  <w:style w:type="paragraph" w:styleId="affa">
    <w:name w:val="List"/>
    <w:aliases w:val="Знак3"/>
    <w:basedOn w:val="a0"/>
    <w:link w:val="affb"/>
    <w:uiPriority w:val="99"/>
    <w:rsid w:val="00EB504D"/>
    <w:pPr>
      <w:spacing w:after="0" w:line="240" w:lineRule="auto"/>
      <w:ind w:left="283" w:hanging="283"/>
    </w:pPr>
    <w:rPr>
      <w:rFonts w:ascii="Times New Roman" w:eastAsia="Times New Roman" w:hAnsi="Times New Roman" w:cs="Times New Roman"/>
      <w:sz w:val="20"/>
      <w:szCs w:val="20"/>
      <w:lang w:val="x-none" w:eastAsia="x-none"/>
    </w:rPr>
  </w:style>
  <w:style w:type="character" w:customStyle="1" w:styleId="affb">
    <w:name w:val="Список Знак"/>
    <w:aliases w:val="Знак3 Знак"/>
    <w:link w:val="affa"/>
    <w:uiPriority w:val="99"/>
    <w:locked/>
    <w:rsid w:val="00EB504D"/>
    <w:rPr>
      <w:rFonts w:ascii="Times New Roman" w:eastAsia="Times New Roman" w:hAnsi="Times New Roman" w:cs="Times New Roman"/>
      <w:sz w:val="20"/>
      <w:szCs w:val="20"/>
      <w:lang w:val="x-none" w:eastAsia="x-none"/>
    </w:rPr>
  </w:style>
  <w:style w:type="paragraph" w:styleId="25">
    <w:name w:val="List 2"/>
    <w:basedOn w:val="a0"/>
    <w:uiPriority w:val="99"/>
    <w:rsid w:val="00EB504D"/>
    <w:pPr>
      <w:spacing w:after="0" w:line="240" w:lineRule="auto"/>
      <w:ind w:left="566" w:hanging="283"/>
    </w:pPr>
    <w:rPr>
      <w:rFonts w:ascii="Times New Roman" w:eastAsia="Times New Roman" w:hAnsi="Times New Roman" w:cs="Times New Roman"/>
      <w:sz w:val="20"/>
      <w:szCs w:val="20"/>
      <w:lang w:eastAsia="ru-RU"/>
    </w:rPr>
  </w:style>
  <w:style w:type="paragraph" w:styleId="26">
    <w:name w:val="Body Text Indent 2"/>
    <w:aliases w:val="Знак2"/>
    <w:basedOn w:val="a0"/>
    <w:link w:val="27"/>
    <w:uiPriority w:val="99"/>
    <w:rsid w:val="00EB504D"/>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7">
    <w:name w:val="Основной текст с отступом 2 Знак"/>
    <w:aliases w:val="Знак2 Знак"/>
    <w:basedOn w:val="a1"/>
    <w:link w:val="26"/>
    <w:uiPriority w:val="99"/>
    <w:rsid w:val="00EB504D"/>
    <w:rPr>
      <w:rFonts w:ascii="Times New Roman" w:eastAsia="Times New Roman" w:hAnsi="Times New Roman" w:cs="Times New Roman"/>
      <w:sz w:val="28"/>
      <w:szCs w:val="20"/>
      <w:lang w:val="x-none" w:eastAsia="x-none"/>
    </w:rPr>
  </w:style>
  <w:style w:type="character" w:customStyle="1" w:styleId="BodyTextIndent2Char">
    <w:name w:val="Body Text Indent 2 Char"/>
    <w:aliases w:val="Знак2 Char"/>
    <w:uiPriority w:val="99"/>
    <w:semiHidden/>
    <w:rsid w:val="00EB504D"/>
    <w:rPr>
      <w:rFonts w:cs="Times New Roman"/>
      <w:sz w:val="24"/>
      <w:szCs w:val="24"/>
    </w:rPr>
  </w:style>
  <w:style w:type="paragraph" w:styleId="34">
    <w:name w:val="Body Text Indent 3"/>
    <w:aliases w:val="Знак1"/>
    <w:basedOn w:val="a0"/>
    <w:link w:val="35"/>
    <w:uiPriority w:val="99"/>
    <w:rsid w:val="00EB504D"/>
    <w:pPr>
      <w:spacing w:after="0" w:line="360" w:lineRule="auto"/>
      <w:ind w:firstLine="851"/>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aliases w:val="Знак1 Знак"/>
    <w:basedOn w:val="a1"/>
    <w:link w:val="34"/>
    <w:uiPriority w:val="99"/>
    <w:rsid w:val="00EB504D"/>
    <w:rPr>
      <w:rFonts w:ascii="Times New Roman" w:eastAsia="Times New Roman" w:hAnsi="Times New Roman" w:cs="Times New Roman"/>
      <w:sz w:val="28"/>
      <w:szCs w:val="20"/>
      <w:lang w:val="x-none" w:eastAsia="x-none"/>
    </w:rPr>
  </w:style>
  <w:style w:type="character" w:customStyle="1" w:styleId="BodyTextIndent3Char">
    <w:name w:val="Body Text Indent 3 Char"/>
    <w:aliases w:val="Знак1 Char"/>
    <w:uiPriority w:val="99"/>
    <w:semiHidden/>
    <w:rsid w:val="00EB504D"/>
    <w:rPr>
      <w:rFonts w:cs="Times New Roman"/>
      <w:sz w:val="16"/>
      <w:szCs w:val="16"/>
    </w:rPr>
  </w:style>
  <w:style w:type="paragraph" w:styleId="affc">
    <w:name w:val="endnote text"/>
    <w:basedOn w:val="a0"/>
    <w:link w:val="affd"/>
    <w:uiPriority w:val="99"/>
    <w:semiHidden/>
    <w:rsid w:val="00EB504D"/>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1"/>
    <w:link w:val="affc"/>
    <w:uiPriority w:val="99"/>
    <w:semiHidden/>
    <w:rsid w:val="00EB504D"/>
    <w:rPr>
      <w:rFonts w:ascii="Times New Roman" w:eastAsia="Times New Roman" w:hAnsi="Times New Roman" w:cs="Times New Roman"/>
      <w:sz w:val="20"/>
      <w:szCs w:val="20"/>
      <w:lang w:val="x-none" w:eastAsia="x-none"/>
    </w:rPr>
  </w:style>
  <w:style w:type="character" w:styleId="affe">
    <w:name w:val="endnote reference"/>
    <w:uiPriority w:val="99"/>
    <w:semiHidden/>
    <w:rsid w:val="00EB504D"/>
    <w:rPr>
      <w:rFonts w:cs="Times New Roman"/>
      <w:vertAlign w:val="superscript"/>
    </w:rPr>
  </w:style>
  <w:style w:type="paragraph" w:customStyle="1" w:styleId="afff">
    <w:name w:val="Основной стиль Знак Знак"/>
    <w:basedOn w:val="a0"/>
    <w:link w:val="afff0"/>
    <w:uiPriority w:val="99"/>
    <w:rsid w:val="00EB504D"/>
    <w:pPr>
      <w:spacing w:after="0" w:line="360" w:lineRule="auto"/>
      <w:ind w:firstLine="680"/>
      <w:jc w:val="both"/>
    </w:pPr>
    <w:rPr>
      <w:rFonts w:ascii="Book Antiqua" w:eastAsia="Times New Roman" w:hAnsi="Book Antiqua" w:cs="Times New Roman"/>
      <w:sz w:val="28"/>
      <w:szCs w:val="20"/>
      <w:lang w:val="x-none" w:eastAsia="x-none"/>
    </w:rPr>
  </w:style>
  <w:style w:type="character" w:customStyle="1" w:styleId="afff0">
    <w:name w:val="Основной стиль Знак Знак Знак"/>
    <w:link w:val="afff"/>
    <w:uiPriority w:val="99"/>
    <w:locked/>
    <w:rsid w:val="00EB504D"/>
    <w:rPr>
      <w:rFonts w:ascii="Book Antiqua" w:eastAsia="Times New Roman" w:hAnsi="Book Antiqua" w:cs="Times New Roman"/>
      <w:sz w:val="28"/>
      <w:szCs w:val="20"/>
      <w:lang w:val="x-none" w:eastAsia="x-none"/>
    </w:rPr>
  </w:style>
  <w:style w:type="paragraph" w:customStyle="1" w:styleId="afff1">
    <w:name w:val="Стиль названия Знак"/>
    <w:basedOn w:val="a0"/>
    <w:link w:val="afff2"/>
    <w:uiPriority w:val="99"/>
    <w:rsid w:val="00EB504D"/>
    <w:pPr>
      <w:spacing w:after="240" w:line="240" w:lineRule="auto"/>
      <w:ind w:firstLine="680"/>
      <w:jc w:val="both"/>
    </w:pPr>
    <w:rPr>
      <w:rFonts w:ascii="Book Antiqua" w:eastAsia="Times New Roman" w:hAnsi="Book Antiqua" w:cs="Times New Roman"/>
      <w:b/>
      <w:sz w:val="28"/>
      <w:szCs w:val="20"/>
      <w:lang w:val="x-none" w:eastAsia="x-none"/>
    </w:rPr>
  </w:style>
  <w:style w:type="character" w:customStyle="1" w:styleId="afff2">
    <w:name w:val="Стиль названия Знак Знак"/>
    <w:link w:val="afff1"/>
    <w:uiPriority w:val="99"/>
    <w:locked/>
    <w:rsid w:val="00EB504D"/>
    <w:rPr>
      <w:rFonts w:ascii="Book Antiqua" w:eastAsia="Times New Roman" w:hAnsi="Book Antiqua" w:cs="Times New Roman"/>
      <w:b/>
      <w:sz w:val="28"/>
      <w:szCs w:val="20"/>
      <w:lang w:val="x-none" w:eastAsia="x-none"/>
    </w:rPr>
  </w:style>
  <w:style w:type="paragraph" w:customStyle="1" w:styleId="211">
    <w:name w:val="Основной текст с отступом 21"/>
    <w:basedOn w:val="a0"/>
    <w:uiPriority w:val="99"/>
    <w:rsid w:val="00EB50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Основной Знак"/>
    <w:basedOn w:val="ConsNormal0"/>
    <w:link w:val="afff4"/>
    <w:uiPriority w:val="99"/>
    <w:rsid w:val="00EB504D"/>
    <w:pPr>
      <w:tabs>
        <w:tab w:val="left" w:pos="709"/>
      </w:tabs>
      <w:spacing w:line="360" w:lineRule="auto"/>
      <w:ind w:right="0" w:firstLine="680"/>
      <w:jc w:val="both"/>
    </w:pPr>
    <w:rPr>
      <w:rFonts w:ascii="Book Antiqua" w:hAnsi="Book Antiqua"/>
      <w:sz w:val="28"/>
      <w:szCs w:val="20"/>
      <w:lang w:val="x-none" w:eastAsia="x-none"/>
    </w:rPr>
  </w:style>
  <w:style w:type="character" w:customStyle="1" w:styleId="afff4">
    <w:name w:val="Основной Знак Знак"/>
    <w:link w:val="afff3"/>
    <w:uiPriority w:val="99"/>
    <w:locked/>
    <w:rsid w:val="00EB504D"/>
    <w:rPr>
      <w:rFonts w:ascii="Book Antiqua" w:eastAsia="Times New Roman" w:hAnsi="Book Antiqua" w:cs="Times New Roman"/>
      <w:sz w:val="28"/>
      <w:szCs w:val="20"/>
      <w:lang w:val="x-none" w:eastAsia="x-none"/>
    </w:rPr>
  </w:style>
  <w:style w:type="paragraph" w:customStyle="1" w:styleId="afff5">
    <w:name w:val="ПереченьЗон"/>
    <w:basedOn w:val="a0"/>
    <w:uiPriority w:val="99"/>
    <w:rsid w:val="00EB504D"/>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FR1">
    <w:name w:val="FR1"/>
    <w:uiPriority w:val="99"/>
    <w:rsid w:val="00EB504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afff6">
    <w:name w:val="Основной"/>
    <w:basedOn w:val="ConsNormal"/>
    <w:uiPriority w:val="99"/>
    <w:rsid w:val="00EB504D"/>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EB504D"/>
    <w:rPr>
      <w:b/>
      <w:sz w:val="28"/>
      <w:lang w:val="ru-RU" w:eastAsia="ru-RU"/>
    </w:rPr>
  </w:style>
  <w:style w:type="paragraph" w:customStyle="1" w:styleId="FR2">
    <w:name w:val="FR2"/>
    <w:uiPriority w:val="99"/>
    <w:rsid w:val="00EB504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EB504D"/>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7">
    <w:name w:val="Block Text"/>
    <w:basedOn w:val="a0"/>
    <w:uiPriority w:val="99"/>
    <w:rsid w:val="00EB504D"/>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8">
    <w:name w:val="FollowedHyperlink"/>
    <w:uiPriority w:val="99"/>
    <w:rsid w:val="00EB504D"/>
    <w:rPr>
      <w:rFonts w:cs="Times New Roman"/>
      <w:color w:val="800080"/>
      <w:u w:val="single"/>
    </w:rPr>
  </w:style>
  <w:style w:type="paragraph" w:customStyle="1" w:styleId="Iauiue">
    <w:name w:val="Iau?iue"/>
    <w:uiPriority w:val="99"/>
    <w:rsid w:val="00EB504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B504D"/>
    <w:pPr>
      <w:widowControl/>
      <w:ind w:firstLine="284"/>
      <w:jc w:val="both"/>
    </w:pPr>
    <w:rPr>
      <w:rFonts w:ascii="Peterburg" w:hAnsi="Peterburg"/>
    </w:rPr>
  </w:style>
  <w:style w:type="paragraph" w:customStyle="1" w:styleId="312">
    <w:name w:val="Основной текст с отступом 31"/>
    <w:basedOn w:val="a0"/>
    <w:uiPriority w:val="99"/>
    <w:rsid w:val="00EB504D"/>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EB504D"/>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EB504D"/>
    <w:pPr>
      <w:spacing w:after="0" w:line="240" w:lineRule="auto"/>
      <w:jc w:val="center"/>
    </w:pPr>
    <w:rPr>
      <w:rFonts w:ascii="Arial" w:eastAsia="Times New Roman" w:hAnsi="Arial" w:cs="Times New Roman"/>
      <w:sz w:val="28"/>
      <w:szCs w:val="20"/>
      <w:lang w:eastAsia="ru-RU"/>
    </w:rPr>
  </w:style>
  <w:style w:type="paragraph" w:customStyle="1" w:styleId="afff9">
    <w:name w:val="НазвТаблицы"/>
    <w:basedOn w:val="a0"/>
    <w:uiPriority w:val="99"/>
    <w:rsid w:val="00EB504D"/>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a">
    <w:name w:val="ОсновнойРаб"/>
    <w:basedOn w:val="26"/>
    <w:autoRedefine/>
    <w:uiPriority w:val="99"/>
    <w:rsid w:val="00EB504D"/>
    <w:pPr>
      <w:tabs>
        <w:tab w:val="num" w:pos="0"/>
      </w:tabs>
      <w:ind w:firstLine="561"/>
    </w:pPr>
    <w:rPr>
      <w:rFonts w:ascii="Arial" w:hAnsi="Arial"/>
      <w:sz w:val="24"/>
      <w:szCs w:val="24"/>
    </w:rPr>
  </w:style>
  <w:style w:type="paragraph" w:customStyle="1" w:styleId="afffb">
    <w:name w:val="Стиль заключения Знак"/>
    <w:basedOn w:val="a0"/>
    <w:link w:val="afffc"/>
    <w:uiPriority w:val="99"/>
    <w:rsid w:val="00EB504D"/>
    <w:pPr>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fffc">
    <w:name w:val="Стиль заключения Знак Знак"/>
    <w:link w:val="afffb"/>
    <w:uiPriority w:val="99"/>
    <w:locked/>
    <w:rsid w:val="00EB504D"/>
    <w:rPr>
      <w:rFonts w:ascii="Times New Roman" w:eastAsia="Times New Roman" w:hAnsi="Times New Roman" w:cs="Times New Roman"/>
      <w:sz w:val="28"/>
      <w:szCs w:val="20"/>
      <w:lang w:val="x-none" w:eastAsia="x-none"/>
    </w:rPr>
  </w:style>
  <w:style w:type="paragraph" w:customStyle="1" w:styleId="afffd">
    <w:name w:val="Обычный.Обычный для диссертации"/>
    <w:uiPriority w:val="99"/>
    <w:rsid w:val="00EB504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e">
    <w:name w:val="Стиль порядка"/>
    <w:basedOn w:val="a0"/>
    <w:uiPriority w:val="99"/>
    <w:rsid w:val="00EB504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6">
    <w:name w:val="Стиль1"/>
    <w:basedOn w:val="a0"/>
    <w:uiPriority w:val="99"/>
    <w:rsid w:val="00EB504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EB504D"/>
    <w:pPr>
      <w:keepLines/>
      <w:ind w:left="709" w:hanging="284"/>
      <w:jc w:val="both"/>
    </w:pPr>
    <w:rPr>
      <w:rFonts w:ascii="Peterburg" w:hAnsi="Peterburg"/>
      <w:sz w:val="24"/>
    </w:rPr>
  </w:style>
  <w:style w:type="paragraph" w:customStyle="1" w:styleId="221">
    <w:name w:val="Средний список 2 — акцент 21"/>
    <w:hidden/>
    <w:uiPriority w:val="99"/>
    <w:rsid w:val="00EB504D"/>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EB504D"/>
  </w:style>
  <w:style w:type="paragraph" w:styleId="affff">
    <w:name w:val="Revision"/>
    <w:hidden/>
    <w:uiPriority w:val="99"/>
    <w:rsid w:val="00EB504D"/>
    <w:pPr>
      <w:spacing w:after="0" w:line="240" w:lineRule="auto"/>
    </w:pPr>
    <w:rPr>
      <w:rFonts w:ascii="Cambria" w:eastAsia="Cambria" w:hAnsi="Cambria" w:cs="Times New Roman"/>
    </w:rPr>
  </w:style>
  <w:style w:type="paragraph" w:customStyle="1" w:styleId="-12">
    <w:name w:val="Цветной список - Акцент 12"/>
    <w:basedOn w:val="a0"/>
    <w:qFormat/>
    <w:rsid w:val="00EB504D"/>
    <w:pPr>
      <w:spacing w:after="0" w:line="240" w:lineRule="auto"/>
      <w:ind w:left="720"/>
      <w:contextualSpacing/>
    </w:pPr>
    <w:rPr>
      <w:rFonts w:ascii="Cambria" w:eastAsia="MS Mincho" w:hAnsi="Cambria" w:cs="Times New Roman"/>
      <w:sz w:val="24"/>
      <w:szCs w:val="24"/>
      <w:lang w:eastAsia="ru-RU"/>
    </w:rPr>
  </w:style>
  <w:style w:type="paragraph" w:styleId="aff6">
    <w:name w:val="Normal (Web)"/>
    <w:basedOn w:val="a0"/>
    <w:uiPriority w:val="99"/>
    <w:semiHidden/>
    <w:unhideWhenUsed/>
    <w:rsid w:val="00EB504D"/>
    <w:rPr>
      <w:rFonts w:ascii="Times New Roman" w:hAnsi="Times New Roman" w:cs="Times New Roman"/>
      <w:sz w:val="24"/>
      <w:szCs w:val="24"/>
    </w:rPr>
  </w:style>
  <w:style w:type="numbering" w:customStyle="1" w:styleId="37">
    <w:name w:val="Нет списка3"/>
    <w:next w:val="a3"/>
    <w:uiPriority w:val="99"/>
    <w:semiHidden/>
    <w:unhideWhenUsed/>
    <w:rsid w:val="009828E6"/>
  </w:style>
  <w:style w:type="table" w:customStyle="1" w:styleId="17">
    <w:name w:val="Сетка таблицы1"/>
    <w:basedOn w:val="a2"/>
    <w:next w:val="afc"/>
    <w:uiPriority w:val="39"/>
    <w:rsid w:val="009828E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9828E6"/>
  </w:style>
  <w:style w:type="numbering" w:customStyle="1" w:styleId="112">
    <w:name w:val="Нет списка112"/>
    <w:next w:val="a3"/>
    <w:uiPriority w:val="99"/>
    <w:semiHidden/>
    <w:unhideWhenUsed/>
    <w:rsid w:val="009828E6"/>
  </w:style>
  <w:style w:type="numbering" w:customStyle="1" w:styleId="1111112">
    <w:name w:val="1 / 1.1 / 1.1.12"/>
    <w:basedOn w:val="a3"/>
    <w:next w:val="111111"/>
    <w:uiPriority w:val="99"/>
    <w:unhideWhenUsed/>
    <w:rsid w:val="009828E6"/>
    <w:pPr>
      <w:numPr>
        <w:numId w:val="29"/>
      </w:numPr>
    </w:pPr>
  </w:style>
  <w:style w:type="paragraph" w:styleId="affff0">
    <w:basedOn w:val="a0"/>
    <w:next w:val="aff6"/>
    <w:unhideWhenUsed/>
    <w:rsid w:val="009828E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3"/>
    <w:uiPriority w:val="99"/>
    <w:semiHidden/>
    <w:unhideWhenUsed/>
    <w:rsid w:val="009828E6"/>
  </w:style>
  <w:style w:type="numbering" w:customStyle="1" w:styleId="11111111">
    <w:name w:val="1 / 1.1 / 1.1.111"/>
    <w:basedOn w:val="a3"/>
    <w:next w:val="111111"/>
    <w:uiPriority w:val="99"/>
    <w:semiHidden/>
    <w:unhideWhenUsed/>
    <w:rsid w:val="0098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42213</Words>
  <Characters>240616</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14</cp:revision>
  <dcterms:created xsi:type="dcterms:W3CDTF">2022-03-17T07:12:00Z</dcterms:created>
  <dcterms:modified xsi:type="dcterms:W3CDTF">2022-04-15T06:33:00Z</dcterms:modified>
</cp:coreProperties>
</file>