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5" w:rsidRDefault="001702D5" w:rsidP="00170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702D5" w:rsidRDefault="001702D5" w:rsidP="00170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702D5" w:rsidRDefault="001702D5" w:rsidP="00170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702D5" w:rsidRDefault="001702D5" w:rsidP="001702D5">
      <w:pPr>
        <w:jc w:val="center"/>
        <w:rPr>
          <w:b/>
          <w:caps/>
          <w:sz w:val="32"/>
          <w:szCs w:val="32"/>
        </w:rPr>
      </w:pPr>
    </w:p>
    <w:p w:rsidR="001702D5" w:rsidRDefault="001702D5" w:rsidP="001702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702D5" w:rsidRDefault="001702D5" w:rsidP="00170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702D5" w:rsidRDefault="001702D5" w:rsidP="001702D5">
      <w:pPr>
        <w:jc w:val="center"/>
        <w:rPr>
          <w:b/>
          <w:caps/>
          <w:sz w:val="32"/>
          <w:szCs w:val="32"/>
        </w:rPr>
      </w:pPr>
    </w:p>
    <w:p w:rsidR="001702D5" w:rsidRDefault="001702D5" w:rsidP="001702D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1702D5" w:rsidRDefault="0033353A" w:rsidP="001702D5">
      <w:pPr>
        <w:rPr>
          <w:sz w:val="28"/>
          <w:szCs w:val="28"/>
        </w:rPr>
      </w:pPr>
      <w:r>
        <w:rPr>
          <w:sz w:val="28"/>
          <w:szCs w:val="28"/>
        </w:rPr>
        <w:t>« 28</w:t>
      </w:r>
      <w:r w:rsidR="00774E53">
        <w:rPr>
          <w:sz w:val="28"/>
          <w:szCs w:val="28"/>
        </w:rPr>
        <w:t xml:space="preserve">»   </w:t>
      </w:r>
      <w:r>
        <w:rPr>
          <w:sz w:val="28"/>
          <w:szCs w:val="28"/>
        </w:rPr>
        <w:t>января  2020</w:t>
      </w:r>
      <w:r w:rsidR="001702D5">
        <w:rPr>
          <w:sz w:val="28"/>
          <w:szCs w:val="28"/>
        </w:rPr>
        <w:t xml:space="preserve"> г.</w:t>
      </w:r>
      <w:r w:rsidR="001702D5">
        <w:rPr>
          <w:sz w:val="28"/>
          <w:szCs w:val="28"/>
        </w:rPr>
        <w:tab/>
      </w:r>
      <w:r w:rsidR="001702D5">
        <w:rPr>
          <w:sz w:val="28"/>
          <w:szCs w:val="28"/>
        </w:rPr>
        <w:tab/>
        <w:t xml:space="preserve">                </w:t>
      </w:r>
      <w:r w:rsidR="001702D5">
        <w:rPr>
          <w:sz w:val="28"/>
          <w:szCs w:val="28"/>
        </w:rPr>
        <w:tab/>
      </w:r>
      <w:r w:rsidR="001702D5">
        <w:rPr>
          <w:sz w:val="28"/>
          <w:szCs w:val="28"/>
        </w:rPr>
        <w:tab/>
        <w:t xml:space="preserve">                </w:t>
      </w:r>
      <w:r w:rsidR="00774E53">
        <w:rPr>
          <w:sz w:val="28"/>
          <w:szCs w:val="28"/>
        </w:rPr>
        <w:t xml:space="preserve">              </w:t>
      </w:r>
      <w:r w:rsidR="001702D5">
        <w:rPr>
          <w:sz w:val="28"/>
          <w:szCs w:val="28"/>
        </w:rPr>
        <w:t xml:space="preserve">№  </w:t>
      </w:r>
      <w:r>
        <w:rPr>
          <w:sz w:val="28"/>
          <w:szCs w:val="28"/>
        </w:rPr>
        <w:t>5</w:t>
      </w:r>
    </w:p>
    <w:p w:rsidR="001702D5" w:rsidRDefault="001702D5" w:rsidP="001702D5"/>
    <w:p w:rsidR="001702D5" w:rsidRDefault="001702D5" w:rsidP="001702D5">
      <w:pPr>
        <w:ind w:firstLine="54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утверждении  перечня объектов коммунальной инфраструктуры (объектов водоснабжения сельского поселения </w:t>
      </w:r>
      <w:proofErr w:type="gramStart"/>
      <w:r>
        <w:rPr>
          <w:rStyle w:val="a4"/>
          <w:sz w:val="28"/>
          <w:szCs w:val="28"/>
        </w:rPr>
        <w:t>Троицкое</w:t>
      </w:r>
      <w:proofErr w:type="gramEnd"/>
      <w:r>
        <w:rPr>
          <w:rStyle w:val="a4"/>
          <w:sz w:val="28"/>
          <w:szCs w:val="28"/>
        </w:rPr>
        <w:t>), планируемых к передаче по концессионному соглашению.</w:t>
      </w:r>
    </w:p>
    <w:p w:rsidR="001702D5" w:rsidRDefault="001702D5" w:rsidP="001702D5"/>
    <w:p w:rsidR="001702D5" w:rsidRDefault="001702D5" w:rsidP="001702D5"/>
    <w:p w:rsidR="001702D5" w:rsidRDefault="001702D5" w:rsidP="001702D5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21 июля 2005 года № 115-ФЗ «О концессионных соглашениях»,  Федеральным Законом от 07.12.2011 № 416 «О водоснабжении и водоотведении»,  Федеральным законом от 06.10. 2003 года № 131-ФЗ «Об общих принципах организации местного самоуправления в Российской Федерации», Гражданским кодексом Российской Федерации, руководствуясь Уставом сельского поселения Троицкое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области, принятым решением Собрания представителей сельского поселения Троицкое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  </w:t>
      </w:r>
      <w:r>
        <w:rPr>
          <w:rFonts w:eastAsia="Arial Unicode MS"/>
          <w:color w:val="000000"/>
          <w:sz w:val="28"/>
          <w:szCs w:val="28"/>
        </w:rPr>
        <w:t>№ 11 от 26.05.2014г.,</w:t>
      </w:r>
      <w:r>
        <w:rPr>
          <w:color w:val="000000"/>
          <w:spacing w:val="12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сельского  поселения </w:t>
      </w:r>
      <w:proofErr w:type="gramStart"/>
      <w:r>
        <w:rPr>
          <w:color w:val="000000"/>
          <w:sz w:val="28"/>
          <w:szCs w:val="28"/>
        </w:rPr>
        <w:t>Троицкое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1702D5" w:rsidRDefault="001702D5" w:rsidP="001702D5">
      <w:pPr>
        <w:ind w:firstLine="540"/>
        <w:jc w:val="both"/>
        <w:rPr>
          <w:bCs/>
          <w:sz w:val="28"/>
          <w:szCs w:val="28"/>
        </w:rPr>
      </w:pPr>
    </w:p>
    <w:p w:rsidR="001702D5" w:rsidRDefault="001702D5" w:rsidP="001702D5">
      <w:pPr>
        <w:spacing w:line="360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1702D5" w:rsidRDefault="0033353A" w:rsidP="001702D5">
      <w:pPr>
        <w:ind w:firstLine="540"/>
        <w:jc w:val="both"/>
        <w:rPr>
          <w:rStyle w:val="a4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702D5">
        <w:rPr>
          <w:color w:val="000000"/>
          <w:sz w:val="28"/>
          <w:szCs w:val="28"/>
        </w:rPr>
        <w:t xml:space="preserve">1. Утвердить перечень объектов </w:t>
      </w:r>
      <w:r w:rsidR="001702D5">
        <w:rPr>
          <w:rStyle w:val="a4"/>
          <w:b w:val="0"/>
          <w:sz w:val="28"/>
          <w:szCs w:val="28"/>
        </w:rPr>
        <w:t xml:space="preserve">коммунальной инфраструктуры (объектов водоснабжения сельского поселения </w:t>
      </w:r>
      <w:proofErr w:type="gramStart"/>
      <w:r w:rsidR="001702D5">
        <w:rPr>
          <w:rStyle w:val="a4"/>
          <w:b w:val="0"/>
          <w:sz w:val="28"/>
          <w:szCs w:val="28"/>
        </w:rPr>
        <w:t>Троицкое</w:t>
      </w:r>
      <w:proofErr w:type="gramEnd"/>
      <w:r w:rsidR="00642B9C">
        <w:rPr>
          <w:rStyle w:val="a4"/>
          <w:b w:val="0"/>
          <w:sz w:val="28"/>
          <w:szCs w:val="28"/>
        </w:rPr>
        <w:t>)</w:t>
      </w:r>
      <w:r w:rsidR="001702D5">
        <w:rPr>
          <w:rStyle w:val="a4"/>
          <w:b w:val="0"/>
          <w:sz w:val="28"/>
          <w:szCs w:val="28"/>
        </w:rPr>
        <w:t>, планируемых к передаче по концессионному соглашению (согласно приложению № 1)</w:t>
      </w:r>
      <w:r>
        <w:rPr>
          <w:rStyle w:val="a4"/>
          <w:b w:val="0"/>
          <w:sz w:val="28"/>
          <w:szCs w:val="28"/>
        </w:rPr>
        <w:t>.</w:t>
      </w:r>
    </w:p>
    <w:p w:rsidR="0033353A" w:rsidRPr="0033353A" w:rsidRDefault="0033353A" w:rsidP="003335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53A">
        <w:rPr>
          <w:sz w:val="28"/>
          <w:szCs w:val="28"/>
        </w:rPr>
        <w:t xml:space="preserve">2. Постановление администрации сельского поселения Троицкое муниципального района </w:t>
      </w:r>
      <w:proofErr w:type="spellStart"/>
      <w:r w:rsidRPr="0033353A">
        <w:rPr>
          <w:sz w:val="28"/>
          <w:szCs w:val="28"/>
        </w:rPr>
        <w:t>Сызр</w:t>
      </w:r>
      <w:r>
        <w:rPr>
          <w:sz w:val="28"/>
          <w:szCs w:val="28"/>
        </w:rPr>
        <w:t>анский</w:t>
      </w:r>
      <w:proofErr w:type="spellEnd"/>
      <w:r>
        <w:rPr>
          <w:sz w:val="28"/>
          <w:szCs w:val="28"/>
        </w:rPr>
        <w:t xml:space="preserve"> Самарской области от 01.02.2019 № 8 признать утратившим силу.</w:t>
      </w:r>
      <w:bookmarkStart w:id="0" w:name="_GoBack"/>
      <w:bookmarkEnd w:id="0"/>
    </w:p>
    <w:p w:rsidR="0033353A" w:rsidRPr="0033353A" w:rsidRDefault="0033353A" w:rsidP="003335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53A">
        <w:rPr>
          <w:sz w:val="28"/>
          <w:szCs w:val="28"/>
        </w:rPr>
        <w:t xml:space="preserve">3.  </w:t>
      </w:r>
      <w:hyperlink r:id="rId5" w:history="1">
        <w:r w:rsidRPr="0033353A">
          <w:rPr>
            <w:sz w:val="28"/>
            <w:szCs w:val="28"/>
          </w:rPr>
          <w:t>Опубликовать</w:t>
        </w:r>
      </w:hyperlink>
      <w:r w:rsidRPr="0033353A">
        <w:rPr>
          <w:sz w:val="28"/>
          <w:szCs w:val="28"/>
        </w:rPr>
        <w:t xml:space="preserve"> настоящее постановление в газете  «Троицкий Вестник» и разместить в информационно-телекоммуникационной сети «Интернет».</w:t>
      </w: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</w:rPr>
      </w:pPr>
    </w:p>
    <w:p w:rsidR="001702D5" w:rsidRDefault="001702D5" w:rsidP="001702D5">
      <w:pPr>
        <w:spacing w:line="120" w:lineRule="auto"/>
        <w:jc w:val="both"/>
        <w:rPr>
          <w:b/>
          <w:sz w:val="28"/>
          <w:szCs w:val="28"/>
          <w:u w:val="single"/>
        </w:rPr>
      </w:pPr>
    </w:p>
    <w:p w:rsidR="001702D5" w:rsidRDefault="001702D5" w:rsidP="00170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</w:t>
      </w:r>
    </w:p>
    <w:p w:rsidR="001702D5" w:rsidRDefault="001702D5" w:rsidP="00170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33353A" w:rsidRDefault="001702D5" w:rsidP="00170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</w:t>
      </w:r>
      <w:proofErr w:type="spellStart"/>
      <w:r w:rsidR="0033353A">
        <w:rPr>
          <w:b/>
          <w:sz w:val="28"/>
          <w:szCs w:val="28"/>
        </w:rPr>
        <w:t>О.А.Кузнецова</w:t>
      </w:r>
      <w:proofErr w:type="spellEnd"/>
    </w:p>
    <w:p w:rsidR="001702D5" w:rsidRDefault="001702D5" w:rsidP="001702D5">
      <w:pPr>
        <w:rPr>
          <w:b/>
          <w:sz w:val="28"/>
          <w:szCs w:val="28"/>
        </w:rPr>
      </w:pPr>
    </w:p>
    <w:p w:rsidR="001702D5" w:rsidRDefault="001702D5" w:rsidP="001702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02D5" w:rsidTr="001702D5">
        <w:tc>
          <w:tcPr>
            <w:tcW w:w="4785" w:type="dxa"/>
          </w:tcPr>
          <w:p w:rsidR="001702D5" w:rsidRDefault="001702D5"/>
          <w:p w:rsidR="001702D5" w:rsidRDefault="001702D5"/>
          <w:p w:rsidR="001702D5" w:rsidRDefault="001702D5">
            <w:pPr>
              <w:jc w:val="right"/>
            </w:pPr>
          </w:p>
        </w:tc>
        <w:tc>
          <w:tcPr>
            <w:tcW w:w="4786" w:type="dxa"/>
            <w:hideMark/>
          </w:tcPr>
          <w:p w:rsidR="001702D5" w:rsidRDefault="001702D5">
            <w:pPr>
              <w:rPr>
                <w:sz w:val="22"/>
                <w:szCs w:val="22"/>
              </w:rPr>
            </w:pPr>
          </w:p>
        </w:tc>
      </w:tr>
    </w:tbl>
    <w:p w:rsidR="001702D5" w:rsidRDefault="0033353A" w:rsidP="0033353A">
      <w:pPr>
        <w:tabs>
          <w:tab w:val="left" w:pos="255"/>
          <w:tab w:val="right" w:pos="9355"/>
        </w:tabs>
      </w:pPr>
      <w:r>
        <w:tab/>
      </w:r>
      <w:r>
        <w:tab/>
      </w:r>
      <w:r w:rsidR="001702D5">
        <w:t>Приложение</w:t>
      </w:r>
    </w:p>
    <w:p w:rsidR="001702D5" w:rsidRDefault="001702D5" w:rsidP="001702D5">
      <w:pPr>
        <w:jc w:val="right"/>
      </w:pPr>
      <w:r>
        <w:t>к постановлению администрации</w:t>
      </w:r>
    </w:p>
    <w:p w:rsidR="001702D5" w:rsidRDefault="001702D5" w:rsidP="001702D5">
      <w:pPr>
        <w:jc w:val="right"/>
      </w:pPr>
      <w:r>
        <w:t xml:space="preserve">сельского поселения </w:t>
      </w:r>
    </w:p>
    <w:p w:rsidR="001702D5" w:rsidRDefault="0033353A" w:rsidP="001702D5">
      <w:pPr>
        <w:jc w:val="right"/>
      </w:pPr>
      <w:r>
        <w:t>от 28.01.2020г. № 5</w:t>
      </w:r>
    </w:p>
    <w:p w:rsidR="001702D5" w:rsidRDefault="001702D5" w:rsidP="001702D5">
      <w:pPr>
        <w:jc w:val="right"/>
      </w:pPr>
    </w:p>
    <w:p w:rsidR="001702D5" w:rsidRDefault="001702D5" w:rsidP="001702D5">
      <w:pPr>
        <w:jc w:val="right"/>
      </w:pPr>
    </w:p>
    <w:p w:rsidR="001702D5" w:rsidRPr="000265A8" w:rsidRDefault="001702D5" w:rsidP="001702D5">
      <w:pPr>
        <w:jc w:val="center"/>
        <w:rPr>
          <w:b/>
          <w:sz w:val="28"/>
          <w:szCs w:val="28"/>
        </w:rPr>
      </w:pPr>
      <w:r w:rsidRPr="000265A8">
        <w:rPr>
          <w:b/>
          <w:sz w:val="28"/>
          <w:szCs w:val="28"/>
        </w:rPr>
        <w:t>ПЕРЕЧЕНЬ</w:t>
      </w:r>
    </w:p>
    <w:p w:rsidR="001702D5" w:rsidRPr="000265A8" w:rsidRDefault="001702D5" w:rsidP="001702D5">
      <w:pPr>
        <w:jc w:val="center"/>
        <w:rPr>
          <w:b/>
          <w:sz w:val="28"/>
          <w:szCs w:val="28"/>
        </w:rPr>
      </w:pPr>
      <w:r w:rsidRPr="000265A8">
        <w:rPr>
          <w:b/>
          <w:sz w:val="28"/>
          <w:szCs w:val="28"/>
        </w:rPr>
        <w:t>объектов коммунальной инфраструктуры, планируемых к передаче по концессионному соглашению</w:t>
      </w:r>
    </w:p>
    <w:p w:rsidR="001702D5" w:rsidRDefault="001702D5" w:rsidP="001702D5">
      <w:pPr>
        <w:jc w:val="center"/>
        <w:rPr>
          <w:sz w:val="28"/>
          <w:szCs w:val="28"/>
        </w:rPr>
      </w:pPr>
    </w:p>
    <w:p w:rsidR="001702D5" w:rsidRDefault="001702D5" w:rsidP="00170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Водопроводные сети сельского поселения </w:t>
      </w:r>
      <w:proofErr w:type="gramStart"/>
      <w:r w:rsidR="00546DB6">
        <w:rPr>
          <w:b/>
          <w:sz w:val="28"/>
          <w:szCs w:val="28"/>
        </w:rPr>
        <w:t>Троицкое</w:t>
      </w:r>
      <w:proofErr w:type="gramEnd"/>
    </w:p>
    <w:p w:rsidR="001702D5" w:rsidRDefault="001702D5" w:rsidP="00170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Водопроводная сеть с. </w:t>
            </w:r>
            <w:proofErr w:type="gramStart"/>
            <w:r w:rsidR="00546DB6">
              <w:rPr>
                <w:sz w:val="28"/>
                <w:szCs w:val="28"/>
              </w:rPr>
              <w:t>Троицкое</w:t>
            </w:r>
            <w:proofErr w:type="gramEnd"/>
            <w:r w:rsidR="00546DB6">
              <w:rPr>
                <w:sz w:val="28"/>
                <w:szCs w:val="28"/>
              </w:rPr>
              <w:t xml:space="preserve"> </w:t>
            </w:r>
          </w:p>
          <w:p w:rsidR="001702D5" w:rsidRDefault="001702D5" w:rsidP="00546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46DB6">
              <w:rPr>
                <w:sz w:val="28"/>
                <w:szCs w:val="28"/>
              </w:rPr>
              <w:t>Т</w:t>
            </w:r>
            <w:proofErr w:type="gramEnd"/>
            <w:r w:rsidR="00546DB6">
              <w:rPr>
                <w:sz w:val="28"/>
                <w:szCs w:val="28"/>
              </w:rPr>
              <w:t>роицкое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9377,30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546DB6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Водопроводная сеть с. </w:t>
            </w:r>
            <w:proofErr w:type="gramStart"/>
            <w:r>
              <w:rPr>
                <w:sz w:val="28"/>
                <w:szCs w:val="28"/>
              </w:rPr>
              <w:t>Надеждино</w:t>
            </w:r>
            <w:proofErr w:type="gramEnd"/>
          </w:p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с.с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адеждино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1492,30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</w:tbl>
    <w:p w:rsidR="001702D5" w:rsidRDefault="001702D5" w:rsidP="001702D5">
      <w:pPr>
        <w:jc w:val="center"/>
        <w:rPr>
          <w:b/>
          <w:sz w:val="28"/>
          <w:szCs w:val="28"/>
        </w:rPr>
      </w:pPr>
    </w:p>
    <w:p w:rsidR="001702D5" w:rsidRDefault="001702D5" w:rsidP="00170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Водонапорные башни</w:t>
      </w:r>
    </w:p>
    <w:p w:rsidR="001702D5" w:rsidRDefault="001702D5" w:rsidP="00170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(площадь)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Водонапорная башня </w:t>
            </w:r>
          </w:p>
          <w:p w:rsidR="001702D5" w:rsidRDefault="001702D5" w:rsidP="00546DB6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46DB6">
              <w:rPr>
                <w:sz w:val="28"/>
                <w:szCs w:val="28"/>
              </w:rPr>
              <w:t>Т</w:t>
            </w:r>
            <w:proofErr w:type="gramEnd"/>
            <w:r w:rsidR="00546DB6">
              <w:rPr>
                <w:sz w:val="28"/>
                <w:szCs w:val="28"/>
              </w:rPr>
              <w:t>роицкое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546DB6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Водонапорная башня </w:t>
            </w:r>
          </w:p>
          <w:p w:rsidR="00546DB6" w:rsidRDefault="00546DB6" w:rsidP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адеждино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DB6" w:rsidRDefault="00546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</w:tbl>
    <w:p w:rsidR="001702D5" w:rsidRDefault="001702D5" w:rsidP="001702D5">
      <w:pPr>
        <w:jc w:val="center"/>
        <w:rPr>
          <w:b/>
          <w:sz w:val="28"/>
          <w:szCs w:val="28"/>
        </w:rPr>
      </w:pPr>
    </w:p>
    <w:p w:rsidR="001702D5" w:rsidRDefault="001702D5" w:rsidP="00170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Скважины</w:t>
      </w:r>
    </w:p>
    <w:p w:rsidR="001702D5" w:rsidRDefault="001702D5" w:rsidP="00170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702D5" w:rsidRDefault="001702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 w:rsidP="0002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Скважина </w:t>
            </w:r>
            <w:r w:rsidR="000265A8"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="000265A8"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 w:rsidR="000265A8"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село Троицкое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1702D5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170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Скважина </w:t>
            </w:r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село Троицкое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2D5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0265A8" w:rsidTr="001702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 w:rsidP="0002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Скважина </w:t>
            </w:r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0265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село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Надеждино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A8" w:rsidRDefault="000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</w:tbl>
    <w:p w:rsidR="001702D5" w:rsidRDefault="001702D5" w:rsidP="001702D5">
      <w:pPr>
        <w:jc w:val="center"/>
        <w:rPr>
          <w:b/>
          <w:sz w:val="28"/>
          <w:szCs w:val="28"/>
        </w:rPr>
      </w:pPr>
    </w:p>
    <w:p w:rsidR="000A12E4" w:rsidRDefault="000A12E4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p w:rsidR="00546DB6" w:rsidRDefault="00546DB6"/>
    <w:tbl>
      <w:tblPr>
        <w:tblW w:w="11766" w:type="dxa"/>
        <w:tblInd w:w="-15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5"/>
        <w:gridCol w:w="3441"/>
        <w:gridCol w:w="709"/>
        <w:gridCol w:w="851"/>
        <w:gridCol w:w="567"/>
        <w:gridCol w:w="1275"/>
        <w:gridCol w:w="1134"/>
        <w:gridCol w:w="1134"/>
      </w:tblGrid>
      <w:tr w:rsidR="0033353A" w:rsidTr="0033353A">
        <w:trPr>
          <w:trHeight w:val="90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 w:rsidP="0033353A">
            <w:pPr>
              <w:autoSpaceDE w:val="0"/>
              <w:autoSpaceDN w:val="0"/>
              <w:adjustRightInd w:val="0"/>
              <w:ind w:firstLine="6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Здание котельной №2,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.: техническое перевооружение котельной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Троицкое, ул. 70 лет Октября, д.17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1 407 144,06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1 120 853,30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286 290,76</w:t>
            </w:r>
          </w:p>
        </w:tc>
      </w:tr>
      <w:tr w:rsidR="0033353A" w:rsidTr="0033353A">
        <w:trPr>
          <w:trHeight w:val="67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Насосная станция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357 705,66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357 705,66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3353A" w:rsidTr="0033353A">
        <w:trPr>
          <w:trHeight w:val="67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Теплотрасса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195 450,78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195 450,78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3353A" w:rsidTr="0033353A">
        <w:trPr>
          <w:trHeight w:val="202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Водопроводная сеть, состоящая из: водопроводных труб протяженностью 9377,30м.; водозаборных колонок - 47 шт.; смотровых колодцев 135 шт.; пожарных гидрантов -14 шт.; водонапорной башни;                  скважины, глубиной 55 м.; скважины, глубиной 37м.; </w:t>
            </w:r>
            <w:proofErr w:type="gramEnd"/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Троицкое  инвентарный номер 471010410851004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16 683 277,08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16 683 277,08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3353A" w:rsidTr="0033353A">
        <w:trPr>
          <w:trHeight w:val="157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Водопроводная сеть, состоящая из: водопроводных труб протяженностью 1492,30м.; водозаборных колонок - 10 шт.; смотровых колодцев 16 шт.; водонапорной башни;  скважины, глубиной 65 м.;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село Надеждино инвентарный номер 471010410851009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3 173 483,88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3 173 483,88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546DB6" w:rsidRDefault="00546D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546DB6" w:rsidRDefault="00546DB6"/>
    <w:sectPr w:rsidR="0054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E7"/>
    <w:rsid w:val="000265A8"/>
    <w:rsid w:val="000A12E4"/>
    <w:rsid w:val="001702D5"/>
    <w:rsid w:val="0033353A"/>
    <w:rsid w:val="00546DB6"/>
    <w:rsid w:val="00642B9C"/>
    <w:rsid w:val="00774E53"/>
    <w:rsid w:val="00CF2812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702D5"/>
    <w:rPr>
      <w:b/>
      <w:bCs/>
    </w:rPr>
  </w:style>
  <w:style w:type="paragraph" w:styleId="a5">
    <w:name w:val="List Paragraph"/>
    <w:basedOn w:val="a"/>
    <w:uiPriority w:val="34"/>
    <w:qFormat/>
    <w:rsid w:val="003335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5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702D5"/>
    <w:rPr>
      <w:b/>
      <w:bCs/>
    </w:rPr>
  </w:style>
  <w:style w:type="paragraph" w:styleId="a5">
    <w:name w:val="List Paragraph"/>
    <w:basedOn w:val="a"/>
    <w:uiPriority w:val="34"/>
    <w:qFormat/>
    <w:rsid w:val="003335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12875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2020-01-28T09:39:00Z</cp:lastPrinted>
  <dcterms:created xsi:type="dcterms:W3CDTF">2019-01-21T10:20:00Z</dcterms:created>
  <dcterms:modified xsi:type="dcterms:W3CDTF">2020-01-28T09:41:00Z</dcterms:modified>
</cp:coreProperties>
</file>