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E03" w:rsidRDefault="00523E03" w:rsidP="00523E03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РОССИЙСКАЯ ФЕДЕРАЦИЯ</w:t>
      </w:r>
    </w:p>
    <w:p w:rsidR="00523E03" w:rsidRPr="00523E03" w:rsidRDefault="00523E03" w:rsidP="00523E03">
      <w:pPr>
        <w:jc w:val="center"/>
        <w:rPr>
          <w:b/>
          <w:caps/>
          <w:sz w:val="28"/>
          <w:szCs w:val="28"/>
        </w:rPr>
      </w:pPr>
      <w:r w:rsidRPr="00523E03">
        <w:rPr>
          <w:b/>
          <w:caps/>
          <w:sz w:val="28"/>
          <w:szCs w:val="28"/>
        </w:rPr>
        <w:t>АДМИНИСТРАЦИЯ</w:t>
      </w:r>
    </w:p>
    <w:p w:rsidR="00523E03" w:rsidRPr="00523E03" w:rsidRDefault="00523E03" w:rsidP="00523E03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СЕЛЬСКОГО </w:t>
      </w:r>
      <w:r w:rsidRPr="00523E03">
        <w:rPr>
          <w:b/>
          <w:caps/>
          <w:sz w:val="28"/>
          <w:szCs w:val="28"/>
        </w:rPr>
        <w:t xml:space="preserve">поселения </w:t>
      </w:r>
      <w:r>
        <w:rPr>
          <w:b/>
          <w:caps/>
          <w:sz w:val="28"/>
          <w:szCs w:val="28"/>
        </w:rPr>
        <w:t>тРОИЦКОЕ</w:t>
      </w:r>
    </w:p>
    <w:p w:rsidR="00523E03" w:rsidRPr="00523E03" w:rsidRDefault="00523E03" w:rsidP="00523E03">
      <w:pPr>
        <w:jc w:val="center"/>
        <w:rPr>
          <w:b/>
          <w:caps/>
          <w:sz w:val="28"/>
          <w:szCs w:val="28"/>
        </w:rPr>
      </w:pPr>
      <w:r w:rsidRPr="00523E03">
        <w:rPr>
          <w:b/>
          <w:caps/>
          <w:sz w:val="28"/>
          <w:szCs w:val="28"/>
        </w:rPr>
        <w:t xml:space="preserve">муниципального района сызранский </w:t>
      </w:r>
    </w:p>
    <w:p w:rsidR="00523E03" w:rsidRPr="00523E03" w:rsidRDefault="00523E03" w:rsidP="00523E03">
      <w:pPr>
        <w:jc w:val="center"/>
        <w:rPr>
          <w:b/>
          <w:caps/>
          <w:sz w:val="28"/>
          <w:szCs w:val="28"/>
        </w:rPr>
      </w:pPr>
      <w:r w:rsidRPr="00523E03">
        <w:rPr>
          <w:b/>
          <w:caps/>
          <w:sz w:val="28"/>
          <w:szCs w:val="28"/>
        </w:rPr>
        <w:t>Самарской области</w:t>
      </w:r>
    </w:p>
    <w:p w:rsidR="00523E03" w:rsidRPr="00523E03" w:rsidRDefault="00523E03" w:rsidP="00523E03">
      <w:pPr>
        <w:jc w:val="center"/>
        <w:rPr>
          <w:caps/>
          <w:sz w:val="32"/>
          <w:szCs w:val="32"/>
        </w:rPr>
      </w:pPr>
    </w:p>
    <w:p w:rsidR="00523E03" w:rsidRPr="00523E03" w:rsidRDefault="00523E03" w:rsidP="00523E03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523E03"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523E03" w:rsidRPr="00523E03" w:rsidRDefault="00523E03" w:rsidP="00523E03"/>
    <w:p w:rsidR="00523E03" w:rsidRPr="00523E03" w:rsidRDefault="00BF33D0" w:rsidP="00523E03">
      <w:r>
        <w:rPr>
          <w:sz w:val="28"/>
          <w:szCs w:val="28"/>
        </w:rPr>
        <w:t xml:space="preserve"> от   </w:t>
      </w:r>
      <w:r w:rsidR="00931B01">
        <w:rPr>
          <w:sz w:val="28"/>
          <w:szCs w:val="28"/>
        </w:rPr>
        <w:t>17</w:t>
      </w:r>
      <w:r>
        <w:rPr>
          <w:sz w:val="28"/>
          <w:szCs w:val="28"/>
        </w:rPr>
        <w:t xml:space="preserve">  </w:t>
      </w:r>
      <w:r w:rsidR="00523E03">
        <w:rPr>
          <w:sz w:val="28"/>
          <w:szCs w:val="28"/>
        </w:rPr>
        <w:t xml:space="preserve"> декабря</w:t>
      </w:r>
      <w:r w:rsidR="00523E03" w:rsidRPr="00523E03">
        <w:rPr>
          <w:sz w:val="28"/>
          <w:szCs w:val="28"/>
        </w:rPr>
        <w:t xml:space="preserve">  2013 г.</w:t>
      </w:r>
      <w:r w:rsidR="00523E03" w:rsidRPr="00523E03">
        <w:rPr>
          <w:sz w:val="28"/>
          <w:szCs w:val="28"/>
        </w:rPr>
        <w:tab/>
      </w:r>
      <w:r w:rsidR="00523E03" w:rsidRPr="00523E03">
        <w:tab/>
      </w:r>
      <w:r w:rsidR="00523E03" w:rsidRPr="00523E03">
        <w:tab/>
      </w:r>
      <w:r w:rsidR="00523E03" w:rsidRPr="00523E03">
        <w:tab/>
      </w:r>
      <w:r w:rsidR="00523E03" w:rsidRPr="00523E03">
        <w:rPr>
          <w:sz w:val="28"/>
          <w:szCs w:val="28"/>
        </w:rPr>
        <w:t xml:space="preserve">                  </w:t>
      </w:r>
      <w:r w:rsidR="00683785">
        <w:rPr>
          <w:sz w:val="28"/>
          <w:szCs w:val="28"/>
        </w:rPr>
        <w:t xml:space="preserve">                    </w:t>
      </w:r>
      <w:r w:rsidR="00523E03" w:rsidRPr="00523E03">
        <w:rPr>
          <w:sz w:val="28"/>
          <w:szCs w:val="28"/>
        </w:rPr>
        <w:t xml:space="preserve"> № </w:t>
      </w:r>
      <w:r w:rsidR="00931B01">
        <w:rPr>
          <w:sz w:val="28"/>
          <w:szCs w:val="28"/>
        </w:rPr>
        <w:t>84</w:t>
      </w:r>
      <w:bookmarkStart w:id="0" w:name="_GoBack"/>
      <w:bookmarkEnd w:id="0"/>
      <w:r w:rsidR="00523E03" w:rsidRPr="00523E03">
        <w:rPr>
          <w:sz w:val="28"/>
          <w:szCs w:val="28"/>
        </w:rPr>
        <w:t xml:space="preserve">  </w:t>
      </w:r>
    </w:p>
    <w:p w:rsidR="00523E03" w:rsidRPr="00523E03" w:rsidRDefault="00523E03" w:rsidP="00523E03">
      <w:pPr>
        <w:pStyle w:val="a4"/>
        <w:jc w:val="left"/>
      </w:pPr>
    </w:p>
    <w:p w:rsidR="00523E03" w:rsidRPr="00523E03" w:rsidRDefault="00523E03" w:rsidP="00523E03">
      <w:pPr>
        <w:pStyle w:val="21"/>
        <w:spacing w:after="0" w:line="100" w:lineRule="atLeast"/>
        <w:jc w:val="center"/>
        <w:outlineLvl w:val="0"/>
        <w:rPr>
          <w:b/>
        </w:rPr>
      </w:pPr>
      <w:r w:rsidRPr="00523E03">
        <w:rPr>
          <w:b/>
          <w:sz w:val="28"/>
          <w:szCs w:val="28"/>
        </w:rPr>
        <w:t xml:space="preserve">          </w:t>
      </w:r>
      <w:r w:rsidRPr="00523E03">
        <w:rPr>
          <w:b/>
        </w:rPr>
        <w:t xml:space="preserve">ОБ УТВЕРЖДЕНИИ МУНИЦИПАЛЬНОЙ ПРОГРАММЫ «КАПИТАЛЬНЫЙ РЕМОНТ ИНЖЕНЕРНОГО ОБОРУДОВАНИЯ ОБЪЕКТОВ ЖИЛИЩНОГО КОММУНАЛЬНОГО КОМПЛЕКСА НА ТЕРРИТОРИИ </w:t>
      </w:r>
      <w:r>
        <w:rPr>
          <w:b/>
        </w:rPr>
        <w:t xml:space="preserve">СЕЛЬСКОГО </w:t>
      </w:r>
      <w:r w:rsidRPr="00523E03">
        <w:rPr>
          <w:b/>
        </w:rPr>
        <w:t xml:space="preserve">ПОСЕЛЕНИЯ </w:t>
      </w:r>
      <w:r>
        <w:rPr>
          <w:b/>
        </w:rPr>
        <w:t xml:space="preserve">ТРОИЦКОЕ </w:t>
      </w:r>
      <w:r w:rsidRPr="00523E03">
        <w:rPr>
          <w:b/>
        </w:rPr>
        <w:t xml:space="preserve">МУНИЦИПАЛЬНОГО РАЙОНА СЫЗРАНСКИЙ САМАРСКОЙ  ОБЛАСТИ  </w:t>
      </w:r>
      <w:r>
        <w:rPr>
          <w:b/>
          <w:sz w:val="28"/>
          <w:szCs w:val="28"/>
        </w:rPr>
        <w:t>на 2014</w:t>
      </w:r>
      <w:r w:rsidRPr="00523E03">
        <w:rPr>
          <w:b/>
          <w:sz w:val="28"/>
          <w:szCs w:val="28"/>
        </w:rPr>
        <w:t xml:space="preserve"> год</w:t>
      </w:r>
      <w:r w:rsidRPr="00523E03">
        <w:rPr>
          <w:b/>
        </w:rPr>
        <w:t>»</w:t>
      </w:r>
    </w:p>
    <w:p w:rsidR="00523E03" w:rsidRPr="00523E03" w:rsidRDefault="00523E03" w:rsidP="00523E03">
      <w:pPr>
        <w:pStyle w:val="a4"/>
        <w:rPr>
          <w:sz w:val="24"/>
        </w:rPr>
      </w:pPr>
    </w:p>
    <w:p w:rsidR="002412D0" w:rsidRPr="002412D0" w:rsidRDefault="002412D0" w:rsidP="002412D0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2412D0">
        <w:rPr>
          <w:sz w:val="28"/>
          <w:szCs w:val="28"/>
          <w:lang w:eastAsia="ru-RU"/>
        </w:rPr>
        <w:t xml:space="preserve">           В соответствии с Бюджетным кодексом  РФ,  Федеральным  законом от 30 декабря 2004 года № 210 –ФЗ «Об организации коммунального комплекса»,</w:t>
      </w:r>
      <w:r w:rsidRPr="002412D0">
        <w:rPr>
          <w:rFonts w:ascii="Arial" w:hAnsi="Arial" w:cs="Arial"/>
          <w:sz w:val="28"/>
          <w:szCs w:val="28"/>
          <w:lang w:eastAsia="ru-RU"/>
        </w:rPr>
        <w:t xml:space="preserve"> </w:t>
      </w:r>
      <w:r w:rsidRPr="002412D0">
        <w:rPr>
          <w:sz w:val="28"/>
          <w:szCs w:val="28"/>
          <w:lang w:eastAsia="ru-RU"/>
        </w:rPr>
        <w:t xml:space="preserve">ФЗ  от 6 октября  2003 года N 131-ФЗ «Об общих принципах организации местного самоуправления в Российской Федерации», </w:t>
      </w:r>
    </w:p>
    <w:p w:rsidR="00523E03" w:rsidRPr="002412D0" w:rsidRDefault="002412D0" w:rsidP="002412D0">
      <w:pPr>
        <w:suppressAutoHyphens w:val="0"/>
        <w:jc w:val="both"/>
        <w:rPr>
          <w:sz w:val="28"/>
          <w:szCs w:val="28"/>
          <w:lang w:eastAsia="ru-RU"/>
        </w:rPr>
      </w:pPr>
      <w:r w:rsidRPr="002412D0">
        <w:rPr>
          <w:sz w:val="28"/>
          <w:szCs w:val="28"/>
          <w:lang w:eastAsia="ru-RU"/>
        </w:rPr>
        <w:t xml:space="preserve"> </w:t>
      </w:r>
      <w:r w:rsidR="00523E03" w:rsidRPr="002412D0">
        <w:rPr>
          <w:sz w:val="28"/>
          <w:szCs w:val="28"/>
        </w:rPr>
        <w:t xml:space="preserve">Уставом </w:t>
      </w:r>
      <w:r w:rsidRPr="002412D0">
        <w:rPr>
          <w:sz w:val="28"/>
          <w:szCs w:val="28"/>
        </w:rPr>
        <w:t xml:space="preserve">сельского </w:t>
      </w:r>
      <w:r w:rsidR="00523E03" w:rsidRPr="002412D0">
        <w:rPr>
          <w:sz w:val="28"/>
          <w:szCs w:val="28"/>
        </w:rPr>
        <w:t xml:space="preserve">поселения Троицкое муниципального района Сызранский  Самарской области,  администрация </w:t>
      </w:r>
      <w:r w:rsidRPr="002412D0">
        <w:rPr>
          <w:sz w:val="28"/>
          <w:szCs w:val="28"/>
        </w:rPr>
        <w:t xml:space="preserve">сельского </w:t>
      </w:r>
      <w:r w:rsidR="00523E03" w:rsidRPr="002412D0">
        <w:rPr>
          <w:sz w:val="28"/>
          <w:szCs w:val="28"/>
        </w:rPr>
        <w:t xml:space="preserve">поселения </w:t>
      </w:r>
      <w:r w:rsidRPr="002412D0">
        <w:rPr>
          <w:sz w:val="28"/>
          <w:szCs w:val="28"/>
        </w:rPr>
        <w:t xml:space="preserve">Троицкое </w:t>
      </w:r>
    </w:p>
    <w:p w:rsidR="00523E03" w:rsidRPr="00523E03" w:rsidRDefault="00523E03" w:rsidP="00523E03">
      <w:pPr>
        <w:pStyle w:val="a4"/>
      </w:pPr>
    </w:p>
    <w:p w:rsidR="00523E03" w:rsidRPr="00523E03" w:rsidRDefault="00523E03" w:rsidP="00523E03">
      <w:pPr>
        <w:pStyle w:val="a4"/>
        <w:rPr>
          <w:sz w:val="32"/>
          <w:szCs w:val="32"/>
        </w:rPr>
      </w:pPr>
      <w:r w:rsidRPr="00523E03">
        <w:rPr>
          <w:sz w:val="32"/>
          <w:szCs w:val="32"/>
        </w:rPr>
        <w:t>ПОСТАНОВЛЯЕТ:</w:t>
      </w:r>
    </w:p>
    <w:p w:rsidR="00523E03" w:rsidRPr="00523E03" w:rsidRDefault="00523E03" w:rsidP="00523E03">
      <w:pPr>
        <w:pStyle w:val="a4"/>
        <w:jc w:val="both"/>
        <w:rPr>
          <w:b/>
          <w:sz w:val="32"/>
          <w:szCs w:val="32"/>
        </w:rPr>
      </w:pPr>
      <w:r w:rsidRPr="00523E03">
        <w:rPr>
          <w:sz w:val="32"/>
          <w:szCs w:val="32"/>
        </w:rPr>
        <w:t xml:space="preserve">  </w:t>
      </w:r>
    </w:p>
    <w:p w:rsidR="00523E03" w:rsidRPr="00523E03" w:rsidRDefault="00523E03" w:rsidP="00523E03">
      <w:pPr>
        <w:pStyle w:val="a4"/>
        <w:ind w:firstLine="720"/>
        <w:jc w:val="both"/>
      </w:pPr>
      <w:r w:rsidRPr="00523E03">
        <w:t xml:space="preserve">1. Утвердить муниципальную Программу «Капитальный ремонт инженерного оборудования  объектов жилищного коммунального комплекса на территории </w:t>
      </w:r>
      <w:r w:rsidR="002412D0">
        <w:t xml:space="preserve">сельского </w:t>
      </w:r>
      <w:r w:rsidRPr="00523E03">
        <w:t xml:space="preserve">поселения </w:t>
      </w:r>
      <w:r w:rsidR="002412D0">
        <w:t xml:space="preserve">Троицкое </w:t>
      </w:r>
      <w:r w:rsidRPr="00523E03">
        <w:t xml:space="preserve">муниципального района Сызранский Самарской области  (приложение №1). </w:t>
      </w:r>
    </w:p>
    <w:p w:rsidR="00523E03" w:rsidRPr="00523E03" w:rsidRDefault="00523E03" w:rsidP="00523E03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523E03">
        <w:t xml:space="preserve"> </w:t>
      </w:r>
      <w:r w:rsidRPr="00523E03">
        <w:rPr>
          <w:sz w:val="28"/>
          <w:szCs w:val="28"/>
        </w:rPr>
        <w:t>2. Обнародовать настоящее постановление в газете «</w:t>
      </w:r>
      <w:r w:rsidR="002412D0">
        <w:rPr>
          <w:sz w:val="28"/>
          <w:szCs w:val="28"/>
        </w:rPr>
        <w:t xml:space="preserve"> Троицкий </w:t>
      </w:r>
      <w:r w:rsidRPr="00523E03">
        <w:rPr>
          <w:sz w:val="28"/>
          <w:szCs w:val="28"/>
        </w:rPr>
        <w:t>Вестник</w:t>
      </w:r>
      <w:r w:rsidR="002412D0">
        <w:rPr>
          <w:sz w:val="28"/>
          <w:szCs w:val="28"/>
        </w:rPr>
        <w:t>»</w:t>
      </w:r>
    </w:p>
    <w:p w:rsidR="00523E03" w:rsidRPr="00523E03" w:rsidRDefault="002412D0" w:rsidP="00523E03">
      <w:pPr>
        <w:pStyle w:val="a4"/>
        <w:jc w:val="both"/>
      </w:pPr>
      <w:r>
        <w:t xml:space="preserve">        3. Контроль  над</w:t>
      </w:r>
      <w:r w:rsidR="00523E03" w:rsidRPr="00523E03">
        <w:t xml:space="preserve"> исполнением настоящего постановления оставляю за собой.</w:t>
      </w:r>
    </w:p>
    <w:p w:rsidR="00523E03" w:rsidRPr="00523E03" w:rsidRDefault="00523E03" w:rsidP="00523E03">
      <w:pPr>
        <w:pStyle w:val="a4"/>
        <w:ind w:firstLine="720"/>
        <w:jc w:val="both"/>
      </w:pPr>
    </w:p>
    <w:p w:rsidR="00523E03" w:rsidRPr="00523E03" w:rsidRDefault="00523E03" w:rsidP="00523E03">
      <w:pPr>
        <w:pStyle w:val="a4"/>
        <w:ind w:firstLine="720"/>
        <w:jc w:val="both"/>
      </w:pPr>
    </w:p>
    <w:p w:rsidR="00523E03" w:rsidRPr="00523E03" w:rsidRDefault="00523E03" w:rsidP="00523E03">
      <w:pPr>
        <w:pStyle w:val="a4"/>
        <w:ind w:firstLine="720"/>
        <w:jc w:val="both"/>
      </w:pPr>
    </w:p>
    <w:p w:rsidR="00523E03" w:rsidRDefault="00523E03" w:rsidP="002412D0">
      <w:pPr>
        <w:pStyle w:val="a4"/>
        <w:jc w:val="both"/>
      </w:pPr>
      <w:r w:rsidRPr="00523E03">
        <w:t>Глава</w:t>
      </w:r>
      <w:r w:rsidR="002412D0">
        <w:t xml:space="preserve"> сельского </w:t>
      </w:r>
      <w:r w:rsidRPr="00523E03">
        <w:t xml:space="preserve"> поселения </w:t>
      </w:r>
      <w:r w:rsidR="002412D0">
        <w:t>Троицкое                                        В.И.Торяник</w:t>
      </w:r>
    </w:p>
    <w:p w:rsidR="002412D0" w:rsidRDefault="002412D0" w:rsidP="00523E03">
      <w:pPr>
        <w:pStyle w:val="a4"/>
        <w:jc w:val="both"/>
      </w:pPr>
    </w:p>
    <w:p w:rsidR="002412D0" w:rsidRDefault="002412D0" w:rsidP="00523E03">
      <w:pPr>
        <w:pStyle w:val="a4"/>
        <w:jc w:val="both"/>
      </w:pPr>
    </w:p>
    <w:p w:rsidR="002412D0" w:rsidRDefault="002412D0" w:rsidP="00523E03">
      <w:pPr>
        <w:pStyle w:val="a4"/>
        <w:jc w:val="both"/>
      </w:pPr>
    </w:p>
    <w:p w:rsidR="002412D0" w:rsidRDefault="002412D0" w:rsidP="00523E03">
      <w:pPr>
        <w:pStyle w:val="a4"/>
        <w:jc w:val="both"/>
      </w:pPr>
    </w:p>
    <w:p w:rsidR="002412D0" w:rsidRDefault="002412D0" w:rsidP="00523E03">
      <w:pPr>
        <w:pStyle w:val="a4"/>
        <w:jc w:val="both"/>
      </w:pPr>
    </w:p>
    <w:p w:rsidR="002412D0" w:rsidRPr="00523E03" w:rsidRDefault="002412D0" w:rsidP="00523E03">
      <w:pPr>
        <w:pStyle w:val="a4"/>
        <w:jc w:val="both"/>
      </w:pPr>
    </w:p>
    <w:p w:rsidR="00523E03" w:rsidRPr="00523E03" w:rsidRDefault="00523E03" w:rsidP="00523E03">
      <w:pPr>
        <w:pStyle w:val="a4"/>
        <w:ind w:firstLine="720"/>
        <w:jc w:val="both"/>
      </w:pPr>
    </w:p>
    <w:p w:rsidR="00523E03" w:rsidRPr="00523E03" w:rsidRDefault="00523E03" w:rsidP="00523E03">
      <w:pPr>
        <w:autoSpaceDE w:val="0"/>
        <w:autoSpaceDN w:val="0"/>
        <w:adjustRightInd w:val="0"/>
        <w:jc w:val="right"/>
        <w:outlineLvl w:val="0"/>
      </w:pPr>
      <w:r w:rsidRPr="00523E03">
        <w:lastRenderedPageBreak/>
        <w:t>Приложение № 1</w:t>
      </w:r>
    </w:p>
    <w:p w:rsidR="00523E03" w:rsidRPr="00523E03" w:rsidRDefault="00523E03" w:rsidP="00523E03">
      <w:pPr>
        <w:autoSpaceDE w:val="0"/>
        <w:autoSpaceDN w:val="0"/>
        <w:adjustRightInd w:val="0"/>
        <w:jc w:val="right"/>
        <w:outlineLvl w:val="0"/>
      </w:pPr>
    </w:p>
    <w:p w:rsidR="00523E03" w:rsidRPr="00523E03" w:rsidRDefault="00523E03" w:rsidP="00523E03">
      <w:pPr>
        <w:autoSpaceDE w:val="0"/>
        <w:autoSpaceDN w:val="0"/>
        <w:adjustRightInd w:val="0"/>
        <w:jc w:val="right"/>
        <w:outlineLvl w:val="0"/>
      </w:pPr>
      <w:r w:rsidRPr="00523E03">
        <w:t>Утверждена</w:t>
      </w:r>
    </w:p>
    <w:p w:rsidR="00523E03" w:rsidRPr="00523E03" w:rsidRDefault="00523E03" w:rsidP="00523E03">
      <w:pPr>
        <w:autoSpaceDE w:val="0"/>
        <w:autoSpaceDN w:val="0"/>
        <w:adjustRightInd w:val="0"/>
        <w:jc w:val="right"/>
      </w:pPr>
      <w:r w:rsidRPr="00523E03">
        <w:t>Постановлением</w:t>
      </w:r>
    </w:p>
    <w:p w:rsidR="00523E03" w:rsidRPr="00523E03" w:rsidRDefault="00523E03" w:rsidP="00523E03">
      <w:pPr>
        <w:autoSpaceDE w:val="0"/>
        <w:autoSpaceDN w:val="0"/>
        <w:adjustRightInd w:val="0"/>
        <w:jc w:val="right"/>
      </w:pPr>
      <w:r w:rsidRPr="00523E03">
        <w:t>администрации</w:t>
      </w:r>
    </w:p>
    <w:p w:rsidR="00523E03" w:rsidRPr="00523E03" w:rsidRDefault="00523E03" w:rsidP="00523E03">
      <w:pPr>
        <w:autoSpaceDE w:val="0"/>
        <w:autoSpaceDN w:val="0"/>
        <w:adjustRightInd w:val="0"/>
        <w:jc w:val="right"/>
      </w:pPr>
      <w:r w:rsidRPr="00523E03">
        <w:t>от «</w:t>
      </w:r>
      <w:r w:rsidR="00BF33D0">
        <w:t xml:space="preserve">  </w:t>
      </w:r>
      <w:r w:rsidRPr="00523E03">
        <w:t>»</w:t>
      </w:r>
      <w:r w:rsidR="002412D0">
        <w:t>декабря</w:t>
      </w:r>
      <w:r w:rsidRPr="00523E03">
        <w:t xml:space="preserve">  2013 г. N</w:t>
      </w:r>
      <w:r w:rsidR="00BF33D0">
        <w:t xml:space="preserve"> </w:t>
      </w:r>
      <w:r w:rsidRPr="00523E03">
        <w:t xml:space="preserve"> </w:t>
      </w:r>
    </w:p>
    <w:p w:rsidR="00523E03" w:rsidRPr="00523E03" w:rsidRDefault="00523E03" w:rsidP="00523E03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523E03" w:rsidRPr="00523E03" w:rsidRDefault="00523E03" w:rsidP="00523E03">
      <w:pPr>
        <w:pStyle w:val="21"/>
        <w:spacing w:after="0" w:line="100" w:lineRule="atLeast"/>
        <w:jc w:val="center"/>
        <w:outlineLvl w:val="0"/>
        <w:rPr>
          <w:b/>
          <w:sz w:val="20"/>
          <w:szCs w:val="20"/>
        </w:rPr>
      </w:pPr>
      <w:r w:rsidRPr="00523E03">
        <w:rPr>
          <w:b/>
          <w:sz w:val="20"/>
          <w:szCs w:val="20"/>
        </w:rPr>
        <w:t>МУНИЦИПАЛЬНАЯ  ПРОГРАММА «КАПИТАЛЬНЫЙ РЕМОНТ ИНЖЕНЕРНОГО ОБОРУДОВАНИЯ ОБЪЕКТОВ ЖИЛИЩНОГО КОММУНАЛЬНОГО КОМПЛЕКСА НА ТЕРРИТОРИИ</w:t>
      </w:r>
      <w:r w:rsidR="002412D0">
        <w:rPr>
          <w:b/>
          <w:sz w:val="20"/>
          <w:szCs w:val="20"/>
        </w:rPr>
        <w:t xml:space="preserve"> </w:t>
      </w:r>
      <w:r w:rsidR="002412D0" w:rsidRPr="002412D0">
        <w:rPr>
          <w:b/>
          <w:sz w:val="28"/>
          <w:szCs w:val="28"/>
        </w:rPr>
        <w:t>сельского</w:t>
      </w:r>
      <w:r w:rsidR="002412D0">
        <w:rPr>
          <w:b/>
          <w:sz w:val="20"/>
          <w:szCs w:val="20"/>
        </w:rPr>
        <w:t xml:space="preserve"> </w:t>
      </w:r>
      <w:r w:rsidRPr="00523E03">
        <w:rPr>
          <w:b/>
          <w:sz w:val="20"/>
          <w:szCs w:val="20"/>
        </w:rPr>
        <w:t xml:space="preserve"> ПОСЕЛЕНИЯ  </w:t>
      </w:r>
      <w:r w:rsidR="002412D0">
        <w:rPr>
          <w:b/>
          <w:sz w:val="20"/>
          <w:szCs w:val="20"/>
        </w:rPr>
        <w:t xml:space="preserve">ТРОИЦКОЕ </w:t>
      </w:r>
      <w:r w:rsidRPr="00523E03">
        <w:rPr>
          <w:b/>
          <w:sz w:val="20"/>
          <w:szCs w:val="20"/>
        </w:rPr>
        <w:t xml:space="preserve">МУНИЦИПАЛЬНОГО РАЙОНА СЫЗРАНСКИЙ САМАРСКОЙ  ОБЛАСТИ»  </w:t>
      </w:r>
    </w:p>
    <w:p w:rsidR="00523E03" w:rsidRPr="00523E03" w:rsidRDefault="002412D0" w:rsidP="00523E03">
      <w:pPr>
        <w:pStyle w:val="21"/>
        <w:spacing w:after="0" w:line="100" w:lineRule="atLeast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на 2014</w:t>
      </w:r>
      <w:r w:rsidR="00523E03" w:rsidRPr="00523E03">
        <w:rPr>
          <w:b/>
          <w:sz w:val="28"/>
          <w:szCs w:val="28"/>
        </w:rPr>
        <w:t xml:space="preserve"> год</w:t>
      </w:r>
    </w:p>
    <w:p w:rsidR="00523E03" w:rsidRPr="00523E03" w:rsidRDefault="00523E03" w:rsidP="00523E03">
      <w:pPr>
        <w:pStyle w:val="21"/>
        <w:spacing w:after="0" w:line="100" w:lineRule="atLeast"/>
        <w:jc w:val="center"/>
        <w:rPr>
          <w:b/>
          <w:sz w:val="20"/>
          <w:szCs w:val="20"/>
        </w:rPr>
      </w:pPr>
    </w:p>
    <w:p w:rsidR="00523E03" w:rsidRPr="00523E03" w:rsidRDefault="00523E03" w:rsidP="00523E03">
      <w:pPr>
        <w:autoSpaceDE w:val="0"/>
        <w:autoSpaceDN w:val="0"/>
        <w:adjustRightInd w:val="0"/>
        <w:jc w:val="center"/>
        <w:outlineLvl w:val="1"/>
        <w:rPr>
          <w:sz w:val="32"/>
          <w:szCs w:val="32"/>
        </w:rPr>
      </w:pPr>
      <w:r w:rsidRPr="00523E03">
        <w:rPr>
          <w:sz w:val="32"/>
          <w:szCs w:val="32"/>
        </w:rPr>
        <w:t>Паспорт Программы</w:t>
      </w:r>
    </w:p>
    <w:p w:rsidR="00523E03" w:rsidRPr="00523E03" w:rsidRDefault="00523E03" w:rsidP="00523E03">
      <w:pPr>
        <w:pStyle w:val="21"/>
        <w:spacing w:after="0" w:line="100" w:lineRule="atLeast"/>
        <w:outlineLvl w:val="0"/>
        <w:rPr>
          <w:rFonts w:eastAsiaTheme="minorHAnsi"/>
          <w:sz w:val="32"/>
          <w:szCs w:val="32"/>
          <w:lang w:eastAsia="en-US"/>
        </w:rPr>
      </w:pPr>
    </w:p>
    <w:p w:rsidR="00523E03" w:rsidRPr="00523E03" w:rsidRDefault="00523E03" w:rsidP="00523E03">
      <w:pPr>
        <w:pStyle w:val="21"/>
        <w:spacing w:after="0" w:line="100" w:lineRule="atLeast"/>
        <w:outlineLvl w:val="0"/>
      </w:pPr>
      <w:r w:rsidRPr="00523E03">
        <w:t xml:space="preserve">НАИМЕНОВАНИЕ ПРОГРАММЫ    </w:t>
      </w:r>
      <w:r w:rsidR="00BF33D0">
        <w:t xml:space="preserve">  -муниципальная программа «к</w:t>
      </w:r>
      <w:r w:rsidRPr="00523E03">
        <w:t xml:space="preserve">апитальный  ремонт  </w:t>
      </w:r>
    </w:p>
    <w:p w:rsidR="00523E03" w:rsidRPr="00523E03" w:rsidRDefault="00523E03" w:rsidP="00523E03">
      <w:pPr>
        <w:pStyle w:val="21"/>
        <w:spacing w:after="0" w:line="100" w:lineRule="atLeast"/>
        <w:outlineLvl w:val="0"/>
      </w:pPr>
      <w:r w:rsidRPr="00523E03">
        <w:t xml:space="preserve">                                                                  инженерного оборудования объектов жилищного</w:t>
      </w:r>
    </w:p>
    <w:p w:rsidR="00523E03" w:rsidRPr="00523E03" w:rsidRDefault="00523E03" w:rsidP="00523E03">
      <w:pPr>
        <w:pStyle w:val="21"/>
        <w:spacing w:after="0" w:line="100" w:lineRule="atLeast"/>
        <w:outlineLvl w:val="0"/>
      </w:pPr>
      <w:r w:rsidRPr="00523E03">
        <w:t xml:space="preserve">                                                                  коммунального комплекса на территории </w:t>
      </w:r>
      <w:r w:rsidR="002412D0">
        <w:t>сельского</w:t>
      </w:r>
    </w:p>
    <w:p w:rsidR="00523E03" w:rsidRPr="00523E03" w:rsidRDefault="00523E03" w:rsidP="00523E03">
      <w:pPr>
        <w:pStyle w:val="21"/>
        <w:spacing w:after="0" w:line="100" w:lineRule="atLeast"/>
        <w:outlineLvl w:val="0"/>
      </w:pPr>
      <w:r w:rsidRPr="00523E03">
        <w:t xml:space="preserve">                                                                  поселения </w:t>
      </w:r>
      <w:r w:rsidR="002412D0">
        <w:t xml:space="preserve">Троицкое </w:t>
      </w:r>
      <w:r w:rsidRPr="00523E03">
        <w:t xml:space="preserve">муниципального района  </w:t>
      </w:r>
    </w:p>
    <w:p w:rsidR="00523E03" w:rsidRPr="00523E03" w:rsidRDefault="00523E03" w:rsidP="00523E03">
      <w:pPr>
        <w:pStyle w:val="21"/>
        <w:spacing w:after="0" w:line="100" w:lineRule="atLeast"/>
        <w:outlineLvl w:val="0"/>
      </w:pPr>
      <w:r w:rsidRPr="00523E03">
        <w:t xml:space="preserve">                                                    </w:t>
      </w:r>
      <w:r w:rsidR="002412D0">
        <w:t xml:space="preserve">              Сызранский на 2014</w:t>
      </w:r>
      <w:r w:rsidRPr="00523E03">
        <w:t xml:space="preserve"> год»      </w:t>
      </w:r>
    </w:p>
    <w:p w:rsidR="00523E03" w:rsidRPr="00523E03" w:rsidRDefault="00523E03" w:rsidP="00523E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23E03" w:rsidRPr="00523E03" w:rsidRDefault="00523E03" w:rsidP="00523E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23E03" w:rsidRPr="00523E03" w:rsidRDefault="00523E03" w:rsidP="00523E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23E03">
        <w:rPr>
          <w:rFonts w:ascii="Times New Roman" w:hAnsi="Times New Roman" w:cs="Times New Roman"/>
          <w:sz w:val="24"/>
          <w:szCs w:val="24"/>
        </w:rPr>
        <w:t xml:space="preserve">ДАТА ПРИНЯТИЯ             </w:t>
      </w:r>
      <w:r w:rsidRPr="00523E03">
        <w:rPr>
          <w:rFonts w:ascii="Times New Roman" w:hAnsi="Times New Roman" w:cs="Times New Roman"/>
          <w:sz w:val="24"/>
          <w:szCs w:val="24"/>
        </w:rPr>
        <w:tab/>
      </w:r>
      <w:r w:rsidRPr="00523E03">
        <w:rPr>
          <w:rFonts w:ascii="Times New Roman" w:hAnsi="Times New Roman" w:cs="Times New Roman"/>
          <w:sz w:val="24"/>
          <w:szCs w:val="24"/>
        </w:rPr>
        <w:tab/>
        <w:t xml:space="preserve"> - По</w:t>
      </w:r>
      <w:r w:rsidR="002412D0">
        <w:rPr>
          <w:rFonts w:ascii="Times New Roman" w:hAnsi="Times New Roman" w:cs="Times New Roman"/>
          <w:sz w:val="24"/>
          <w:szCs w:val="24"/>
        </w:rPr>
        <w:t>с</w:t>
      </w:r>
      <w:r w:rsidR="00BF33D0">
        <w:rPr>
          <w:rFonts w:ascii="Times New Roman" w:hAnsi="Times New Roman" w:cs="Times New Roman"/>
          <w:sz w:val="24"/>
          <w:szCs w:val="24"/>
        </w:rPr>
        <w:t xml:space="preserve">тановление Главы поселения от </w:t>
      </w:r>
      <w:r w:rsidR="002412D0">
        <w:rPr>
          <w:rFonts w:ascii="Times New Roman" w:hAnsi="Times New Roman" w:cs="Times New Roman"/>
          <w:sz w:val="24"/>
          <w:szCs w:val="24"/>
        </w:rPr>
        <w:t>.12</w:t>
      </w:r>
      <w:r w:rsidRPr="00523E03">
        <w:rPr>
          <w:rFonts w:ascii="Times New Roman" w:hAnsi="Times New Roman" w:cs="Times New Roman"/>
          <w:sz w:val="24"/>
          <w:szCs w:val="24"/>
        </w:rPr>
        <w:t xml:space="preserve">.2013 г. </w:t>
      </w:r>
    </w:p>
    <w:p w:rsidR="00523E03" w:rsidRPr="00523E03" w:rsidRDefault="00523E03" w:rsidP="00523E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23E03">
        <w:rPr>
          <w:rFonts w:ascii="Times New Roman" w:hAnsi="Times New Roman" w:cs="Times New Roman"/>
          <w:sz w:val="24"/>
          <w:szCs w:val="24"/>
        </w:rPr>
        <w:t>РЕШЕ</w:t>
      </w:r>
      <w:r w:rsidR="002412D0">
        <w:rPr>
          <w:rFonts w:ascii="Times New Roman" w:hAnsi="Times New Roman" w:cs="Times New Roman"/>
          <w:sz w:val="24"/>
          <w:szCs w:val="24"/>
        </w:rPr>
        <w:t xml:space="preserve">НИЯ О                    </w:t>
      </w:r>
      <w:r w:rsidR="002412D0">
        <w:rPr>
          <w:rFonts w:ascii="Times New Roman" w:hAnsi="Times New Roman" w:cs="Times New Roman"/>
          <w:sz w:val="24"/>
          <w:szCs w:val="24"/>
        </w:rPr>
        <w:tab/>
      </w:r>
      <w:r w:rsidR="002412D0">
        <w:rPr>
          <w:rFonts w:ascii="Times New Roman" w:hAnsi="Times New Roman" w:cs="Times New Roman"/>
          <w:sz w:val="24"/>
          <w:szCs w:val="24"/>
        </w:rPr>
        <w:tab/>
        <w:t xml:space="preserve"> № </w:t>
      </w:r>
      <w:r w:rsidRPr="00523E03"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</w:t>
      </w:r>
    </w:p>
    <w:p w:rsidR="00523E03" w:rsidRPr="00523E03" w:rsidRDefault="00523E03" w:rsidP="00523E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23E03">
        <w:rPr>
          <w:rFonts w:ascii="Times New Roman" w:hAnsi="Times New Roman" w:cs="Times New Roman"/>
          <w:sz w:val="24"/>
          <w:szCs w:val="24"/>
        </w:rPr>
        <w:t xml:space="preserve">РАЗРАБОТКЕ                   </w:t>
      </w:r>
      <w:r w:rsidRPr="00523E03">
        <w:rPr>
          <w:rFonts w:ascii="Times New Roman" w:hAnsi="Times New Roman" w:cs="Times New Roman"/>
          <w:sz w:val="24"/>
          <w:szCs w:val="24"/>
        </w:rPr>
        <w:tab/>
      </w:r>
      <w:r w:rsidRPr="00523E03">
        <w:rPr>
          <w:rFonts w:ascii="Times New Roman" w:hAnsi="Times New Roman" w:cs="Times New Roman"/>
          <w:sz w:val="24"/>
          <w:szCs w:val="24"/>
        </w:rPr>
        <w:tab/>
        <w:t xml:space="preserve">  программы «капитальный ремонт инженерного</w:t>
      </w:r>
    </w:p>
    <w:p w:rsidR="00523E03" w:rsidRPr="00523E03" w:rsidRDefault="00523E03" w:rsidP="00523E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23E03">
        <w:rPr>
          <w:rFonts w:ascii="Times New Roman" w:hAnsi="Times New Roman" w:cs="Times New Roman"/>
          <w:sz w:val="24"/>
          <w:szCs w:val="24"/>
        </w:rPr>
        <w:t xml:space="preserve">ПРОГРАММЫ                   </w:t>
      </w:r>
      <w:r w:rsidRPr="00523E0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23E03">
        <w:rPr>
          <w:rFonts w:ascii="Times New Roman" w:hAnsi="Times New Roman" w:cs="Times New Roman"/>
          <w:sz w:val="24"/>
          <w:szCs w:val="24"/>
        </w:rPr>
        <w:tab/>
        <w:t xml:space="preserve">  оборудования объектов жилищного  коммунального</w:t>
      </w:r>
    </w:p>
    <w:p w:rsidR="00523E03" w:rsidRPr="00523E03" w:rsidRDefault="00523E03" w:rsidP="00523E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23E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2412D0">
        <w:rPr>
          <w:rFonts w:ascii="Times New Roman" w:hAnsi="Times New Roman" w:cs="Times New Roman"/>
          <w:sz w:val="24"/>
          <w:szCs w:val="24"/>
        </w:rPr>
        <w:t xml:space="preserve">       комплекса на территории сельского </w:t>
      </w:r>
      <w:r w:rsidRPr="00523E03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523E03" w:rsidRPr="00523E03" w:rsidRDefault="00523E03" w:rsidP="00523E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23E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2412D0">
        <w:rPr>
          <w:rFonts w:ascii="Times New Roman" w:hAnsi="Times New Roman" w:cs="Times New Roman"/>
          <w:sz w:val="24"/>
          <w:szCs w:val="24"/>
        </w:rPr>
        <w:t xml:space="preserve">Троицкое </w:t>
      </w:r>
      <w:r w:rsidRPr="00523E03">
        <w:rPr>
          <w:rFonts w:ascii="Times New Roman" w:hAnsi="Times New Roman" w:cs="Times New Roman"/>
          <w:sz w:val="24"/>
          <w:szCs w:val="24"/>
        </w:rPr>
        <w:t xml:space="preserve">муниципального района Сызранский </w:t>
      </w:r>
    </w:p>
    <w:p w:rsidR="00523E03" w:rsidRPr="00523E03" w:rsidRDefault="00523E03" w:rsidP="00523E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23E03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2412D0">
        <w:rPr>
          <w:rFonts w:ascii="Times New Roman" w:hAnsi="Times New Roman" w:cs="Times New Roman"/>
          <w:sz w:val="24"/>
          <w:szCs w:val="24"/>
        </w:rPr>
        <w:t xml:space="preserve">                         на 2014</w:t>
      </w:r>
      <w:r w:rsidRPr="00523E03">
        <w:rPr>
          <w:rFonts w:ascii="Times New Roman" w:hAnsi="Times New Roman" w:cs="Times New Roman"/>
          <w:sz w:val="24"/>
          <w:szCs w:val="24"/>
        </w:rPr>
        <w:t xml:space="preserve">  год</w:t>
      </w:r>
    </w:p>
    <w:p w:rsidR="00523E03" w:rsidRPr="00523E03" w:rsidRDefault="00523E03" w:rsidP="00523E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23E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523E03" w:rsidRPr="00523E03" w:rsidRDefault="00523E03" w:rsidP="00523E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23E03" w:rsidRPr="00523E03" w:rsidRDefault="00523E03" w:rsidP="00523E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23E03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="0068378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83785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683785">
        <w:rPr>
          <w:rFonts w:ascii="Times New Roman" w:hAnsi="Times New Roman" w:cs="Times New Roman"/>
          <w:sz w:val="24"/>
          <w:szCs w:val="24"/>
        </w:rPr>
        <w:tab/>
        <w:t xml:space="preserve">- Администрация сельского </w:t>
      </w:r>
      <w:r w:rsidRPr="00523E03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683785">
        <w:rPr>
          <w:rFonts w:ascii="Times New Roman" w:hAnsi="Times New Roman" w:cs="Times New Roman"/>
          <w:sz w:val="24"/>
          <w:szCs w:val="24"/>
        </w:rPr>
        <w:t>Троицкое</w:t>
      </w:r>
    </w:p>
    <w:p w:rsidR="00523E03" w:rsidRPr="00523E03" w:rsidRDefault="00523E03" w:rsidP="00523E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23E03">
        <w:rPr>
          <w:rFonts w:ascii="Times New Roman" w:hAnsi="Times New Roman" w:cs="Times New Roman"/>
          <w:sz w:val="24"/>
          <w:szCs w:val="24"/>
        </w:rPr>
        <w:t xml:space="preserve">ЗАКАЗЧИК ПРОГРАММЫ           </w:t>
      </w:r>
      <w:r w:rsidRPr="00523E03">
        <w:rPr>
          <w:rFonts w:ascii="Times New Roman" w:hAnsi="Times New Roman" w:cs="Times New Roman"/>
          <w:sz w:val="24"/>
          <w:szCs w:val="24"/>
        </w:rPr>
        <w:tab/>
        <w:t xml:space="preserve">  муниципального района Сызранский Самарской   </w:t>
      </w:r>
    </w:p>
    <w:p w:rsidR="00523E03" w:rsidRPr="00523E03" w:rsidRDefault="00523E03" w:rsidP="00523E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23E0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23E03">
        <w:rPr>
          <w:rFonts w:ascii="Times New Roman" w:hAnsi="Times New Roman" w:cs="Times New Roman"/>
          <w:sz w:val="24"/>
          <w:szCs w:val="24"/>
        </w:rPr>
        <w:tab/>
      </w:r>
      <w:r w:rsidRPr="00523E03">
        <w:rPr>
          <w:rFonts w:ascii="Times New Roman" w:hAnsi="Times New Roman" w:cs="Times New Roman"/>
          <w:sz w:val="24"/>
          <w:szCs w:val="24"/>
        </w:rPr>
        <w:tab/>
      </w:r>
      <w:r w:rsidRPr="00523E03">
        <w:rPr>
          <w:rFonts w:ascii="Times New Roman" w:hAnsi="Times New Roman" w:cs="Times New Roman"/>
          <w:sz w:val="24"/>
          <w:szCs w:val="24"/>
        </w:rPr>
        <w:tab/>
        <w:t xml:space="preserve">  области</w:t>
      </w:r>
    </w:p>
    <w:p w:rsidR="00523E03" w:rsidRPr="00523E03" w:rsidRDefault="00523E03" w:rsidP="00523E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23E03" w:rsidRPr="00523E03" w:rsidRDefault="00523E03" w:rsidP="00523E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23E03" w:rsidRPr="00523E03" w:rsidRDefault="00523E03" w:rsidP="00523E03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 w:rsidRPr="00523E03">
        <w:rPr>
          <w:rFonts w:ascii="Times New Roman" w:hAnsi="Times New Roman" w:cs="Times New Roman"/>
          <w:sz w:val="24"/>
          <w:szCs w:val="24"/>
        </w:rPr>
        <w:t xml:space="preserve">ЦЕЛИ И ЗАДАЧИ ПРОГРАММЫ    </w:t>
      </w:r>
      <w:r w:rsidRPr="00523E03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523E03">
        <w:rPr>
          <w:rFonts w:ascii="Times New Roman" w:hAnsi="Times New Roman" w:cs="Times New Roman"/>
          <w:i/>
          <w:sz w:val="24"/>
          <w:szCs w:val="24"/>
          <w:u w:val="single"/>
        </w:rPr>
        <w:t>Цель Программы:</w:t>
      </w:r>
    </w:p>
    <w:p w:rsidR="00523E03" w:rsidRPr="00523E03" w:rsidRDefault="00523E03" w:rsidP="00523E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23E0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523E03">
        <w:rPr>
          <w:rFonts w:ascii="Times New Roman" w:hAnsi="Times New Roman" w:cs="Times New Roman"/>
          <w:sz w:val="24"/>
          <w:szCs w:val="24"/>
        </w:rPr>
        <w:tab/>
      </w:r>
      <w:r w:rsidRPr="00523E03">
        <w:rPr>
          <w:rFonts w:ascii="Times New Roman" w:hAnsi="Times New Roman" w:cs="Times New Roman"/>
          <w:sz w:val="24"/>
          <w:szCs w:val="24"/>
        </w:rPr>
        <w:tab/>
      </w:r>
      <w:r w:rsidRPr="00523E03">
        <w:rPr>
          <w:rFonts w:ascii="Times New Roman" w:hAnsi="Times New Roman" w:cs="Times New Roman"/>
          <w:sz w:val="24"/>
          <w:szCs w:val="24"/>
        </w:rPr>
        <w:tab/>
        <w:t xml:space="preserve"> капитальный ремонт инженерного оборудования </w:t>
      </w:r>
    </w:p>
    <w:p w:rsidR="00523E03" w:rsidRPr="00523E03" w:rsidRDefault="00523E03" w:rsidP="00523E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23E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объектов жилищного коммунального </w:t>
      </w:r>
    </w:p>
    <w:p w:rsidR="00523E03" w:rsidRPr="00523E03" w:rsidRDefault="00523E03" w:rsidP="00523E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23E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комплекса для создание  условий    приведения                                 </w:t>
      </w:r>
    </w:p>
    <w:p w:rsidR="00523E03" w:rsidRPr="00523E03" w:rsidRDefault="00523E03" w:rsidP="00523E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23E0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23E03">
        <w:rPr>
          <w:rFonts w:ascii="Times New Roman" w:hAnsi="Times New Roman" w:cs="Times New Roman"/>
          <w:sz w:val="24"/>
          <w:szCs w:val="24"/>
        </w:rPr>
        <w:tab/>
      </w:r>
      <w:r w:rsidRPr="00523E03">
        <w:rPr>
          <w:rFonts w:ascii="Times New Roman" w:hAnsi="Times New Roman" w:cs="Times New Roman"/>
          <w:sz w:val="24"/>
          <w:szCs w:val="24"/>
        </w:rPr>
        <w:tab/>
      </w:r>
      <w:r w:rsidRPr="00523E03">
        <w:rPr>
          <w:rFonts w:ascii="Times New Roman" w:hAnsi="Times New Roman" w:cs="Times New Roman"/>
          <w:sz w:val="24"/>
          <w:szCs w:val="24"/>
        </w:rPr>
        <w:tab/>
        <w:t xml:space="preserve">  коммунальной     инфраст</w:t>
      </w:r>
      <w:r w:rsidR="00683785">
        <w:rPr>
          <w:rFonts w:ascii="Times New Roman" w:hAnsi="Times New Roman" w:cs="Times New Roman"/>
          <w:sz w:val="24"/>
          <w:szCs w:val="24"/>
        </w:rPr>
        <w:t>руктуры сельского</w:t>
      </w:r>
      <w:r w:rsidRPr="00523E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3E03" w:rsidRPr="00523E03" w:rsidRDefault="00523E03" w:rsidP="00523E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23E0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23E03">
        <w:rPr>
          <w:rFonts w:ascii="Times New Roman" w:hAnsi="Times New Roman" w:cs="Times New Roman"/>
          <w:sz w:val="24"/>
          <w:szCs w:val="24"/>
        </w:rPr>
        <w:tab/>
      </w:r>
      <w:r w:rsidRPr="00523E03">
        <w:rPr>
          <w:rFonts w:ascii="Times New Roman" w:hAnsi="Times New Roman" w:cs="Times New Roman"/>
          <w:sz w:val="24"/>
          <w:szCs w:val="24"/>
        </w:rPr>
        <w:tab/>
      </w:r>
      <w:r w:rsidRPr="00523E03">
        <w:rPr>
          <w:rFonts w:ascii="Times New Roman" w:hAnsi="Times New Roman" w:cs="Times New Roman"/>
          <w:sz w:val="24"/>
          <w:szCs w:val="24"/>
        </w:rPr>
        <w:tab/>
        <w:t xml:space="preserve">  поселения</w:t>
      </w:r>
      <w:r w:rsidR="00683785">
        <w:rPr>
          <w:rFonts w:ascii="Times New Roman" w:hAnsi="Times New Roman" w:cs="Times New Roman"/>
          <w:sz w:val="24"/>
          <w:szCs w:val="24"/>
        </w:rPr>
        <w:t xml:space="preserve"> Троицкое</w:t>
      </w:r>
      <w:r w:rsidRPr="00523E0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23E03" w:rsidRPr="00523E03" w:rsidRDefault="00523E03" w:rsidP="00523E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23E03">
        <w:rPr>
          <w:rFonts w:ascii="Times New Roman" w:hAnsi="Times New Roman" w:cs="Times New Roman"/>
          <w:sz w:val="24"/>
          <w:szCs w:val="24"/>
        </w:rPr>
        <w:t xml:space="preserve">  </w:t>
      </w:r>
      <w:r w:rsidR="00BF33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523E03">
        <w:rPr>
          <w:rFonts w:ascii="Times New Roman" w:hAnsi="Times New Roman" w:cs="Times New Roman"/>
          <w:sz w:val="24"/>
          <w:szCs w:val="24"/>
        </w:rPr>
        <w:t xml:space="preserve"> в   соответствие   со стандартами     качества,     </w:t>
      </w:r>
    </w:p>
    <w:p w:rsidR="00523E03" w:rsidRPr="00523E03" w:rsidRDefault="00523E03" w:rsidP="00523E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23E0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23E03">
        <w:rPr>
          <w:rFonts w:ascii="Times New Roman" w:hAnsi="Times New Roman" w:cs="Times New Roman"/>
          <w:sz w:val="24"/>
          <w:szCs w:val="24"/>
        </w:rPr>
        <w:tab/>
      </w:r>
      <w:r w:rsidRPr="00523E03">
        <w:rPr>
          <w:rFonts w:ascii="Times New Roman" w:hAnsi="Times New Roman" w:cs="Times New Roman"/>
          <w:sz w:val="24"/>
          <w:szCs w:val="24"/>
        </w:rPr>
        <w:tab/>
      </w:r>
      <w:r w:rsidRPr="00523E03">
        <w:rPr>
          <w:rFonts w:ascii="Times New Roman" w:hAnsi="Times New Roman" w:cs="Times New Roman"/>
          <w:sz w:val="24"/>
          <w:szCs w:val="24"/>
        </w:rPr>
        <w:tab/>
        <w:t xml:space="preserve">  обеспечивающими комфортные условия проживания ;</w:t>
      </w:r>
    </w:p>
    <w:p w:rsidR="00523E03" w:rsidRPr="00523E03" w:rsidRDefault="00523E03" w:rsidP="00523E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23E0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23E03">
        <w:rPr>
          <w:rFonts w:ascii="Times New Roman" w:hAnsi="Times New Roman" w:cs="Times New Roman"/>
          <w:sz w:val="24"/>
          <w:szCs w:val="24"/>
        </w:rPr>
        <w:tab/>
      </w:r>
      <w:r w:rsidRPr="00523E03">
        <w:rPr>
          <w:rFonts w:ascii="Times New Roman" w:hAnsi="Times New Roman" w:cs="Times New Roman"/>
          <w:sz w:val="24"/>
          <w:szCs w:val="24"/>
        </w:rPr>
        <w:tab/>
      </w:r>
      <w:r w:rsidRPr="00523E03">
        <w:rPr>
          <w:rFonts w:ascii="Times New Roman" w:hAnsi="Times New Roman" w:cs="Times New Roman"/>
          <w:sz w:val="24"/>
          <w:szCs w:val="24"/>
        </w:rPr>
        <w:tab/>
        <w:t xml:space="preserve">  гарантированное обеспечение сбалансированной </w:t>
      </w:r>
    </w:p>
    <w:p w:rsidR="00523E03" w:rsidRPr="00523E03" w:rsidRDefault="00523E03" w:rsidP="00523E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23E0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683785">
        <w:rPr>
          <w:rFonts w:ascii="Times New Roman" w:hAnsi="Times New Roman" w:cs="Times New Roman"/>
          <w:sz w:val="24"/>
          <w:szCs w:val="24"/>
        </w:rPr>
        <w:t xml:space="preserve">    </w:t>
      </w:r>
      <w:r w:rsidR="00683785">
        <w:rPr>
          <w:rFonts w:ascii="Times New Roman" w:hAnsi="Times New Roman" w:cs="Times New Roman"/>
          <w:sz w:val="24"/>
          <w:szCs w:val="24"/>
        </w:rPr>
        <w:tab/>
      </w:r>
      <w:r w:rsidR="00683785">
        <w:rPr>
          <w:rFonts w:ascii="Times New Roman" w:hAnsi="Times New Roman" w:cs="Times New Roman"/>
          <w:sz w:val="24"/>
          <w:szCs w:val="24"/>
        </w:rPr>
        <w:tab/>
      </w:r>
      <w:r w:rsidR="00683785">
        <w:rPr>
          <w:rFonts w:ascii="Times New Roman" w:hAnsi="Times New Roman" w:cs="Times New Roman"/>
          <w:sz w:val="24"/>
          <w:szCs w:val="24"/>
        </w:rPr>
        <w:tab/>
        <w:t xml:space="preserve">  потребности населения с</w:t>
      </w:r>
      <w:r w:rsidRPr="00523E03">
        <w:rPr>
          <w:rFonts w:ascii="Times New Roman" w:hAnsi="Times New Roman" w:cs="Times New Roman"/>
          <w:sz w:val="24"/>
          <w:szCs w:val="24"/>
        </w:rPr>
        <w:t xml:space="preserve">.п. </w:t>
      </w:r>
      <w:r w:rsidR="00683785">
        <w:rPr>
          <w:rFonts w:ascii="Times New Roman" w:hAnsi="Times New Roman" w:cs="Times New Roman"/>
          <w:sz w:val="24"/>
          <w:szCs w:val="24"/>
        </w:rPr>
        <w:t xml:space="preserve">Троицкое </w:t>
      </w:r>
      <w:r w:rsidRPr="00523E03">
        <w:rPr>
          <w:rFonts w:ascii="Times New Roman" w:hAnsi="Times New Roman" w:cs="Times New Roman"/>
          <w:sz w:val="24"/>
          <w:szCs w:val="24"/>
        </w:rPr>
        <w:t xml:space="preserve">в </w:t>
      </w:r>
    </w:p>
    <w:p w:rsidR="00523E03" w:rsidRPr="00523E03" w:rsidRDefault="00523E03" w:rsidP="00523E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23E0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523E03">
        <w:rPr>
          <w:rFonts w:ascii="Times New Roman" w:hAnsi="Times New Roman" w:cs="Times New Roman"/>
          <w:sz w:val="24"/>
          <w:szCs w:val="24"/>
        </w:rPr>
        <w:tab/>
      </w:r>
      <w:r w:rsidRPr="00523E03">
        <w:rPr>
          <w:rFonts w:ascii="Times New Roman" w:hAnsi="Times New Roman" w:cs="Times New Roman"/>
          <w:sz w:val="24"/>
          <w:szCs w:val="24"/>
        </w:rPr>
        <w:tab/>
      </w:r>
      <w:r w:rsidRPr="00523E03">
        <w:rPr>
          <w:rFonts w:ascii="Times New Roman" w:hAnsi="Times New Roman" w:cs="Times New Roman"/>
          <w:sz w:val="24"/>
          <w:szCs w:val="24"/>
        </w:rPr>
        <w:tab/>
        <w:t xml:space="preserve">  обеспечении бесперебойного снабжения</w:t>
      </w:r>
    </w:p>
    <w:p w:rsidR="00523E03" w:rsidRPr="00523E03" w:rsidRDefault="00523E03" w:rsidP="00523E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23E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коммунальными услугами населения</w:t>
      </w:r>
    </w:p>
    <w:p w:rsidR="00523E03" w:rsidRPr="00523E03" w:rsidRDefault="00523E03" w:rsidP="00523E03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23E0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23E03">
        <w:rPr>
          <w:rFonts w:ascii="Times New Roman" w:hAnsi="Times New Roman" w:cs="Times New Roman"/>
          <w:sz w:val="24"/>
          <w:szCs w:val="24"/>
        </w:rPr>
        <w:tab/>
      </w:r>
      <w:r w:rsidRPr="00523E03">
        <w:rPr>
          <w:rFonts w:ascii="Times New Roman" w:hAnsi="Times New Roman" w:cs="Times New Roman"/>
          <w:sz w:val="24"/>
          <w:szCs w:val="24"/>
        </w:rPr>
        <w:tab/>
      </w:r>
      <w:r w:rsidRPr="00523E03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523E03">
        <w:rPr>
          <w:rFonts w:ascii="Times New Roman" w:hAnsi="Times New Roman" w:cs="Times New Roman"/>
          <w:i/>
          <w:sz w:val="24"/>
          <w:szCs w:val="24"/>
          <w:u w:val="single"/>
        </w:rPr>
        <w:t>Задачи Программы:</w:t>
      </w:r>
    </w:p>
    <w:p w:rsidR="00523E03" w:rsidRPr="00523E03" w:rsidRDefault="00523E03" w:rsidP="00523E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23E0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23E03">
        <w:rPr>
          <w:rFonts w:ascii="Times New Roman" w:hAnsi="Times New Roman" w:cs="Times New Roman"/>
          <w:sz w:val="24"/>
          <w:szCs w:val="24"/>
        </w:rPr>
        <w:tab/>
      </w:r>
      <w:r w:rsidRPr="00523E03">
        <w:rPr>
          <w:rFonts w:ascii="Times New Roman" w:hAnsi="Times New Roman" w:cs="Times New Roman"/>
          <w:sz w:val="24"/>
          <w:szCs w:val="24"/>
        </w:rPr>
        <w:tab/>
      </w:r>
      <w:r w:rsidRPr="00523E03">
        <w:rPr>
          <w:rFonts w:ascii="Times New Roman" w:hAnsi="Times New Roman" w:cs="Times New Roman"/>
          <w:sz w:val="24"/>
          <w:szCs w:val="24"/>
        </w:rPr>
        <w:tab/>
        <w:t xml:space="preserve">  Модернизация объектов коммунальной</w:t>
      </w:r>
    </w:p>
    <w:p w:rsidR="00523E03" w:rsidRPr="00523E03" w:rsidRDefault="00523E03" w:rsidP="00523E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23E0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23E03">
        <w:rPr>
          <w:rFonts w:ascii="Times New Roman" w:hAnsi="Times New Roman" w:cs="Times New Roman"/>
          <w:sz w:val="24"/>
          <w:szCs w:val="24"/>
        </w:rPr>
        <w:tab/>
      </w:r>
      <w:r w:rsidRPr="00523E03">
        <w:rPr>
          <w:rFonts w:ascii="Times New Roman" w:hAnsi="Times New Roman" w:cs="Times New Roman"/>
          <w:sz w:val="24"/>
          <w:szCs w:val="24"/>
        </w:rPr>
        <w:tab/>
      </w:r>
      <w:r w:rsidRPr="00523E03">
        <w:rPr>
          <w:rFonts w:ascii="Times New Roman" w:hAnsi="Times New Roman" w:cs="Times New Roman"/>
          <w:sz w:val="24"/>
          <w:szCs w:val="24"/>
        </w:rPr>
        <w:tab/>
        <w:t xml:space="preserve">  инфр</w:t>
      </w:r>
      <w:r w:rsidR="00683785">
        <w:rPr>
          <w:rFonts w:ascii="Times New Roman" w:hAnsi="Times New Roman" w:cs="Times New Roman"/>
          <w:sz w:val="24"/>
          <w:szCs w:val="24"/>
        </w:rPr>
        <w:t>аструктуры   с. п</w:t>
      </w:r>
      <w:r w:rsidRPr="00523E03">
        <w:rPr>
          <w:rFonts w:ascii="Times New Roman" w:hAnsi="Times New Roman" w:cs="Times New Roman"/>
          <w:sz w:val="24"/>
          <w:szCs w:val="24"/>
        </w:rPr>
        <w:t xml:space="preserve">.  </w:t>
      </w:r>
      <w:r w:rsidR="00683785">
        <w:rPr>
          <w:rFonts w:ascii="Times New Roman" w:hAnsi="Times New Roman" w:cs="Times New Roman"/>
          <w:sz w:val="24"/>
          <w:szCs w:val="24"/>
        </w:rPr>
        <w:t>Троицкое</w:t>
      </w:r>
      <w:r w:rsidRPr="00523E03">
        <w:rPr>
          <w:rFonts w:ascii="Times New Roman" w:hAnsi="Times New Roman" w:cs="Times New Roman"/>
          <w:sz w:val="24"/>
          <w:szCs w:val="24"/>
        </w:rPr>
        <w:t>,</w:t>
      </w:r>
    </w:p>
    <w:p w:rsidR="00523E03" w:rsidRPr="00523E03" w:rsidRDefault="00523E03" w:rsidP="00523E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23E0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523E03">
        <w:rPr>
          <w:rFonts w:ascii="Times New Roman" w:hAnsi="Times New Roman" w:cs="Times New Roman"/>
          <w:sz w:val="24"/>
          <w:szCs w:val="24"/>
        </w:rPr>
        <w:tab/>
      </w:r>
      <w:r w:rsidRPr="00523E03">
        <w:rPr>
          <w:rFonts w:ascii="Times New Roman" w:hAnsi="Times New Roman" w:cs="Times New Roman"/>
          <w:sz w:val="24"/>
          <w:szCs w:val="24"/>
        </w:rPr>
        <w:tab/>
      </w:r>
      <w:r w:rsidRPr="00523E03">
        <w:rPr>
          <w:rFonts w:ascii="Times New Roman" w:hAnsi="Times New Roman" w:cs="Times New Roman"/>
          <w:sz w:val="24"/>
          <w:szCs w:val="24"/>
        </w:rPr>
        <w:tab/>
        <w:t xml:space="preserve">  осуществление мер по обеспечению населения водой</w:t>
      </w:r>
    </w:p>
    <w:p w:rsidR="00523E03" w:rsidRPr="00523E03" w:rsidRDefault="00523E03" w:rsidP="00523E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23E0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</w:t>
      </w:r>
      <w:r w:rsidRPr="00523E03">
        <w:rPr>
          <w:rFonts w:ascii="Times New Roman" w:hAnsi="Times New Roman" w:cs="Times New Roman"/>
          <w:sz w:val="24"/>
          <w:szCs w:val="24"/>
        </w:rPr>
        <w:tab/>
      </w:r>
      <w:r w:rsidRPr="00523E03">
        <w:rPr>
          <w:rFonts w:ascii="Times New Roman" w:hAnsi="Times New Roman" w:cs="Times New Roman"/>
          <w:sz w:val="24"/>
          <w:szCs w:val="24"/>
        </w:rPr>
        <w:tab/>
      </w:r>
      <w:r w:rsidRPr="00523E03">
        <w:rPr>
          <w:rFonts w:ascii="Times New Roman" w:hAnsi="Times New Roman" w:cs="Times New Roman"/>
          <w:sz w:val="24"/>
          <w:szCs w:val="24"/>
        </w:rPr>
        <w:tab/>
        <w:t xml:space="preserve">  питьевого качества за счет замены глубинных насосов,    </w:t>
      </w:r>
    </w:p>
    <w:p w:rsidR="00523E03" w:rsidRPr="00523E03" w:rsidRDefault="00523E03" w:rsidP="00523E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23E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капитального  ремонта сетей , водоснабжения  и </w:t>
      </w:r>
    </w:p>
    <w:p w:rsidR="00523E03" w:rsidRPr="00523E03" w:rsidRDefault="00523E03" w:rsidP="00523E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23E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теплоснабжения</w:t>
      </w:r>
    </w:p>
    <w:p w:rsidR="00523E03" w:rsidRPr="00523E03" w:rsidRDefault="00523E03" w:rsidP="00523E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23E0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523E03">
        <w:rPr>
          <w:rFonts w:ascii="Times New Roman" w:hAnsi="Times New Roman" w:cs="Times New Roman"/>
          <w:sz w:val="24"/>
          <w:szCs w:val="24"/>
        </w:rPr>
        <w:tab/>
      </w:r>
      <w:r w:rsidRPr="00523E03">
        <w:rPr>
          <w:rFonts w:ascii="Times New Roman" w:hAnsi="Times New Roman" w:cs="Times New Roman"/>
          <w:sz w:val="24"/>
          <w:szCs w:val="24"/>
        </w:rPr>
        <w:tab/>
      </w:r>
      <w:r w:rsidRPr="00523E03">
        <w:rPr>
          <w:rFonts w:ascii="Times New Roman" w:hAnsi="Times New Roman" w:cs="Times New Roman"/>
          <w:sz w:val="24"/>
          <w:szCs w:val="24"/>
        </w:rPr>
        <w:tab/>
      </w:r>
    </w:p>
    <w:p w:rsidR="00523E03" w:rsidRPr="00523E03" w:rsidRDefault="00523E03" w:rsidP="00523E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23E03" w:rsidRPr="00523E03" w:rsidRDefault="00523E03" w:rsidP="00523E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23E03">
        <w:rPr>
          <w:rFonts w:ascii="Times New Roman" w:hAnsi="Times New Roman" w:cs="Times New Roman"/>
          <w:sz w:val="24"/>
          <w:szCs w:val="24"/>
        </w:rPr>
        <w:t xml:space="preserve">СРОКИ РЕАЛИЗАЦИИ          </w:t>
      </w:r>
      <w:r w:rsidRPr="00523E03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683785">
        <w:rPr>
          <w:rFonts w:ascii="Times New Roman" w:hAnsi="Times New Roman" w:cs="Times New Roman"/>
          <w:sz w:val="24"/>
          <w:szCs w:val="24"/>
        </w:rPr>
        <w:t xml:space="preserve">    - январь-декабрь  м-цы  2014</w:t>
      </w:r>
      <w:r w:rsidRPr="00523E03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523E03" w:rsidRPr="00523E03" w:rsidRDefault="00523E03" w:rsidP="00523E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23E03">
        <w:rPr>
          <w:rFonts w:ascii="Times New Roman" w:hAnsi="Times New Roman" w:cs="Times New Roman"/>
          <w:sz w:val="24"/>
          <w:szCs w:val="24"/>
        </w:rPr>
        <w:t>ПРОГРАММЫ</w:t>
      </w:r>
    </w:p>
    <w:p w:rsidR="00523E03" w:rsidRPr="00523E03" w:rsidRDefault="00523E03" w:rsidP="00523E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23E03" w:rsidRPr="00523E03" w:rsidRDefault="00523E03" w:rsidP="00523E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23E03" w:rsidRPr="00523E03" w:rsidRDefault="00523E03" w:rsidP="00523E03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523E03">
        <w:rPr>
          <w:rFonts w:ascii="Times New Roman" w:hAnsi="Times New Roman" w:cs="Times New Roman"/>
          <w:sz w:val="24"/>
          <w:szCs w:val="24"/>
        </w:rPr>
        <w:t xml:space="preserve">ВАЖНЕЙШИЕ ЦЕЛЕВЫЕ          </w:t>
      </w:r>
    </w:p>
    <w:p w:rsidR="00523E03" w:rsidRPr="00523E03" w:rsidRDefault="00523E03" w:rsidP="00523E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23E03">
        <w:rPr>
          <w:rFonts w:ascii="Times New Roman" w:hAnsi="Times New Roman" w:cs="Times New Roman"/>
          <w:sz w:val="24"/>
          <w:szCs w:val="24"/>
        </w:rPr>
        <w:t>ИНДИКАТОРЫ (ПОКАЗАТЕЛИ</w:t>
      </w:r>
      <w:r w:rsidR="00BF33D0">
        <w:rPr>
          <w:rFonts w:ascii="Times New Roman" w:hAnsi="Times New Roman" w:cs="Times New Roman"/>
          <w:b/>
          <w:sz w:val="24"/>
          <w:szCs w:val="24"/>
        </w:rPr>
        <w:t xml:space="preserve">)  </w:t>
      </w:r>
      <w:r w:rsidRPr="00523E03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523E03">
        <w:rPr>
          <w:rFonts w:ascii="Times New Roman" w:hAnsi="Times New Roman" w:cs="Times New Roman"/>
          <w:sz w:val="24"/>
          <w:szCs w:val="24"/>
        </w:rPr>
        <w:t xml:space="preserve"> снижение уровня износа объектов инженерного</w:t>
      </w:r>
    </w:p>
    <w:p w:rsidR="00523E03" w:rsidRPr="00523E03" w:rsidRDefault="00523E03" w:rsidP="00523E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23E03">
        <w:rPr>
          <w:rFonts w:ascii="Times New Roman" w:hAnsi="Times New Roman" w:cs="Times New Roman"/>
          <w:sz w:val="24"/>
          <w:szCs w:val="24"/>
        </w:rPr>
        <w:t xml:space="preserve">ПРОГРАММЫ                    </w:t>
      </w:r>
      <w:r w:rsidRPr="00523E03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523E03">
        <w:rPr>
          <w:rFonts w:ascii="Times New Roman" w:hAnsi="Times New Roman" w:cs="Times New Roman"/>
          <w:sz w:val="24"/>
          <w:szCs w:val="24"/>
        </w:rPr>
        <w:tab/>
        <w:t xml:space="preserve">  оборудования жилищно-коммунального                            </w:t>
      </w:r>
      <w:r w:rsidRPr="00523E03">
        <w:rPr>
          <w:rFonts w:ascii="Times New Roman" w:hAnsi="Times New Roman" w:cs="Times New Roman"/>
          <w:sz w:val="24"/>
          <w:szCs w:val="24"/>
        </w:rPr>
        <w:tab/>
      </w:r>
      <w:r w:rsidRPr="00523E03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523E03">
        <w:rPr>
          <w:rFonts w:ascii="Times New Roman" w:hAnsi="Times New Roman" w:cs="Times New Roman"/>
          <w:sz w:val="24"/>
          <w:szCs w:val="24"/>
        </w:rPr>
        <w:tab/>
        <w:t xml:space="preserve">                            комплекса на 50% , обеспечение жителей</w:t>
      </w:r>
    </w:p>
    <w:p w:rsidR="00523E03" w:rsidRPr="00523E03" w:rsidRDefault="00523E03" w:rsidP="00523E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23E03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683785">
        <w:rPr>
          <w:rFonts w:ascii="Times New Roman" w:hAnsi="Times New Roman" w:cs="Times New Roman"/>
          <w:sz w:val="24"/>
          <w:szCs w:val="24"/>
        </w:rPr>
        <w:t xml:space="preserve">                               с.</w:t>
      </w:r>
      <w:r w:rsidRPr="00523E03">
        <w:rPr>
          <w:rFonts w:ascii="Times New Roman" w:hAnsi="Times New Roman" w:cs="Times New Roman"/>
          <w:sz w:val="24"/>
          <w:szCs w:val="24"/>
        </w:rPr>
        <w:t xml:space="preserve"> </w:t>
      </w:r>
      <w:r w:rsidR="00683785">
        <w:rPr>
          <w:rFonts w:ascii="Times New Roman" w:hAnsi="Times New Roman" w:cs="Times New Roman"/>
          <w:sz w:val="24"/>
          <w:szCs w:val="24"/>
        </w:rPr>
        <w:t xml:space="preserve">Троицкое </w:t>
      </w:r>
      <w:r w:rsidRPr="00523E03">
        <w:rPr>
          <w:rFonts w:ascii="Times New Roman" w:hAnsi="Times New Roman" w:cs="Times New Roman"/>
          <w:sz w:val="24"/>
          <w:szCs w:val="24"/>
        </w:rPr>
        <w:t xml:space="preserve">и с. </w:t>
      </w:r>
      <w:r w:rsidR="00683785">
        <w:rPr>
          <w:rFonts w:ascii="Times New Roman" w:hAnsi="Times New Roman" w:cs="Times New Roman"/>
          <w:sz w:val="24"/>
          <w:szCs w:val="24"/>
        </w:rPr>
        <w:t xml:space="preserve">Надеждино </w:t>
      </w:r>
      <w:r w:rsidRPr="00523E03">
        <w:rPr>
          <w:rFonts w:ascii="Times New Roman" w:hAnsi="Times New Roman" w:cs="Times New Roman"/>
          <w:sz w:val="24"/>
          <w:szCs w:val="24"/>
        </w:rPr>
        <w:t xml:space="preserve">водой </w:t>
      </w:r>
    </w:p>
    <w:p w:rsidR="00523E03" w:rsidRPr="00523E03" w:rsidRDefault="00523E03" w:rsidP="00523E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23E0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23E03">
        <w:rPr>
          <w:rFonts w:ascii="Times New Roman" w:hAnsi="Times New Roman" w:cs="Times New Roman"/>
          <w:sz w:val="24"/>
          <w:szCs w:val="24"/>
        </w:rPr>
        <w:tab/>
      </w:r>
      <w:r w:rsidRPr="00523E03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523E03">
        <w:rPr>
          <w:rFonts w:ascii="Times New Roman" w:hAnsi="Times New Roman" w:cs="Times New Roman"/>
          <w:sz w:val="24"/>
          <w:szCs w:val="24"/>
        </w:rPr>
        <w:tab/>
        <w:t xml:space="preserve">  высшего питьевого качества, снижение объемов </w:t>
      </w:r>
    </w:p>
    <w:p w:rsidR="00523E03" w:rsidRPr="00523E03" w:rsidRDefault="00523E03" w:rsidP="00523E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23E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по</w:t>
      </w:r>
      <w:r w:rsidR="00BF33D0">
        <w:rPr>
          <w:rFonts w:ascii="Times New Roman" w:hAnsi="Times New Roman" w:cs="Times New Roman"/>
          <w:sz w:val="24"/>
          <w:szCs w:val="24"/>
        </w:rPr>
        <w:t>терь в  системе теплоснабжения,</w:t>
      </w:r>
    </w:p>
    <w:p w:rsidR="00523E03" w:rsidRPr="00523E03" w:rsidRDefault="00523E03" w:rsidP="00523E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23E0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523E03">
        <w:rPr>
          <w:rFonts w:ascii="Times New Roman" w:hAnsi="Times New Roman" w:cs="Times New Roman"/>
          <w:sz w:val="24"/>
          <w:szCs w:val="24"/>
        </w:rPr>
        <w:tab/>
      </w:r>
      <w:r w:rsidRPr="00523E03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523E03">
        <w:rPr>
          <w:rFonts w:ascii="Times New Roman" w:hAnsi="Times New Roman" w:cs="Times New Roman"/>
          <w:sz w:val="24"/>
          <w:szCs w:val="24"/>
        </w:rPr>
        <w:tab/>
        <w:t xml:space="preserve">  снижение объемов потерь в водопроводных сетях,</w:t>
      </w:r>
    </w:p>
    <w:p w:rsidR="00523E03" w:rsidRPr="00523E03" w:rsidRDefault="00523E03" w:rsidP="00523E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23E0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23E03">
        <w:rPr>
          <w:rFonts w:ascii="Times New Roman" w:hAnsi="Times New Roman" w:cs="Times New Roman"/>
          <w:sz w:val="24"/>
          <w:szCs w:val="24"/>
        </w:rPr>
        <w:tab/>
      </w:r>
      <w:r w:rsidRPr="00523E03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523E03">
        <w:rPr>
          <w:rFonts w:ascii="Times New Roman" w:hAnsi="Times New Roman" w:cs="Times New Roman"/>
          <w:sz w:val="24"/>
          <w:szCs w:val="24"/>
        </w:rPr>
        <w:tab/>
        <w:t xml:space="preserve">  экономия электроэнергии при подаче воды,</w:t>
      </w:r>
    </w:p>
    <w:p w:rsidR="00523E03" w:rsidRPr="00523E03" w:rsidRDefault="00523E03" w:rsidP="00523E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23E0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23E03">
        <w:rPr>
          <w:rFonts w:ascii="Times New Roman" w:hAnsi="Times New Roman" w:cs="Times New Roman"/>
          <w:sz w:val="24"/>
          <w:szCs w:val="24"/>
        </w:rPr>
        <w:tab/>
      </w:r>
      <w:r w:rsidRPr="00523E03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523E03">
        <w:rPr>
          <w:rFonts w:ascii="Times New Roman" w:hAnsi="Times New Roman" w:cs="Times New Roman"/>
          <w:sz w:val="24"/>
          <w:szCs w:val="24"/>
        </w:rPr>
        <w:tab/>
        <w:t xml:space="preserve">  улучшение работоспособности инженерного </w:t>
      </w:r>
    </w:p>
    <w:p w:rsidR="00523E03" w:rsidRPr="00523E03" w:rsidRDefault="00523E03" w:rsidP="00523E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23E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оборудования,  в т.ч. глубинных насосов</w:t>
      </w:r>
    </w:p>
    <w:p w:rsidR="00523E03" w:rsidRPr="00523E03" w:rsidRDefault="00523E03" w:rsidP="00523E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23E03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523E03" w:rsidRPr="00523E03" w:rsidRDefault="00523E03" w:rsidP="00523E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23E0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523E03" w:rsidRPr="00523E03" w:rsidRDefault="00523E03" w:rsidP="00523E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23E03" w:rsidRPr="00523E03" w:rsidRDefault="00523E03" w:rsidP="00523E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23E03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523E03" w:rsidRPr="00523E03" w:rsidRDefault="00523E03" w:rsidP="00523E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23E03">
        <w:rPr>
          <w:rFonts w:ascii="Times New Roman" w:hAnsi="Times New Roman" w:cs="Times New Roman"/>
          <w:sz w:val="24"/>
          <w:szCs w:val="24"/>
        </w:rPr>
        <w:t xml:space="preserve">ОБЪЕМЫ И ИСТОЧНИКИ                  - Объем финансирования Программы: ФИНАНСИРОВАНИЯ                       </w:t>
      </w:r>
      <w:r w:rsidRPr="00523E03">
        <w:rPr>
          <w:rFonts w:ascii="Times New Roman" w:hAnsi="Times New Roman" w:cs="Times New Roman"/>
          <w:sz w:val="24"/>
          <w:szCs w:val="24"/>
        </w:rPr>
        <w:tab/>
      </w:r>
      <w:r w:rsidR="00683785">
        <w:rPr>
          <w:rFonts w:ascii="Times New Roman" w:hAnsi="Times New Roman" w:cs="Times New Roman"/>
          <w:b/>
          <w:sz w:val="24"/>
          <w:szCs w:val="24"/>
        </w:rPr>
        <w:t>– 7</w:t>
      </w:r>
      <w:r w:rsidRPr="00523E03">
        <w:rPr>
          <w:rFonts w:ascii="Times New Roman" w:hAnsi="Times New Roman" w:cs="Times New Roman"/>
          <w:b/>
          <w:sz w:val="24"/>
          <w:szCs w:val="24"/>
        </w:rPr>
        <w:t>00000,0 руб.</w:t>
      </w:r>
      <w:r w:rsidRPr="00523E03">
        <w:rPr>
          <w:rFonts w:ascii="Times New Roman" w:hAnsi="Times New Roman" w:cs="Times New Roman"/>
          <w:sz w:val="24"/>
          <w:szCs w:val="24"/>
        </w:rPr>
        <w:t xml:space="preserve">   ;                       в том числе:</w:t>
      </w:r>
    </w:p>
    <w:p w:rsidR="00523E03" w:rsidRPr="00523E03" w:rsidRDefault="00523E03" w:rsidP="00523E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23E03">
        <w:rPr>
          <w:rFonts w:ascii="Times New Roman" w:hAnsi="Times New Roman" w:cs="Times New Roman"/>
          <w:sz w:val="24"/>
          <w:szCs w:val="24"/>
        </w:rPr>
        <w:t xml:space="preserve">ПРОГРАММНЫХ                             </w:t>
      </w:r>
      <w:r w:rsidRPr="00523E03">
        <w:rPr>
          <w:rFonts w:ascii="Times New Roman" w:hAnsi="Times New Roman" w:cs="Times New Roman"/>
          <w:sz w:val="24"/>
          <w:szCs w:val="24"/>
        </w:rPr>
        <w:tab/>
      </w:r>
      <w:r w:rsidRPr="00523E03">
        <w:rPr>
          <w:rFonts w:ascii="Times New Roman" w:hAnsi="Times New Roman" w:cs="Times New Roman"/>
          <w:b/>
          <w:sz w:val="24"/>
          <w:szCs w:val="24"/>
        </w:rPr>
        <w:t>средс</w:t>
      </w:r>
      <w:r w:rsidR="00BF33D0">
        <w:rPr>
          <w:rFonts w:ascii="Times New Roman" w:hAnsi="Times New Roman" w:cs="Times New Roman"/>
          <w:b/>
          <w:sz w:val="24"/>
          <w:szCs w:val="24"/>
        </w:rPr>
        <w:t xml:space="preserve">тва бюджета поселения     </w:t>
      </w:r>
      <w:r w:rsidR="00683785">
        <w:rPr>
          <w:rFonts w:ascii="Times New Roman" w:hAnsi="Times New Roman" w:cs="Times New Roman"/>
          <w:b/>
          <w:sz w:val="24"/>
          <w:szCs w:val="24"/>
        </w:rPr>
        <w:t xml:space="preserve">  7</w:t>
      </w:r>
      <w:r w:rsidRPr="00523E03">
        <w:rPr>
          <w:rFonts w:ascii="Times New Roman" w:hAnsi="Times New Roman" w:cs="Times New Roman"/>
          <w:b/>
          <w:sz w:val="24"/>
          <w:szCs w:val="24"/>
        </w:rPr>
        <w:t>00000,0 руб</w:t>
      </w:r>
      <w:r w:rsidRPr="00523E03">
        <w:rPr>
          <w:rFonts w:ascii="Times New Roman" w:hAnsi="Times New Roman" w:cs="Times New Roman"/>
          <w:sz w:val="24"/>
          <w:szCs w:val="24"/>
        </w:rPr>
        <w:t>.</w:t>
      </w:r>
    </w:p>
    <w:p w:rsidR="00523E03" w:rsidRPr="00523E03" w:rsidRDefault="00523E03" w:rsidP="00523E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23E03">
        <w:rPr>
          <w:rFonts w:ascii="Times New Roman" w:hAnsi="Times New Roman" w:cs="Times New Roman"/>
          <w:sz w:val="24"/>
          <w:szCs w:val="24"/>
        </w:rPr>
        <w:t xml:space="preserve">МЕРОПРИЯТИЙ                                     </w:t>
      </w:r>
    </w:p>
    <w:p w:rsidR="00523E03" w:rsidRPr="00523E03" w:rsidRDefault="00523E03" w:rsidP="00523E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23E0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</w:p>
    <w:p w:rsidR="00523E03" w:rsidRPr="00523E03" w:rsidRDefault="00523E03" w:rsidP="00523E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23E0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523E03" w:rsidRPr="00523E03" w:rsidRDefault="00523E03" w:rsidP="00523E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23E03" w:rsidRPr="00523E03" w:rsidRDefault="00523E03" w:rsidP="00523E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23E03" w:rsidRPr="00523E03" w:rsidRDefault="00523E03" w:rsidP="00523E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23E03">
        <w:rPr>
          <w:rFonts w:ascii="Times New Roman" w:hAnsi="Times New Roman" w:cs="Times New Roman"/>
          <w:sz w:val="24"/>
          <w:szCs w:val="24"/>
        </w:rPr>
        <w:t xml:space="preserve">ПОКАЗАТЕЛИ               </w:t>
      </w:r>
      <w:r w:rsidRPr="00523E03">
        <w:rPr>
          <w:rFonts w:ascii="Times New Roman" w:hAnsi="Times New Roman" w:cs="Times New Roman"/>
          <w:sz w:val="24"/>
          <w:szCs w:val="24"/>
        </w:rPr>
        <w:tab/>
        <w:t xml:space="preserve">             - отношение    степени    достижения   основных</w:t>
      </w:r>
    </w:p>
    <w:p w:rsidR="00523E03" w:rsidRPr="00523E03" w:rsidRDefault="00523E03" w:rsidP="00523E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23E03">
        <w:rPr>
          <w:rFonts w:ascii="Times New Roman" w:hAnsi="Times New Roman" w:cs="Times New Roman"/>
          <w:sz w:val="24"/>
          <w:szCs w:val="24"/>
        </w:rPr>
        <w:t>СОЦИАЛЬНО-ЭКОНОМИЧЕСКОЙ      целевых  показателей  (индикаторов) Программы</w:t>
      </w:r>
    </w:p>
    <w:p w:rsidR="00523E03" w:rsidRPr="00523E03" w:rsidRDefault="00523E03" w:rsidP="00523E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23E03">
        <w:rPr>
          <w:rFonts w:ascii="Times New Roman" w:hAnsi="Times New Roman" w:cs="Times New Roman"/>
          <w:sz w:val="24"/>
          <w:szCs w:val="24"/>
        </w:rPr>
        <w:t>ЭФФЕКТИВНОСТИ РЕАЛИЗАЦИИ       к уровню ее финансирования</w:t>
      </w:r>
    </w:p>
    <w:p w:rsidR="00523E03" w:rsidRPr="00523E03" w:rsidRDefault="00523E03" w:rsidP="00523E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23E03">
        <w:rPr>
          <w:rFonts w:ascii="Times New Roman" w:hAnsi="Times New Roman" w:cs="Times New Roman"/>
          <w:sz w:val="24"/>
          <w:szCs w:val="24"/>
        </w:rPr>
        <w:t>ПРОГРАММЫ</w:t>
      </w:r>
    </w:p>
    <w:p w:rsidR="00523E03" w:rsidRPr="00523E03" w:rsidRDefault="00523E03" w:rsidP="00523E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23E03" w:rsidRPr="00523E03" w:rsidRDefault="00523E03" w:rsidP="00523E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23E03" w:rsidRPr="00523E03" w:rsidRDefault="00523E03" w:rsidP="00523E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23E03" w:rsidRPr="00523E03" w:rsidRDefault="00523E03" w:rsidP="00523E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23E03">
        <w:rPr>
          <w:rFonts w:ascii="Times New Roman" w:hAnsi="Times New Roman" w:cs="Times New Roman"/>
          <w:sz w:val="24"/>
          <w:szCs w:val="24"/>
        </w:rPr>
        <w:t xml:space="preserve">СИСТЕМА ОРГАНИЗАЦИИ        </w:t>
      </w:r>
      <w:r w:rsidRPr="00523E03">
        <w:rPr>
          <w:rFonts w:ascii="Times New Roman" w:hAnsi="Times New Roman" w:cs="Times New Roman"/>
          <w:sz w:val="24"/>
          <w:szCs w:val="24"/>
        </w:rPr>
        <w:tab/>
        <w:t>- Контроль   за   ходом  реализации   Программы</w:t>
      </w:r>
    </w:p>
    <w:p w:rsidR="00523E03" w:rsidRPr="00523E03" w:rsidRDefault="00523E03" w:rsidP="00523E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23E03">
        <w:rPr>
          <w:rFonts w:ascii="Times New Roman" w:hAnsi="Times New Roman" w:cs="Times New Roman"/>
          <w:sz w:val="24"/>
          <w:szCs w:val="24"/>
        </w:rPr>
        <w:t xml:space="preserve">КОНТРОЛЯ ЗА ХОДОМ            </w:t>
      </w:r>
      <w:r w:rsidRPr="00523E03">
        <w:rPr>
          <w:rFonts w:ascii="Times New Roman" w:hAnsi="Times New Roman" w:cs="Times New Roman"/>
          <w:sz w:val="24"/>
          <w:szCs w:val="24"/>
        </w:rPr>
        <w:tab/>
        <w:t xml:space="preserve">  ос</w:t>
      </w:r>
      <w:r w:rsidR="00683785">
        <w:rPr>
          <w:rFonts w:ascii="Times New Roman" w:hAnsi="Times New Roman" w:cs="Times New Roman"/>
          <w:sz w:val="24"/>
          <w:szCs w:val="24"/>
        </w:rPr>
        <w:t>уществляется  Администрацией сельского</w:t>
      </w:r>
    </w:p>
    <w:p w:rsidR="00523E03" w:rsidRPr="00523E03" w:rsidRDefault="00523E03" w:rsidP="00523E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23E03">
        <w:rPr>
          <w:rFonts w:ascii="Times New Roman" w:hAnsi="Times New Roman" w:cs="Times New Roman"/>
          <w:sz w:val="24"/>
          <w:szCs w:val="24"/>
        </w:rPr>
        <w:t xml:space="preserve">РЕАЛИЗАЦИИ ПРОГРАММЫ               поселения </w:t>
      </w:r>
      <w:r w:rsidR="00683785">
        <w:rPr>
          <w:rFonts w:ascii="Times New Roman" w:hAnsi="Times New Roman" w:cs="Times New Roman"/>
          <w:sz w:val="24"/>
          <w:szCs w:val="24"/>
        </w:rPr>
        <w:t xml:space="preserve">Троицкое </w:t>
      </w:r>
      <w:r w:rsidRPr="00523E03">
        <w:rPr>
          <w:rFonts w:ascii="Times New Roman" w:hAnsi="Times New Roman" w:cs="Times New Roman"/>
          <w:sz w:val="24"/>
          <w:szCs w:val="24"/>
        </w:rPr>
        <w:t>м.р. Сызранский</w:t>
      </w:r>
    </w:p>
    <w:p w:rsidR="00523E03" w:rsidRPr="00523E03" w:rsidRDefault="00523E03" w:rsidP="00523E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23E0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23E03">
        <w:rPr>
          <w:rFonts w:ascii="Times New Roman" w:hAnsi="Times New Roman" w:cs="Times New Roman"/>
          <w:sz w:val="24"/>
          <w:szCs w:val="24"/>
        </w:rPr>
        <w:tab/>
      </w:r>
      <w:r w:rsidRPr="00523E03">
        <w:rPr>
          <w:rFonts w:ascii="Times New Roman" w:hAnsi="Times New Roman" w:cs="Times New Roman"/>
          <w:sz w:val="24"/>
          <w:szCs w:val="24"/>
        </w:rPr>
        <w:tab/>
      </w:r>
      <w:r w:rsidRPr="00523E03">
        <w:rPr>
          <w:rFonts w:ascii="Times New Roman" w:hAnsi="Times New Roman" w:cs="Times New Roman"/>
          <w:sz w:val="24"/>
          <w:szCs w:val="24"/>
        </w:rPr>
        <w:tab/>
        <w:t xml:space="preserve">  Самарской области</w:t>
      </w:r>
    </w:p>
    <w:p w:rsidR="00523E03" w:rsidRPr="00523E03" w:rsidRDefault="00523E03" w:rsidP="00523E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23E03" w:rsidRPr="00523E03" w:rsidRDefault="00523E03" w:rsidP="00523E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23E03" w:rsidRDefault="00523E03" w:rsidP="00523E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F33D0" w:rsidRDefault="00BF33D0" w:rsidP="00523E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F33D0" w:rsidRDefault="00BF33D0" w:rsidP="00523E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F33D0" w:rsidRDefault="00BF33D0" w:rsidP="00523E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F33D0" w:rsidRDefault="00BF33D0" w:rsidP="00523E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F33D0" w:rsidRPr="00523E03" w:rsidRDefault="00BF33D0" w:rsidP="00523E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23E03" w:rsidRPr="00523E03" w:rsidRDefault="00523E03" w:rsidP="00523E03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523E03" w:rsidRPr="00523E03" w:rsidRDefault="00523E03" w:rsidP="00523E03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523E03">
        <w:rPr>
          <w:rFonts w:ascii="Times New Roman" w:hAnsi="Times New Roman" w:cs="Times New Roman"/>
          <w:b/>
          <w:sz w:val="28"/>
          <w:szCs w:val="28"/>
        </w:rPr>
        <w:lastRenderedPageBreak/>
        <w:t>Источники финансирования составляют:</w:t>
      </w:r>
    </w:p>
    <w:p w:rsidR="00523E03" w:rsidRDefault="00523E03" w:rsidP="00523E03">
      <w:pPr>
        <w:pStyle w:val="ConsPlusNonformat"/>
        <w:widowControl/>
        <w:rPr>
          <w:rFonts w:asciiTheme="minorHAnsi" w:hAnsiTheme="minorHAnsi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2515"/>
        <w:gridCol w:w="1595"/>
        <w:gridCol w:w="1595"/>
        <w:gridCol w:w="1595"/>
        <w:gridCol w:w="1596"/>
      </w:tblGrid>
      <w:tr w:rsidR="00523E03" w:rsidTr="00523E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03" w:rsidRDefault="00523E0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№ п/п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03" w:rsidRDefault="00523E0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03" w:rsidRDefault="00523E0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03" w:rsidRDefault="00523E0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Бюджет поселения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03" w:rsidRDefault="00523E0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Бюджет района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03" w:rsidRDefault="00523E0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Бюджет области</w:t>
            </w:r>
          </w:p>
        </w:tc>
      </w:tr>
      <w:tr w:rsidR="00523E03" w:rsidTr="00523E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03" w:rsidRDefault="00523E03">
            <w:pPr>
              <w:spacing w:line="276" w:lineRule="auto"/>
              <w:rPr>
                <w:lang w:eastAsia="en-US"/>
              </w:rPr>
            </w:pPr>
            <w:r>
              <w:t>1.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03" w:rsidRDefault="00523E03" w:rsidP="006B00F8">
            <w:pPr>
              <w:spacing w:line="276" w:lineRule="auto"/>
              <w:rPr>
                <w:lang w:eastAsia="en-US"/>
              </w:rPr>
            </w:pPr>
            <w:r>
              <w:t>Выполнение капитальных работ по ремонту объектов инженерной инфраструктуры - замена запорной арматуры  в системе центрального</w:t>
            </w:r>
            <w:r w:rsidR="00683785">
              <w:t xml:space="preserve"> водоснабжения по улицам  Советская</w:t>
            </w:r>
            <w:r>
              <w:t>-</w:t>
            </w:r>
            <w:r w:rsidR="006B00F8">
              <w:t>Ульяновская</w:t>
            </w:r>
            <w:r w:rsidR="00FC2573">
              <w:t>, замена водопровода по ул. Бр.Ларюшкиных и бр.Варваричевых ( 100м.)</w:t>
            </w:r>
            <w:r w:rsidR="006B00F8">
              <w:t xml:space="preserve"> </w:t>
            </w:r>
            <w:r>
              <w:t xml:space="preserve">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03" w:rsidRDefault="00FC2573">
            <w:pPr>
              <w:spacing w:line="276" w:lineRule="auto"/>
              <w:rPr>
                <w:lang w:eastAsia="en-US"/>
              </w:rPr>
            </w:pPr>
            <w:r>
              <w:t>15</w:t>
            </w:r>
            <w:r w:rsidR="00683785">
              <w:t>0</w:t>
            </w:r>
            <w:r>
              <w:t>000</w:t>
            </w:r>
            <w:r w:rsidR="00523E03">
              <w:t>,00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03" w:rsidRDefault="00FC2573">
            <w:pPr>
              <w:spacing w:line="276" w:lineRule="auto"/>
              <w:rPr>
                <w:lang w:eastAsia="en-US"/>
              </w:rPr>
            </w:pPr>
            <w:r>
              <w:t>15</w:t>
            </w:r>
            <w:r w:rsidR="00683785">
              <w:t>00</w:t>
            </w:r>
            <w:r>
              <w:t>00</w:t>
            </w:r>
            <w:r w:rsidR="00523E03">
              <w:t>,0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03" w:rsidRDefault="00523E03">
            <w:pPr>
              <w:spacing w:line="276" w:lineRule="auto"/>
              <w:rPr>
                <w:lang w:eastAsia="en-US"/>
              </w:rPr>
            </w:pPr>
            <w: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03" w:rsidRDefault="00523E03">
            <w:pPr>
              <w:spacing w:line="276" w:lineRule="auto"/>
              <w:rPr>
                <w:lang w:eastAsia="en-US"/>
              </w:rPr>
            </w:pPr>
            <w:r>
              <w:t>-</w:t>
            </w:r>
          </w:p>
        </w:tc>
      </w:tr>
      <w:tr w:rsidR="00523E03" w:rsidTr="00523E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03" w:rsidRDefault="00523E03">
            <w:pPr>
              <w:spacing w:line="276" w:lineRule="auto"/>
              <w:rPr>
                <w:lang w:eastAsia="en-US"/>
              </w:rPr>
            </w:pPr>
            <w:r>
              <w:t>2.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03" w:rsidRDefault="00523E03" w:rsidP="00FC2573">
            <w:pPr>
              <w:spacing w:line="276" w:lineRule="auto"/>
              <w:rPr>
                <w:lang w:eastAsia="en-US"/>
              </w:rPr>
            </w:pPr>
            <w:r>
              <w:t xml:space="preserve">Выполнение капитальных работ по ремонту объектов инженерной инфраструктуры </w:t>
            </w:r>
            <w:r w:rsidR="00FC2573">
              <w:t xml:space="preserve">–подъем и  </w:t>
            </w:r>
            <w:r>
              <w:t>замена насоса</w:t>
            </w:r>
            <w:r w:rsidR="00FC2573">
              <w:t xml:space="preserve"> на второй скважине по ул. Специалистов с.Троицкое и замена трубопровода 100 метров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03" w:rsidRDefault="00FC25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150000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03" w:rsidRDefault="00FC25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150000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03" w:rsidRDefault="00523E03">
            <w:pPr>
              <w:spacing w:line="276" w:lineRule="auto"/>
              <w:rPr>
                <w:lang w:eastAsia="en-US"/>
              </w:rPr>
            </w:pPr>
            <w: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03" w:rsidRDefault="00523E03">
            <w:pPr>
              <w:spacing w:line="276" w:lineRule="auto"/>
              <w:rPr>
                <w:lang w:eastAsia="en-US"/>
              </w:rPr>
            </w:pPr>
            <w:r>
              <w:t>-</w:t>
            </w:r>
          </w:p>
        </w:tc>
      </w:tr>
      <w:tr w:rsidR="00523E03" w:rsidTr="00523E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03" w:rsidRDefault="00523E03">
            <w:pPr>
              <w:spacing w:line="276" w:lineRule="auto"/>
              <w:rPr>
                <w:lang w:eastAsia="en-US"/>
              </w:rPr>
            </w:pPr>
            <w:r>
              <w:t>3.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03" w:rsidRDefault="00523E03" w:rsidP="006B00F8">
            <w:pPr>
              <w:spacing w:line="276" w:lineRule="auto"/>
              <w:rPr>
                <w:lang w:eastAsia="en-US"/>
              </w:rPr>
            </w:pPr>
            <w:r>
              <w:t xml:space="preserve">Выполнение капитальных работ по ремонту объектов инженерной инфраструктуры </w:t>
            </w:r>
            <w:r w:rsidR="006B00F8">
              <w:t xml:space="preserve">– водонапорная башня в с. Надеждино, подъем и профилактика глубинного </w:t>
            </w:r>
            <w:r>
              <w:t xml:space="preserve">насоса </w:t>
            </w:r>
            <w:r w:rsidR="006B00F8">
              <w:t xml:space="preserve">с.Надеждино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03" w:rsidRDefault="006B00F8">
            <w:pPr>
              <w:spacing w:line="276" w:lineRule="auto"/>
              <w:rPr>
                <w:lang w:eastAsia="en-US"/>
              </w:rPr>
            </w:pPr>
            <w:r>
              <w:t>20</w:t>
            </w:r>
            <w:r w:rsidR="00523E03">
              <w:t>0000,00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03" w:rsidRDefault="006B00F8">
            <w:pPr>
              <w:spacing w:line="276" w:lineRule="auto"/>
              <w:rPr>
                <w:lang w:eastAsia="en-US"/>
              </w:rPr>
            </w:pPr>
            <w:r>
              <w:t>20</w:t>
            </w:r>
            <w:r w:rsidR="00523E03">
              <w:t>0000,0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03" w:rsidRDefault="00523E03">
            <w:pPr>
              <w:spacing w:line="276" w:lineRule="auto"/>
              <w:rPr>
                <w:lang w:eastAsia="en-US"/>
              </w:rPr>
            </w:pPr>
            <w: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03" w:rsidRDefault="00523E03">
            <w:pPr>
              <w:spacing w:line="276" w:lineRule="auto"/>
              <w:rPr>
                <w:lang w:eastAsia="en-US"/>
              </w:rPr>
            </w:pPr>
            <w:r>
              <w:t>-</w:t>
            </w:r>
          </w:p>
        </w:tc>
      </w:tr>
      <w:tr w:rsidR="00523E03" w:rsidTr="00523E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03" w:rsidRDefault="00523E03">
            <w:pPr>
              <w:spacing w:line="276" w:lineRule="auto"/>
              <w:rPr>
                <w:lang w:eastAsia="en-US"/>
              </w:rPr>
            </w:pPr>
            <w:r>
              <w:t xml:space="preserve">4. 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03" w:rsidRDefault="00523E03" w:rsidP="006B00F8">
            <w:pPr>
              <w:spacing w:line="276" w:lineRule="auto"/>
              <w:rPr>
                <w:lang w:eastAsia="en-US"/>
              </w:rPr>
            </w:pPr>
            <w:r>
              <w:t xml:space="preserve">Выполнение капитальных работ по ремонту объектов </w:t>
            </w:r>
            <w:r>
              <w:lastRenderedPageBreak/>
              <w:t>инженерной инфрастр</w:t>
            </w:r>
            <w:r w:rsidR="006B00F8">
              <w:t xml:space="preserve">уктуры -системы водоснабжения, </w:t>
            </w:r>
            <w:r>
              <w:t xml:space="preserve"> </w:t>
            </w:r>
            <w:r w:rsidR="006B00F8">
              <w:t>гидрантов и водонапорных колонок в  с.Троицкое – с.Надеждино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03" w:rsidRDefault="006B00F8">
            <w:pPr>
              <w:spacing w:line="276" w:lineRule="auto"/>
              <w:rPr>
                <w:lang w:eastAsia="en-US"/>
              </w:rPr>
            </w:pPr>
            <w:r>
              <w:lastRenderedPageBreak/>
              <w:t>20</w:t>
            </w:r>
            <w:r w:rsidR="00523E03">
              <w:t>0000,0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03" w:rsidRDefault="006B00F8">
            <w:pPr>
              <w:spacing w:line="276" w:lineRule="auto"/>
              <w:rPr>
                <w:lang w:eastAsia="en-US"/>
              </w:rPr>
            </w:pPr>
            <w:r>
              <w:t>20</w:t>
            </w:r>
            <w:r w:rsidR="00523E03">
              <w:t>0000,0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03" w:rsidRDefault="00523E03">
            <w:pPr>
              <w:spacing w:line="276" w:lineRule="auto"/>
              <w:rPr>
                <w:lang w:eastAsia="en-US"/>
              </w:rPr>
            </w:pPr>
            <w: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03" w:rsidRDefault="00523E03">
            <w:pPr>
              <w:spacing w:line="276" w:lineRule="auto"/>
              <w:rPr>
                <w:lang w:eastAsia="en-US"/>
              </w:rPr>
            </w:pPr>
            <w:r>
              <w:t>-</w:t>
            </w:r>
          </w:p>
        </w:tc>
      </w:tr>
      <w:tr w:rsidR="00523E03" w:rsidTr="00523E03"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03" w:rsidRDefault="00523E03">
            <w:pPr>
              <w:rPr>
                <w:rFonts w:cstheme="minorBidi"/>
              </w:rPr>
            </w:pPr>
            <w:r>
              <w:lastRenderedPageBreak/>
              <w:t>ВСЕГО:</w:t>
            </w:r>
          </w:p>
          <w:p w:rsidR="00523E03" w:rsidRDefault="00523E03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03" w:rsidRDefault="006B00F8">
            <w:pPr>
              <w:rPr>
                <w:rFonts w:cstheme="minorBidi"/>
                <w:b/>
              </w:rPr>
            </w:pPr>
            <w:r>
              <w:rPr>
                <w:b/>
              </w:rPr>
              <w:t>7</w:t>
            </w:r>
            <w:r w:rsidR="00523E03">
              <w:rPr>
                <w:b/>
              </w:rPr>
              <w:t>00000,0</w:t>
            </w:r>
          </w:p>
          <w:p w:rsidR="00523E03" w:rsidRDefault="00523E03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03" w:rsidRDefault="006B00F8">
            <w:pPr>
              <w:rPr>
                <w:rFonts w:cstheme="minorBidi"/>
                <w:b/>
              </w:rPr>
            </w:pPr>
            <w:r>
              <w:rPr>
                <w:b/>
              </w:rPr>
              <w:t>7</w:t>
            </w:r>
            <w:r w:rsidR="00523E03">
              <w:rPr>
                <w:b/>
              </w:rPr>
              <w:t>00000,0</w:t>
            </w:r>
          </w:p>
          <w:p w:rsidR="00523E03" w:rsidRDefault="00523E03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03" w:rsidRDefault="00523E03">
            <w:pPr>
              <w:rPr>
                <w:rFonts w:cstheme="minorBidi"/>
                <w:b/>
              </w:rPr>
            </w:pPr>
            <w:r>
              <w:rPr>
                <w:b/>
              </w:rPr>
              <w:t>-</w:t>
            </w:r>
          </w:p>
          <w:p w:rsidR="00523E03" w:rsidRDefault="00523E03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03" w:rsidRDefault="00523E03">
            <w:pPr>
              <w:rPr>
                <w:rFonts w:cstheme="minorBidi"/>
              </w:rPr>
            </w:pPr>
            <w:r>
              <w:t>-</w:t>
            </w:r>
          </w:p>
          <w:p w:rsidR="00523E03" w:rsidRDefault="00523E03">
            <w:pPr>
              <w:spacing w:line="276" w:lineRule="auto"/>
              <w:rPr>
                <w:b/>
                <w:lang w:eastAsia="en-US"/>
              </w:rPr>
            </w:pPr>
          </w:p>
        </w:tc>
      </w:tr>
    </w:tbl>
    <w:p w:rsidR="00523E03" w:rsidRDefault="00523E03" w:rsidP="00523E03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523E03" w:rsidRDefault="00523E03" w:rsidP="00523E0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1. Характеристика проблемы,</w:t>
      </w:r>
    </w:p>
    <w:p w:rsidR="00523E03" w:rsidRDefault="00523E03" w:rsidP="00523E0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на решение которой направлена Программа</w:t>
      </w:r>
    </w:p>
    <w:p w:rsidR="00523E03" w:rsidRDefault="00523E03" w:rsidP="00523E03">
      <w:pPr>
        <w:autoSpaceDE w:val="0"/>
        <w:autoSpaceDN w:val="0"/>
        <w:adjustRightInd w:val="0"/>
        <w:jc w:val="center"/>
      </w:pPr>
    </w:p>
    <w:p w:rsidR="00523E03" w:rsidRDefault="00523E03" w:rsidP="00523E03">
      <w:pPr>
        <w:autoSpaceDE w:val="0"/>
        <w:autoSpaceDN w:val="0"/>
        <w:adjustRightInd w:val="0"/>
        <w:jc w:val="center"/>
      </w:pPr>
    </w:p>
    <w:p w:rsidR="00523E03" w:rsidRDefault="00523E03" w:rsidP="00523E03">
      <w:pPr>
        <w:autoSpaceDE w:val="0"/>
        <w:autoSpaceDN w:val="0"/>
        <w:adjustRightInd w:val="0"/>
        <w:ind w:firstLine="540"/>
        <w:jc w:val="both"/>
        <w:rPr>
          <w:rFonts w:cs="Courier New"/>
        </w:rPr>
      </w:pPr>
      <w:r>
        <w:rPr>
          <w:rFonts w:cs="Courier New"/>
        </w:rPr>
        <w:t>В настоящее время в целом деятел</w:t>
      </w:r>
      <w:r w:rsidR="006B00F8">
        <w:rPr>
          <w:rFonts w:cs="Courier New"/>
        </w:rPr>
        <w:t>ьность коммунального комплекса с</w:t>
      </w:r>
      <w:r>
        <w:rPr>
          <w:rFonts w:cs="Courier New"/>
        </w:rPr>
        <w:t xml:space="preserve">.п. </w:t>
      </w:r>
      <w:r w:rsidR="006B00F8">
        <w:rPr>
          <w:rFonts w:cs="Courier New"/>
        </w:rPr>
        <w:t xml:space="preserve">Троицкое </w:t>
      </w:r>
      <w:r>
        <w:rPr>
          <w:rFonts w:cs="Courier New"/>
        </w:rPr>
        <w:t>м.р. Сызранский Самарской области характеризуется невысоким качеством предоставления коммунальных услуг по тепло-водоснабж</w:t>
      </w:r>
      <w:r w:rsidR="006B00F8">
        <w:rPr>
          <w:rFonts w:cs="Courier New"/>
        </w:rPr>
        <w:t>ению населения,</w:t>
      </w:r>
      <w:r>
        <w:rPr>
          <w:rFonts w:cs="Courier New"/>
        </w:rPr>
        <w:t xml:space="preserve"> а также в значительной части - неэффективным использованием природных ресурсов .</w:t>
      </w:r>
    </w:p>
    <w:p w:rsidR="00523E03" w:rsidRDefault="00523E03" w:rsidP="00523E03">
      <w:pPr>
        <w:autoSpaceDE w:val="0"/>
        <w:autoSpaceDN w:val="0"/>
        <w:adjustRightInd w:val="0"/>
        <w:ind w:firstLine="540"/>
        <w:jc w:val="both"/>
        <w:rPr>
          <w:rFonts w:cs="Courier New"/>
        </w:rPr>
      </w:pPr>
      <w:r>
        <w:rPr>
          <w:rFonts w:cs="Courier New"/>
        </w:rPr>
        <w:t>Причинами возникновения этих проблем являются:</w:t>
      </w:r>
    </w:p>
    <w:p w:rsidR="00523E03" w:rsidRDefault="00523E03" w:rsidP="00523E03">
      <w:pPr>
        <w:autoSpaceDE w:val="0"/>
        <w:autoSpaceDN w:val="0"/>
        <w:adjustRightInd w:val="0"/>
        <w:ind w:firstLine="540"/>
        <w:jc w:val="both"/>
        <w:rPr>
          <w:rFonts w:cs="Courier New"/>
        </w:rPr>
      </w:pPr>
      <w:r>
        <w:rPr>
          <w:rFonts w:cs="Courier New"/>
        </w:rPr>
        <w:t>высокий уровень износа объектов коммунальной инфраструктуры и их технологическая отсталость;</w:t>
      </w:r>
    </w:p>
    <w:p w:rsidR="00523E03" w:rsidRDefault="00523E03" w:rsidP="00523E03">
      <w:pPr>
        <w:autoSpaceDE w:val="0"/>
        <w:autoSpaceDN w:val="0"/>
        <w:adjustRightInd w:val="0"/>
        <w:ind w:firstLine="540"/>
        <w:jc w:val="both"/>
        <w:rPr>
          <w:rFonts w:cs="Courier New"/>
        </w:rPr>
      </w:pPr>
      <w:r>
        <w:rPr>
          <w:rFonts w:cs="Courier New"/>
        </w:rPr>
        <w:t>низкая эффективность системы управления в этом секторе экономики, непрозрачные методы ценообразования на товары и услуги организаций коммунального комплекса.</w:t>
      </w:r>
    </w:p>
    <w:p w:rsidR="00523E03" w:rsidRDefault="00523E03" w:rsidP="00523E03">
      <w:pPr>
        <w:autoSpaceDE w:val="0"/>
        <w:autoSpaceDN w:val="0"/>
        <w:adjustRightInd w:val="0"/>
        <w:ind w:firstLine="540"/>
        <w:jc w:val="both"/>
        <w:rPr>
          <w:rFonts w:cs="Courier New"/>
        </w:rPr>
      </w:pPr>
      <w:r>
        <w:rPr>
          <w:rFonts w:cs="Courier New"/>
        </w:rPr>
        <w:t>Износ и технологическая отсталость объектов коммунальной инфраструктуры связаны с недостатками проводимой в предыдущие годы тарифной политики, которая не обеспечивала реальных финансовых потребностей организаций коммунального комплекса в модернизации объектов коммунальной инфраструктуры. Несовершенство процедур тарифного регулирования и договорных отношений в коммунальном комплексе препятствует привлечению средств внебюджетных источников в этот сектор экономики.</w:t>
      </w:r>
    </w:p>
    <w:p w:rsidR="00523E03" w:rsidRDefault="00523E03" w:rsidP="00523E03">
      <w:pPr>
        <w:autoSpaceDE w:val="0"/>
        <w:autoSpaceDN w:val="0"/>
        <w:adjustRightInd w:val="0"/>
        <w:ind w:firstLine="540"/>
        <w:jc w:val="both"/>
        <w:rPr>
          <w:rFonts w:cs="Courier New"/>
        </w:rPr>
      </w:pPr>
      <w:r>
        <w:rPr>
          <w:rFonts w:cs="Courier New"/>
        </w:rPr>
        <w:t>Следствием износа и технологической отсталости объектов коммунальной инфраструктуры является низкое качество предоставления коммунальных услуг, не соответствующее запросам потребителей. Планово-предупредительный ремонт сетей и оборудован</w:t>
      </w:r>
      <w:r w:rsidR="00BF33D0">
        <w:rPr>
          <w:rFonts w:cs="Courier New"/>
        </w:rPr>
        <w:t>ия систем тепло-водоснабжения</w:t>
      </w:r>
      <w:r>
        <w:rPr>
          <w:rFonts w:cs="Courier New"/>
        </w:rPr>
        <w:t xml:space="preserve"> , коммунальной энергетики практически полностью уступил место аварийно-восстановительным работам, что ведет к снижению надежности работы объектов коммунальной инфраструктуры.</w:t>
      </w:r>
    </w:p>
    <w:p w:rsidR="00523E03" w:rsidRDefault="00523E03" w:rsidP="00523E03">
      <w:pPr>
        <w:autoSpaceDE w:val="0"/>
        <w:autoSpaceDN w:val="0"/>
        <w:adjustRightInd w:val="0"/>
        <w:ind w:firstLine="540"/>
        <w:jc w:val="both"/>
        <w:rPr>
          <w:rFonts w:cs="Courier New"/>
        </w:rPr>
      </w:pPr>
      <w:r>
        <w:rPr>
          <w:rFonts w:cs="Courier New"/>
        </w:rPr>
        <w:t>Неэффективное использование природных ресурсов выражается в высоких потерях воды и электрической энергии, в процессе транспортировки ресурсов до потребителей. Вследствие износа объектов коммунальной инфраструктуры суммарные потери в тепло-водопроводных сетях достигают 30% . Ветхое состояние тепл</w:t>
      </w:r>
      <w:r w:rsidR="00BF33D0">
        <w:rPr>
          <w:rFonts w:cs="Courier New"/>
        </w:rPr>
        <w:t xml:space="preserve">осетей и водопроводных  сетей  </w:t>
      </w:r>
      <w:r>
        <w:rPr>
          <w:rFonts w:cs="Courier New"/>
        </w:rPr>
        <w:t>становится причиной отключения водоснабжения и теплоснабжения домов .</w:t>
      </w:r>
    </w:p>
    <w:p w:rsidR="00523E03" w:rsidRDefault="00523E03" w:rsidP="00523E03">
      <w:pPr>
        <w:autoSpaceDE w:val="0"/>
        <w:autoSpaceDN w:val="0"/>
        <w:adjustRightInd w:val="0"/>
        <w:ind w:firstLine="540"/>
        <w:jc w:val="both"/>
        <w:rPr>
          <w:rFonts w:cs="Courier New"/>
        </w:rPr>
      </w:pPr>
      <w:r>
        <w:rPr>
          <w:rFonts w:cs="Courier New"/>
        </w:rPr>
        <w:t>При этом стоимость коммунальных услуг для населения в последние годы значительно возросла. Действующий в большинстве случаев затратный метод формирования тарифов на услуги тепло-водоснабжения с использованием нормативной рентабельности стимулирует организации коммунального комплекса к завышению собственных издержек, приводит к повышению уровня износа объектов коммунальной инфраструктуры.</w:t>
      </w:r>
    </w:p>
    <w:p w:rsidR="00523E03" w:rsidRDefault="00523E03" w:rsidP="00523E03">
      <w:pPr>
        <w:autoSpaceDE w:val="0"/>
        <w:autoSpaceDN w:val="0"/>
        <w:adjustRightInd w:val="0"/>
        <w:ind w:firstLine="540"/>
        <w:jc w:val="both"/>
        <w:rPr>
          <w:rFonts w:cs="Courier New"/>
        </w:rPr>
      </w:pPr>
      <w:r>
        <w:rPr>
          <w:rFonts w:cs="Courier New"/>
        </w:rPr>
        <w:t xml:space="preserve">Настоящая Программа направлена на повышение надежности функционирования коммунальных систем жизнеобеспечения, обеспечение комфортных и безопасных условий проживания людей, обеспечение режима устойчивого достаточного финансирования жилищно-коммунального хозяйства поселения, ликвидацию </w:t>
      </w:r>
      <w:r>
        <w:rPr>
          <w:rFonts w:cs="Courier New"/>
        </w:rPr>
        <w:lastRenderedPageBreak/>
        <w:t>сверхнормативного износа основных фондов, внедрение ресурсосберегающих технологий, максимальное использование всех доступных ресурсов для решения задач надежного и устойчивого обслуживания потребителей.</w:t>
      </w:r>
    </w:p>
    <w:p w:rsidR="00523E03" w:rsidRDefault="00523E03" w:rsidP="00523E03">
      <w:pPr>
        <w:autoSpaceDE w:val="0"/>
        <w:autoSpaceDN w:val="0"/>
        <w:adjustRightInd w:val="0"/>
        <w:ind w:firstLine="540"/>
        <w:jc w:val="both"/>
        <w:rPr>
          <w:rFonts w:cs="Courier New"/>
        </w:rPr>
      </w:pPr>
      <w:r>
        <w:rPr>
          <w:rFonts w:cs="Courier New"/>
        </w:rPr>
        <w:t>Решить проблему повышения качества предоставления коммунальных услуг возможно только путем объединения усилий органов государственной власти и органов местного самоуправления с привлечением средств внебюджетных источников.</w:t>
      </w:r>
    </w:p>
    <w:p w:rsidR="00523E03" w:rsidRDefault="00523E03" w:rsidP="00523E03">
      <w:pPr>
        <w:autoSpaceDE w:val="0"/>
        <w:autoSpaceDN w:val="0"/>
        <w:adjustRightInd w:val="0"/>
        <w:ind w:firstLine="540"/>
        <w:jc w:val="both"/>
        <w:rPr>
          <w:rFonts w:cs="Courier New"/>
        </w:rPr>
      </w:pPr>
      <w:r>
        <w:rPr>
          <w:rFonts w:cs="Courier New"/>
        </w:rPr>
        <w:t xml:space="preserve">Использование программно-целевого метода для решения проблем модернизации объектов коммунальной инфраструктуры позволит обеспечить эффективное использование бюджетных средств в соответствии с приоритетами социально-экономического развития </w:t>
      </w:r>
      <w:r w:rsidR="00FC2573">
        <w:rPr>
          <w:rFonts w:cs="Courier New"/>
        </w:rPr>
        <w:t xml:space="preserve">сельского </w:t>
      </w:r>
      <w:r>
        <w:rPr>
          <w:rFonts w:cs="Courier New"/>
        </w:rPr>
        <w:t xml:space="preserve">поселения </w:t>
      </w:r>
      <w:r w:rsidR="00FC2573">
        <w:rPr>
          <w:rFonts w:cs="Courier New"/>
        </w:rPr>
        <w:t xml:space="preserve">Троицкое </w:t>
      </w:r>
      <w:r>
        <w:rPr>
          <w:rFonts w:cs="Courier New"/>
        </w:rPr>
        <w:t>муниципального район</w:t>
      </w:r>
      <w:r w:rsidR="00FC2573">
        <w:rPr>
          <w:rFonts w:cs="Courier New"/>
        </w:rPr>
        <w:t>а Сызранский Самарской области.</w:t>
      </w:r>
    </w:p>
    <w:p w:rsidR="00523E03" w:rsidRDefault="00523E03" w:rsidP="00523E03">
      <w:pPr>
        <w:autoSpaceDE w:val="0"/>
        <w:autoSpaceDN w:val="0"/>
        <w:adjustRightInd w:val="0"/>
        <w:ind w:firstLine="540"/>
        <w:jc w:val="both"/>
        <w:rPr>
          <w:rFonts w:cs="Courier New"/>
        </w:rPr>
      </w:pPr>
    </w:p>
    <w:p w:rsidR="00523E03" w:rsidRDefault="00523E03" w:rsidP="00523E03">
      <w:pPr>
        <w:autoSpaceDE w:val="0"/>
        <w:autoSpaceDN w:val="0"/>
        <w:adjustRightInd w:val="0"/>
        <w:ind w:firstLine="540"/>
        <w:jc w:val="both"/>
        <w:rPr>
          <w:rFonts w:cs="Courier New"/>
        </w:rPr>
      </w:pPr>
    </w:p>
    <w:p w:rsidR="00523E03" w:rsidRDefault="00523E03" w:rsidP="00523E03">
      <w:pPr>
        <w:autoSpaceDE w:val="0"/>
        <w:autoSpaceDN w:val="0"/>
        <w:adjustRightInd w:val="0"/>
        <w:ind w:firstLine="540"/>
        <w:jc w:val="both"/>
        <w:rPr>
          <w:rFonts w:cs="Courier New"/>
        </w:rPr>
      </w:pPr>
    </w:p>
    <w:p w:rsidR="00523E03" w:rsidRDefault="00523E03" w:rsidP="00523E03">
      <w:pPr>
        <w:autoSpaceDE w:val="0"/>
        <w:autoSpaceDN w:val="0"/>
        <w:adjustRightInd w:val="0"/>
        <w:jc w:val="center"/>
        <w:outlineLvl w:val="1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2. Цели и задачи Программы. Сроки реализации Программы</w:t>
      </w:r>
    </w:p>
    <w:p w:rsidR="00523E03" w:rsidRDefault="00523E03" w:rsidP="00523E03">
      <w:pPr>
        <w:autoSpaceDE w:val="0"/>
        <w:autoSpaceDN w:val="0"/>
        <w:adjustRightInd w:val="0"/>
        <w:jc w:val="center"/>
        <w:outlineLvl w:val="1"/>
        <w:rPr>
          <w:rFonts w:cs="Courier New"/>
        </w:rPr>
      </w:pPr>
    </w:p>
    <w:p w:rsidR="00523E03" w:rsidRPr="00FC2573" w:rsidRDefault="00523E03" w:rsidP="00523E0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523E03" w:rsidRPr="00FC2573" w:rsidRDefault="00523E03" w:rsidP="00523E03">
      <w:pPr>
        <w:autoSpaceDE w:val="0"/>
        <w:autoSpaceDN w:val="0"/>
        <w:adjustRightInd w:val="0"/>
        <w:ind w:firstLine="540"/>
        <w:jc w:val="both"/>
      </w:pPr>
      <w:r w:rsidRPr="00FC2573">
        <w:t xml:space="preserve">Целью Программы является создание условий для приведения объектов коммунальной инфраструктуры </w:t>
      </w:r>
      <w:r w:rsidR="00FC2573">
        <w:t xml:space="preserve">сельского </w:t>
      </w:r>
      <w:r w:rsidRPr="00FC2573">
        <w:t xml:space="preserve">поселения </w:t>
      </w:r>
      <w:r w:rsidR="00FC2573">
        <w:t xml:space="preserve">Троицкое </w:t>
      </w:r>
      <w:r w:rsidRPr="00FC2573">
        <w:t>в соответствие со стандартами качества, обеспечивающими комфортные условия проживания.</w:t>
      </w:r>
    </w:p>
    <w:p w:rsidR="00523E03" w:rsidRPr="00FC2573" w:rsidRDefault="00523E03" w:rsidP="00523E03">
      <w:pPr>
        <w:autoSpaceDE w:val="0"/>
        <w:autoSpaceDN w:val="0"/>
        <w:adjustRightInd w:val="0"/>
        <w:ind w:firstLine="540"/>
        <w:jc w:val="both"/>
      </w:pPr>
      <w:r w:rsidRPr="00FC2573">
        <w:t>Для достижения поставленной цели предлагается решить следующие задачи:</w:t>
      </w:r>
    </w:p>
    <w:p w:rsidR="00523E03" w:rsidRPr="00FC2573" w:rsidRDefault="00523E03" w:rsidP="00523E03">
      <w:pPr>
        <w:autoSpaceDE w:val="0"/>
        <w:autoSpaceDN w:val="0"/>
        <w:adjustRightInd w:val="0"/>
        <w:ind w:firstLine="540"/>
        <w:jc w:val="both"/>
      </w:pPr>
      <w:r w:rsidRPr="00FC2573">
        <w:t>модернизация объектов коммунальной инфраструктуры;</w:t>
      </w:r>
    </w:p>
    <w:p w:rsidR="00523E03" w:rsidRPr="00FC2573" w:rsidRDefault="00523E03" w:rsidP="00523E03">
      <w:pPr>
        <w:autoSpaceDE w:val="0"/>
        <w:autoSpaceDN w:val="0"/>
        <w:adjustRightInd w:val="0"/>
        <w:ind w:firstLine="540"/>
        <w:jc w:val="both"/>
      </w:pPr>
      <w:r w:rsidRPr="00FC2573">
        <w:t>повышение качества и надежности предоставления коммунальных услуг населению.</w:t>
      </w:r>
    </w:p>
    <w:p w:rsidR="00523E03" w:rsidRPr="00FC2573" w:rsidRDefault="00FC2573" w:rsidP="00523E03">
      <w:pPr>
        <w:autoSpaceDE w:val="0"/>
        <w:autoSpaceDN w:val="0"/>
        <w:adjustRightInd w:val="0"/>
        <w:ind w:firstLine="540"/>
        <w:jc w:val="both"/>
      </w:pPr>
      <w:r>
        <w:t>Программа реализуется в 2014</w:t>
      </w:r>
      <w:r w:rsidR="00523E03" w:rsidRPr="00FC2573">
        <w:t xml:space="preserve"> году.</w:t>
      </w:r>
    </w:p>
    <w:p w:rsidR="00523E03" w:rsidRDefault="00523E03" w:rsidP="00523E03">
      <w:pPr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</w:p>
    <w:p w:rsidR="00523E03" w:rsidRPr="00FC2573" w:rsidRDefault="00523E03" w:rsidP="00523E0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C2573">
        <w:rPr>
          <w:sz w:val="28"/>
          <w:szCs w:val="28"/>
        </w:rPr>
        <w:t>3. Целевые индикаторы и показатели,</w:t>
      </w:r>
    </w:p>
    <w:p w:rsidR="00523E03" w:rsidRPr="00FC2573" w:rsidRDefault="00523E03" w:rsidP="00523E0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C2573">
        <w:rPr>
          <w:sz w:val="28"/>
          <w:szCs w:val="28"/>
        </w:rPr>
        <w:t>характеризующие ход и итоги реализации Программы</w:t>
      </w:r>
    </w:p>
    <w:p w:rsidR="00523E03" w:rsidRDefault="00523E03" w:rsidP="00523E03">
      <w:pPr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</w:p>
    <w:p w:rsidR="00523E03" w:rsidRPr="00FC2573" w:rsidRDefault="00523E03" w:rsidP="00523E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2573">
        <w:rPr>
          <w:rFonts w:ascii="Times New Roman" w:hAnsi="Times New Roman" w:cs="Times New Roman"/>
          <w:sz w:val="24"/>
          <w:szCs w:val="24"/>
        </w:rPr>
        <w:t>Неудовлетворительное состояние системы теплоснабжения поселения обусловлено, в частности:</w:t>
      </w:r>
    </w:p>
    <w:p w:rsidR="00523E03" w:rsidRPr="00FC2573" w:rsidRDefault="00523E03" w:rsidP="00523E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2573">
        <w:rPr>
          <w:rFonts w:ascii="Times New Roman" w:hAnsi="Times New Roman" w:cs="Times New Roman"/>
          <w:sz w:val="24"/>
          <w:szCs w:val="24"/>
        </w:rPr>
        <w:t>- неэффективной системой отношений между организациями коммунального комплекса, органами управления и другими субъектами коммунальной сферы;</w:t>
      </w:r>
    </w:p>
    <w:p w:rsidR="00523E03" w:rsidRPr="00FC2573" w:rsidRDefault="00523E03" w:rsidP="00523E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2573">
        <w:rPr>
          <w:rFonts w:ascii="Times New Roman" w:hAnsi="Times New Roman" w:cs="Times New Roman"/>
          <w:sz w:val="24"/>
          <w:szCs w:val="24"/>
        </w:rPr>
        <w:t>- чрезвычайно высокой степенью физического и морального износа основных фондов, средств и методов производства. Техническое состояние коммунальной инфраструктуры характеризуется низкой производительностью, высокой аварийностью, низким коэффициентом полезного действия мощностей и большими потерями энергоносителей. Планово-предупредительный ремонт уступило место аварийно-восстановительным работам, на которые затраты превышают в 2-3 и больше раза;</w:t>
      </w:r>
    </w:p>
    <w:p w:rsidR="00523E03" w:rsidRPr="00FC2573" w:rsidRDefault="00523E03" w:rsidP="00523E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2573">
        <w:rPr>
          <w:rFonts w:ascii="Times New Roman" w:hAnsi="Times New Roman" w:cs="Times New Roman"/>
          <w:sz w:val="24"/>
          <w:szCs w:val="24"/>
        </w:rPr>
        <w:t>- неудовлетворительным финансовым механизмом формирования затрат и определения регулируемых цен на услуги и иную продукцию организаций коммунального комплекса;</w:t>
      </w:r>
    </w:p>
    <w:p w:rsidR="00523E03" w:rsidRPr="00FC2573" w:rsidRDefault="00523E03" w:rsidP="00523E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2573">
        <w:rPr>
          <w:rFonts w:ascii="Times New Roman" w:hAnsi="Times New Roman" w:cs="Times New Roman"/>
          <w:sz w:val="24"/>
          <w:szCs w:val="24"/>
        </w:rPr>
        <w:t xml:space="preserve">- отсутствием экономических стимулов, снижением издержек организаций коммунального комплекса при оказании жилищных и коммунальных услуг населению  </w:t>
      </w:r>
      <w:r w:rsidR="00FC2573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FC2573">
        <w:rPr>
          <w:rFonts w:ascii="Times New Roman" w:hAnsi="Times New Roman" w:cs="Times New Roman"/>
          <w:sz w:val="24"/>
          <w:szCs w:val="24"/>
        </w:rPr>
        <w:t>поселения</w:t>
      </w:r>
      <w:r w:rsidR="00FC2573">
        <w:rPr>
          <w:rFonts w:ascii="Times New Roman" w:hAnsi="Times New Roman" w:cs="Times New Roman"/>
          <w:sz w:val="24"/>
          <w:szCs w:val="24"/>
        </w:rPr>
        <w:t xml:space="preserve"> Троицкое </w:t>
      </w:r>
      <w:r w:rsidRPr="00FC2573">
        <w:rPr>
          <w:rFonts w:ascii="Times New Roman" w:hAnsi="Times New Roman" w:cs="Times New Roman"/>
          <w:sz w:val="24"/>
          <w:szCs w:val="24"/>
        </w:rPr>
        <w:t>;</w:t>
      </w:r>
    </w:p>
    <w:p w:rsidR="00523E03" w:rsidRPr="00FC2573" w:rsidRDefault="00523E03" w:rsidP="00523E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2573">
        <w:rPr>
          <w:rFonts w:ascii="Times New Roman" w:hAnsi="Times New Roman" w:cs="Times New Roman"/>
          <w:sz w:val="24"/>
          <w:szCs w:val="24"/>
        </w:rPr>
        <w:t>- неразвитостью конкурентной среды, и как следствие, ведущей к большим непроизводственным потерям энергии, тепла , воды и других ресурсов.</w:t>
      </w:r>
    </w:p>
    <w:p w:rsidR="00523E03" w:rsidRDefault="00523E03" w:rsidP="00523E03">
      <w:pPr>
        <w:ind w:firstLine="539"/>
        <w:jc w:val="both"/>
        <w:rPr>
          <w:rFonts w:asciiTheme="minorHAnsi" w:hAnsiTheme="minorHAnsi"/>
        </w:rPr>
      </w:pPr>
      <w:r w:rsidRPr="00FC2573">
        <w:t>Общая протяжен</w:t>
      </w:r>
      <w:r w:rsidR="00FC2573">
        <w:t xml:space="preserve">ность теплосетей составляет 0,7 </w:t>
      </w:r>
      <w:r w:rsidR="00FC2573" w:rsidRPr="00FC2573">
        <w:t>кил</w:t>
      </w:r>
      <w:r w:rsidR="00FC2573">
        <w:t>о</w:t>
      </w:r>
      <w:r w:rsidR="00FC2573" w:rsidRPr="00FC2573">
        <w:t>метров</w:t>
      </w:r>
      <w:r w:rsidRPr="00FC2573">
        <w:t xml:space="preserve">.        Программный подход к решению данной  проблемы представляется единственно возможным, поскольку позволяет сконцентрировать финансовые ресурсы на конкретных мероприятиях программы. Программа капитального ремонта систем теплоснабжения </w:t>
      </w:r>
      <w:r w:rsidR="00FC2573">
        <w:t xml:space="preserve">сельского </w:t>
      </w:r>
      <w:r w:rsidRPr="00FC2573">
        <w:t>поселения</w:t>
      </w:r>
      <w:r w:rsidRPr="00FC2573">
        <w:rPr>
          <w:color w:val="FF0000"/>
        </w:rPr>
        <w:t xml:space="preserve"> </w:t>
      </w:r>
      <w:r w:rsidR="00FC2573">
        <w:t xml:space="preserve">Троицкое </w:t>
      </w:r>
      <w:r w:rsidRPr="00FC2573">
        <w:t>- это программа модернизации систем коммунальной</w:t>
      </w:r>
      <w:r>
        <w:t xml:space="preserve"> инфраструктуры, которая обеспечивает развитие этих систем и объектов в соответствии с </w:t>
      </w:r>
      <w:r>
        <w:lastRenderedPageBreak/>
        <w:t xml:space="preserve">потребностями жилищного и промышленного строительства, повышение качества производимых для потребителей товаров (оказываемых услуг), улучшения экологической ситуации на территории муниципального образования </w:t>
      </w:r>
      <w:r w:rsidR="00FC2573">
        <w:t xml:space="preserve">сельского </w:t>
      </w:r>
      <w:r>
        <w:t>поселения</w:t>
      </w:r>
      <w:r w:rsidR="00324F93">
        <w:t xml:space="preserve"> Троицкое</w:t>
      </w:r>
      <w:r>
        <w:t xml:space="preserve">. </w:t>
      </w:r>
      <w:r>
        <w:tab/>
      </w:r>
    </w:p>
    <w:p w:rsidR="00523E03" w:rsidRPr="00324F93" w:rsidRDefault="00523E03" w:rsidP="00523E03">
      <w:pPr>
        <w:autoSpaceDE w:val="0"/>
        <w:autoSpaceDN w:val="0"/>
        <w:adjustRightInd w:val="0"/>
        <w:ind w:firstLine="540"/>
        <w:jc w:val="both"/>
      </w:pPr>
      <w:r w:rsidRPr="00324F93">
        <w:t>Для оценки эффективности реализации задач Программы используются следующие показатели:</w:t>
      </w:r>
    </w:p>
    <w:p w:rsidR="00523E03" w:rsidRPr="00324F93" w:rsidRDefault="00523E03" w:rsidP="00523E03">
      <w:pPr>
        <w:autoSpaceDE w:val="0"/>
        <w:autoSpaceDN w:val="0"/>
        <w:adjustRightInd w:val="0"/>
        <w:ind w:firstLine="540"/>
        <w:jc w:val="both"/>
      </w:pPr>
      <w:r w:rsidRPr="00324F93">
        <w:t>количество модернизируемых объектов коммунальной инфраструктуры;</w:t>
      </w:r>
    </w:p>
    <w:p w:rsidR="00523E03" w:rsidRPr="00324F93" w:rsidRDefault="00523E03" w:rsidP="00523E03">
      <w:pPr>
        <w:autoSpaceDE w:val="0"/>
        <w:autoSpaceDN w:val="0"/>
        <w:adjustRightInd w:val="0"/>
        <w:ind w:firstLine="540"/>
        <w:jc w:val="both"/>
      </w:pPr>
      <w:r w:rsidRPr="00324F93">
        <w:t>количество введенных в эксплуатацию объектов коммунальной инфраструктуры.</w:t>
      </w:r>
    </w:p>
    <w:p w:rsidR="00523E03" w:rsidRDefault="00931B01" w:rsidP="00523E03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hyperlink r:id="rId7" w:history="1">
        <w:r w:rsidR="00523E03" w:rsidRPr="00324F93">
          <w:rPr>
            <w:rStyle w:val="a3"/>
          </w:rPr>
          <w:t>Перечень</w:t>
        </w:r>
      </w:hyperlink>
      <w:r w:rsidR="00523E03" w:rsidRPr="00324F93">
        <w:t xml:space="preserve"> целевых индикаторов (показателей), характеризующих ход и итоги</w:t>
      </w:r>
      <w:r w:rsidR="00523E03">
        <w:rPr>
          <w:rFonts w:ascii="Calibri" w:hAnsi="Calibri" w:cs="Calibri"/>
        </w:rPr>
        <w:t xml:space="preserve"> реализации Программы.</w:t>
      </w:r>
    </w:p>
    <w:p w:rsidR="00523E03" w:rsidRDefault="00523E03" w:rsidP="00523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lang w:eastAsia="ru-RU"/>
        </w:rPr>
      </w:pPr>
      <w:r>
        <w:rPr>
          <w:rFonts w:ascii="Calibri" w:hAnsi="Calibri" w:cs="Calibri"/>
        </w:rPr>
        <w:t xml:space="preserve">     </w:t>
      </w:r>
      <w:r>
        <w:rPr>
          <w:rFonts w:cs="Courier New"/>
          <w:lang w:eastAsia="ru-RU"/>
        </w:rPr>
        <w:t xml:space="preserve">В целях    повышения    эффективности   работы  систем  </w:t>
      </w:r>
      <w:r w:rsidR="00BF33D0">
        <w:rPr>
          <w:rFonts w:cs="Courier New"/>
          <w:b/>
          <w:lang w:eastAsia="ru-RU"/>
        </w:rPr>
        <w:t>водоснабжения</w:t>
      </w:r>
      <w:r>
        <w:rPr>
          <w:rFonts w:cs="Courier New"/>
          <w:b/>
          <w:lang w:eastAsia="ru-RU"/>
        </w:rPr>
        <w:t xml:space="preserve"> </w:t>
      </w:r>
      <w:r>
        <w:rPr>
          <w:rFonts w:cs="Courier New"/>
          <w:lang w:eastAsia="ru-RU"/>
        </w:rPr>
        <w:t xml:space="preserve">  из поверхностных источников водозаборов и снижения негативного влияния водозаборов на биологические   ресурсы   водных   объектов  необходимо  предусмотреть создание  и  внедрение  усовершенствованных  конструкций  водоприемных устройств.</w:t>
      </w:r>
    </w:p>
    <w:p w:rsidR="00523E03" w:rsidRDefault="00523E03" w:rsidP="00523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lang w:eastAsia="ru-RU"/>
        </w:rPr>
      </w:pPr>
      <w:r>
        <w:rPr>
          <w:rFonts w:cs="Courier New"/>
          <w:lang w:eastAsia="ru-RU"/>
        </w:rPr>
        <w:t xml:space="preserve">     Для улучшения  работы  водозаборов  подземных  вод  целесообразно проведение их инвентаризации,  создание банка данных,  характеризующих технико-экономические,   санитарно-гигиенические    и    экологические параметры  водозаборов;  усовершенствование  конструкций  водозаборных скважин,  фильтров,  подъемного оборудования, контрольно-измерительной аппаратуры.</w:t>
      </w:r>
    </w:p>
    <w:p w:rsidR="00523E03" w:rsidRDefault="00523E03" w:rsidP="00523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lang w:eastAsia="ru-RU"/>
        </w:rPr>
      </w:pPr>
      <w:r>
        <w:rPr>
          <w:rFonts w:cs="Courier New"/>
          <w:lang w:eastAsia="ru-RU"/>
        </w:rPr>
        <w:t xml:space="preserve">     В программе должны быть предусмотрены следующие мероприятия:</w:t>
      </w:r>
    </w:p>
    <w:p w:rsidR="00523E03" w:rsidRDefault="00523E03" w:rsidP="00523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lang w:eastAsia="ru-RU"/>
        </w:rPr>
      </w:pPr>
      <w:r>
        <w:rPr>
          <w:rFonts w:cs="Courier New"/>
          <w:lang w:eastAsia="ru-RU"/>
        </w:rPr>
        <w:t xml:space="preserve">     разработка комплекса  мероприятий  по  защите  подземных  вод  от</w:t>
      </w:r>
    </w:p>
    <w:p w:rsidR="00523E03" w:rsidRDefault="00523E03" w:rsidP="00523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lang w:eastAsia="ru-RU"/>
        </w:rPr>
      </w:pPr>
      <w:r>
        <w:rPr>
          <w:rFonts w:cs="Courier New"/>
          <w:lang w:eastAsia="ru-RU"/>
        </w:rPr>
        <w:t>истощения и загрязнения;</w:t>
      </w:r>
    </w:p>
    <w:p w:rsidR="00523E03" w:rsidRDefault="00523E03" w:rsidP="00523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lang w:eastAsia="ru-RU"/>
        </w:rPr>
      </w:pPr>
      <w:r>
        <w:rPr>
          <w:rFonts w:cs="Courier New"/>
          <w:lang w:eastAsia="ru-RU"/>
        </w:rPr>
        <w:t xml:space="preserve">     разработка комплекса гигиенических требований к методам  анализа,</w:t>
      </w:r>
    </w:p>
    <w:p w:rsidR="00523E03" w:rsidRDefault="00523E03" w:rsidP="00523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lang w:eastAsia="ru-RU"/>
        </w:rPr>
      </w:pPr>
      <w:r>
        <w:rPr>
          <w:rFonts w:cs="Courier New"/>
          <w:lang w:eastAsia="ru-RU"/>
        </w:rPr>
        <w:t>устройствам и материалам для подготовки питьевой воды;</w:t>
      </w:r>
    </w:p>
    <w:p w:rsidR="00523E03" w:rsidRDefault="00523E03" w:rsidP="00523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lang w:eastAsia="ru-RU"/>
        </w:rPr>
      </w:pPr>
      <w:r>
        <w:rPr>
          <w:rFonts w:cs="Courier New"/>
          <w:lang w:eastAsia="ru-RU"/>
        </w:rPr>
        <w:t xml:space="preserve">     разработка технологий  и  создание   опытных   образцов   блочных</w:t>
      </w:r>
    </w:p>
    <w:p w:rsidR="00523E03" w:rsidRDefault="00523E03" w:rsidP="00523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lang w:eastAsia="ru-RU"/>
        </w:rPr>
      </w:pPr>
      <w:r>
        <w:rPr>
          <w:rFonts w:cs="Courier New"/>
          <w:lang w:eastAsia="ru-RU"/>
        </w:rPr>
        <w:t>водоочистных установок малой производительности;</w:t>
      </w:r>
    </w:p>
    <w:p w:rsidR="00523E03" w:rsidRDefault="00523E03" w:rsidP="00523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lang w:eastAsia="ru-RU"/>
        </w:rPr>
      </w:pPr>
      <w:r>
        <w:rPr>
          <w:rFonts w:cs="Courier New"/>
          <w:lang w:eastAsia="ru-RU"/>
        </w:rPr>
        <w:t xml:space="preserve">     создание автоматизированных    банков    данных    по    системам</w:t>
      </w:r>
    </w:p>
    <w:p w:rsidR="00523E03" w:rsidRDefault="00523E03" w:rsidP="00523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lang w:eastAsia="ru-RU"/>
        </w:rPr>
      </w:pPr>
      <w:r>
        <w:rPr>
          <w:rFonts w:cs="Courier New"/>
          <w:lang w:eastAsia="ru-RU"/>
        </w:rPr>
        <w:t>централизованного водоснабжения;</w:t>
      </w:r>
    </w:p>
    <w:p w:rsidR="00523E03" w:rsidRDefault="00523E03" w:rsidP="00523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lang w:eastAsia="ru-RU"/>
        </w:rPr>
      </w:pPr>
      <w:r>
        <w:rPr>
          <w:rFonts w:cs="Courier New"/>
          <w:lang w:eastAsia="ru-RU"/>
        </w:rPr>
        <w:t xml:space="preserve">     освоение методов  повышения  санитарной  надежности  водозаборных</w:t>
      </w:r>
    </w:p>
    <w:p w:rsidR="00523E03" w:rsidRDefault="00523E03" w:rsidP="00523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lang w:eastAsia="ru-RU"/>
        </w:rPr>
      </w:pPr>
      <w:r>
        <w:rPr>
          <w:rFonts w:cs="Courier New"/>
          <w:lang w:eastAsia="ru-RU"/>
        </w:rPr>
        <w:t>сооружений и улучшения качества отбираемой воды;</w:t>
      </w:r>
    </w:p>
    <w:p w:rsidR="00523E03" w:rsidRDefault="00523E03" w:rsidP="00523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lang w:eastAsia="ru-RU"/>
        </w:rPr>
      </w:pPr>
      <w:r>
        <w:rPr>
          <w:rFonts w:cs="Courier New"/>
          <w:lang w:eastAsia="ru-RU"/>
        </w:rPr>
        <w:t xml:space="preserve">     разработка и освоение  новых  и  усовершенствование  существующих</w:t>
      </w:r>
    </w:p>
    <w:p w:rsidR="00523E03" w:rsidRDefault="00523E03" w:rsidP="00523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lang w:eastAsia="ru-RU"/>
        </w:rPr>
      </w:pPr>
      <w:r>
        <w:rPr>
          <w:rFonts w:cs="Courier New"/>
          <w:lang w:eastAsia="ru-RU"/>
        </w:rPr>
        <w:t>технологий подготовки питьевой воды;</w:t>
      </w:r>
    </w:p>
    <w:p w:rsidR="00523E03" w:rsidRDefault="00523E03" w:rsidP="00523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lang w:eastAsia="ru-RU"/>
        </w:rPr>
      </w:pPr>
      <w:r>
        <w:rPr>
          <w:rFonts w:cs="Courier New"/>
          <w:lang w:eastAsia="ru-RU"/>
        </w:rPr>
        <w:t xml:space="preserve">     разработка технической  документации  на  новое  оборудование   и</w:t>
      </w:r>
    </w:p>
    <w:p w:rsidR="00523E03" w:rsidRDefault="00523E03" w:rsidP="00523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lang w:eastAsia="ru-RU"/>
        </w:rPr>
      </w:pPr>
      <w:r>
        <w:rPr>
          <w:rFonts w:cs="Courier New"/>
          <w:lang w:eastAsia="ru-RU"/>
        </w:rPr>
        <w:t>материалы для обеззараживания питьевой воды;</w:t>
      </w:r>
    </w:p>
    <w:p w:rsidR="00523E03" w:rsidRDefault="00523E03" w:rsidP="00523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lang w:eastAsia="ru-RU"/>
        </w:rPr>
      </w:pPr>
      <w:r>
        <w:rPr>
          <w:rFonts w:cs="Courier New"/>
          <w:lang w:eastAsia="ru-RU"/>
        </w:rPr>
        <w:t xml:space="preserve">     </w:t>
      </w:r>
      <w:r>
        <w:t xml:space="preserve">Для оценки задач Программы  повышение качества, надежности и доступности предоставления услуг </w:t>
      </w:r>
      <w:r>
        <w:rPr>
          <w:b/>
        </w:rPr>
        <w:t>теплоснабжения</w:t>
      </w:r>
      <w:r>
        <w:t xml:space="preserve"> населению, повышение эффективности функциони</w:t>
      </w:r>
      <w:r w:rsidR="00324F93">
        <w:t xml:space="preserve">рования тепловых систем с.Троицкое </w:t>
      </w:r>
      <w:r>
        <w:t>используются следующие показатели:</w:t>
      </w:r>
    </w:p>
    <w:p w:rsidR="00523E03" w:rsidRDefault="00523E03" w:rsidP="00523E03">
      <w:pPr>
        <w:spacing w:before="120"/>
        <w:jc w:val="both"/>
        <w:rPr>
          <w:rFonts w:eastAsiaTheme="minorHAnsi" w:cstheme="minorBidi"/>
          <w:lang w:eastAsia="en-US"/>
        </w:rPr>
      </w:pPr>
      <w:r>
        <w:t>- протяженность тепловой сети;</w:t>
      </w:r>
    </w:p>
    <w:p w:rsidR="00523E03" w:rsidRDefault="00523E03" w:rsidP="00523E03">
      <w:pPr>
        <w:spacing w:before="120"/>
        <w:jc w:val="both"/>
      </w:pPr>
      <w:r>
        <w:t>- доля населения имеющего доступ к центральному теплоснабжению;</w:t>
      </w:r>
    </w:p>
    <w:p w:rsidR="00523E03" w:rsidRDefault="00523E03" w:rsidP="00523E03">
      <w:pPr>
        <w:spacing w:before="120"/>
        <w:jc w:val="both"/>
      </w:pPr>
      <w:r>
        <w:t>- потери тепла в сетях центрального теплоснабжения;</w:t>
      </w:r>
    </w:p>
    <w:p w:rsidR="00523E03" w:rsidRDefault="00523E03" w:rsidP="00523E03">
      <w:pPr>
        <w:spacing w:before="120"/>
        <w:jc w:val="both"/>
      </w:pPr>
      <w:r>
        <w:t>- удельный вес тепловых сетей, нуждающихся в замене;</w:t>
      </w:r>
    </w:p>
    <w:p w:rsidR="00523E03" w:rsidRDefault="00523E03" w:rsidP="00523E03">
      <w:pPr>
        <w:spacing w:before="120"/>
        <w:jc w:val="both"/>
      </w:pPr>
      <w:r>
        <w:t>- степень износа тепловых сетей.</w:t>
      </w:r>
    </w:p>
    <w:p w:rsidR="00523E03" w:rsidRDefault="00523E03" w:rsidP="00523E03">
      <w:pPr>
        <w:tabs>
          <w:tab w:val="left" w:pos="2670"/>
        </w:tabs>
        <w:jc w:val="both"/>
      </w:pPr>
      <w:r>
        <w:tab/>
      </w:r>
    </w:p>
    <w:p w:rsidR="00523E03" w:rsidRDefault="00523E03" w:rsidP="00523E03">
      <w:pPr>
        <w:jc w:val="center"/>
        <w:rPr>
          <w:b/>
        </w:rPr>
      </w:pPr>
      <w:r>
        <w:rPr>
          <w:b/>
        </w:rPr>
        <w:t xml:space="preserve">Текущее состояние в секторе теплоснабжения </w:t>
      </w:r>
      <w:r w:rsidR="00324F93">
        <w:rPr>
          <w:b/>
        </w:rPr>
        <w:t>с.п. Троицкое</w:t>
      </w:r>
    </w:p>
    <w:tbl>
      <w:tblPr>
        <w:tblW w:w="33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2"/>
        <w:gridCol w:w="1473"/>
        <w:gridCol w:w="1170"/>
      </w:tblGrid>
      <w:tr w:rsidR="00324F93" w:rsidTr="00324F93">
        <w:tc>
          <w:tcPr>
            <w:tcW w:w="29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93" w:rsidRDefault="00324F9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Наименования показателя</w:t>
            </w:r>
          </w:p>
        </w:tc>
        <w:tc>
          <w:tcPr>
            <w:tcW w:w="1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93" w:rsidRDefault="00324F9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Ед.изм.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93" w:rsidRDefault="00324F9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2014</w:t>
            </w:r>
          </w:p>
        </w:tc>
      </w:tr>
      <w:tr w:rsidR="00324F93" w:rsidTr="00324F93">
        <w:trPr>
          <w:trHeight w:val="7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F93" w:rsidRDefault="00324F93">
            <w:pPr>
              <w:suppressAutoHyphens w:val="0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F93" w:rsidRDefault="00324F93">
            <w:pPr>
              <w:suppressAutoHyphens w:val="0"/>
              <w:rPr>
                <w:lang w:eastAsia="en-US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93" w:rsidRDefault="00324F93">
            <w:pPr>
              <w:spacing w:after="200" w:line="276" w:lineRule="auto"/>
              <w:rPr>
                <w:lang w:eastAsia="en-US"/>
              </w:rPr>
            </w:pPr>
          </w:p>
        </w:tc>
      </w:tr>
      <w:tr w:rsidR="00324F93" w:rsidTr="00324F93">
        <w:tc>
          <w:tcPr>
            <w:tcW w:w="2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93" w:rsidRDefault="00324F93">
            <w:pPr>
              <w:spacing w:after="200" w:line="276" w:lineRule="auto"/>
              <w:rPr>
                <w:lang w:eastAsia="en-US"/>
              </w:rPr>
            </w:pPr>
            <w:r>
              <w:t>протяженность тепловых сетей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93" w:rsidRDefault="00324F9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км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93" w:rsidRDefault="00324F9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0,7</w:t>
            </w:r>
          </w:p>
        </w:tc>
      </w:tr>
      <w:tr w:rsidR="00324F93" w:rsidTr="00324F93">
        <w:tc>
          <w:tcPr>
            <w:tcW w:w="2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93" w:rsidRDefault="00324F93">
            <w:pPr>
              <w:spacing w:after="200" w:line="276" w:lineRule="auto"/>
              <w:rPr>
                <w:lang w:eastAsia="en-US"/>
              </w:rPr>
            </w:pPr>
            <w:r>
              <w:lastRenderedPageBreak/>
              <w:t>доля населения, имеющего доступ к центральному теплоснабжению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93" w:rsidRDefault="00324F9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%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93" w:rsidRDefault="00324F9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0</w:t>
            </w:r>
          </w:p>
        </w:tc>
      </w:tr>
      <w:tr w:rsidR="00324F93" w:rsidTr="00324F93">
        <w:tc>
          <w:tcPr>
            <w:tcW w:w="2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93" w:rsidRDefault="00324F93">
            <w:pPr>
              <w:spacing w:after="200" w:line="276" w:lineRule="auto"/>
              <w:rPr>
                <w:lang w:eastAsia="en-US"/>
              </w:rPr>
            </w:pPr>
            <w:r>
              <w:t>потери тепла в сетях центрального теплоснабжения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93" w:rsidRDefault="00324F9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Гкал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93" w:rsidRDefault="00324F93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324F93" w:rsidTr="00324F93">
        <w:tc>
          <w:tcPr>
            <w:tcW w:w="2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93" w:rsidRDefault="00324F93">
            <w:pPr>
              <w:spacing w:after="200" w:line="276" w:lineRule="auto"/>
              <w:rPr>
                <w:lang w:eastAsia="en-US"/>
              </w:rPr>
            </w:pPr>
            <w:r>
              <w:t>удельный вес тепловых сетей, нуждающихся в замене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93" w:rsidRDefault="00324F9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%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93" w:rsidRDefault="00324F9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40,0</w:t>
            </w:r>
          </w:p>
        </w:tc>
      </w:tr>
      <w:tr w:rsidR="00324F93" w:rsidTr="00324F93">
        <w:tc>
          <w:tcPr>
            <w:tcW w:w="2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93" w:rsidRDefault="00324F93">
            <w:pPr>
              <w:spacing w:after="200" w:line="276" w:lineRule="auto"/>
              <w:rPr>
                <w:lang w:eastAsia="en-US"/>
              </w:rPr>
            </w:pPr>
            <w:r>
              <w:t>степень износа тепловых сетей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93" w:rsidRDefault="00324F9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%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93" w:rsidRDefault="00324F9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70,0</w:t>
            </w:r>
          </w:p>
        </w:tc>
      </w:tr>
    </w:tbl>
    <w:p w:rsidR="00523E03" w:rsidRDefault="00523E03" w:rsidP="00523E03">
      <w:pPr>
        <w:autoSpaceDE w:val="0"/>
        <w:autoSpaceDN w:val="0"/>
        <w:adjustRightInd w:val="0"/>
        <w:jc w:val="both"/>
        <w:rPr>
          <w:rFonts w:asciiTheme="minorHAnsi" w:hAnsiTheme="minorHAnsi" w:cs="Courier New"/>
          <w:lang w:eastAsia="en-US"/>
        </w:rPr>
      </w:pPr>
    </w:p>
    <w:p w:rsidR="00523E03" w:rsidRDefault="00523E03" w:rsidP="00523E03">
      <w:pPr>
        <w:jc w:val="center"/>
        <w:rPr>
          <w:rFonts w:cstheme="minorBidi"/>
          <w:b/>
          <w:sz w:val="22"/>
          <w:szCs w:val="22"/>
        </w:rPr>
      </w:pPr>
      <w:r>
        <w:rPr>
          <w:b/>
        </w:rPr>
        <w:t xml:space="preserve">Текущее состояние в секторе водоснабжения </w:t>
      </w:r>
      <w:r w:rsidR="00324F93">
        <w:rPr>
          <w:b/>
        </w:rPr>
        <w:t>с.п. Троицкое</w:t>
      </w:r>
      <w:r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1"/>
        <w:gridCol w:w="1175"/>
        <w:gridCol w:w="962"/>
        <w:gridCol w:w="1048"/>
        <w:gridCol w:w="1048"/>
        <w:gridCol w:w="1048"/>
        <w:gridCol w:w="1048"/>
      </w:tblGrid>
      <w:tr w:rsidR="00523E03" w:rsidTr="00523E03">
        <w:tc>
          <w:tcPr>
            <w:tcW w:w="3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03" w:rsidRDefault="00523E03">
            <w:pPr>
              <w:spacing w:after="200" w:line="276" w:lineRule="auto"/>
              <w:jc w:val="center"/>
            </w:pPr>
            <w:r>
              <w:t>Наименования показателя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03" w:rsidRDefault="00523E03">
            <w:pPr>
              <w:spacing w:after="200" w:line="276" w:lineRule="auto"/>
              <w:jc w:val="center"/>
            </w:pPr>
            <w:r>
              <w:t>Ед.изм.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03" w:rsidRDefault="00523E03">
            <w:pPr>
              <w:jc w:val="center"/>
              <w:rPr>
                <w:rFonts w:cstheme="minorBidi"/>
              </w:rPr>
            </w:pPr>
          </w:p>
          <w:p w:rsidR="00523E03" w:rsidRDefault="00523E03" w:rsidP="00324F93">
            <w:pPr>
              <w:spacing w:after="200" w:line="276" w:lineRule="auto"/>
              <w:jc w:val="center"/>
            </w:pPr>
            <w:r>
              <w:t>20</w:t>
            </w:r>
            <w:r w:rsidR="00324F93">
              <w:t>14</w:t>
            </w:r>
          </w:p>
        </w:tc>
        <w:tc>
          <w:tcPr>
            <w:tcW w:w="4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03" w:rsidRDefault="006C66A3">
            <w:pPr>
              <w:spacing w:after="200" w:line="276" w:lineRule="auto"/>
              <w:jc w:val="center"/>
            </w:pPr>
            <w:r>
              <w:t>2014</w:t>
            </w:r>
          </w:p>
        </w:tc>
      </w:tr>
      <w:tr w:rsidR="00523E03" w:rsidTr="00523E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03" w:rsidRDefault="00523E03">
            <w:pPr>
              <w:suppressAutoHyphens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03" w:rsidRDefault="00523E03">
            <w:pPr>
              <w:suppressAutoHyphens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03" w:rsidRDefault="00523E03">
            <w:pPr>
              <w:suppressAutoHyphens w:val="0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03" w:rsidRDefault="00523E03">
            <w:pPr>
              <w:spacing w:after="200" w:line="276" w:lineRule="auto"/>
              <w:jc w:val="center"/>
            </w:pPr>
            <w:r>
              <w:t>1 кв-л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03" w:rsidRDefault="00523E03">
            <w:pPr>
              <w:spacing w:after="200" w:line="276" w:lineRule="auto"/>
              <w:jc w:val="center"/>
            </w:pPr>
            <w:r>
              <w:t>2 кв-л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03" w:rsidRDefault="00523E03">
            <w:pPr>
              <w:spacing w:after="200" w:line="276" w:lineRule="auto"/>
              <w:jc w:val="center"/>
            </w:pPr>
            <w:r>
              <w:t>3 кв-л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03" w:rsidRDefault="00523E03">
            <w:pPr>
              <w:spacing w:after="200" w:line="276" w:lineRule="auto"/>
              <w:jc w:val="center"/>
            </w:pPr>
            <w:r>
              <w:t>4 кв-л</w:t>
            </w:r>
          </w:p>
        </w:tc>
      </w:tr>
      <w:tr w:rsidR="00523E03" w:rsidTr="00523E03"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03" w:rsidRDefault="00523E03">
            <w:pPr>
              <w:spacing w:after="200" w:line="276" w:lineRule="auto"/>
            </w:pPr>
            <w:r>
              <w:t>протяженность водопроводной сети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03" w:rsidRDefault="00523E03">
            <w:pPr>
              <w:spacing w:after="200" w:line="276" w:lineRule="auto"/>
              <w:jc w:val="center"/>
            </w:pPr>
            <w:r>
              <w:t>км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03" w:rsidRDefault="00324F93">
            <w:pPr>
              <w:spacing w:after="200" w:line="276" w:lineRule="auto"/>
              <w:jc w:val="center"/>
            </w:pPr>
            <w:r>
              <w:t>17,0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03" w:rsidRDefault="00324F93">
            <w:pPr>
              <w:spacing w:after="200" w:line="276" w:lineRule="auto"/>
              <w:jc w:val="center"/>
            </w:pPr>
            <w:r>
              <w:t>17,0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03" w:rsidRDefault="00324F93">
            <w:pPr>
              <w:spacing w:after="200" w:line="276" w:lineRule="auto"/>
              <w:jc w:val="center"/>
            </w:pPr>
            <w:r>
              <w:t>17,0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03" w:rsidRDefault="00324F93">
            <w:pPr>
              <w:spacing w:after="200" w:line="276" w:lineRule="auto"/>
              <w:jc w:val="center"/>
            </w:pPr>
            <w:r>
              <w:t>17,0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03" w:rsidRDefault="00324F93">
            <w:pPr>
              <w:spacing w:after="200" w:line="276" w:lineRule="auto"/>
              <w:jc w:val="center"/>
            </w:pPr>
            <w:r>
              <w:t>17,0</w:t>
            </w:r>
          </w:p>
        </w:tc>
      </w:tr>
      <w:tr w:rsidR="00523E03" w:rsidTr="00523E03"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03" w:rsidRDefault="00523E03">
            <w:pPr>
              <w:spacing w:after="200" w:line="276" w:lineRule="auto"/>
            </w:pPr>
            <w:r>
              <w:t>доля населения имеющего доступ к центральному водоснабжению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03" w:rsidRDefault="00523E03">
            <w:pPr>
              <w:spacing w:after="200" w:line="276" w:lineRule="auto"/>
              <w:jc w:val="center"/>
            </w:pPr>
            <w:r>
              <w:t>%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03" w:rsidRDefault="00523E03">
            <w:pPr>
              <w:spacing w:after="200" w:line="276" w:lineRule="auto"/>
              <w:jc w:val="center"/>
            </w:pPr>
            <w:r>
              <w:t>99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03" w:rsidRDefault="00523E03">
            <w:pPr>
              <w:spacing w:after="200" w:line="276" w:lineRule="auto"/>
              <w:jc w:val="center"/>
            </w:pPr>
            <w:r>
              <w:t>99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03" w:rsidRDefault="00523E03">
            <w:pPr>
              <w:spacing w:after="200" w:line="276" w:lineRule="auto"/>
              <w:jc w:val="center"/>
            </w:pPr>
            <w:r>
              <w:t>99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03" w:rsidRDefault="00523E03">
            <w:pPr>
              <w:spacing w:after="200" w:line="276" w:lineRule="auto"/>
              <w:jc w:val="center"/>
            </w:pPr>
            <w:r>
              <w:t>99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03" w:rsidRDefault="00523E03">
            <w:pPr>
              <w:spacing w:after="200" w:line="276" w:lineRule="auto"/>
              <w:jc w:val="center"/>
            </w:pPr>
            <w:r>
              <w:t>99</w:t>
            </w:r>
          </w:p>
        </w:tc>
      </w:tr>
      <w:tr w:rsidR="00523E03" w:rsidTr="00523E03"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03" w:rsidRDefault="00523E03">
            <w:pPr>
              <w:spacing w:after="200" w:line="276" w:lineRule="auto"/>
            </w:pPr>
            <w:r>
              <w:t>потери воды в сетях центрального водоснабжения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03" w:rsidRDefault="00523E03">
            <w:pPr>
              <w:spacing w:after="200" w:line="276" w:lineRule="auto"/>
              <w:jc w:val="center"/>
            </w:pPr>
            <w:r>
              <w:t>тыс.м3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03" w:rsidRDefault="006C66A3">
            <w:pPr>
              <w:spacing w:after="200" w:line="276" w:lineRule="auto"/>
              <w:jc w:val="center"/>
            </w:pPr>
            <w:r>
              <w:t>24,3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03" w:rsidRDefault="006C66A3">
            <w:pPr>
              <w:spacing w:after="200" w:line="276" w:lineRule="auto"/>
              <w:jc w:val="center"/>
            </w:pPr>
            <w:r>
              <w:t>21,2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03" w:rsidRDefault="006C66A3">
            <w:pPr>
              <w:spacing w:after="200" w:line="276" w:lineRule="auto"/>
              <w:jc w:val="center"/>
            </w:pPr>
            <w:r>
              <w:t>22,8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03" w:rsidRDefault="006C66A3">
            <w:pPr>
              <w:spacing w:after="200" w:line="276" w:lineRule="auto"/>
              <w:jc w:val="center"/>
            </w:pPr>
            <w:r>
              <w:t>23,5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03" w:rsidRDefault="006C66A3">
            <w:pPr>
              <w:spacing w:after="200" w:line="276" w:lineRule="auto"/>
              <w:jc w:val="center"/>
            </w:pPr>
            <w:r>
              <w:t>22,2</w:t>
            </w:r>
          </w:p>
        </w:tc>
      </w:tr>
      <w:tr w:rsidR="00523E03" w:rsidTr="00523E03"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03" w:rsidRDefault="00523E03">
            <w:pPr>
              <w:spacing w:after="200" w:line="276" w:lineRule="auto"/>
            </w:pPr>
            <w:r>
              <w:t>удельный вес водопроводных сетей нуждающихся в замене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03" w:rsidRDefault="00523E03">
            <w:pPr>
              <w:spacing w:after="200" w:line="276" w:lineRule="auto"/>
              <w:jc w:val="center"/>
            </w:pPr>
            <w:r>
              <w:t>%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03" w:rsidRDefault="006C66A3">
            <w:pPr>
              <w:spacing w:after="200" w:line="276" w:lineRule="auto"/>
              <w:jc w:val="center"/>
            </w:pPr>
            <w:r>
              <w:t>45</w:t>
            </w:r>
            <w:r w:rsidR="00523E03">
              <w:t>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03" w:rsidRDefault="006C66A3">
            <w:pPr>
              <w:spacing w:after="200" w:line="276" w:lineRule="auto"/>
              <w:jc w:val="center"/>
            </w:pPr>
            <w:r>
              <w:t>33</w:t>
            </w:r>
            <w:r w:rsidR="00523E03">
              <w:t>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03" w:rsidRDefault="006C66A3">
            <w:pPr>
              <w:spacing w:after="200" w:line="276" w:lineRule="auto"/>
              <w:jc w:val="center"/>
            </w:pPr>
            <w:r>
              <w:t>42</w:t>
            </w:r>
            <w:r w:rsidR="00523E03">
              <w:t>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03" w:rsidRDefault="006C66A3">
            <w:pPr>
              <w:spacing w:after="200" w:line="276" w:lineRule="auto"/>
              <w:jc w:val="center"/>
            </w:pPr>
            <w:r>
              <w:t>40</w:t>
            </w:r>
            <w:r w:rsidR="00523E03">
              <w:t>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03" w:rsidRDefault="006C66A3">
            <w:pPr>
              <w:spacing w:after="200" w:line="276" w:lineRule="auto"/>
              <w:jc w:val="center"/>
            </w:pPr>
            <w:r>
              <w:t>35</w:t>
            </w:r>
            <w:r w:rsidR="00523E03">
              <w:t>,0</w:t>
            </w:r>
          </w:p>
        </w:tc>
      </w:tr>
      <w:tr w:rsidR="00523E03" w:rsidTr="00523E03"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03" w:rsidRDefault="00523E03">
            <w:pPr>
              <w:spacing w:after="200" w:line="276" w:lineRule="auto"/>
            </w:pPr>
            <w:r>
              <w:t>степень износа водопроводных сетей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03" w:rsidRDefault="00523E03">
            <w:pPr>
              <w:spacing w:after="200" w:line="276" w:lineRule="auto"/>
              <w:jc w:val="center"/>
            </w:pPr>
            <w:r>
              <w:t>%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03" w:rsidRDefault="006C66A3">
            <w:pPr>
              <w:spacing w:after="200" w:line="276" w:lineRule="auto"/>
              <w:jc w:val="center"/>
            </w:pPr>
            <w:r>
              <w:t>100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03" w:rsidRDefault="00523E03">
            <w:pPr>
              <w:spacing w:after="200" w:line="276" w:lineRule="auto"/>
              <w:jc w:val="center"/>
            </w:pPr>
            <w:r>
              <w:t>99,8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03" w:rsidRDefault="00523E03">
            <w:pPr>
              <w:spacing w:after="200" w:line="276" w:lineRule="auto"/>
              <w:jc w:val="center"/>
            </w:pPr>
            <w:r>
              <w:t>100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03" w:rsidRDefault="00523E03">
            <w:pPr>
              <w:spacing w:after="200" w:line="276" w:lineRule="auto"/>
              <w:jc w:val="center"/>
            </w:pPr>
            <w:r>
              <w:t>98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03" w:rsidRDefault="00523E03">
            <w:pPr>
              <w:spacing w:after="200" w:line="276" w:lineRule="auto"/>
              <w:jc w:val="center"/>
            </w:pPr>
            <w:r>
              <w:t>98</w:t>
            </w:r>
          </w:p>
        </w:tc>
      </w:tr>
    </w:tbl>
    <w:p w:rsidR="00523E03" w:rsidRDefault="00523E03" w:rsidP="00523E03">
      <w:pPr>
        <w:jc w:val="center"/>
        <w:rPr>
          <w:rFonts w:asciiTheme="minorHAnsi" w:hAnsiTheme="minorHAnsi" w:cstheme="minorBidi"/>
          <w:b/>
          <w:sz w:val="22"/>
          <w:szCs w:val="22"/>
        </w:rPr>
      </w:pPr>
    </w:p>
    <w:p w:rsidR="00523E03" w:rsidRDefault="00523E03" w:rsidP="00523E03">
      <w:pPr>
        <w:spacing w:line="360" w:lineRule="auto"/>
        <w:jc w:val="both"/>
        <w:rPr>
          <w:rFonts w:eastAsiaTheme="minorHAnsi"/>
          <w:lang w:eastAsia="en-US"/>
        </w:rPr>
      </w:pPr>
    </w:p>
    <w:p w:rsidR="00523E03" w:rsidRDefault="00523E03" w:rsidP="00523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u w:val="single"/>
          <w:lang w:eastAsia="ru-RU"/>
        </w:rPr>
      </w:pPr>
      <w:r>
        <w:rPr>
          <w:rFonts w:cs="Courier New"/>
          <w:lang w:eastAsia="ru-RU"/>
        </w:rPr>
        <w:t>-разработка технических решений по реконструкции  и ремонту водопроводных сетей  и сетей водоотвода , сетей теплоснабжения -  в нашей программе</w:t>
      </w:r>
      <w:r>
        <w:rPr>
          <w:rFonts w:cs="Courier New"/>
          <w:u w:val="single"/>
          <w:lang w:eastAsia="ru-RU"/>
        </w:rPr>
        <w:t xml:space="preserve"> : </w:t>
      </w:r>
    </w:p>
    <w:p w:rsidR="00523E03" w:rsidRDefault="00523E03" w:rsidP="00523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u w:val="single"/>
          <w:lang w:eastAsia="ru-RU"/>
        </w:rPr>
      </w:pPr>
      <w:r>
        <w:rPr>
          <w:rFonts w:cs="Courier New"/>
          <w:u w:val="single"/>
          <w:lang w:eastAsia="ru-RU"/>
        </w:rPr>
        <w:t>«Выполнение капитальных работ по ремонту инженерной инфраструктуры» :</w:t>
      </w:r>
    </w:p>
    <w:p w:rsidR="00523E03" w:rsidRDefault="00523E03" w:rsidP="00523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u w:val="single"/>
          <w:lang w:eastAsia="ru-RU"/>
        </w:rPr>
      </w:pPr>
    </w:p>
    <w:p w:rsidR="00523E03" w:rsidRDefault="006C66A3" w:rsidP="00523E03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100" w:beforeAutospacing="1" w:after="100" w:afterAutospacing="1"/>
        <w:contextualSpacing/>
        <w:jc w:val="both"/>
        <w:rPr>
          <w:rFonts w:cs="Courier New"/>
          <w:u w:val="single"/>
          <w:lang w:eastAsia="ru-RU"/>
        </w:rPr>
      </w:pPr>
      <w:r>
        <w:t xml:space="preserve">Выполнение капитальных работ по ремонту объектов инженерной инфраструктуры - замена запорной арматуры  в системе центрального водоснабжения по улицам  Советская-Ульяновская, замена водопровода по ул. Бр.Ларюшкиных и бр.Варваричевых ( 100м.)  </w:t>
      </w:r>
    </w:p>
    <w:p w:rsidR="00523E03" w:rsidRDefault="006C66A3" w:rsidP="00523E03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100" w:beforeAutospacing="1" w:after="100" w:afterAutospacing="1"/>
        <w:contextualSpacing/>
        <w:jc w:val="both"/>
        <w:rPr>
          <w:rFonts w:cs="Courier New"/>
          <w:u w:val="single"/>
          <w:lang w:eastAsia="ru-RU"/>
        </w:rPr>
      </w:pPr>
      <w:r>
        <w:t>Выполнение капитальных работ по ремонту объектов инженерной инфраструктуры –подъем и  замена насоса на второй скважине по ул. Специалистов с.Троицкое и замена трубопровода 100 метров.</w:t>
      </w:r>
    </w:p>
    <w:p w:rsidR="00523E03" w:rsidRDefault="006C66A3" w:rsidP="00523E03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100" w:beforeAutospacing="1" w:after="100" w:afterAutospacing="1"/>
        <w:contextualSpacing/>
        <w:jc w:val="both"/>
        <w:rPr>
          <w:rFonts w:cs="Courier New"/>
          <w:u w:val="single"/>
          <w:lang w:eastAsia="ru-RU"/>
        </w:rPr>
      </w:pPr>
      <w:r>
        <w:t xml:space="preserve">Выполнение капитальных работ по ремонту объектов инженерной инфраструктуры – водонапорная башня в с. Надеждино, подъем и профилактика глубинного насоса с.Надеждино </w:t>
      </w:r>
    </w:p>
    <w:p w:rsidR="00523E03" w:rsidRDefault="006C66A3" w:rsidP="00523E03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100" w:beforeAutospacing="1" w:after="100" w:afterAutospacing="1"/>
        <w:contextualSpacing/>
        <w:jc w:val="both"/>
        <w:rPr>
          <w:rFonts w:cs="Courier New"/>
          <w:u w:val="single"/>
          <w:lang w:eastAsia="ru-RU"/>
        </w:rPr>
      </w:pPr>
      <w:r>
        <w:lastRenderedPageBreak/>
        <w:t>Выполнение капитальных работ по ремонту объектов инженерной инфраструктуры -системы водоснабжения,  гидрантов и водонапорных колонок в  с.Троицкое – с.Надеждино</w:t>
      </w:r>
      <w:r>
        <w:rPr>
          <w:rFonts w:cs="Courier New"/>
          <w:u w:val="single"/>
          <w:lang w:eastAsia="ru-RU"/>
        </w:rPr>
        <w:t xml:space="preserve"> </w:t>
      </w:r>
    </w:p>
    <w:p w:rsidR="00523E03" w:rsidRDefault="00523E03" w:rsidP="00523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420"/>
        <w:contextualSpacing/>
        <w:jc w:val="both"/>
        <w:rPr>
          <w:rFonts w:cs="Courier New"/>
          <w:u w:val="single"/>
          <w:lang w:eastAsia="ru-RU"/>
        </w:rPr>
      </w:pPr>
    </w:p>
    <w:p w:rsidR="00523E03" w:rsidRDefault="00523E03" w:rsidP="00523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Theme="minorHAnsi" w:hAnsiTheme="minorHAnsi" w:cs="Courier New"/>
          <w:lang w:eastAsia="en-US"/>
        </w:rPr>
      </w:pPr>
      <w:r>
        <w:rPr>
          <w:rFonts w:cs="Courier New"/>
          <w:lang w:eastAsia="ru-RU"/>
        </w:rPr>
        <w:t xml:space="preserve">     </w:t>
      </w:r>
      <w:r>
        <w:rPr>
          <w:rFonts w:cs="Courier New"/>
        </w:rPr>
        <w:t>Программа реализуетс</w:t>
      </w:r>
      <w:r w:rsidR="006C66A3">
        <w:rPr>
          <w:rFonts w:cs="Courier New"/>
        </w:rPr>
        <w:t>я    с января  по  декабрь  2014</w:t>
      </w:r>
      <w:r>
        <w:rPr>
          <w:rFonts w:cs="Courier New"/>
        </w:rPr>
        <w:t xml:space="preserve"> г.</w:t>
      </w:r>
    </w:p>
    <w:p w:rsidR="00523E03" w:rsidRDefault="00523E03" w:rsidP="00523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</w:rPr>
      </w:pPr>
    </w:p>
    <w:p w:rsidR="00523E03" w:rsidRDefault="00523E03" w:rsidP="00523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</w:rPr>
      </w:pPr>
    </w:p>
    <w:p w:rsidR="00523E03" w:rsidRDefault="00523E03" w:rsidP="00523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</w:rPr>
      </w:pPr>
    </w:p>
    <w:p w:rsidR="00523E03" w:rsidRDefault="00523E03" w:rsidP="00523E03">
      <w:pPr>
        <w:autoSpaceDE w:val="0"/>
        <w:autoSpaceDN w:val="0"/>
        <w:adjustRightInd w:val="0"/>
        <w:jc w:val="center"/>
        <w:outlineLvl w:val="1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4. Мероприятия Программы</w:t>
      </w:r>
      <w:r>
        <w:rPr>
          <w:rFonts w:cs="Courier New"/>
          <w:lang w:eastAsia="ru-RU"/>
        </w:rPr>
        <w:t xml:space="preserve">  </w:t>
      </w:r>
    </w:p>
    <w:p w:rsidR="00523E03" w:rsidRDefault="00523E03" w:rsidP="00523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lang w:eastAsia="ru-RU"/>
        </w:rPr>
      </w:pPr>
      <w:r>
        <w:rPr>
          <w:rFonts w:cs="Courier New"/>
          <w:lang w:eastAsia="ru-RU"/>
        </w:rPr>
        <w:t xml:space="preserve">      Главная задача в работе по развитию систем подачи воды,  эксплуатации тепловых сетей  состоит в создании средств,  технологий,  материалов и оборудования,  которые позволят  обеспечить  восстановление  инженерных сетей  и  применение  материалов  нового  поколения,  имеющих надежную антикоррозионную защиту и высокий срок службы,  и одновременно с  этим осуществлять поэтапно выполнение восстановительных работ на изношенных и  вышедших из строя трубопроводах.</w:t>
      </w:r>
    </w:p>
    <w:p w:rsidR="00523E03" w:rsidRDefault="00523E03" w:rsidP="00523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lang w:eastAsia="ru-RU"/>
        </w:rPr>
      </w:pPr>
      <w:r>
        <w:rPr>
          <w:rFonts w:cs="Courier New"/>
          <w:lang w:eastAsia="ru-RU"/>
        </w:rPr>
        <w:t xml:space="preserve">     С учетом  состояния трубопроводных систем необходимо провести ряд научно-исследовательских и опытно-конструкторских работ,  в том  числе по    обеспечению   повышения   надежности   и   устойчивости   работы тепло , водопроводных  сетей и сетей путем  применения   компьютерной   техники   для совершенствования  режима  подачи  и  распределения воды , путем обнаружения повреждений.</w:t>
      </w:r>
    </w:p>
    <w:p w:rsidR="00523E03" w:rsidRDefault="00523E03" w:rsidP="00523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lang w:eastAsia="ru-RU"/>
        </w:rPr>
      </w:pPr>
      <w:r>
        <w:rPr>
          <w:rFonts w:cs="Courier New"/>
          <w:lang w:eastAsia="ru-RU"/>
        </w:rPr>
        <w:t xml:space="preserve">     Кроме того,    важно    обеспечить    разработку,    освоение   и усовершенствование  материалов  для  защиты  наружных   и   внутренних поверхностей  трубопроводов,  реконструкции и расширения систем тепло , водоснабжения.</w:t>
      </w:r>
    </w:p>
    <w:p w:rsidR="00523E03" w:rsidRDefault="00523E03" w:rsidP="00523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lang w:eastAsia="ru-RU"/>
        </w:rPr>
      </w:pPr>
      <w:r>
        <w:rPr>
          <w:rFonts w:cs="Courier New"/>
          <w:lang w:eastAsia="ru-RU"/>
        </w:rPr>
        <w:t xml:space="preserve">     Реализация намечаемых  научных исследований и разработок позволит существенно удешевить и  ускорить  поиски  дефектов  в  трубопроводах, повысить    надежность    эксплуатации   и   срок   службы   подземных трубопроводов,  обеспечить экологическую безопасность,  продлить  срок службы   действующих   систем   тепло и водоснабжения , в т.ч. действий срока службы глубинных насосов,  сократить  расходы  на электроэнергию и другие эксплуатационные затраты.</w:t>
      </w:r>
    </w:p>
    <w:p w:rsidR="00523E03" w:rsidRDefault="00523E03" w:rsidP="00523E03">
      <w:pPr>
        <w:autoSpaceDE w:val="0"/>
        <w:autoSpaceDN w:val="0"/>
        <w:adjustRightInd w:val="0"/>
        <w:ind w:firstLine="540"/>
        <w:jc w:val="both"/>
        <w:rPr>
          <w:rFonts w:eastAsiaTheme="minorHAnsi" w:cs="Courier New"/>
          <w:u w:val="single"/>
          <w:lang w:eastAsia="en-US"/>
        </w:rPr>
      </w:pPr>
      <w:r>
        <w:rPr>
          <w:rFonts w:cs="Courier New"/>
          <w:u w:val="single"/>
        </w:rPr>
        <w:t xml:space="preserve">Исполнителем мероприятий Программы является Администрация </w:t>
      </w:r>
      <w:r w:rsidR="006C66A3">
        <w:rPr>
          <w:rFonts w:cs="Courier New"/>
          <w:u w:val="single"/>
        </w:rPr>
        <w:t xml:space="preserve">сельского </w:t>
      </w:r>
      <w:r>
        <w:rPr>
          <w:rFonts w:cs="Courier New"/>
          <w:u w:val="single"/>
        </w:rPr>
        <w:t xml:space="preserve">поселения </w:t>
      </w:r>
      <w:r w:rsidR="006C66A3">
        <w:rPr>
          <w:rFonts w:cs="Courier New"/>
          <w:u w:val="single"/>
        </w:rPr>
        <w:t xml:space="preserve">Троицкое </w:t>
      </w:r>
      <w:r>
        <w:rPr>
          <w:rFonts w:cs="Courier New"/>
          <w:u w:val="single"/>
        </w:rPr>
        <w:t>муниципального района Сызранский</w:t>
      </w:r>
    </w:p>
    <w:p w:rsidR="00523E03" w:rsidRDefault="00523E03" w:rsidP="00523E03">
      <w:pPr>
        <w:autoSpaceDE w:val="0"/>
        <w:autoSpaceDN w:val="0"/>
        <w:adjustRightInd w:val="0"/>
        <w:ind w:firstLine="540"/>
        <w:jc w:val="both"/>
        <w:rPr>
          <w:rFonts w:cs="Courier New"/>
          <w:u w:val="single"/>
        </w:rPr>
      </w:pPr>
    </w:p>
    <w:p w:rsidR="00523E03" w:rsidRDefault="00523E03" w:rsidP="00523E03">
      <w:pPr>
        <w:autoSpaceDE w:val="0"/>
        <w:autoSpaceDN w:val="0"/>
        <w:adjustRightInd w:val="0"/>
        <w:ind w:firstLine="540"/>
        <w:jc w:val="both"/>
        <w:rPr>
          <w:rFonts w:cs="Courier New"/>
          <w:u w:val="single"/>
        </w:rPr>
      </w:pPr>
    </w:p>
    <w:p w:rsidR="00523E03" w:rsidRDefault="00523E03" w:rsidP="00523E03">
      <w:pPr>
        <w:autoSpaceDE w:val="0"/>
        <w:autoSpaceDN w:val="0"/>
        <w:adjustRightInd w:val="0"/>
        <w:ind w:firstLine="540"/>
        <w:jc w:val="both"/>
        <w:rPr>
          <w:rFonts w:cs="Courier New"/>
          <w:u w:val="single"/>
        </w:rPr>
      </w:pPr>
    </w:p>
    <w:p w:rsidR="00523E03" w:rsidRDefault="00523E03" w:rsidP="00523E03">
      <w:pPr>
        <w:autoSpaceDE w:val="0"/>
        <w:autoSpaceDN w:val="0"/>
        <w:adjustRightInd w:val="0"/>
        <w:jc w:val="center"/>
        <w:outlineLvl w:val="1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5. Обоснование ресурсного обеспечения Программы</w:t>
      </w:r>
    </w:p>
    <w:p w:rsidR="00523E03" w:rsidRDefault="00523E03" w:rsidP="00523E03">
      <w:pPr>
        <w:autoSpaceDE w:val="0"/>
        <w:autoSpaceDN w:val="0"/>
        <w:adjustRightInd w:val="0"/>
        <w:jc w:val="center"/>
        <w:rPr>
          <w:rFonts w:cs="Courier New"/>
        </w:rPr>
      </w:pPr>
    </w:p>
    <w:p w:rsidR="00523E03" w:rsidRDefault="00523E03" w:rsidP="00523E03">
      <w:pPr>
        <w:autoSpaceDE w:val="0"/>
        <w:autoSpaceDN w:val="0"/>
        <w:adjustRightInd w:val="0"/>
        <w:jc w:val="center"/>
        <w:rPr>
          <w:rFonts w:cs="Courier New"/>
        </w:rPr>
      </w:pPr>
    </w:p>
    <w:p w:rsidR="00523E03" w:rsidRDefault="00523E03" w:rsidP="00523E03">
      <w:pPr>
        <w:autoSpaceDE w:val="0"/>
        <w:autoSpaceDN w:val="0"/>
        <w:adjustRightInd w:val="0"/>
        <w:ind w:firstLine="540"/>
        <w:jc w:val="both"/>
        <w:rPr>
          <w:rFonts w:cs="Courier New"/>
        </w:rPr>
      </w:pPr>
      <w:r>
        <w:rPr>
          <w:rFonts w:cs="Courier New"/>
        </w:rPr>
        <w:t xml:space="preserve">Реализация Программы осуществляется за счет средств бюджета </w:t>
      </w:r>
      <w:r w:rsidR="006C66A3">
        <w:rPr>
          <w:rFonts w:cs="Courier New"/>
        </w:rPr>
        <w:t xml:space="preserve">сельского </w:t>
      </w:r>
      <w:r>
        <w:rPr>
          <w:rFonts w:cs="Courier New"/>
        </w:rPr>
        <w:t xml:space="preserve">поселения </w:t>
      </w:r>
      <w:r w:rsidR="006C66A3">
        <w:rPr>
          <w:rFonts w:cs="Courier New"/>
        </w:rPr>
        <w:t xml:space="preserve">Троицкое </w:t>
      </w:r>
      <w:r>
        <w:rPr>
          <w:rFonts w:cs="Courier New"/>
          <w:b/>
        </w:rPr>
        <w:t xml:space="preserve">в сумме  </w:t>
      </w:r>
      <w:r w:rsidR="006C66A3">
        <w:rPr>
          <w:b/>
        </w:rPr>
        <w:t>7</w:t>
      </w:r>
      <w:r>
        <w:rPr>
          <w:b/>
        </w:rPr>
        <w:t>00000,0 рублей</w:t>
      </w:r>
      <w:r>
        <w:rPr>
          <w:rFonts w:cs="Courier New"/>
        </w:rPr>
        <w:t xml:space="preserve">  .</w:t>
      </w:r>
    </w:p>
    <w:p w:rsidR="00523E03" w:rsidRDefault="00523E03" w:rsidP="00523E03">
      <w:pPr>
        <w:autoSpaceDE w:val="0"/>
        <w:autoSpaceDN w:val="0"/>
        <w:adjustRightInd w:val="0"/>
        <w:ind w:firstLine="540"/>
        <w:jc w:val="both"/>
        <w:rPr>
          <w:rFonts w:cs="Courier New"/>
        </w:rPr>
      </w:pPr>
      <w:r>
        <w:rPr>
          <w:rFonts w:cs="Courier New"/>
        </w:rPr>
        <w:t xml:space="preserve"> Расчет осуществляется с учетом выделения средств из бюджет</w:t>
      </w:r>
      <w:r w:rsidR="001D5835">
        <w:rPr>
          <w:rFonts w:cs="Courier New"/>
        </w:rPr>
        <w:t>а с.п</w:t>
      </w:r>
      <w:r>
        <w:rPr>
          <w:rFonts w:cs="Courier New"/>
        </w:rPr>
        <w:t xml:space="preserve">. </w:t>
      </w:r>
      <w:r w:rsidR="001D5835">
        <w:rPr>
          <w:rFonts w:cs="Courier New"/>
        </w:rPr>
        <w:t>Троицкое</w:t>
      </w:r>
      <w:r>
        <w:rPr>
          <w:rFonts w:cs="Courier New"/>
        </w:rPr>
        <w:t>в 100 % размере сметной стоимости объекта :</w:t>
      </w:r>
    </w:p>
    <w:p w:rsidR="00523E03" w:rsidRDefault="00523E03" w:rsidP="00523E03">
      <w:pPr>
        <w:autoSpaceDE w:val="0"/>
        <w:autoSpaceDN w:val="0"/>
        <w:adjustRightInd w:val="0"/>
        <w:ind w:firstLine="540"/>
        <w:jc w:val="both"/>
        <w:rPr>
          <w:rFonts w:cs="Courier New"/>
        </w:rPr>
      </w:pPr>
      <w:r>
        <w:t xml:space="preserve">В целях повышение качества, надежности и доступности предоставления услуг населению, повышение эффективности функционирования тепловых систем , систем водоснабжения </w:t>
      </w:r>
      <w:r w:rsidR="001D5835">
        <w:t xml:space="preserve">сельского </w:t>
      </w:r>
      <w:r>
        <w:t xml:space="preserve">поселения  </w:t>
      </w:r>
      <w:r w:rsidR="001D5835">
        <w:t>Троицкое</w:t>
      </w:r>
    </w:p>
    <w:p w:rsidR="00523E03" w:rsidRDefault="00523E03" w:rsidP="00523E03">
      <w:pPr>
        <w:autoSpaceDE w:val="0"/>
        <w:autoSpaceDN w:val="0"/>
        <w:adjustRightInd w:val="0"/>
        <w:ind w:firstLine="540"/>
        <w:jc w:val="both"/>
        <w:rPr>
          <w:rFonts w:cs="Courier New"/>
        </w:rPr>
      </w:pPr>
    </w:p>
    <w:p w:rsidR="00523E03" w:rsidRDefault="00523E03" w:rsidP="00523E03">
      <w:pPr>
        <w:autoSpaceDE w:val="0"/>
        <w:autoSpaceDN w:val="0"/>
        <w:adjustRightInd w:val="0"/>
        <w:jc w:val="center"/>
        <w:outlineLvl w:val="1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6. Механизм реализации Программы</w:t>
      </w:r>
    </w:p>
    <w:p w:rsidR="00523E03" w:rsidRDefault="00523E03" w:rsidP="00523E03">
      <w:pPr>
        <w:autoSpaceDE w:val="0"/>
        <w:autoSpaceDN w:val="0"/>
        <w:adjustRightInd w:val="0"/>
        <w:ind w:firstLine="540"/>
        <w:jc w:val="center"/>
        <w:rPr>
          <w:rFonts w:cs="Courier New"/>
        </w:rPr>
      </w:pPr>
    </w:p>
    <w:p w:rsidR="00523E03" w:rsidRDefault="00523E03" w:rsidP="00523E03">
      <w:pPr>
        <w:autoSpaceDE w:val="0"/>
        <w:autoSpaceDN w:val="0"/>
        <w:adjustRightInd w:val="0"/>
        <w:ind w:firstLine="540"/>
        <w:jc w:val="center"/>
        <w:rPr>
          <w:rFonts w:cs="Courier New"/>
        </w:rPr>
      </w:pPr>
    </w:p>
    <w:p w:rsidR="00523E03" w:rsidRDefault="00523E03" w:rsidP="00523E03">
      <w:pPr>
        <w:autoSpaceDE w:val="0"/>
        <w:autoSpaceDN w:val="0"/>
        <w:adjustRightInd w:val="0"/>
        <w:ind w:firstLine="540"/>
        <w:jc w:val="both"/>
        <w:rPr>
          <w:rFonts w:cs="Courier New"/>
        </w:rPr>
      </w:pPr>
      <w:r>
        <w:rPr>
          <w:rFonts w:cs="Courier New"/>
        </w:rPr>
        <w:t>Важными элементами механизма реализации Программы являются планирование, мониторинг, уточнение и корректировка целевых показателей Программы. В связи с этим ход реализации Программы будет оценен на основе результативности мероприятий Программы и достижения целевых индикаторов.</w:t>
      </w:r>
    </w:p>
    <w:p w:rsidR="00523E03" w:rsidRDefault="00523E03" w:rsidP="00523E03">
      <w:pPr>
        <w:autoSpaceDE w:val="0"/>
        <w:autoSpaceDN w:val="0"/>
        <w:adjustRightInd w:val="0"/>
        <w:ind w:firstLine="540"/>
        <w:jc w:val="both"/>
        <w:rPr>
          <w:rFonts w:cs="Courier New"/>
        </w:rPr>
      </w:pPr>
    </w:p>
    <w:p w:rsidR="00523E03" w:rsidRDefault="00523E03" w:rsidP="00523E03">
      <w:pPr>
        <w:autoSpaceDE w:val="0"/>
        <w:autoSpaceDN w:val="0"/>
        <w:adjustRightInd w:val="0"/>
        <w:ind w:firstLine="540"/>
        <w:jc w:val="both"/>
        <w:rPr>
          <w:rFonts w:cs="Courier New"/>
        </w:rPr>
      </w:pPr>
    </w:p>
    <w:p w:rsidR="00523E03" w:rsidRDefault="00523E03" w:rsidP="00523E03">
      <w:pPr>
        <w:autoSpaceDE w:val="0"/>
        <w:autoSpaceDN w:val="0"/>
        <w:adjustRightInd w:val="0"/>
        <w:ind w:firstLine="540"/>
        <w:jc w:val="both"/>
        <w:rPr>
          <w:rFonts w:cs="Courier New"/>
        </w:rPr>
      </w:pPr>
    </w:p>
    <w:p w:rsidR="00523E03" w:rsidRDefault="00523E03" w:rsidP="00523E03">
      <w:pPr>
        <w:autoSpaceDE w:val="0"/>
        <w:autoSpaceDN w:val="0"/>
        <w:adjustRightInd w:val="0"/>
        <w:jc w:val="center"/>
        <w:outlineLvl w:val="1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7. Оценка социально-экономической эффективности</w:t>
      </w:r>
    </w:p>
    <w:p w:rsidR="00523E03" w:rsidRDefault="00523E03" w:rsidP="00523E03">
      <w:pPr>
        <w:autoSpaceDE w:val="0"/>
        <w:autoSpaceDN w:val="0"/>
        <w:adjustRightInd w:val="0"/>
        <w:jc w:val="center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реализации Программы</w:t>
      </w:r>
    </w:p>
    <w:p w:rsidR="00523E03" w:rsidRDefault="00523E03" w:rsidP="00523E03">
      <w:pPr>
        <w:autoSpaceDE w:val="0"/>
        <w:autoSpaceDN w:val="0"/>
        <w:adjustRightInd w:val="0"/>
        <w:jc w:val="center"/>
        <w:rPr>
          <w:rFonts w:cs="Courier New"/>
          <w:sz w:val="28"/>
          <w:szCs w:val="28"/>
        </w:rPr>
      </w:pPr>
    </w:p>
    <w:p w:rsidR="00523E03" w:rsidRDefault="00523E03" w:rsidP="00523E03">
      <w:pPr>
        <w:autoSpaceDE w:val="0"/>
        <w:autoSpaceDN w:val="0"/>
        <w:adjustRightInd w:val="0"/>
        <w:ind w:firstLine="540"/>
        <w:jc w:val="both"/>
        <w:rPr>
          <w:rFonts w:cs="Courier New"/>
          <w:sz w:val="28"/>
          <w:szCs w:val="28"/>
        </w:rPr>
      </w:pPr>
    </w:p>
    <w:p w:rsidR="00523E03" w:rsidRDefault="00523E03" w:rsidP="00523E03">
      <w:pPr>
        <w:autoSpaceDE w:val="0"/>
        <w:autoSpaceDN w:val="0"/>
        <w:adjustRightInd w:val="0"/>
        <w:ind w:firstLine="540"/>
        <w:jc w:val="both"/>
        <w:rPr>
          <w:rFonts w:cs="Courier New"/>
        </w:rPr>
      </w:pPr>
      <w:r>
        <w:rPr>
          <w:rFonts w:cs="Courier New"/>
        </w:rPr>
        <w:t>Выполнение мероприятий Программы будет способствовать:</w:t>
      </w:r>
    </w:p>
    <w:p w:rsidR="00523E03" w:rsidRDefault="00523E03" w:rsidP="00523E03">
      <w:pPr>
        <w:autoSpaceDE w:val="0"/>
        <w:autoSpaceDN w:val="0"/>
        <w:adjustRightInd w:val="0"/>
        <w:ind w:firstLine="540"/>
        <w:jc w:val="both"/>
        <w:rPr>
          <w:rFonts w:cs="Courier New"/>
        </w:rPr>
      </w:pPr>
      <w:r>
        <w:rPr>
          <w:rFonts w:cs="Courier New"/>
        </w:rPr>
        <w:t>повышению качества и надежности предоставления коммунальных услуг по теплоснабжению , водоснабжению;</w:t>
      </w:r>
    </w:p>
    <w:p w:rsidR="00523E03" w:rsidRDefault="00523E03" w:rsidP="00523E03">
      <w:pPr>
        <w:autoSpaceDE w:val="0"/>
        <w:autoSpaceDN w:val="0"/>
        <w:adjustRightInd w:val="0"/>
        <w:ind w:firstLine="540"/>
        <w:jc w:val="both"/>
        <w:rPr>
          <w:rFonts w:cs="Courier New"/>
        </w:rPr>
      </w:pPr>
      <w:r>
        <w:rPr>
          <w:rFonts w:cs="Courier New"/>
        </w:rPr>
        <w:t>снижению уровня износа объектов коммунальной инфраструктуры, расположенных на территории</w:t>
      </w:r>
      <w:r w:rsidR="001D5835">
        <w:rPr>
          <w:rFonts w:cs="Courier New"/>
        </w:rPr>
        <w:t xml:space="preserve"> сельского</w:t>
      </w:r>
      <w:r>
        <w:rPr>
          <w:rFonts w:cs="Courier New"/>
        </w:rPr>
        <w:t xml:space="preserve"> поселения </w:t>
      </w:r>
      <w:r w:rsidR="001D5835">
        <w:rPr>
          <w:rFonts w:cs="Courier New"/>
        </w:rPr>
        <w:t xml:space="preserve">Троицкое </w:t>
      </w:r>
      <w:r>
        <w:rPr>
          <w:rFonts w:cs="Courier New"/>
        </w:rPr>
        <w:t>муниципального района Сызранский Самарской области;</w:t>
      </w:r>
    </w:p>
    <w:p w:rsidR="00523E03" w:rsidRDefault="00523E03" w:rsidP="00523E03">
      <w:pPr>
        <w:autoSpaceDE w:val="0"/>
        <w:autoSpaceDN w:val="0"/>
        <w:adjustRightInd w:val="0"/>
        <w:ind w:firstLine="540"/>
        <w:jc w:val="both"/>
        <w:rPr>
          <w:rFonts w:cs="Courier New"/>
        </w:rPr>
      </w:pPr>
      <w:r>
        <w:rPr>
          <w:rFonts w:cs="Courier New"/>
        </w:rPr>
        <w:t xml:space="preserve">повышению уровня оборудования жилого сектора </w:t>
      </w:r>
      <w:r w:rsidR="001D5835">
        <w:rPr>
          <w:rFonts w:cs="Courier New"/>
        </w:rPr>
        <w:t>водопроводами</w:t>
      </w:r>
      <w:r w:rsidR="00502CFB">
        <w:rPr>
          <w:rFonts w:cs="Courier New"/>
        </w:rPr>
        <w:t>,</w:t>
      </w:r>
      <w:r>
        <w:rPr>
          <w:rFonts w:cs="Courier New"/>
        </w:rPr>
        <w:t xml:space="preserve"> системами теплоснабжения, улучшению санитарно-эпидемиологической обстановки.</w:t>
      </w:r>
    </w:p>
    <w:p w:rsidR="00523E03" w:rsidRDefault="00523E03" w:rsidP="00523E03">
      <w:pPr>
        <w:jc w:val="both"/>
        <w:rPr>
          <w:rFonts w:cstheme="minorBidi"/>
          <w:sz w:val="22"/>
          <w:szCs w:val="22"/>
          <w:u w:val="single"/>
        </w:rPr>
      </w:pPr>
    </w:p>
    <w:p w:rsidR="00523E03" w:rsidRDefault="00523E03" w:rsidP="00523E03">
      <w:pPr>
        <w:jc w:val="both"/>
        <w:rPr>
          <w:b/>
        </w:rPr>
      </w:pPr>
      <w:r>
        <w:rPr>
          <w:b/>
          <w:u w:val="single"/>
        </w:rPr>
        <w:t>Мероприятия и общий объем финансирования составляют</w:t>
      </w:r>
      <w:r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5"/>
        <w:gridCol w:w="2045"/>
        <w:gridCol w:w="1139"/>
        <w:gridCol w:w="1116"/>
        <w:gridCol w:w="1116"/>
        <w:gridCol w:w="1150"/>
      </w:tblGrid>
      <w:tr w:rsidR="00523E03" w:rsidTr="00523E03"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03" w:rsidRDefault="00523E03">
            <w:pPr>
              <w:spacing w:after="200" w:line="276" w:lineRule="auto"/>
              <w:jc w:val="both"/>
            </w:pPr>
            <w:r>
              <w:t>Наименование мероприятия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03" w:rsidRDefault="00523E03">
            <w:pPr>
              <w:spacing w:after="200" w:line="276" w:lineRule="auto"/>
              <w:jc w:val="both"/>
            </w:pPr>
            <w:r>
              <w:t>Итого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03" w:rsidRDefault="00523E03">
            <w:pPr>
              <w:spacing w:after="200" w:line="276" w:lineRule="auto"/>
              <w:jc w:val="center"/>
            </w:pPr>
            <w:r>
              <w:t>1 кв-л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03" w:rsidRDefault="00523E03">
            <w:pPr>
              <w:spacing w:after="200" w:line="276" w:lineRule="auto"/>
              <w:jc w:val="center"/>
            </w:pPr>
            <w:r>
              <w:t>2 кв-л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03" w:rsidRDefault="00523E03">
            <w:pPr>
              <w:spacing w:after="200" w:line="276" w:lineRule="auto"/>
              <w:jc w:val="center"/>
            </w:pPr>
            <w:r>
              <w:t>3 кв-л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03" w:rsidRDefault="00523E03">
            <w:pPr>
              <w:spacing w:after="200" w:line="276" w:lineRule="auto"/>
              <w:jc w:val="center"/>
            </w:pPr>
            <w:r>
              <w:t>4 кв-л</w:t>
            </w:r>
          </w:p>
        </w:tc>
      </w:tr>
      <w:tr w:rsidR="00523E03" w:rsidTr="00523E03"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03" w:rsidRDefault="001D5835" w:rsidP="006B00F8">
            <w:pPr>
              <w:pStyle w:val="a6"/>
              <w:numPr>
                <w:ilvl w:val="0"/>
                <w:numId w:val="2"/>
              </w:numPr>
            </w:pPr>
            <w:r>
              <w:t xml:space="preserve">Выполнение капитальных работ по ремонту объектов инженерной инфраструктуры - замена запорной арматуры  в системе центрального водоснабжения по улицам  Советская-Ульяновская, замена водопровода по ул. Бр.Ларюшкиных и бр.Варваричевых ( 100м.)  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03" w:rsidRDefault="00523E03">
            <w:pPr>
              <w:jc w:val="both"/>
              <w:rPr>
                <w:rFonts w:cstheme="minorBidi"/>
              </w:rPr>
            </w:pPr>
          </w:p>
          <w:p w:rsidR="00523E03" w:rsidRDefault="001D5835" w:rsidP="001D5835">
            <w:pPr>
              <w:jc w:val="both"/>
            </w:pPr>
            <w:r>
              <w:t>150000,0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03" w:rsidRDefault="00523E03">
            <w:pPr>
              <w:jc w:val="both"/>
              <w:rPr>
                <w:rFonts w:cstheme="minorBidi"/>
              </w:rPr>
            </w:pPr>
          </w:p>
          <w:p w:rsidR="00523E03" w:rsidRDefault="00523E03">
            <w:pPr>
              <w:jc w:val="both"/>
              <w:rPr>
                <w:rFonts w:asciiTheme="minorHAnsi" w:eastAsiaTheme="minorHAnsi" w:hAnsiTheme="minorHAnsi"/>
                <w:lang w:eastAsia="en-US"/>
              </w:rPr>
            </w:pPr>
          </w:p>
          <w:p w:rsidR="00523E03" w:rsidRDefault="00523E03">
            <w:pPr>
              <w:jc w:val="both"/>
            </w:pPr>
          </w:p>
          <w:p w:rsidR="00523E03" w:rsidRDefault="00523E03">
            <w:pPr>
              <w:jc w:val="both"/>
            </w:pPr>
          </w:p>
          <w:p w:rsidR="00523E03" w:rsidRDefault="00523E03">
            <w:pPr>
              <w:spacing w:after="200" w:line="276" w:lineRule="auto"/>
              <w:jc w:val="both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03" w:rsidRDefault="00523E03">
            <w:pPr>
              <w:jc w:val="both"/>
            </w:pPr>
          </w:p>
          <w:p w:rsidR="00523E03" w:rsidRDefault="001D5835">
            <w:pPr>
              <w:spacing w:after="200" w:line="276" w:lineRule="auto"/>
              <w:jc w:val="both"/>
            </w:pPr>
            <w:r>
              <w:t>75</w:t>
            </w:r>
            <w:r w:rsidR="00523E03">
              <w:t>000,0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03" w:rsidRDefault="00523E03">
            <w:pPr>
              <w:jc w:val="both"/>
              <w:rPr>
                <w:rFonts w:cstheme="minorBidi"/>
              </w:rPr>
            </w:pPr>
          </w:p>
          <w:p w:rsidR="00523E03" w:rsidRDefault="001D5835">
            <w:pPr>
              <w:jc w:val="both"/>
            </w:pPr>
            <w:r>
              <w:t>75</w:t>
            </w:r>
            <w:r w:rsidR="00523E03">
              <w:t>000,0</w:t>
            </w:r>
          </w:p>
          <w:p w:rsidR="00523E03" w:rsidRDefault="00523E03">
            <w:pPr>
              <w:spacing w:after="200" w:line="276" w:lineRule="auto"/>
              <w:jc w:val="both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03" w:rsidRDefault="00523E03">
            <w:pPr>
              <w:spacing w:after="200" w:line="276" w:lineRule="auto"/>
              <w:jc w:val="both"/>
            </w:pPr>
          </w:p>
        </w:tc>
      </w:tr>
      <w:tr w:rsidR="00523E03" w:rsidTr="00523E03"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03" w:rsidRDefault="00523E03">
            <w:pPr>
              <w:spacing w:after="200" w:line="276" w:lineRule="auto"/>
              <w:jc w:val="both"/>
            </w:pPr>
            <w:r>
              <w:t>1 этап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03" w:rsidRDefault="001D5835">
            <w:pPr>
              <w:spacing w:after="200" w:line="276" w:lineRule="auto"/>
              <w:jc w:val="both"/>
            </w:pPr>
            <w:r>
              <w:t>75</w:t>
            </w:r>
            <w:r w:rsidR="00523E03">
              <w:t>000,0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03" w:rsidRDefault="00523E03">
            <w:pPr>
              <w:spacing w:line="276" w:lineRule="auto"/>
              <w:rPr>
                <w:lang w:eastAsia="en-US"/>
              </w:rPr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03" w:rsidRDefault="001D5835">
            <w:pPr>
              <w:spacing w:after="200" w:line="276" w:lineRule="auto"/>
              <w:jc w:val="both"/>
            </w:pPr>
            <w:r>
              <w:t>75</w:t>
            </w:r>
            <w:r w:rsidR="00523E03">
              <w:t>000,0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03" w:rsidRDefault="00523E03">
            <w:pPr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03" w:rsidRDefault="00523E03">
            <w:pPr>
              <w:spacing w:after="200" w:line="276" w:lineRule="auto"/>
              <w:jc w:val="both"/>
            </w:pPr>
            <w:r>
              <w:t>-</w:t>
            </w:r>
          </w:p>
        </w:tc>
      </w:tr>
      <w:tr w:rsidR="00523E03" w:rsidTr="00523E03"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03" w:rsidRDefault="00523E03">
            <w:pPr>
              <w:spacing w:after="200" w:line="276" w:lineRule="auto"/>
              <w:jc w:val="both"/>
              <w:rPr>
                <w:lang w:eastAsia="en-US"/>
              </w:rPr>
            </w:pPr>
            <w:r>
              <w:t>2 этап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03" w:rsidRDefault="001D5835">
            <w:pPr>
              <w:spacing w:after="200" w:line="276" w:lineRule="auto"/>
              <w:jc w:val="both"/>
              <w:rPr>
                <w:lang w:eastAsia="en-US"/>
              </w:rPr>
            </w:pPr>
            <w:r>
              <w:t>75</w:t>
            </w:r>
            <w:r w:rsidR="00523E03">
              <w:t>000,0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03" w:rsidRDefault="00523E03">
            <w:pPr>
              <w:spacing w:line="276" w:lineRule="auto"/>
              <w:rPr>
                <w:lang w:eastAsia="en-US"/>
              </w:rPr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03" w:rsidRDefault="00523E03">
            <w:pPr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03" w:rsidRDefault="001D5835">
            <w:pPr>
              <w:spacing w:after="200" w:line="276" w:lineRule="auto"/>
              <w:jc w:val="both"/>
            </w:pPr>
            <w:r>
              <w:t>75</w:t>
            </w:r>
            <w:r w:rsidR="00523E03">
              <w:t>000,0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03" w:rsidRDefault="00523E03">
            <w:pPr>
              <w:spacing w:after="200" w:line="276" w:lineRule="auto"/>
              <w:jc w:val="both"/>
            </w:pPr>
          </w:p>
        </w:tc>
      </w:tr>
      <w:tr w:rsidR="00523E03" w:rsidTr="00523E03"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03" w:rsidRDefault="001D5835" w:rsidP="001D5835">
            <w:pPr>
              <w:pStyle w:val="a6"/>
              <w:numPr>
                <w:ilvl w:val="0"/>
                <w:numId w:val="2"/>
              </w:numPr>
            </w:pPr>
            <w:r>
              <w:t xml:space="preserve">Выполнение капитальных работ по ремонту объектов инженерной инфраструктуры –подъем и  замена насоса на второй скважине по ул. Специалистов </w:t>
            </w:r>
            <w:r>
              <w:lastRenderedPageBreak/>
              <w:t xml:space="preserve">с.Троицкое и замена трубопровода 100 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03" w:rsidRDefault="00523E03"/>
          <w:p w:rsidR="00523E03" w:rsidRDefault="001D5835">
            <w:pPr>
              <w:spacing w:line="276" w:lineRule="auto"/>
              <w:rPr>
                <w:lang w:eastAsia="en-US"/>
              </w:rPr>
            </w:pPr>
            <w:r>
              <w:t>150</w:t>
            </w:r>
            <w:r w:rsidR="00523E03">
              <w:t>000,0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03" w:rsidRDefault="00523E03">
            <w:pPr>
              <w:jc w:val="both"/>
            </w:pPr>
          </w:p>
          <w:p w:rsidR="00523E03" w:rsidRDefault="00523E03">
            <w:pPr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03" w:rsidRDefault="00523E03"/>
          <w:p w:rsidR="00523E03" w:rsidRDefault="001D5835">
            <w:r>
              <w:t>150</w:t>
            </w:r>
            <w:r w:rsidR="00523E03">
              <w:t>000,0</w:t>
            </w:r>
          </w:p>
          <w:p w:rsidR="00523E03" w:rsidRDefault="00523E03"/>
          <w:p w:rsidR="00523E03" w:rsidRDefault="00523E0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03" w:rsidRDefault="00523E03">
            <w:pPr>
              <w:jc w:val="both"/>
            </w:pPr>
          </w:p>
          <w:p w:rsidR="00523E03" w:rsidRDefault="00523E03">
            <w:pPr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03" w:rsidRDefault="00523E03">
            <w:pPr>
              <w:jc w:val="both"/>
            </w:pPr>
          </w:p>
          <w:p w:rsidR="00523E03" w:rsidRDefault="00523E03">
            <w:pPr>
              <w:spacing w:after="200" w:line="276" w:lineRule="auto"/>
              <w:jc w:val="both"/>
            </w:pPr>
            <w:r>
              <w:t>-</w:t>
            </w:r>
          </w:p>
        </w:tc>
      </w:tr>
      <w:tr w:rsidR="00523E03" w:rsidTr="00523E03"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03" w:rsidRDefault="00523E03">
            <w:pPr>
              <w:spacing w:after="200" w:line="276" w:lineRule="auto"/>
              <w:jc w:val="both"/>
            </w:pPr>
            <w:r>
              <w:lastRenderedPageBreak/>
              <w:t>1 этап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03" w:rsidRDefault="001D5835">
            <w:pPr>
              <w:spacing w:line="276" w:lineRule="auto"/>
              <w:rPr>
                <w:lang w:eastAsia="en-US"/>
              </w:rPr>
            </w:pPr>
            <w:r>
              <w:t>150</w:t>
            </w:r>
            <w:r w:rsidR="00523E03">
              <w:t>000,0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03" w:rsidRDefault="00523E03">
            <w:pPr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03" w:rsidRDefault="001D5835">
            <w:pPr>
              <w:spacing w:line="276" w:lineRule="auto"/>
              <w:rPr>
                <w:lang w:eastAsia="en-US"/>
              </w:rPr>
            </w:pPr>
            <w:r>
              <w:t>150</w:t>
            </w:r>
            <w:r w:rsidR="00523E03">
              <w:t>000,0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03" w:rsidRDefault="00523E03">
            <w:pPr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03" w:rsidRDefault="00523E03">
            <w:pPr>
              <w:spacing w:after="200" w:line="276" w:lineRule="auto"/>
              <w:jc w:val="both"/>
            </w:pPr>
            <w:r>
              <w:t>-</w:t>
            </w:r>
          </w:p>
        </w:tc>
      </w:tr>
      <w:tr w:rsidR="00523E03" w:rsidTr="00523E03"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03" w:rsidRDefault="001D5835" w:rsidP="006B00F8">
            <w:pPr>
              <w:pStyle w:val="a6"/>
              <w:numPr>
                <w:ilvl w:val="0"/>
                <w:numId w:val="2"/>
              </w:numPr>
            </w:pPr>
            <w:r>
              <w:t>Выполнение капитальных работ по ремонту объектов инженерной инфраструктуры – водонапорная башня в с. Надеждино, подъем и профилактика глубинного насоса с.Надеждино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03" w:rsidRDefault="001D5835">
            <w:pPr>
              <w:spacing w:after="200" w:line="276" w:lineRule="auto"/>
              <w:rPr>
                <w:lang w:eastAsia="en-US"/>
              </w:rPr>
            </w:pPr>
            <w:r>
              <w:t>200</w:t>
            </w:r>
            <w:r w:rsidR="00523E03">
              <w:t>000,0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03" w:rsidRDefault="00523E03">
            <w:pPr>
              <w:spacing w:after="200" w:line="276" w:lineRule="auto"/>
              <w:rPr>
                <w:lang w:eastAsia="en-US"/>
              </w:rPr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03" w:rsidRDefault="00523E0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03" w:rsidRDefault="001D5835">
            <w:pPr>
              <w:spacing w:after="200" w:line="276" w:lineRule="auto"/>
              <w:jc w:val="both"/>
            </w:pPr>
            <w:r>
              <w:t>200</w:t>
            </w:r>
            <w:r w:rsidR="00523E03">
              <w:t>000,0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03" w:rsidRDefault="00523E03">
            <w:pPr>
              <w:spacing w:after="200" w:line="276" w:lineRule="auto"/>
              <w:jc w:val="both"/>
            </w:pPr>
            <w:r>
              <w:t>-</w:t>
            </w:r>
          </w:p>
        </w:tc>
      </w:tr>
      <w:tr w:rsidR="00523E03" w:rsidTr="00523E03"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03" w:rsidRDefault="00523E03">
            <w:pPr>
              <w:pStyle w:val="a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 этап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03" w:rsidRDefault="001D5835">
            <w:pPr>
              <w:spacing w:after="200" w:line="276" w:lineRule="auto"/>
              <w:rPr>
                <w:lang w:eastAsia="en-US"/>
              </w:rPr>
            </w:pPr>
            <w:r>
              <w:t>200</w:t>
            </w:r>
            <w:r w:rsidR="00523E03">
              <w:t>000,0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03" w:rsidRDefault="00523E03">
            <w:pPr>
              <w:spacing w:after="200" w:line="276" w:lineRule="auto"/>
              <w:rPr>
                <w:lang w:eastAsia="en-US"/>
              </w:rPr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03" w:rsidRDefault="00523E0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03" w:rsidRDefault="001D5835">
            <w:pPr>
              <w:spacing w:after="200" w:line="276" w:lineRule="auto"/>
              <w:jc w:val="both"/>
            </w:pPr>
            <w:r>
              <w:t>200</w:t>
            </w:r>
            <w:r w:rsidR="00523E03">
              <w:t>000,0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03" w:rsidRDefault="00523E03">
            <w:pPr>
              <w:spacing w:after="200" w:line="276" w:lineRule="auto"/>
              <w:jc w:val="both"/>
            </w:pPr>
            <w:r>
              <w:t>-</w:t>
            </w:r>
          </w:p>
        </w:tc>
      </w:tr>
      <w:tr w:rsidR="00523E03" w:rsidTr="00523E03"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03" w:rsidRDefault="001D5835" w:rsidP="006B00F8">
            <w:pPr>
              <w:pStyle w:val="a6"/>
              <w:numPr>
                <w:ilvl w:val="0"/>
                <w:numId w:val="2"/>
              </w:numPr>
            </w:pPr>
            <w:r>
              <w:t>Выполнение капитальных работ по ремонту объектов инженерной инфраструктуры -системы водоснабжения,  гидрантов и водонапорных колонок в  с.Троицкое – с.Надеждино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03" w:rsidRDefault="001D5835">
            <w:pPr>
              <w:spacing w:after="200" w:line="276" w:lineRule="auto"/>
              <w:rPr>
                <w:lang w:eastAsia="en-US"/>
              </w:rPr>
            </w:pPr>
            <w:r>
              <w:t>2</w:t>
            </w:r>
            <w:r w:rsidR="00523E03">
              <w:t>00000,0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03" w:rsidRDefault="00523E03">
            <w:pPr>
              <w:spacing w:after="200" w:line="276" w:lineRule="auto"/>
              <w:rPr>
                <w:lang w:eastAsia="en-US"/>
              </w:rPr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03" w:rsidRDefault="00523E0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03" w:rsidRDefault="001D5835">
            <w:pPr>
              <w:spacing w:after="200" w:line="276" w:lineRule="auto"/>
              <w:jc w:val="both"/>
            </w:pPr>
            <w:r>
              <w:t>2</w:t>
            </w:r>
            <w:r w:rsidR="00523E03">
              <w:t>00000,0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03" w:rsidRDefault="00523E03">
            <w:pPr>
              <w:spacing w:after="200" w:line="276" w:lineRule="auto"/>
              <w:jc w:val="both"/>
            </w:pPr>
            <w:r>
              <w:t>-</w:t>
            </w:r>
          </w:p>
        </w:tc>
      </w:tr>
      <w:tr w:rsidR="00523E03" w:rsidTr="00523E03"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03" w:rsidRDefault="00523E03">
            <w:pPr>
              <w:pStyle w:val="a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 этап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03" w:rsidRDefault="00523E03">
            <w:pPr>
              <w:spacing w:after="200" w:line="276" w:lineRule="auto"/>
              <w:rPr>
                <w:lang w:eastAsia="en-US"/>
              </w:rPr>
            </w:pPr>
            <w:r>
              <w:t>100000,0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03" w:rsidRDefault="00523E03">
            <w:pPr>
              <w:spacing w:after="200" w:line="276" w:lineRule="auto"/>
              <w:rPr>
                <w:lang w:eastAsia="en-US"/>
              </w:rPr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03" w:rsidRDefault="00523E0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03" w:rsidRDefault="001D5835">
            <w:pPr>
              <w:spacing w:after="200" w:line="276" w:lineRule="auto"/>
              <w:jc w:val="both"/>
            </w:pPr>
            <w:r>
              <w:t>2</w:t>
            </w:r>
            <w:r w:rsidR="00523E03">
              <w:t>00000,0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03" w:rsidRDefault="00523E03">
            <w:pPr>
              <w:spacing w:after="200" w:line="276" w:lineRule="auto"/>
              <w:jc w:val="both"/>
            </w:pPr>
            <w:r>
              <w:t>-</w:t>
            </w:r>
          </w:p>
        </w:tc>
      </w:tr>
      <w:tr w:rsidR="00523E03" w:rsidTr="00523E03"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03" w:rsidRDefault="00523E03">
            <w:pPr>
              <w:spacing w:before="100" w:beforeAutospacing="1" w:after="100" w:afterAutospacing="1"/>
              <w:rPr>
                <w:lang w:eastAsia="en-US"/>
              </w:rPr>
            </w:pPr>
            <w:r>
              <w:t>ВСЕГО: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03" w:rsidRDefault="001D5835">
            <w:pPr>
              <w:spacing w:after="200" w:line="276" w:lineRule="auto"/>
              <w:rPr>
                <w:lang w:eastAsia="en-US"/>
              </w:rPr>
            </w:pPr>
            <w:r>
              <w:t>7</w:t>
            </w:r>
            <w:r w:rsidR="00523E03">
              <w:t>00000,0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03" w:rsidRDefault="00523E03">
            <w:pPr>
              <w:spacing w:after="200" w:line="276" w:lineRule="auto"/>
              <w:rPr>
                <w:lang w:eastAsia="en-US"/>
              </w:rPr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03" w:rsidRDefault="001D5835">
            <w:pPr>
              <w:spacing w:line="276" w:lineRule="auto"/>
              <w:rPr>
                <w:lang w:eastAsia="en-US"/>
              </w:rPr>
            </w:pPr>
            <w:r>
              <w:t>300</w:t>
            </w:r>
            <w:r w:rsidR="00523E03">
              <w:t>000,0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03" w:rsidRDefault="001D5835">
            <w:pPr>
              <w:spacing w:after="200" w:line="276" w:lineRule="auto"/>
              <w:jc w:val="both"/>
            </w:pPr>
            <w:r>
              <w:t>40</w:t>
            </w:r>
            <w:r w:rsidR="00523E03">
              <w:t>0000,0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03" w:rsidRDefault="00523E03">
            <w:pPr>
              <w:spacing w:after="200" w:line="276" w:lineRule="auto"/>
              <w:jc w:val="both"/>
            </w:pPr>
            <w:r>
              <w:t>-</w:t>
            </w:r>
          </w:p>
        </w:tc>
      </w:tr>
      <w:tr w:rsidR="00523E03" w:rsidTr="00523E03"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03" w:rsidRDefault="00523E0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03" w:rsidRDefault="00523E0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03" w:rsidRDefault="00523E0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03" w:rsidRDefault="00523E0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03" w:rsidRDefault="00523E0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03" w:rsidRDefault="00523E0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23E03" w:rsidTr="00523E03"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03" w:rsidRDefault="00523E0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03" w:rsidRDefault="00523E0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03" w:rsidRDefault="00523E0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03" w:rsidRDefault="00523E0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03" w:rsidRDefault="00523E0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03" w:rsidRDefault="00523E0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23E03" w:rsidTr="00523E03"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03" w:rsidRDefault="00523E0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03" w:rsidRDefault="00523E0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03" w:rsidRDefault="00523E0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03" w:rsidRDefault="00523E0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03" w:rsidRDefault="00523E0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03" w:rsidRDefault="00523E0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523E03" w:rsidRDefault="00523E03" w:rsidP="00523E03">
      <w:pPr>
        <w:spacing w:line="360" w:lineRule="auto"/>
        <w:jc w:val="both"/>
        <w:rPr>
          <w:rFonts w:asciiTheme="minorHAnsi" w:hAnsiTheme="minorHAnsi" w:cstheme="minorBidi"/>
          <w:sz w:val="22"/>
          <w:szCs w:val="22"/>
          <w:lang w:eastAsia="en-US"/>
        </w:rPr>
      </w:pPr>
    </w:p>
    <w:p w:rsidR="00523E03" w:rsidRDefault="00523E03" w:rsidP="00523E03">
      <w:pPr>
        <w:spacing w:line="360" w:lineRule="auto"/>
        <w:jc w:val="both"/>
        <w:rPr>
          <w:rFonts w:cs="Courier New"/>
          <w:b/>
        </w:rPr>
      </w:pPr>
      <w:r>
        <w:t xml:space="preserve">Финансирование Программы осуществляется </w:t>
      </w:r>
      <w:r>
        <w:rPr>
          <w:rFonts w:cs="Courier New"/>
        </w:rPr>
        <w:t>за счет средств бюджета</w:t>
      </w:r>
      <w:r w:rsidR="001D5835">
        <w:rPr>
          <w:rFonts w:cs="Courier New"/>
        </w:rPr>
        <w:t xml:space="preserve"> сельского</w:t>
      </w:r>
      <w:r>
        <w:rPr>
          <w:rFonts w:cs="Courier New"/>
        </w:rPr>
        <w:t xml:space="preserve"> поселения </w:t>
      </w:r>
      <w:r w:rsidR="001D5835">
        <w:rPr>
          <w:rFonts w:cs="Courier New"/>
        </w:rPr>
        <w:t xml:space="preserve">Троицкое </w:t>
      </w:r>
      <w:r w:rsidR="001D5835">
        <w:rPr>
          <w:rFonts w:cs="Courier New"/>
          <w:b/>
        </w:rPr>
        <w:t>7</w:t>
      </w:r>
      <w:r>
        <w:rPr>
          <w:rFonts w:cs="Courier New"/>
          <w:b/>
        </w:rPr>
        <w:t>00000,0 руб.</w:t>
      </w:r>
    </w:p>
    <w:p w:rsidR="00523E03" w:rsidRDefault="00523E03" w:rsidP="00523E03">
      <w:pPr>
        <w:spacing w:line="360" w:lineRule="auto"/>
        <w:jc w:val="both"/>
        <w:rPr>
          <w:rFonts w:cstheme="minorBidi"/>
          <w:sz w:val="22"/>
          <w:szCs w:val="22"/>
        </w:rPr>
      </w:pPr>
    </w:p>
    <w:p w:rsidR="00523E03" w:rsidRDefault="00523E03" w:rsidP="00523E03">
      <w:pPr>
        <w:jc w:val="center"/>
        <w:rPr>
          <w:b/>
        </w:rPr>
      </w:pPr>
      <w:r>
        <w:rPr>
          <w:b/>
        </w:rPr>
        <w:t>Оценки эффективности реализации Программы</w:t>
      </w:r>
    </w:p>
    <w:p w:rsidR="00523E03" w:rsidRDefault="00523E03" w:rsidP="00523E03">
      <w:pPr>
        <w:jc w:val="center"/>
        <w:rPr>
          <w:b/>
        </w:rPr>
      </w:pPr>
    </w:p>
    <w:p w:rsidR="00523E03" w:rsidRDefault="00523E03" w:rsidP="00523E03">
      <w:pPr>
        <w:jc w:val="both"/>
      </w:pPr>
      <w:r>
        <w:t xml:space="preserve">          Социально-экономический эффект от реализации мероприятий Программы состоит в улучшении обеспечения жителей питьевой водой и повышение надежности систем водоснабжения.</w:t>
      </w:r>
    </w:p>
    <w:p w:rsidR="00523E03" w:rsidRDefault="00523E03" w:rsidP="00523E03">
      <w:pPr>
        <w:jc w:val="both"/>
      </w:pPr>
      <w:r>
        <w:t xml:space="preserve">           Реализация Программы приведет к улучшению состояния систем водоснабжения </w:t>
      </w:r>
      <w:r w:rsidR="008537AB">
        <w:t xml:space="preserve">сельского </w:t>
      </w:r>
      <w:r>
        <w:t xml:space="preserve">поселения </w:t>
      </w:r>
      <w:r w:rsidR="008537AB">
        <w:t>Троицкое</w:t>
      </w:r>
    </w:p>
    <w:p w:rsidR="00523E03" w:rsidRDefault="00523E03" w:rsidP="00523E03">
      <w:pPr>
        <w:jc w:val="both"/>
      </w:pPr>
      <w:r>
        <w:t xml:space="preserve">            Эффективность реализации Программы с учетом финансирования оценивается путем соотнесения степени достижения основных целевых показателей (индикаторов) Программы к уровню ее финансирования с начала реализации. Комплексный показатель эффективности рассчитывается по формуле:</w:t>
      </w:r>
    </w:p>
    <w:p w:rsidR="00523E03" w:rsidRDefault="00523E03" w:rsidP="00523E03">
      <w:pPr>
        <w:jc w:val="both"/>
        <w:rPr>
          <w:b/>
        </w:rPr>
      </w:pPr>
      <w:r>
        <w:lastRenderedPageBreak/>
        <w:t xml:space="preserve">  </w:t>
      </w:r>
    </w:p>
    <w:p w:rsidR="00523E03" w:rsidRDefault="00931B01" w:rsidP="00523E03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in;height:51.6pt" equationxml="&lt;">
            <v:imagedata r:id="rId8" o:title="" chromakey="white"/>
          </v:shape>
        </w:pict>
      </w:r>
    </w:p>
    <w:p w:rsidR="00523E03" w:rsidRDefault="00523E03" w:rsidP="00523E03">
      <w:pPr>
        <w:jc w:val="center"/>
      </w:pPr>
    </w:p>
    <w:p w:rsidR="00523E03" w:rsidRDefault="00523E03" w:rsidP="00523E03"/>
    <w:p w:rsidR="00523E03" w:rsidRDefault="00523E03" w:rsidP="00523E03">
      <w:r>
        <w:t xml:space="preserve"> где </w:t>
      </w:r>
      <w:r>
        <w:rPr>
          <w:lang w:val="en-US"/>
        </w:rPr>
        <w:t>N</w:t>
      </w:r>
      <w:r>
        <w:t xml:space="preserve"> – общее количество целевых показателей (индикаторов);</w:t>
      </w:r>
    </w:p>
    <w:p w:rsidR="00523E03" w:rsidRDefault="00523E03" w:rsidP="00523E03">
      <w:pPr>
        <w:tabs>
          <w:tab w:val="left" w:pos="2077"/>
        </w:tabs>
      </w:pPr>
      <w:r>
        <w:fldChar w:fldCharType="begin"/>
      </w:r>
      <w:r>
        <w:instrText xml:space="preserve"> QUOTE </w:instrText>
      </w:r>
      <w:r w:rsidR="00931B01">
        <w:rPr>
          <w:position w:val="-6"/>
        </w:rPr>
        <w:pict>
          <v:shape id="_x0000_i1026" type="#_x0000_t75" style="width:33.6pt;height:14.4pt" equationxml="&lt;">
            <v:imagedata r:id="rId9" o:title="" chromakey="white"/>
          </v:shape>
        </w:pict>
      </w:r>
      <w:r>
        <w:instrText xml:space="preserve"> </w:instrText>
      </w:r>
      <w:r>
        <w:fldChar w:fldCharType="separate"/>
      </w:r>
      <w:r w:rsidR="00931B01">
        <w:rPr>
          <w:position w:val="-6"/>
        </w:rPr>
        <w:pict>
          <v:shape id="_x0000_i1027" type="#_x0000_t75" style="width:33.6pt;height:14.4pt" equationxml="&lt;">
            <v:imagedata r:id="rId9" o:title="" chromakey="white"/>
          </v:shape>
        </w:pict>
      </w:r>
      <w:r>
        <w:fldChar w:fldCharType="end"/>
      </w:r>
      <w:r>
        <w:t xml:space="preserve"> -  плановое значение  </w:t>
      </w:r>
      <w:r>
        <w:rPr>
          <w:lang w:val="en-US"/>
        </w:rPr>
        <w:t>n</w:t>
      </w:r>
      <w:r>
        <w:t>- го целевого назначения (индикатора);</w:t>
      </w:r>
    </w:p>
    <w:p w:rsidR="00523E03" w:rsidRDefault="00523E03" w:rsidP="00523E03">
      <w:pPr>
        <w:tabs>
          <w:tab w:val="left" w:pos="2077"/>
        </w:tabs>
      </w:pPr>
      <w:r>
        <w:fldChar w:fldCharType="begin"/>
      </w:r>
      <w:r>
        <w:instrText xml:space="preserve"> QUOTE </w:instrText>
      </w:r>
      <w:r w:rsidR="00931B01">
        <w:rPr>
          <w:position w:val="-6"/>
        </w:rPr>
        <w:pict>
          <v:shape id="_x0000_i1028" type="#_x0000_t75" style="width:27.6pt;height:14.4pt" equationxml="&lt;">
            <v:imagedata r:id="rId10" o:title="" chromakey="white"/>
          </v:shape>
        </w:pict>
      </w:r>
      <w:r>
        <w:instrText xml:space="preserve"> </w:instrText>
      </w:r>
      <w:r>
        <w:fldChar w:fldCharType="separate"/>
      </w:r>
      <w:r w:rsidR="00931B01">
        <w:rPr>
          <w:position w:val="-6"/>
        </w:rPr>
        <w:pict>
          <v:shape id="_x0000_i1029" type="#_x0000_t75" style="width:27.6pt;height:14.4pt" equationxml="&lt;">
            <v:imagedata r:id="rId10" o:title="" chromakey="white"/>
          </v:shape>
        </w:pict>
      </w:r>
      <w:r>
        <w:fldChar w:fldCharType="end"/>
      </w:r>
      <w:r>
        <w:t xml:space="preserve"> - текущее значение   </w:t>
      </w:r>
      <w:r>
        <w:rPr>
          <w:lang w:val="en-US"/>
        </w:rPr>
        <w:t>n</w:t>
      </w:r>
      <w:r>
        <w:t>- го целевого показателя (индикатора);</w:t>
      </w:r>
    </w:p>
    <w:p w:rsidR="00523E03" w:rsidRDefault="00523E03" w:rsidP="00523E03">
      <w:pPr>
        <w:tabs>
          <w:tab w:val="left" w:pos="2077"/>
        </w:tabs>
      </w:pPr>
      <w:r>
        <w:fldChar w:fldCharType="begin"/>
      </w:r>
      <w:r>
        <w:instrText xml:space="preserve"> QUOTE </w:instrText>
      </w:r>
      <w:r w:rsidR="00931B01">
        <w:rPr>
          <w:position w:val="-6"/>
        </w:rPr>
        <w:pict>
          <v:shape id="_x0000_i1030" type="#_x0000_t75" style="width:26.4pt;height:14.4pt" equationxml="&lt;">
            <v:imagedata r:id="rId11" o:title="" chromakey="white"/>
          </v:shape>
        </w:pict>
      </w:r>
      <w:r>
        <w:instrText xml:space="preserve"> </w:instrText>
      </w:r>
      <w:r>
        <w:fldChar w:fldCharType="separate"/>
      </w:r>
      <w:r w:rsidR="00931B01">
        <w:rPr>
          <w:position w:val="-6"/>
        </w:rPr>
        <w:pict>
          <v:shape id="_x0000_i1031" type="#_x0000_t75" style="width:26.4pt;height:14.4pt" equationxml="&lt;">
            <v:imagedata r:id="rId11" o:title="" chromakey="white"/>
          </v:shape>
        </w:pict>
      </w:r>
      <w:r>
        <w:fldChar w:fldCharType="end"/>
      </w:r>
      <w:r>
        <w:t xml:space="preserve"> - плановая сумма финансирования по Программе;</w:t>
      </w:r>
    </w:p>
    <w:p w:rsidR="00523E03" w:rsidRDefault="00523E03" w:rsidP="00523E03">
      <w:pPr>
        <w:tabs>
          <w:tab w:val="left" w:pos="2077"/>
        </w:tabs>
      </w:pPr>
      <w:r>
        <w:fldChar w:fldCharType="begin"/>
      </w:r>
      <w:r>
        <w:instrText xml:space="preserve"> QUOTE </w:instrText>
      </w:r>
      <w:r w:rsidR="00931B01">
        <w:rPr>
          <w:position w:val="-6"/>
        </w:rPr>
        <w:pict>
          <v:shape id="_x0000_i1032" type="#_x0000_t75" style="width:26.4pt;height:14.4pt" equationxml="&lt;">
            <v:imagedata chromakey="white"/>
          </v:shape>
        </w:pict>
      </w:r>
      <w:r>
        <w:instrText xml:space="preserve"> </w:instrText>
      </w:r>
      <w:r>
        <w:fldChar w:fldCharType="separate"/>
      </w:r>
      <w:r w:rsidR="00931B01">
        <w:rPr>
          <w:position w:val="-6"/>
        </w:rPr>
        <w:pict>
          <v:shape id="_x0000_i1033" type="#_x0000_t75" style="width:26.4pt;height:14.4pt" equationxml="&lt;">
            <v:imagedata r:id="rId11" o:title="" chromakey="white"/>
          </v:shape>
        </w:pict>
      </w:r>
      <w:r>
        <w:fldChar w:fldCharType="end"/>
      </w:r>
      <w:r>
        <w:t xml:space="preserve"> - сумма финансирования (расходов) на текущую дату.</w:t>
      </w:r>
    </w:p>
    <w:p w:rsidR="00523E03" w:rsidRDefault="00523E03" w:rsidP="00523E03">
      <w:pPr>
        <w:tabs>
          <w:tab w:val="left" w:pos="2077"/>
        </w:tabs>
      </w:pPr>
      <w:r>
        <w:t xml:space="preserve">              При значении комплексного показателя эффективности  </w:t>
      </w:r>
      <w:r>
        <w:rPr>
          <w:b/>
          <w:i/>
          <w:lang w:val="en-US"/>
        </w:rPr>
        <w:t>R</w:t>
      </w:r>
      <w:r w:rsidRPr="00523E03">
        <w:rPr>
          <w:b/>
          <w:i/>
        </w:rPr>
        <w:t xml:space="preserve"> </w:t>
      </w:r>
      <w:r>
        <w:t>от  80% до 100%  и более эффективность реализации  Программы признается высокой, при значении менее 80% - низкой.</w:t>
      </w:r>
    </w:p>
    <w:p w:rsidR="00523E03" w:rsidRDefault="00523E03" w:rsidP="00523E03">
      <w:pPr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523E03" w:rsidRDefault="00523E03" w:rsidP="00523E03">
      <w:pPr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523E03" w:rsidRDefault="00523E03" w:rsidP="00523E03">
      <w:pPr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523E03" w:rsidRDefault="00523E03" w:rsidP="00523E03">
      <w:pPr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523E03" w:rsidRDefault="00523E03" w:rsidP="00523E03">
      <w:pPr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523E03" w:rsidRDefault="00523E03" w:rsidP="00523E03">
      <w:pPr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523E03" w:rsidRDefault="00523E03" w:rsidP="00523E03">
      <w:pPr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523E03" w:rsidRDefault="00523E03" w:rsidP="00523E03">
      <w:pPr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523E03" w:rsidRDefault="00523E03" w:rsidP="00523E03">
      <w:pPr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523E03" w:rsidRDefault="00523E03" w:rsidP="00523E03">
      <w:pPr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523E03" w:rsidRDefault="00523E03" w:rsidP="00523E03">
      <w:pPr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523E03" w:rsidRDefault="00523E03" w:rsidP="00523E03">
      <w:pPr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D8150C" w:rsidRDefault="00D8150C"/>
    <w:sectPr w:rsidR="00D81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62466"/>
    <w:multiLevelType w:val="hybridMultilevel"/>
    <w:tmpl w:val="51664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EE5BC9"/>
    <w:multiLevelType w:val="hybridMultilevel"/>
    <w:tmpl w:val="D49882BC"/>
    <w:lvl w:ilvl="0" w:tplc="3DDCB538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194"/>
    <w:rsid w:val="001D5835"/>
    <w:rsid w:val="002412D0"/>
    <w:rsid w:val="00324F93"/>
    <w:rsid w:val="003A75DD"/>
    <w:rsid w:val="004C0194"/>
    <w:rsid w:val="00502CFB"/>
    <w:rsid w:val="00523E03"/>
    <w:rsid w:val="00683785"/>
    <w:rsid w:val="006B00F8"/>
    <w:rsid w:val="006C66A3"/>
    <w:rsid w:val="008537AB"/>
    <w:rsid w:val="00931B01"/>
    <w:rsid w:val="00BF33D0"/>
    <w:rsid w:val="00D8150C"/>
    <w:rsid w:val="00FC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E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523E03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23E0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semiHidden/>
    <w:unhideWhenUsed/>
    <w:rsid w:val="00523E03"/>
    <w:rPr>
      <w:color w:val="0000FF"/>
      <w:u w:val="single"/>
    </w:rPr>
  </w:style>
  <w:style w:type="paragraph" w:styleId="a4">
    <w:name w:val="Body Text"/>
    <w:basedOn w:val="a"/>
    <w:link w:val="a5"/>
    <w:unhideWhenUsed/>
    <w:rsid w:val="00523E03"/>
    <w:pPr>
      <w:suppressAutoHyphens w:val="0"/>
      <w:jc w:val="center"/>
    </w:pPr>
    <w:rPr>
      <w:sz w:val="28"/>
      <w:lang w:eastAsia="ru-RU"/>
    </w:rPr>
  </w:style>
  <w:style w:type="character" w:customStyle="1" w:styleId="a5">
    <w:name w:val="Основной текст Знак"/>
    <w:basedOn w:val="a0"/>
    <w:link w:val="a4"/>
    <w:rsid w:val="00523E0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523E03"/>
    <w:pPr>
      <w:ind w:left="720"/>
      <w:contextualSpacing/>
    </w:pPr>
  </w:style>
  <w:style w:type="paragraph" w:customStyle="1" w:styleId="21">
    <w:name w:val="Основной текст 21"/>
    <w:basedOn w:val="a"/>
    <w:rsid w:val="00523E03"/>
    <w:pPr>
      <w:suppressAutoHyphens w:val="0"/>
      <w:spacing w:after="120" w:line="480" w:lineRule="auto"/>
    </w:pPr>
  </w:style>
  <w:style w:type="paragraph" w:customStyle="1" w:styleId="ConsPlusTitle">
    <w:name w:val="ConsPlusTitle"/>
    <w:uiPriority w:val="99"/>
    <w:rsid w:val="00523E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23E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23E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523E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02CF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2CFB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E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523E03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23E0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semiHidden/>
    <w:unhideWhenUsed/>
    <w:rsid w:val="00523E03"/>
    <w:rPr>
      <w:color w:val="0000FF"/>
      <w:u w:val="single"/>
    </w:rPr>
  </w:style>
  <w:style w:type="paragraph" w:styleId="a4">
    <w:name w:val="Body Text"/>
    <w:basedOn w:val="a"/>
    <w:link w:val="a5"/>
    <w:unhideWhenUsed/>
    <w:rsid w:val="00523E03"/>
    <w:pPr>
      <w:suppressAutoHyphens w:val="0"/>
      <w:jc w:val="center"/>
    </w:pPr>
    <w:rPr>
      <w:sz w:val="28"/>
      <w:lang w:eastAsia="ru-RU"/>
    </w:rPr>
  </w:style>
  <w:style w:type="character" w:customStyle="1" w:styleId="a5">
    <w:name w:val="Основной текст Знак"/>
    <w:basedOn w:val="a0"/>
    <w:link w:val="a4"/>
    <w:rsid w:val="00523E0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523E03"/>
    <w:pPr>
      <w:ind w:left="720"/>
      <w:contextualSpacing/>
    </w:pPr>
  </w:style>
  <w:style w:type="paragraph" w:customStyle="1" w:styleId="21">
    <w:name w:val="Основной текст 21"/>
    <w:basedOn w:val="a"/>
    <w:rsid w:val="00523E03"/>
    <w:pPr>
      <w:suppressAutoHyphens w:val="0"/>
      <w:spacing w:after="120" w:line="480" w:lineRule="auto"/>
    </w:pPr>
  </w:style>
  <w:style w:type="paragraph" w:customStyle="1" w:styleId="ConsPlusTitle">
    <w:name w:val="ConsPlusTitle"/>
    <w:uiPriority w:val="99"/>
    <w:rsid w:val="00523E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23E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23E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523E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02CF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2CF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256;n=34380;fld=134;dst=100085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83089-F6DB-4278-BAC7-C863F549C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3481</Words>
  <Characters>19848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6</cp:revision>
  <cp:lastPrinted>2013-12-17T04:26:00Z</cp:lastPrinted>
  <dcterms:created xsi:type="dcterms:W3CDTF">2013-12-16T10:34:00Z</dcterms:created>
  <dcterms:modified xsi:type="dcterms:W3CDTF">2013-12-24T05:39:00Z</dcterms:modified>
</cp:coreProperties>
</file>