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9AD" w:rsidRDefault="00127975" w:rsidP="00891475">
      <w:pPr>
        <w:spacing w:after="0"/>
        <w:jc w:val="center"/>
        <w:rPr>
          <w:rFonts w:ascii="Times New Roman" w:eastAsia="Arial" w:hAnsi="Times New Roman"/>
          <w:b/>
          <w:sz w:val="28"/>
          <w:szCs w:val="28"/>
          <w:lang w:eastAsia="ar-SA"/>
        </w:rPr>
      </w:pPr>
      <w:r>
        <w:rPr>
          <w:rFonts w:ascii="Times New Roman" w:eastAsia="Arial" w:hAnsi="Times New Roman"/>
          <w:b/>
          <w:sz w:val="28"/>
          <w:szCs w:val="28"/>
          <w:lang w:eastAsia="ar-SA"/>
        </w:rPr>
        <w:t xml:space="preserve">      </w:t>
      </w:r>
      <w:r w:rsidR="009C39AD">
        <w:rPr>
          <w:rFonts w:ascii="Times New Roman" w:eastAsia="Arial" w:hAnsi="Times New Roman"/>
          <w:b/>
          <w:sz w:val="28"/>
          <w:szCs w:val="28"/>
          <w:lang w:eastAsia="ar-SA"/>
        </w:rPr>
        <w:t>РОССИЙСКАЯ ФЕДЕРАЦИЯ</w:t>
      </w:r>
    </w:p>
    <w:p w:rsidR="009C39AD" w:rsidRDefault="009C39AD" w:rsidP="009C39AD">
      <w:pPr>
        <w:spacing w:after="0"/>
        <w:jc w:val="center"/>
        <w:rPr>
          <w:rFonts w:ascii="Times New Roman" w:eastAsia="Arial" w:hAnsi="Times New Roman"/>
          <w:b/>
          <w:sz w:val="28"/>
          <w:szCs w:val="28"/>
          <w:lang w:eastAsia="ar-SA"/>
        </w:rPr>
      </w:pPr>
      <w:r>
        <w:rPr>
          <w:rFonts w:ascii="Times New Roman" w:eastAsia="Arial" w:hAnsi="Times New Roman"/>
          <w:b/>
          <w:sz w:val="28"/>
          <w:szCs w:val="28"/>
          <w:lang w:eastAsia="ar-SA"/>
        </w:rPr>
        <w:t xml:space="preserve">АДМИНИСТРАЦИЯ </w:t>
      </w:r>
    </w:p>
    <w:p w:rsidR="009C39AD" w:rsidRDefault="009C39AD" w:rsidP="009C39AD">
      <w:pPr>
        <w:spacing w:after="0"/>
        <w:jc w:val="center"/>
        <w:rPr>
          <w:rFonts w:ascii="Times New Roman" w:eastAsia="Arial" w:hAnsi="Times New Roman"/>
          <w:b/>
          <w:sz w:val="28"/>
          <w:szCs w:val="28"/>
          <w:lang w:eastAsia="ar-SA"/>
        </w:rPr>
      </w:pPr>
      <w:r>
        <w:rPr>
          <w:rFonts w:ascii="Times New Roman" w:eastAsia="Arial" w:hAnsi="Times New Roman"/>
          <w:b/>
          <w:sz w:val="28"/>
          <w:szCs w:val="28"/>
          <w:lang w:eastAsia="ar-SA"/>
        </w:rPr>
        <w:t xml:space="preserve">СЕЛЬСКОГО ПОСЕЛЕНИЯ </w:t>
      </w:r>
      <w:proofErr w:type="gramStart"/>
      <w:r w:rsidR="007B4688">
        <w:rPr>
          <w:rFonts w:ascii="Times New Roman" w:eastAsia="Arial" w:hAnsi="Times New Roman"/>
          <w:b/>
          <w:sz w:val="28"/>
          <w:szCs w:val="28"/>
          <w:lang w:eastAsia="ar-SA"/>
        </w:rPr>
        <w:t>ТРОИЦКОЕ</w:t>
      </w:r>
      <w:proofErr w:type="gramEnd"/>
    </w:p>
    <w:p w:rsidR="009C39AD" w:rsidRDefault="009C39AD" w:rsidP="009C39AD">
      <w:pPr>
        <w:spacing w:after="0"/>
        <w:jc w:val="center"/>
        <w:rPr>
          <w:rFonts w:ascii="Times New Roman" w:eastAsia="Arial" w:hAnsi="Times New Roman"/>
          <w:b/>
          <w:sz w:val="28"/>
          <w:szCs w:val="28"/>
          <w:lang w:eastAsia="ar-SA"/>
        </w:rPr>
      </w:pPr>
      <w:r>
        <w:rPr>
          <w:rFonts w:ascii="Times New Roman" w:eastAsia="Arial" w:hAnsi="Times New Roman"/>
          <w:b/>
          <w:sz w:val="28"/>
          <w:szCs w:val="28"/>
          <w:lang w:eastAsia="ar-SA"/>
        </w:rPr>
        <w:t>МУНИЦИПАЛЬНОГО РАЙОНА СЫЗРАНСКИЙ</w:t>
      </w:r>
    </w:p>
    <w:p w:rsidR="009C39AD" w:rsidRDefault="009C39AD" w:rsidP="009C39AD">
      <w:pPr>
        <w:spacing w:after="0"/>
        <w:jc w:val="center"/>
        <w:rPr>
          <w:rFonts w:ascii="Times New Roman" w:eastAsia="Arial" w:hAnsi="Times New Roman"/>
          <w:b/>
          <w:sz w:val="28"/>
          <w:szCs w:val="28"/>
          <w:lang w:eastAsia="ar-SA"/>
        </w:rPr>
      </w:pPr>
      <w:r>
        <w:rPr>
          <w:rFonts w:ascii="Times New Roman" w:eastAsia="Arial" w:hAnsi="Times New Roman"/>
          <w:b/>
          <w:sz w:val="28"/>
          <w:szCs w:val="28"/>
          <w:lang w:eastAsia="ar-SA"/>
        </w:rPr>
        <w:t>САМАРСКОЙ ОБЛАСТИ</w:t>
      </w:r>
    </w:p>
    <w:p w:rsidR="009C39AD" w:rsidRPr="00127975" w:rsidRDefault="009C39AD" w:rsidP="009C39AD">
      <w:pPr>
        <w:spacing w:after="0"/>
        <w:jc w:val="center"/>
        <w:rPr>
          <w:rFonts w:ascii="Times New Roman" w:eastAsia="Arial" w:hAnsi="Times New Roman"/>
          <w:b/>
          <w:sz w:val="28"/>
          <w:szCs w:val="28"/>
          <w:lang w:eastAsia="ar-SA"/>
        </w:rPr>
      </w:pPr>
    </w:p>
    <w:p w:rsidR="009C39AD" w:rsidRPr="00127975" w:rsidRDefault="009C39AD" w:rsidP="009C39AD">
      <w:pPr>
        <w:spacing w:after="0"/>
        <w:jc w:val="center"/>
        <w:rPr>
          <w:rFonts w:ascii="Times New Roman" w:eastAsia="Arial" w:hAnsi="Times New Roman"/>
          <w:b/>
          <w:sz w:val="28"/>
          <w:szCs w:val="28"/>
          <w:lang w:eastAsia="ar-SA"/>
        </w:rPr>
      </w:pPr>
      <w:r w:rsidRPr="00127975">
        <w:rPr>
          <w:rFonts w:ascii="Times New Roman" w:eastAsia="Arial" w:hAnsi="Times New Roman"/>
          <w:b/>
          <w:sz w:val="28"/>
          <w:szCs w:val="28"/>
          <w:lang w:eastAsia="ar-SA"/>
        </w:rPr>
        <w:t>ПОСТАНОВЛЕНИЕ</w:t>
      </w:r>
    </w:p>
    <w:p w:rsidR="009C39AD" w:rsidRPr="00891475" w:rsidRDefault="009C39AD" w:rsidP="009C39AD">
      <w:pPr>
        <w:spacing w:after="0"/>
        <w:rPr>
          <w:rFonts w:ascii="Times New Roman" w:eastAsia="Arial" w:hAnsi="Times New Roman"/>
          <w:b/>
          <w:sz w:val="28"/>
          <w:szCs w:val="28"/>
          <w:lang w:eastAsia="ar-SA"/>
        </w:rPr>
      </w:pPr>
    </w:p>
    <w:p w:rsidR="009C39AD" w:rsidRPr="00891475" w:rsidRDefault="009C39AD" w:rsidP="009C39AD">
      <w:pPr>
        <w:spacing w:after="0"/>
        <w:rPr>
          <w:rFonts w:ascii="Times New Roman" w:eastAsia="Arial" w:hAnsi="Times New Roman"/>
          <w:b/>
          <w:sz w:val="28"/>
          <w:szCs w:val="28"/>
          <w:lang w:eastAsia="ar-SA"/>
        </w:rPr>
      </w:pPr>
      <w:r w:rsidRPr="00891475">
        <w:rPr>
          <w:rFonts w:ascii="Times New Roman" w:eastAsia="Arial" w:hAnsi="Times New Roman"/>
          <w:b/>
          <w:sz w:val="28"/>
          <w:szCs w:val="28"/>
          <w:lang w:eastAsia="ar-SA"/>
        </w:rPr>
        <w:t>«</w:t>
      </w:r>
      <w:r w:rsidR="00891475" w:rsidRPr="00891475">
        <w:rPr>
          <w:rFonts w:ascii="Times New Roman" w:eastAsia="Arial" w:hAnsi="Times New Roman"/>
          <w:b/>
          <w:sz w:val="28"/>
          <w:szCs w:val="28"/>
          <w:lang w:eastAsia="ar-SA"/>
        </w:rPr>
        <w:t>04</w:t>
      </w:r>
      <w:r w:rsidRPr="00891475">
        <w:rPr>
          <w:rFonts w:ascii="Times New Roman" w:eastAsia="Arial" w:hAnsi="Times New Roman"/>
          <w:b/>
          <w:sz w:val="28"/>
          <w:szCs w:val="28"/>
          <w:lang w:eastAsia="ar-SA"/>
        </w:rPr>
        <w:t>»</w:t>
      </w:r>
      <w:r w:rsidR="007B4688" w:rsidRPr="00891475">
        <w:rPr>
          <w:rFonts w:ascii="Times New Roman" w:eastAsia="Arial" w:hAnsi="Times New Roman"/>
          <w:b/>
          <w:sz w:val="28"/>
          <w:szCs w:val="28"/>
          <w:lang w:eastAsia="ar-SA"/>
        </w:rPr>
        <w:t xml:space="preserve"> </w:t>
      </w:r>
      <w:r w:rsidRPr="00891475">
        <w:rPr>
          <w:rFonts w:ascii="Times New Roman" w:eastAsia="Arial" w:hAnsi="Times New Roman"/>
          <w:b/>
          <w:sz w:val="28"/>
          <w:szCs w:val="28"/>
          <w:lang w:eastAsia="ar-SA"/>
        </w:rPr>
        <w:t xml:space="preserve"> </w:t>
      </w:r>
      <w:r w:rsidR="00891475" w:rsidRPr="00891475">
        <w:rPr>
          <w:rFonts w:ascii="Times New Roman" w:eastAsia="Arial" w:hAnsi="Times New Roman"/>
          <w:b/>
          <w:sz w:val="28"/>
          <w:szCs w:val="28"/>
          <w:lang w:eastAsia="ar-SA"/>
        </w:rPr>
        <w:t>августа</w:t>
      </w:r>
      <w:r w:rsidRPr="00891475">
        <w:rPr>
          <w:rFonts w:ascii="Times New Roman" w:eastAsia="Arial" w:hAnsi="Times New Roman"/>
          <w:b/>
          <w:sz w:val="28"/>
          <w:szCs w:val="28"/>
          <w:lang w:eastAsia="ar-SA"/>
        </w:rPr>
        <w:t xml:space="preserve">  2014 г.</w:t>
      </w:r>
      <w:r w:rsidRPr="00891475">
        <w:rPr>
          <w:rFonts w:ascii="Times New Roman" w:eastAsia="Arial" w:hAnsi="Times New Roman"/>
          <w:b/>
          <w:sz w:val="28"/>
          <w:szCs w:val="28"/>
          <w:lang w:eastAsia="ar-SA"/>
        </w:rPr>
        <w:tab/>
      </w:r>
      <w:r w:rsidRPr="00891475">
        <w:rPr>
          <w:rFonts w:ascii="Times New Roman" w:eastAsia="Arial" w:hAnsi="Times New Roman"/>
          <w:b/>
          <w:sz w:val="28"/>
          <w:szCs w:val="28"/>
          <w:lang w:eastAsia="ar-SA"/>
        </w:rPr>
        <w:tab/>
      </w:r>
      <w:r w:rsidRPr="00891475">
        <w:rPr>
          <w:rFonts w:ascii="Times New Roman" w:eastAsia="Arial" w:hAnsi="Times New Roman"/>
          <w:b/>
          <w:sz w:val="28"/>
          <w:szCs w:val="28"/>
          <w:lang w:eastAsia="ar-SA"/>
        </w:rPr>
        <w:tab/>
      </w:r>
      <w:r w:rsidRPr="00891475">
        <w:rPr>
          <w:rFonts w:ascii="Times New Roman" w:eastAsia="Arial" w:hAnsi="Times New Roman"/>
          <w:b/>
          <w:sz w:val="28"/>
          <w:szCs w:val="28"/>
          <w:lang w:eastAsia="ar-SA"/>
        </w:rPr>
        <w:tab/>
      </w:r>
      <w:r w:rsidRPr="00891475">
        <w:rPr>
          <w:rFonts w:ascii="Times New Roman" w:eastAsia="Arial" w:hAnsi="Times New Roman"/>
          <w:b/>
          <w:sz w:val="28"/>
          <w:szCs w:val="28"/>
          <w:lang w:eastAsia="ar-SA"/>
        </w:rPr>
        <w:tab/>
        <w:t xml:space="preserve">                                № </w:t>
      </w:r>
      <w:r w:rsidR="00520B06" w:rsidRPr="00891475">
        <w:rPr>
          <w:rFonts w:ascii="Times New Roman" w:eastAsia="Arial" w:hAnsi="Times New Roman"/>
          <w:b/>
          <w:sz w:val="28"/>
          <w:szCs w:val="28"/>
          <w:lang w:eastAsia="ar-SA"/>
        </w:rPr>
        <w:t>41</w:t>
      </w:r>
    </w:p>
    <w:p w:rsidR="009C39AD" w:rsidRDefault="009C39AD" w:rsidP="009C39AD">
      <w:pPr>
        <w:widowControl w:val="0"/>
        <w:autoSpaceDE w:val="0"/>
        <w:autoSpaceDN w:val="0"/>
        <w:adjustRightInd w:val="0"/>
        <w:spacing w:after="0" w:line="240" w:lineRule="auto"/>
        <w:outlineLvl w:val="0"/>
        <w:rPr>
          <w:rFonts w:cs="Calibri"/>
        </w:rPr>
      </w:pPr>
    </w:p>
    <w:p w:rsidR="009C39AD" w:rsidRDefault="009C39AD" w:rsidP="009C39AD">
      <w:pPr>
        <w:widowControl w:val="0"/>
        <w:autoSpaceDE w:val="0"/>
        <w:autoSpaceDN w:val="0"/>
        <w:adjustRightInd w:val="0"/>
        <w:spacing w:after="0" w:line="240" w:lineRule="auto"/>
        <w:jc w:val="center"/>
        <w:rPr>
          <w:rFonts w:ascii="Times New Roman" w:hAnsi="Times New Roman"/>
          <w:b/>
          <w:bCs/>
          <w:sz w:val="24"/>
          <w:szCs w:val="24"/>
        </w:rPr>
      </w:pPr>
      <w:bookmarkStart w:id="0" w:name="Par1"/>
      <w:bookmarkEnd w:id="0"/>
      <w:r>
        <w:rPr>
          <w:rFonts w:ascii="Times New Roman" w:hAnsi="Times New Roman"/>
          <w:b/>
          <w:bCs/>
          <w:sz w:val="24"/>
          <w:szCs w:val="24"/>
        </w:rPr>
        <w:t>ОБ УТВЕРЖДЕНИИ АДМИНИСТРАТИВНОГО РЕГЛАМЕНТА</w:t>
      </w:r>
    </w:p>
    <w:p w:rsidR="009C39AD" w:rsidRDefault="009C39AD" w:rsidP="009C39A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ПРЕДОСТАВЛЕНИЯ МУНИЦИПАЛЬНОЙ УСЛУГИ</w:t>
      </w:r>
    </w:p>
    <w:p w:rsidR="009C39AD" w:rsidRDefault="009C39AD" w:rsidP="009C39A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"ВЫДАЧА ДОКУМЕНТОВ (ВЫПИСКИ  ИЗ ПОХОЗЯЙСТВЕННОЙ  КНИГИ, СПРАВОК И ДОКУМЕНТОВ)"</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roofErr w:type="gramStart"/>
      <w:r w:rsidR="00127975">
        <w:rPr>
          <w:rFonts w:ascii="Times New Roman" w:hAnsi="Times New Roman"/>
          <w:sz w:val="24"/>
          <w:szCs w:val="24"/>
        </w:rPr>
        <w:t>В</w:t>
      </w:r>
      <w:r>
        <w:rPr>
          <w:rFonts w:ascii="Times New Roman" w:hAnsi="Times New Roman"/>
          <w:sz w:val="24"/>
          <w:szCs w:val="24"/>
        </w:rPr>
        <w:t xml:space="preserve"> соответствии  с  </w:t>
      </w:r>
      <w:hyperlink r:id="rId6" w:history="1">
        <w:r>
          <w:rPr>
            <w:rStyle w:val="a3"/>
            <w:rFonts w:ascii="Times New Roman" w:hAnsi="Times New Roman"/>
            <w:sz w:val="24"/>
            <w:szCs w:val="24"/>
            <w:u w:val="none"/>
          </w:rPr>
          <w:t>Приказом</w:t>
        </w:r>
      </w:hyperlink>
      <w:r>
        <w:rPr>
          <w:rFonts w:ascii="Times New Roman" w:hAnsi="Times New Roman"/>
          <w:sz w:val="24"/>
          <w:szCs w:val="24"/>
        </w:rPr>
        <w:t xml:space="preserve">  Министерства сельского хозяйства РФ от 11.10.2010 N 345 "Об утверждении  формы и порядка ведения </w:t>
      </w:r>
      <w:proofErr w:type="spellStart"/>
      <w:r>
        <w:rPr>
          <w:rFonts w:ascii="Times New Roman" w:hAnsi="Times New Roman"/>
          <w:sz w:val="24"/>
          <w:szCs w:val="24"/>
        </w:rPr>
        <w:t>похозяйственных</w:t>
      </w:r>
      <w:proofErr w:type="spellEnd"/>
      <w:r>
        <w:rPr>
          <w:rFonts w:ascii="Times New Roman" w:hAnsi="Times New Roman"/>
          <w:sz w:val="24"/>
          <w:szCs w:val="24"/>
        </w:rPr>
        <w:t xml:space="preserve">  книг органами местного самоуправления поселений и органами местного самоуправления городских округов", Федеральным </w:t>
      </w:r>
      <w:hyperlink r:id="rId7" w:history="1">
        <w:r>
          <w:rPr>
            <w:rStyle w:val="a3"/>
            <w:rFonts w:ascii="Times New Roman" w:hAnsi="Times New Roman"/>
            <w:sz w:val="24"/>
            <w:szCs w:val="24"/>
            <w:u w:val="none"/>
          </w:rPr>
          <w:t>законом</w:t>
        </w:r>
      </w:hyperlink>
      <w:r>
        <w:rPr>
          <w:rFonts w:ascii="Times New Roman" w:hAnsi="Times New Roman"/>
          <w:sz w:val="24"/>
          <w:szCs w:val="24"/>
        </w:rPr>
        <w:t xml:space="preserve"> от 27.07.2010 N 210-ФЗ "Об организации предоставления государственных и муниципальных услуг, руководствуясь Федеральным </w:t>
      </w:r>
      <w:hyperlink r:id="rId8" w:history="1">
        <w:r>
          <w:rPr>
            <w:rStyle w:val="a3"/>
            <w:rFonts w:ascii="Times New Roman" w:hAnsi="Times New Roman"/>
            <w:sz w:val="24"/>
            <w:szCs w:val="24"/>
            <w:u w:val="none"/>
          </w:rPr>
          <w:t>законом</w:t>
        </w:r>
      </w:hyperlink>
      <w:r>
        <w:rPr>
          <w:rFonts w:ascii="Times New Roman" w:hAnsi="Times New Roman"/>
          <w:sz w:val="24"/>
          <w:szCs w:val="24"/>
        </w:rPr>
        <w:t xml:space="preserve"> от 06.10.2003 N 131-ФЗ "Об общих принципах организации местного самоуправления в Российской Федерации", </w:t>
      </w:r>
      <w:hyperlink r:id="rId9" w:history="1">
        <w:r>
          <w:rPr>
            <w:rStyle w:val="a3"/>
            <w:rFonts w:ascii="Times New Roman" w:hAnsi="Times New Roman"/>
            <w:sz w:val="24"/>
            <w:szCs w:val="24"/>
            <w:u w:val="none"/>
          </w:rPr>
          <w:t>Уставом</w:t>
        </w:r>
        <w:proofErr w:type="gramEnd"/>
      </w:hyperlink>
      <w:r>
        <w:rPr>
          <w:rFonts w:ascii="Times New Roman" w:hAnsi="Times New Roman"/>
          <w:sz w:val="24"/>
          <w:szCs w:val="24"/>
        </w:rPr>
        <w:t xml:space="preserve"> сельского поселения</w:t>
      </w:r>
      <w:r w:rsidR="00127975">
        <w:rPr>
          <w:rFonts w:ascii="Times New Roman" w:hAnsi="Times New Roman"/>
          <w:sz w:val="24"/>
          <w:szCs w:val="24"/>
        </w:rPr>
        <w:t xml:space="preserve"> </w:t>
      </w:r>
      <w:proofErr w:type="gramStart"/>
      <w:r w:rsidR="00127975">
        <w:rPr>
          <w:rFonts w:ascii="Times New Roman" w:hAnsi="Times New Roman"/>
          <w:sz w:val="24"/>
          <w:szCs w:val="24"/>
        </w:rPr>
        <w:t>Троицкое</w:t>
      </w:r>
      <w:proofErr w:type="gramEnd"/>
      <w:r w:rsidR="00127975">
        <w:rPr>
          <w:rFonts w:ascii="Times New Roman" w:hAnsi="Times New Roman"/>
          <w:sz w:val="24"/>
          <w:szCs w:val="24"/>
        </w:rPr>
        <w:t>,</w:t>
      </w:r>
      <w:r>
        <w:rPr>
          <w:rFonts w:ascii="Times New Roman" w:hAnsi="Times New Roman"/>
          <w:sz w:val="24"/>
          <w:szCs w:val="24"/>
        </w:rPr>
        <w:t xml:space="preserve"> администрация сельского поселения </w:t>
      </w:r>
      <w:r w:rsidR="00127975">
        <w:rPr>
          <w:rFonts w:ascii="Times New Roman" w:hAnsi="Times New Roman"/>
          <w:sz w:val="24"/>
          <w:szCs w:val="24"/>
        </w:rPr>
        <w:t>Троицкое</w:t>
      </w:r>
    </w:p>
    <w:p w:rsidR="009C39AD" w:rsidRPr="00891475" w:rsidRDefault="009C39AD" w:rsidP="009C39AD">
      <w:pPr>
        <w:widowControl w:val="0"/>
        <w:autoSpaceDE w:val="0"/>
        <w:autoSpaceDN w:val="0"/>
        <w:adjustRightInd w:val="0"/>
        <w:spacing w:after="0" w:line="240" w:lineRule="auto"/>
        <w:ind w:firstLine="540"/>
        <w:jc w:val="both"/>
        <w:rPr>
          <w:rFonts w:ascii="Times New Roman" w:hAnsi="Times New Roman"/>
          <w:b/>
          <w:sz w:val="24"/>
          <w:szCs w:val="24"/>
        </w:rPr>
      </w:pPr>
    </w:p>
    <w:p w:rsidR="009C39AD" w:rsidRPr="00891475" w:rsidRDefault="009C39AD" w:rsidP="009C39AD">
      <w:pPr>
        <w:widowControl w:val="0"/>
        <w:autoSpaceDE w:val="0"/>
        <w:autoSpaceDN w:val="0"/>
        <w:adjustRightInd w:val="0"/>
        <w:spacing w:after="0" w:line="240" w:lineRule="auto"/>
        <w:ind w:firstLine="540"/>
        <w:jc w:val="both"/>
        <w:rPr>
          <w:rFonts w:ascii="Times New Roman" w:hAnsi="Times New Roman"/>
          <w:b/>
          <w:sz w:val="24"/>
          <w:szCs w:val="24"/>
        </w:rPr>
      </w:pPr>
      <w:r w:rsidRPr="00891475">
        <w:rPr>
          <w:rFonts w:ascii="Times New Roman" w:hAnsi="Times New Roman"/>
          <w:b/>
          <w:sz w:val="24"/>
          <w:szCs w:val="24"/>
        </w:rPr>
        <w:t xml:space="preserve">                                               ПОСТАНОВЛЯЕТ:</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1.Утвердить административный </w:t>
      </w:r>
      <w:hyperlink r:id="rId10" w:anchor="Par28" w:history="1">
        <w:r>
          <w:rPr>
            <w:rStyle w:val="a3"/>
            <w:rFonts w:ascii="Times New Roman" w:hAnsi="Times New Roman"/>
            <w:sz w:val="24"/>
            <w:szCs w:val="24"/>
            <w:u w:val="none"/>
          </w:rPr>
          <w:t>регламент</w:t>
        </w:r>
      </w:hyperlink>
      <w:r>
        <w:rPr>
          <w:rFonts w:ascii="Times New Roman" w:hAnsi="Times New Roman"/>
          <w:sz w:val="24"/>
          <w:szCs w:val="24"/>
        </w:rPr>
        <w:t xml:space="preserve"> предоставления муниципальной услуги "Выдача документов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справок и документов)", согласно приложению к настоящему постановлению.</w:t>
      </w:r>
    </w:p>
    <w:p w:rsidR="009C39AD" w:rsidRDefault="00C806F8"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9C39AD">
        <w:rPr>
          <w:rFonts w:ascii="Times New Roman" w:hAnsi="Times New Roman"/>
          <w:sz w:val="24"/>
          <w:szCs w:val="24"/>
        </w:rPr>
        <w:t>. Опубликовать настоящее Постановление в газете «</w:t>
      </w:r>
      <w:r>
        <w:rPr>
          <w:rFonts w:ascii="Times New Roman" w:hAnsi="Times New Roman"/>
          <w:sz w:val="24"/>
          <w:szCs w:val="24"/>
        </w:rPr>
        <w:t xml:space="preserve">Троицкий </w:t>
      </w:r>
      <w:r w:rsidR="009C39AD">
        <w:rPr>
          <w:rFonts w:ascii="Times New Roman" w:hAnsi="Times New Roman"/>
          <w:sz w:val="24"/>
          <w:szCs w:val="24"/>
        </w:rPr>
        <w:t xml:space="preserve">Вестник» и  </w:t>
      </w:r>
      <w:proofErr w:type="gramStart"/>
      <w:r w:rsidR="009C39AD">
        <w:rPr>
          <w:rFonts w:ascii="Times New Roman" w:hAnsi="Times New Roman"/>
          <w:sz w:val="24"/>
          <w:szCs w:val="24"/>
        </w:rPr>
        <w:t>разместить его</w:t>
      </w:r>
      <w:proofErr w:type="gramEnd"/>
      <w:r w:rsidR="009C39AD">
        <w:rPr>
          <w:rFonts w:ascii="Times New Roman" w:hAnsi="Times New Roman"/>
          <w:sz w:val="24"/>
          <w:szCs w:val="24"/>
        </w:rPr>
        <w:t xml:space="preserve">  в информационно-телекоммуникационной сети «Интернет».</w:t>
      </w:r>
    </w:p>
    <w:p w:rsidR="009C39AD" w:rsidRDefault="00C806F8"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Контроль над </w:t>
      </w:r>
      <w:r w:rsidR="009C39AD">
        <w:rPr>
          <w:rFonts w:ascii="Times New Roman" w:hAnsi="Times New Roman"/>
          <w:sz w:val="24"/>
          <w:szCs w:val="24"/>
        </w:rPr>
        <w:t xml:space="preserve"> исполнением настоящего Постановления оставляю за собой.</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Глава сельского поселения </w:t>
      </w:r>
      <w:proofErr w:type="gramStart"/>
      <w:r w:rsidR="00C806F8">
        <w:rPr>
          <w:rFonts w:ascii="Times New Roman" w:hAnsi="Times New Roman"/>
          <w:sz w:val="24"/>
          <w:szCs w:val="24"/>
        </w:rPr>
        <w:t>Троицкое</w:t>
      </w:r>
      <w:proofErr w:type="gramEnd"/>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муниципального района </w:t>
      </w:r>
      <w:proofErr w:type="spellStart"/>
      <w:r>
        <w:rPr>
          <w:rFonts w:ascii="Times New Roman" w:hAnsi="Times New Roman"/>
          <w:sz w:val="24"/>
          <w:szCs w:val="24"/>
        </w:rPr>
        <w:t>Сызранский</w:t>
      </w:r>
      <w:proofErr w:type="spellEnd"/>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Самарской области                                                                                                  </w:t>
      </w:r>
      <w:proofErr w:type="spellStart"/>
      <w:r w:rsidR="00C806F8">
        <w:rPr>
          <w:rFonts w:ascii="Times New Roman" w:hAnsi="Times New Roman"/>
          <w:sz w:val="24"/>
          <w:szCs w:val="24"/>
        </w:rPr>
        <w:t>В.И.Торяник</w:t>
      </w:r>
      <w:proofErr w:type="spellEnd"/>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p>
    <w:p w:rsidR="009C39AD" w:rsidRDefault="009C39AD" w:rsidP="009C39AD">
      <w:pPr>
        <w:widowControl w:val="0"/>
        <w:autoSpaceDE w:val="0"/>
        <w:autoSpaceDN w:val="0"/>
        <w:adjustRightInd w:val="0"/>
        <w:spacing w:after="0" w:line="240" w:lineRule="auto"/>
        <w:jc w:val="right"/>
        <w:outlineLvl w:val="0"/>
        <w:rPr>
          <w:rFonts w:ascii="Times New Roman" w:hAnsi="Times New Roman"/>
          <w:sz w:val="24"/>
          <w:szCs w:val="24"/>
        </w:rPr>
      </w:pPr>
      <w:bookmarkStart w:id="1" w:name="Par23"/>
      <w:bookmarkEnd w:id="1"/>
      <w:r>
        <w:rPr>
          <w:rFonts w:ascii="Times New Roman" w:hAnsi="Times New Roman"/>
          <w:sz w:val="24"/>
          <w:szCs w:val="24"/>
        </w:rPr>
        <w:t xml:space="preserve">                                                                                                                                                                                                              </w:t>
      </w:r>
    </w:p>
    <w:p w:rsidR="009C39AD" w:rsidRDefault="009C39AD" w:rsidP="009C39AD">
      <w:pPr>
        <w:widowControl w:val="0"/>
        <w:autoSpaceDE w:val="0"/>
        <w:autoSpaceDN w:val="0"/>
        <w:adjustRightInd w:val="0"/>
        <w:spacing w:after="0" w:line="240" w:lineRule="auto"/>
        <w:jc w:val="right"/>
        <w:outlineLvl w:val="0"/>
        <w:rPr>
          <w:rFonts w:ascii="Times New Roman" w:hAnsi="Times New Roman"/>
          <w:sz w:val="24"/>
          <w:szCs w:val="24"/>
        </w:rPr>
      </w:pPr>
    </w:p>
    <w:p w:rsidR="009C39AD" w:rsidRDefault="009C39AD" w:rsidP="009C39AD">
      <w:pPr>
        <w:widowControl w:val="0"/>
        <w:autoSpaceDE w:val="0"/>
        <w:autoSpaceDN w:val="0"/>
        <w:adjustRightInd w:val="0"/>
        <w:spacing w:after="0" w:line="240" w:lineRule="auto"/>
        <w:jc w:val="right"/>
        <w:outlineLvl w:val="0"/>
        <w:rPr>
          <w:rFonts w:ascii="Times New Roman" w:hAnsi="Times New Roman"/>
          <w:sz w:val="24"/>
          <w:szCs w:val="24"/>
        </w:rPr>
      </w:pPr>
    </w:p>
    <w:p w:rsidR="00C806F8" w:rsidRDefault="00C806F8" w:rsidP="009C39AD">
      <w:pPr>
        <w:widowControl w:val="0"/>
        <w:autoSpaceDE w:val="0"/>
        <w:autoSpaceDN w:val="0"/>
        <w:adjustRightInd w:val="0"/>
        <w:spacing w:after="0" w:line="240" w:lineRule="auto"/>
        <w:jc w:val="right"/>
        <w:outlineLvl w:val="0"/>
        <w:rPr>
          <w:rFonts w:ascii="Times New Roman" w:hAnsi="Times New Roman"/>
          <w:sz w:val="24"/>
          <w:szCs w:val="24"/>
        </w:rPr>
      </w:pPr>
    </w:p>
    <w:p w:rsidR="00C806F8" w:rsidRDefault="00C806F8" w:rsidP="009C39AD">
      <w:pPr>
        <w:widowControl w:val="0"/>
        <w:autoSpaceDE w:val="0"/>
        <w:autoSpaceDN w:val="0"/>
        <w:adjustRightInd w:val="0"/>
        <w:spacing w:after="0" w:line="240" w:lineRule="auto"/>
        <w:jc w:val="right"/>
        <w:outlineLvl w:val="0"/>
        <w:rPr>
          <w:rFonts w:ascii="Times New Roman" w:hAnsi="Times New Roman"/>
          <w:sz w:val="24"/>
          <w:szCs w:val="24"/>
        </w:rPr>
      </w:pPr>
    </w:p>
    <w:p w:rsidR="00C806F8" w:rsidRDefault="00C806F8" w:rsidP="009C39AD">
      <w:pPr>
        <w:widowControl w:val="0"/>
        <w:autoSpaceDE w:val="0"/>
        <w:autoSpaceDN w:val="0"/>
        <w:adjustRightInd w:val="0"/>
        <w:spacing w:after="0" w:line="240" w:lineRule="auto"/>
        <w:jc w:val="right"/>
        <w:outlineLvl w:val="0"/>
        <w:rPr>
          <w:rFonts w:ascii="Times New Roman" w:hAnsi="Times New Roman"/>
          <w:sz w:val="24"/>
          <w:szCs w:val="24"/>
        </w:rPr>
      </w:pPr>
    </w:p>
    <w:p w:rsidR="00C806F8" w:rsidRDefault="00C806F8" w:rsidP="009C39AD">
      <w:pPr>
        <w:widowControl w:val="0"/>
        <w:autoSpaceDE w:val="0"/>
        <w:autoSpaceDN w:val="0"/>
        <w:adjustRightInd w:val="0"/>
        <w:spacing w:after="0" w:line="240" w:lineRule="auto"/>
        <w:jc w:val="right"/>
        <w:outlineLvl w:val="0"/>
        <w:rPr>
          <w:rFonts w:ascii="Times New Roman" w:hAnsi="Times New Roman"/>
          <w:sz w:val="24"/>
          <w:szCs w:val="24"/>
        </w:rPr>
      </w:pPr>
    </w:p>
    <w:p w:rsidR="00127975" w:rsidRDefault="00127975" w:rsidP="009C39AD">
      <w:pPr>
        <w:widowControl w:val="0"/>
        <w:autoSpaceDE w:val="0"/>
        <w:autoSpaceDN w:val="0"/>
        <w:adjustRightInd w:val="0"/>
        <w:spacing w:after="0" w:line="240" w:lineRule="auto"/>
        <w:jc w:val="right"/>
        <w:outlineLvl w:val="0"/>
        <w:rPr>
          <w:rFonts w:ascii="Times New Roman" w:hAnsi="Times New Roman"/>
          <w:sz w:val="24"/>
          <w:szCs w:val="24"/>
        </w:rPr>
      </w:pPr>
    </w:p>
    <w:p w:rsidR="00127975" w:rsidRDefault="00127975" w:rsidP="009C39AD">
      <w:pPr>
        <w:widowControl w:val="0"/>
        <w:autoSpaceDE w:val="0"/>
        <w:autoSpaceDN w:val="0"/>
        <w:adjustRightInd w:val="0"/>
        <w:spacing w:after="0" w:line="240" w:lineRule="auto"/>
        <w:jc w:val="right"/>
        <w:outlineLvl w:val="0"/>
        <w:rPr>
          <w:rFonts w:ascii="Times New Roman" w:hAnsi="Times New Roman"/>
          <w:sz w:val="24"/>
          <w:szCs w:val="24"/>
        </w:rPr>
      </w:pPr>
    </w:p>
    <w:p w:rsidR="00127975" w:rsidRDefault="00127975" w:rsidP="009C39AD">
      <w:pPr>
        <w:widowControl w:val="0"/>
        <w:autoSpaceDE w:val="0"/>
        <w:autoSpaceDN w:val="0"/>
        <w:adjustRightInd w:val="0"/>
        <w:spacing w:after="0" w:line="240" w:lineRule="auto"/>
        <w:jc w:val="right"/>
        <w:outlineLvl w:val="0"/>
        <w:rPr>
          <w:rFonts w:ascii="Times New Roman" w:hAnsi="Times New Roman"/>
          <w:sz w:val="24"/>
          <w:szCs w:val="24"/>
        </w:rPr>
      </w:pPr>
    </w:p>
    <w:p w:rsidR="00127975" w:rsidRDefault="00127975" w:rsidP="009C39AD">
      <w:pPr>
        <w:widowControl w:val="0"/>
        <w:autoSpaceDE w:val="0"/>
        <w:autoSpaceDN w:val="0"/>
        <w:adjustRightInd w:val="0"/>
        <w:spacing w:after="0" w:line="240" w:lineRule="auto"/>
        <w:jc w:val="right"/>
        <w:outlineLvl w:val="0"/>
        <w:rPr>
          <w:rFonts w:ascii="Times New Roman" w:hAnsi="Times New Roman"/>
          <w:sz w:val="24"/>
          <w:szCs w:val="24"/>
        </w:rPr>
      </w:pPr>
    </w:p>
    <w:p w:rsidR="009C39AD" w:rsidRDefault="009C39AD" w:rsidP="009C39AD">
      <w:pPr>
        <w:widowControl w:val="0"/>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Приложение</w:t>
      </w:r>
    </w:p>
    <w:p w:rsidR="009C39AD" w:rsidRDefault="009C39AD" w:rsidP="009C39A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00C806F8">
        <w:rPr>
          <w:rFonts w:ascii="Times New Roman" w:hAnsi="Times New Roman"/>
          <w:sz w:val="24"/>
          <w:szCs w:val="24"/>
        </w:rPr>
        <w:t xml:space="preserve">               к Постановлению а</w:t>
      </w:r>
      <w:r>
        <w:rPr>
          <w:rFonts w:ascii="Times New Roman" w:hAnsi="Times New Roman"/>
          <w:sz w:val="24"/>
          <w:szCs w:val="24"/>
        </w:rPr>
        <w:t>дминистрации</w:t>
      </w:r>
    </w:p>
    <w:p w:rsidR="009C39AD" w:rsidRDefault="009C39AD" w:rsidP="009C39A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сельского поселения</w:t>
      </w:r>
      <w:r w:rsidR="00C806F8">
        <w:rPr>
          <w:rFonts w:ascii="Times New Roman" w:hAnsi="Times New Roman"/>
          <w:sz w:val="24"/>
          <w:szCs w:val="24"/>
        </w:rPr>
        <w:t xml:space="preserve"> </w:t>
      </w:r>
      <w:proofErr w:type="gramStart"/>
      <w:r w:rsidR="00C806F8">
        <w:rPr>
          <w:rFonts w:ascii="Times New Roman" w:hAnsi="Times New Roman"/>
          <w:sz w:val="24"/>
          <w:szCs w:val="24"/>
        </w:rPr>
        <w:t>Троицкое</w:t>
      </w:r>
      <w:proofErr w:type="gramEnd"/>
      <w:r>
        <w:rPr>
          <w:rFonts w:ascii="Times New Roman" w:hAnsi="Times New Roman"/>
          <w:sz w:val="24"/>
          <w:szCs w:val="24"/>
        </w:rPr>
        <w:t xml:space="preserve"> </w:t>
      </w:r>
    </w:p>
    <w:p w:rsidR="009C39AD" w:rsidRDefault="009C39AD" w:rsidP="009C39A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муниципального района </w:t>
      </w:r>
    </w:p>
    <w:p w:rsidR="009C39AD" w:rsidRDefault="009C39AD" w:rsidP="009C39A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Сызранский</w:t>
      </w:r>
      <w:proofErr w:type="spellEnd"/>
      <w:r>
        <w:rPr>
          <w:rFonts w:ascii="Times New Roman" w:hAnsi="Times New Roman"/>
          <w:sz w:val="24"/>
          <w:szCs w:val="24"/>
        </w:rPr>
        <w:t xml:space="preserve"> Самарской области </w:t>
      </w:r>
    </w:p>
    <w:p w:rsidR="009C39AD" w:rsidRDefault="009C39AD" w:rsidP="009C39AD">
      <w:pPr>
        <w:pStyle w:val="ConsPlusTitle"/>
        <w:widowControl/>
        <w:jc w:val="right"/>
        <w:rPr>
          <w:rFonts w:ascii="Times New Roman" w:hAnsi="Times New Roman" w:cs="Times New Roman"/>
          <w:b w:val="0"/>
          <w:sz w:val="24"/>
          <w:szCs w:val="24"/>
        </w:rPr>
      </w:pPr>
      <w:r>
        <w:rPr>
          <w:rFonts w:ascii="Times New Roman" w:hAnsi="Times New Roman"/>
          <w:sz w:val="24"/>
          <w:szCs w:val="24"/>
        </w:rPr>
        <w:t xml:space="preserve">                                                                             </w:t>
      </w:r>
      <w:r>
        <w:rPr>
          <w:rFonts w:ascii="Times New Roman" w:hAnsi="Times New Roman" w:cs="Times New Roman"/>
          <w:b w:val="0"/>
          <w:sz w:val="24"/>
          <w:szCs w:val="24"/>
        </w:rPr>
        <w:t xml:space="preserve">      </w:t>
      </w:r>
      <w:r w:rsidR="00115CC9">
        <w:rPr>
          <w:rFonts w:ascii="Times New Roman" w:hAnsi="Times New Roman" w:cs="Times New Roman"/>
          <w:b w:val="0"/>
          <w:sz w:val="24"/>
          <w:szCs w:val="24"/>
        </w:rPr>
        <w:t xml:space="preserve">                 </w:t>
      </w:r>
      <w:r w:rsidR="00C806F8">
        <w:rPr>
          <w:rFonts w:ascii="Times New Roman" w:hAnsi="Times New Roman" w:cs="Times New Roman"/>
          <w:b w:val="0"/>
          <w:sz w:val="24"/>
          <w:szCs w:val="24"/>
        </w:rPr>
        <w:t xml:space="preserve"> от « </w:t>
      </w:r>
      <w:r w:rsidR="00891475">
        <w:rPr>
          <w:rFonts w:ascii="Times New Roman" w:hAnsi="Times New Roman" w:cs="Times New Roman"/>
          <w:b w:val="0"/>
          <w:sz w:val="24"/>
          <w:szCs w:val="24"/>
        </w:rPr>
        <w:t>04</w:t>
      </w:r>
      <w:r w:rsidR="00C806F8">
        <w:rPr>
          <w:rFonts w:ascii="Times New Roman" w:hAnsi="Times New Roman" w:cs="Times New Roman"/>
          <w:b w:val="0"/>
          <w:sz w:val="24"/>
          <w:szCs w:val="24"/>
        </w:rPr>
        <w:t>»</w:t>
      </w:r>
      <w:r w:rsidR="00891475">
        <w:rPr>
          <w:rFonts w:ascii="Times New Roman" w:hAnsi="Times New Roman" w:cs="Times New Roman"/>
          <w:b w:val="0"/>
          <w:sz w:val="24"/>
          <w:szCs w:val="24"/>
        </w:rPr>
        <w:t xml:space="preserve"> августа </w:t>
      </w:r>
      <w:r w:rsidR="00C806F8">
        <w:rPr>
          <w:rFonts w:ascii="Times New Roman" w:hAnsi="Times New Roman" w:cs="Times New Roman"/>
          <w:b w:val="0"/>
          <w:sz w:val="24"/>
          <w:szCs w:val="24"/>
        </w:rPr>
        <w:t xml:space="preserve"> 2014г.   № </w:t>
      </w:r>
      <w:r w:rsidR="00891475">
        <w:rPr>
          <w:rFonts w:ascii="Times New Roman" w:hAnsi="Times New Roman" w:cs="Times New Roman"/>
          <w:b w:val="0"/>
          <w:sz w:val="24"/>
          <w:szCs w:val="24"/>
        </w:rPr>
        <w:t>41</w:t>
      </w:r>
    </w:p>
    <w:p w:rsidR="009C39AD" w:rsidRDefault="009C39AD" w:rsidP="009C39AD">
      <w:pPr>
        <w:widowControl w:val="0"/>
        <w:autoSpaceDE w:val="0"/>
        <w:autoSpaceDN w:val="0"/>
        <w:adjustRightInd w:val="0"/>
        <w:spacing w:after="0" w:line="240" w:lineRule="auto"/>
        <w:jc w:val="right"/>
        <w:rPr>
          <w:rFonts w:ascii="Times New Roman" w:hAnsi="Times New Roman"/>
          <w:sz w:val="24"/>
          <w:szCs w:val="24"/>
        </w:rPr>
      </w:pP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p>
    <w:p w:rsidR="009C39AD" w:rsidRDefault="009C39AD" w:rsidP="009C39AD">
      <w:pPr>
        <w:widowControl w:val="0"/>
        <w:autoSpaceDE w:val="0"/>
        <w:autoSpaceDN w:val="0"/>
        <w:adjustRightInd w:val="0"/>
        <w:spacing w:after="0" w:line="240" w:lineRule="auto"/>
        <w:jc w:val="center"/>
        <w:rPr>
          <w:rFonts w:ascii="Times New Roman" w:hAnsi="Times New Roman"/>
          <w:b/>
          <w:bCs/>
          <w:sz w:val="24"/>
          <w:szCs w:val="24"/>
        </w:rPr>
      </w:pPr>
      <w:bookmarkStart w:id="2" w:name="Par28"/>
      <w:bookmarkEnd w:id="2"/>
      <w:r>
        <w:rPr>
          <w:rFonts w:ascii="Times New Roman" w:hAnsi="Times New Roman"/>
          <w:b/>
          <w:bCs/>
          <w:sz w:val="24"/>
          <w:szCs w:val="24"/>
        </w:rPr>
        <w:t>АДМИНИСТРАТИВНЫЙ РЕГЛАМЕНТ</w:t>
      </w:r>
    </w:p>
    <w:p w:rsidR="009C39AD" w:rsidRDefault="009C39AD" w:rsidP="009C39A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ПРЕДОСТАВЛЕНИЯ МУНИЦИПАЛЬНОЙ УСЛУГИ</w:t>
      </w:r>
    </w:p>
    <w:p w:rsidR="009C39AD" w:rsidRDefault="009C39AD" w:rsidP="009C39A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"ВЫДАЧА ДОКУМЕНТОВ (ВЫПИСКИ ИЗ     ПОХОЗЯЙСТВЕННОЙ  КНИГИ, СПРАВОК И ДОКУМЕНТОВ) "</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p>
    <w:p w:rsidR="009C39AD" w:rsidRDefault="009C39AD" w:rsidP="009C39AD">
      <w:pPr>
        <w:widowControl w:val="0"/>
        <w:autoSpaceDE w:val="0"/>
        <w:autoSpaceDN w:val="0"/>
        <w:adjustRightInd w:val="0"/>
        <w:spacing w:after="0" w:line="240" w:lineRule="auto"/>
        <w:jc w:val="center"/>
        <w:outlineLvl w:val="1"/>
        <w:rPr>
          <w:rFonts w:ascii="Times New Roman" w:hAnsi="Times New Roman"/>
          <w:b/>
          <w:sz w:val="24"/>
          <w:szCs w:val="24"/>
        </w:rPr>
      </w:pPr>
      <w:bookmarkStart w:id="3" w:name="Par32"/>
      <w:bookmarkEnd w:id="3"/>
      <w:r>
        <w:rPr>
          <w:rFonts w:ascii="Times New Roman" w:hAnsi="Times New Roman"/>
          <w:sz w:val="24"/>
          <w:szCs w:val="24"/>
        </w:rPr>
        <w:t xml:space="preserve">1. </w:t>
      </w:r>
      <w:r>
        <w:rPr>
          <w:rFonts w:ascii="Times New Roman" w:hAnsi="Times New Roman"/>
          <w:b/>
          <w:sz w:val="24"/>
          <w:szCs w:val="24"/>
        </w:rPr>
        <w:t>Общие положения</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p>
    <w:p w:rsidR="009C39AD" w:rsidRDefault="009C39AD" w:rsidP="009C39AD">
      <w:pPr>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 xml:space="preserve">        1.1.  Административный регламент предоставления муниципальной услуги "Выдача документов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справок и документов)" разработан в целях определения основных требований к предоставлению муниципальной услуги, стандарт  предоставления муниципальной услуги.</w:t>
      </w: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 xml:space="preserve">1.2   Муниципальная услуга, предоставляемая органом местного самоуправления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муниципальную услугу, по решению вопросов местного значения, установленных в соответствии с Федеральным </w:t>
      </w:r>
      <w:hyperlink r:id="rId11" w:history="1">
        <w:r>
          <w:rPr>
            <w:rStyle w:val="a3"/>
            <w:rFonts w:ascii="Times New Roman" w:eastAsia="Times New Roman" w:hAnsi="Times New Roman"/>
            <w:color w:val="000000"/>
            <w:sz w:val="24"/>
            <w:szCs w:val="24"/>
            <w:u w:val="none"/>
            <w:lang w:eastAsia="ru-RU"/>
          </w:rPr>
          <w:t>законом</w:t>
        </w:r>
      </w:hyperlink>
      <w:r>
        <w:rPr>
          <w:rFonts w:ascii="Times New Roman" w:eastAsia="Times New Roman" w:hAnsi="Times New Roman"/>
          <w:color w:val="000000"/>
          <w:sz w:val="24"/>
          <w:szCs w:val="24"/>
          <w:lang w:eastAsia="ru-RU"/>
        </w:rPr>
        <w:t xml:space="preserve"> от 6 октября 2003 года №131-ФЗ «Об общих принципах организации местного самоуправления в Российской Федерации» и Уставо</w:t>
      </w:r>
      <w:r w:rsidR="00C806F8">
        <w:rPr>
          <w:rFonts w:ascii="Times New Roman" w:eastAsia="Times New Roman" w:hAnsi="Times New Roman"/>
          <w:color w:val="000000"/>
          <w:sz w:val="24"/>
          <w:szCs w:val="24"/>
          <w:lang w:eastAsia="ru-RU"/>
        </w:rPr>
        <w:t>м сельского поселения Троицкое</w:t>
      </w:r>
      <w:r>
        <w:rPr>
          <w:rFonts w:ascii="Times New Roman" w:eastAsia="Times New Roman" w:hAnsi="Times New Roman"/>
          <w:color w:val="000000"/>
          <w:sz w:val="24"/>
          <w:szCs w:val="24"/>
          <w:lang w:eastAsia="ru-RU"/>
        </w:rPr>
        <w:t>.</w:t>
      </w:r>
      <w:proofErr w:type="gramEnd"/>
    </w:p>
    <w:p w:rsidR="009C39AD" w:rsidRDefault="009C39AD" w:rsidP="009C39AD">
      <w:pPr>
        <w:widowControl w:val="0"/>
        <w:autoSpaceDE w:val="0"/>
        <w:autoSpaceDN w:val="0"/>
        <w:adjustRightInd w:val="0"/>
        <w:spacing w:after="0" w:line="240" w:lineRule="auto"/>
        <w:jc w:val="both"/>
        <w:outlineLvl w:val="2"/>
        <w:rPr>
          <w:rFonts w:ascii="Times New Roman" w:hAnsi="Times New Roman"/>
          <w:sz w:val="24"/>
          <w:szCs w:val="24"/>
        </w:rPr>
      </w:pPr>
      <w:bookmarkStart w:id="4" w:name="Par36"/>
      <w:bookmarkEnd w:id="4"/>
      <w:r>
        <w:rPr>
          <w:rFonts w:ascii="Times New Roman" w:hAnsi="Times New Roman"/>
          <w:sz w:val="24"/>
          <w:szCs w:val="24"/>
        </w:rPr>
        <w:t xml:space="preserve">      1.3.Муниципальная услуга предоставляется администрацией сельского поселения </w:t>
      </w:r>
      <w:proofErr w:type="gramStart"/>
      <w:r w:rsidR="00C806F8">
        <w:rPr>
          <w:rFonts w:ascii="Times New Roman" w:eastAsia="Times New Roman" w:hAnsi="Times New Roman"/>
          <w:color w:val="000000"/>
          <w:sz w:val="24"/>
          <w:szCs w:val="24"/>
          <w:lang w:eastAsia="ru-RU"/>
        </w:rPr>
        <w:t>Троицкое</w:t>
      </w:r>
      <w:proofErr w:type="gramEnd"/>
      <w:r>
        <w:rPr>
          <w:rFonts w:ascii="Times New Roman" w:hAnsi="Times New Roman"/>
          <w:sz w:val="24"/>
          <w:szCs w:val="24"/>
        </w:rPr>
        <w:t>.</w:t>
      </w:r>
    </w:p>
    <w:p w:rsidR="009C39AD" w:rsidRDefault="009C39AD" w:rsidP="009C39AD">
      <w:pPr>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 xml:space="preserve">      1.4.  </w:t>
      </w:r>
      <w:r>
        <w:rPr>
          <w:rFonts w:ascii="Times New Roman" w:eastAsia="Times New Roman" w:hAnsi="Times New Roman"/>
          <w:color w:val="000000"/>
          <w:sz w:val="24"/>
          <w:szCs w:val="24"/>
          <w:lang w:eastAsia="ru-RU"/>
        </w:rPr>
        <w:t>Заявителями на предоставление муниципальной услуги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выраженным в устной, письменной или электронной форме.</w:t>
      </w:r>
    </w:p>
    <w:p w:rsidR="009C39AD" w:rsidRDefault="009C39AD" w:rsidP="009C39AD">
      <w:pPr>
        <w:widowControl w:val="0"/>
        <w:autoSpaceDE w:val="0"/>
        <w:autoSpaceDN w:val="0"/>
        <w:adjustRightInd w:val="0"/>
        <w:spacing w:after="0" w:line="240" w:lineRule="auto"/>
        <w:jc w:val="center"/>
        <w:rPr>
          <w:rFonts w:ascii="Times New Roman" w:hAnsi="Times New Roman"/>
          <w:sz w:val="24"/>
          <w:szCs w:val="24"/>
        </w:rPr>
      </w:pPr>
      <w:bookmarkStart w:id="5" w:name="Par40"/>
      <w:bookmarkEnd w:id="5"/>
      <w:r>
        <w:rPr>
          <w:rFonts w:ascii="Times New Roman" w:hAnsi="Times New Roman"/>
          <w:sz w:val="24"/>
          <w:szCs w:val="24"/>
        </w:rPr>
        <w:t>1.5. Порядок информирования о правилах предоставления муниципальной услуги:</w:t>
      </w: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bookmarkStart w:id="6" w:name="Par43"/>
      <w:bookmarkEnd w:id="6"/>
      <w:r>
        <w:rPr>
          <w:rFonts w:ascii="Times New Roman" w:hAnsi="Times New Roman"/>
          <w:sz w:val="24"/>
          <w:szCs w:val="24"/>
        </w:rPr>
        <w:t xml:space="preserve">      1.5.1. </w:t>
      </w:r>
      <w:proofErr w:type="gramStart"/>
      <w:r>
        <w:rPr>
          <w:rFonts w:ascii="Times New Roman" w:hAnsi="Times New Roman"/>
          <w:sz w:val="24"/>
          <w:szCs w:val="24"/>
        </w:rPr>
        <w:t xml:space="preserve">Информация о месте нахождения  Администрации сельского поселения </w:t>
      </w:r>
      <w:r w:rsidR="00C806F8">
        <w:rPr>
          <w:rFonts w:ascii="Times New Roman" w:eastAsia="Times New Roman" w:hAnsi="Times New Roman"/>
          <w:color w:val="000000"/>
          <w:sz w:val="24"/>
          <w:szCs w:val="24"/>
          <w:lang w:eastAsia="ru-RU"/>
        </w:rPr>
        <w:t>Троицкое</w:t>
      </w:r>
      <w:r w:rsidR="00C806F8">
        <w:rPr>
          <w:rFonts w:ascii="Times New Roman" w:hAnsi="Times New Roman"/>
          <w:sz w:val="24"/>
          <w:szCs w:val="24"/>
        </w:rPr>
        <w:t xml:space="preserve"> </w:t>
      </w:r>
      <w:r>
        <w:rPr>
          <w:rFonts w:ascii="Times New Roman" w:hAnsi="Times New Roman"/>
          <w:sz w:val="24"/>
          <w:szCs w:val="24"/>
        </w:rPr>
        <w:t>ответственного за предоставление муниципальной услуги:</w:t>
      </w:r>
      <w:proofErr w:type="gramEnd"/>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Администрация сельского поселения </w:t>
      </w:r>
      <w:r w:rsidR="00C806F8">
        <w:rPr>
          <w:rFonts w:ascii="Times New Roman" w:eastAsia="Times New Roman" w:hAnsi="Times New Roman"/>
          <w:color w:val="000000"/>
          <w:sz w:val="24"/>
          <w:szCs w:val="24"/>
          <w:lang w:eastAsia="ru-RU"/>
        </w:rPr>
        <w:t>Троицкое</w:t>
      </w:r>
      <w:r w:rsidR="00C806F8">
        <w:rPr>
          <w:rFonts w:ascii="Times New Roman" w:hAnsi="Times New Roman"/>
          <w:sz w:val="24"/>
          <w:szCs w:val="24"/>
        </w:rPr>
        <w:t xml:space="preserve"> </w:t>
      </w:r>
      <w:r>
        <w:rPr>
          <w:rFonts w:ascii="Times New Roman" w:hAnsi="Times New Roman"/>
          <w:sz w:val="24"/>
          <w:szCs w:val="24"/>
        </w:rPr>
        <w:t xml:space="preserve">муниципального района </w:t>
      </w:r>
      <w:proofErr w:type="spellStart"/>
      <w:r>
        <w:rPr>
          <w:rFonts w:ascii="Times New Roman" w:hAnsi="Times New Roman"/>
          <w:sz w:val="24"/>
          <w:szCs w:val="24"/>
        </w:rPr>
        <w:t>Сызранский</w:t>
      </w:r>
      <w:proofErr w:type="spellEnd"/>
      <w:r>
        <w:rPr>
          <w:rFonts w:ascii="Times New Roman" w:hAnsi="Times New Roman"/>
          <w:sz w:val="24"/>
          <w:szCs w:val="24"/>
        </w:rPr>
        <w:t xml:space="preserve">  Самарской области (далее – Администраци</w:t>
      </w:r>
      <w:r w:rsidR="00C806F8">
        <w:rPr>
          <w:rFonts w:ascii="Times New Roman" w:hAnsi="Times New Roman"/>
          <w:sz w:val="24"/>
          <w:szCs w:val="24"/>
        </w:rPr>
        <w:t>я) расположена по адресу: 446076</w:t>
      </w:r>
      <w:r>
        <w:rPr>
          <w:rFonts w:ascii="Times New Roman" w:hAnsi="Times New Roman"/>
          <w:sz w:val="24"/>
          <w:szCs w:val="24"/>
        </w:rPr>
        <w:t xml:space="preserve">, Самарская область, </w:t>
      </w:r>
      <w:proofErr w:type="spellStart"/>
      <w:r>
        <w:rPr>
          <w:rFonts w:ascii="Times New Roman" w:hAnsi="Times New Roman"/>
          <w:sz w:val="24"/>
          <w:szCs w:val="24"/>
        </w:rPr>
        <w:t>Сызранский</w:t>
      </w:r>
      <w:proofErr w:type="spellEnd"/>
      <w:r>
        <w:rPr>
          <w:rFonts w:ascii="Times New Roman" w:hAnsi="Times New Roman"/>
          <w:sz w:val="24"/>
          <w:szCs w:val="24"/>
        </w:rPr>
        <w:t xml:space="preserve"> район,</w:t>
      </w:r>
      <w:r w:rsidR="00C806F8">
        <w:rPr>
          <w:rFonts w:ascii="Times New Roman" w:hAnsi="Times New Roman"/>
          <w:sz w:val="24"/>
          <w:szCs w:val="24"/>
        </w:rPr>
        <w:t xml:space="preserve"> </w:t>
      </w:r>
      <w:proofErr w:type="spellStart"/>
      <w:r w:rsidR="00C806F8">
        <w:rPr>
          <w:rFonts w:ascii="Times New Roman" w:hAnsi="Times New Roman"/>
          <w:sz w:val="24"/>
          <w:szCs w:val="24"/>
        </w:rPr>
        <w:t>с</w:t>
      </w:r>
      <w:proofErr w:type="gramStart"/>
      <w:r w:rsidR="00C806F8">
        <w:rPr>
          <w:rFonts w:ascii="Times New Roman" w:hAnsi="Times New Roman"/>
          <w:sz w:val="24"/>
          <w:szCs w:val="24"/>
        </w:rPr>
        <w:t>.Т</w:t>
      </w:r>
      <w:proofErr w:type="gramEnd"/>
      <w:r w:rsidR="00C806F8">
        <w:rPr>
          <w:rFonts w:ascii="Times New Roman" w:hAnsi="Times New Roman"/>
          <w:sz w:val="24"/>
          <w:szCs w:val="24"/>
        </w:rPr>
        <w:t>роицкое</w:t>
      </w:r>
      <w:proofErr w:type="spellEnd"/>
      <w:r w:rsidR="00C806F8">
        <w:rPr>
          <w:rFonts w:ascii="Times New Roman" w:hAnsi="Times New Roman"/>
          <w:sz w:val="24"/>
          <w:szCs w:val="24"/>
        </w:rPr>
        <w:t xml:space="preserve">, ул. Братьев </w:t>
      </w:r>
      <w:proofErr w:type="spellStart"/>
      <w:r w:rsidR="00C806F8">
        <w:rPr>
          <w:rFonts w:ascii="Times New Roman" w:hAnsi="Times New Roman"/>
          <w:sz w:val="24"/>
          <w:szCs w:val="24"/>
        </w:rPr>
        <w:t>Краснеевых</w:t>
      </w:r>
      <w:proofErr w:type="spellEnd"/>
      <w:r w:rsidR="00C806F8">
        <w:rPr>
          <w:rFonts w:ascii="Times New Roman" w:hAnsi="Times New Roman"/>
          <w:sz w:val="24"/>
          <w:szCs w:val="24"/>
        </w:rPr>
        <w:t>, д.21</w:t>
      </w:r>
      <w:r>
        <w:rPr>
          <w:rFonts w:ascii="Times New Roman" w:hAnsi="Times New Roman"/>
          <w:sz w:val="24"/>
          <w:szCs w:val="24"/>
        </w:rPr>
        <w:t xml:space="preserve"> тел./факс:</w:t>
      </w:r>
      <w:r w:rsidR="00115CC9">
        <w:rPr>
          <w:rFonts w:ascii="Times New Roman" w:hAnsi="Times New Roman"/>
          <w:sz w:val="24"/>
          <w:szCs w:val="24"/>
        </w:rPr>
        <w:t>8</w:t>
      </w:r>
      <w:r>
        <w:rPr>
          <w:rFonts w:ascii="Times New Roman" w:hAnsi="Times New Roman"/>
          <w:sz w:val="24"/>
          <w:szCs w:val="24"/>
        </w:rPr>
        <w:t xml:space="preserve"> (8464) </w:t>
      </w:r>
      <w:r w:rsidR="00C806F8">
        <w:rPr>
          <w:rFonts w:ascii="Times New Roman" w:hAnsi="Times New Roman"/>
          <w:sz w:val="24"/>
          <w:szCs w:val="24"/>
        </w:rPr>
        <w:t>934191</w:t>
      </w:r>
      <w:r>
        <w:rPr>
          <w:rFonts w:ascii="Times New Roman" w:hAnsi="Times New Roman"/>
          <w:sz w:val="24"/>
          <w:szCs w:val="24"/>
        </w:rPr>
        <w:t>,</w:t>
      </w:r>
    </w:p>
    <w:p w:rsidR="009C39AD" w:rsidRDefault="00115CC9"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w:t>
      </w:r>
      <w:r w:rsidR="00540F07">
        <w:rPr>
          <w:rFonts w:ascii="Times New Roman" w:hAnsi="Times New Roman"/>
          <w:sz w:val="24"/>
          <w:szCs w:val="24"/>
        </w:rPr>
        <w:t>(8464) 934185</w:t>
      </w:r>
      <w:r w:rsidR="009C39AD">
        <w:rPr>
          <w:rFonts w:ascii="Times New Roman" w:hAnsi="Times New Roman"/>
          <w:sz w:val="24"/>
          <w:szCs w:val="24"/>
        </w:rPr>
        <w:t>.</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Администрация осуществляет прием заявителей в соответствии с графиком работы Администрации согласно Правилам внутреннего трудового распорядка:</w:t>
      </w:r>
    </w:p>
    <w:tbl>
      <w:tblPr>
        <w:tblW w:w="0" w:type="auto"/>
        <w:tblInd w:w="75" w:type="dxa"/>
        <w:tblLayout w:type="fixed"/>
        <w:tblCellMar>
          <w:left w:w="75" w:type="dxa"/>
          <w:right w:w="75" w:type="dxa"/>
        </w:tblCellMar>
        <w:tblLook w:val="04A0" w:firstRow="1" w:lastRow="0" w:firstColumn="1" w:lastColumn="0" w:noHBand="0" w:noVBand="1"/>
      </w:tblPr>
      <w:tblGrid>
        <w:gridCol w:w="1560"/>
        <w:gridCol w:w="4560"/>
      </w:tblGrid>
      <w:tr w:rsidR="009C39AD" w:rsidTr="009C39AD">
        <w:tc>
          <w:tcPr>
            <w:tcW w:w="1560" w:type="dxa"/>
            <w:tcBorders>
              <w:top w:val="single" w:sz="8" w:space="0" w:color="auto"/>
              <w:left w:val="single" w:sz="8" w:space="0" w:color="auto"/>
              <w:bottom w:val="single" w:sz="8" w:space="0" w:color="auto"/>
              <w:right w:val="single" w:sz="8" w:space="0" w:color="auto"/>
            </w:tcBorders>
            <w:hideMark/>
          </w:tcPr>
          <w:p w:rsidR="009C39AD" w:rsidRDefault="009C39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Понедельник</w:t>
            </w:r>
          </w:p>
        </w:tc>
        <w:tc>
          <w:tcPr>
            <w:tcW w:w="4560" w:type="dxa"/>
            <w:tcBorders>
              <w:top w:val="single" w:sz="8" w:space="0" w:color="auto"/>
              <w:left w:val="single" w:sz="8" w:space="0" w:color="auto"/>
              <w:bottom w:val="single" w:sz="8" w:space="0" w:color="auto"/>
              <w:right w:val="single" w:sz="8" w:space="0" w:color="auto"/>
            </w:tcBorders>
            <w:hideMark/>
          </w:tcPr>
          <w:p w:rsidR="009C39AD" w:rsidRDefault="009C39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8.00 - 1</w:t>
            </w:r>
            <w:r>
              <w:rPr>
                <w:rFonts w:ascii="Times New Roman" w:hAnsi="Times New Roman"/>
                <w:sz w:val="24"/>
                <w:szCs w:val="24"/>
                <w:lang w:val="en-US"/>
              </w:rPr>
              <w:t>6</w:t>
            </w:r>
            <w:r>
              <w:rPr>
                <w:rFonts w:ascii="Times New Roman" w:hAnsi="Times New Roman"/>
                <w:sz w:val="24"/>
                <w:szCs w:val="24"/>
              </w:rPr>
              <w:t>.00 (перерыв с 12 до 1</w:t>
            </w:r>
            <w:r>
              <w:rPr>
                <w:rFonts w:ascii="Times New Roman" w:hAnsi="Times New Roman"/>
                <w:sz w:val="24"/>
                <w:szCs w:val="24"/>
                <w:lang w:val="en-US"/>
              </w:rPr>
              <w:t>3</w:t>
            </w:r>
            <w:r>
              <w:rPr>
                <w:rFonts w:ascii="Times New Roman" w:hAnsi="Times New Roman"/>
                <w:sz w:val="24"/>
                <w:szCs w:val="24"/>
              </w:rPr>
              <w:t>-</w:t>
            </w:r>
            <w:r>
              <w:rPr>
                <w:rFonts w:ascii="Times New Roman" w:hAnsi="Times New Roman"/>
                <w:sz w:val="24"/>
                <w:szCs w:val="24"/>
                <w:lang w:val="en-US"/>
              </w:rPr>
              <w:t>00</w:t>
            </w:r>
            <w:r>
              <w:rPr>
                <w:rFonts w:ascii="Times New Roman" w:hAnsi="Times New Roman"/>
                <w:sz w:val="24"/>
                <w:szCs w:val="24"/>
              </w:rPr>
              <w:t>)</w:t>
            </w:r>
          </w:p>
        </w:tc>
      </w:tr>
      <w:tr w:rsidR="009C39AD" w:rsidTr="009C39AD">
        <w:tc>
          <w:tcPr>
            <w:tcW w:w="1560" w:type="dxa"/>
            <w:tcBorders>
              <w:top w:val="nil"/>
              <w:left w:val="single" w:sz="8" w:space="0" w:color="auto"/>
              <w:bottom w:val="single" w:sz="8" w:space="0" w:color="auto"/>
              <w:right w:val="single" w:sz="8" w:space="0" w:color="auto"/>
            </w:tcBorders>
            <w:hideMark/>
          </w:tcPr>
          <w:p w:rsidR="009C39AD" w:rsidRDefault="009C39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Вторник    </w:t>
            </w:r>
          </w:p>
        </w:tc>
        <w:tc>
          <w:tcPr>
            <w:tcW w:w="4560" w:type="dxa"/>
            <w:tcBorders>
              <w:top w:val="nil"/>
              <w:left w:val="single" w:sz="8" w:space="0" w:color="auto"/>
              <w:bottom w:val="single" w:sz="8" w:space="0" w:color="auto"/>
              <w:right w:val="single" w:sz="8" w:space="0" w:color="auto"/>
            </w:tcBorders>
            <w:hideMark/>
          </w:tcPr>
          <w:p w:rsidR="009C39AD" w:rsidRDefault="009C39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8.00 - 1</w:t>
            </w:r>
            <w:r>
              <w:rPr>
                <w:rFonts w:ascii="Times New Roman" w:hAnsi="Times New Roman"/>
                <w:sz w:val="24"/>
                <w:szCs w:val="24"/>
                <w:lang w:val="en-US"/>
              </w:rPr>
              <w:t>6</w:t>
            </w:r>
            <w:r>
              <w:rPr>
                <w:rFonts w:ascii="Times New Roman" w:hAnsi="Times New Roman"/>
                <w:sz w:val="24"/>
                <w:szCs w:val="24"/>
              </w:rPr>
              <w:t>.00 (перерыв с 12 до 1</w:t>
            </w:r>
            <w:r>
              <w:rPr>
                <w:rFonts w:ascii="Times New Roman" w:hAnsi="Times New Roman"/>
                <w:sz w:val="24"/>
                <w:szCs w:val="24"/>
                <w:lang w:val="en-US"/>
              </w:rPr>
              <w:t>3</w:t>
            </w:r>
            <w:r>
              <w:rPr>
                <w:rFonts w:ascii="Times New Roman" w:hAnsi="Times New Roman"/>
                <w:sz w:val="24"/>
                <w:szCs w:val="24"/>
              </w:rPr>
              <w:t>-</w:t>
            </w:r>
            <w:r>
              <w:rPr>
                <w:rFonts w:ascii="Times New Roman" w:hAnsi="Times New Roman"/>
                <w:sz w:val="24"/>
                <w:szCs w:val="24"/>
                <w:lang w:val="en-US"/>
              </w:rPr>
              <w:t>00</w:t>
            </w:r>
            <w:r>
              <w:rPr>
                <w:rFonts w:ascii="Times New Roman" w:hAnsi="Times New Roman"/>
                <w:sz w:val="24"/>
                <w:szCs w:val="24"/>
              </w:rPr>
              <w:t>)</w:t>
            </w:r>
          </w:p>
        </w:tc>
      </w:tr>
      <w:tr w:rsidR="009C39AD" w:rsidTr="009C39AD">
        <w:tc>
          <w:tcPr>
            <w:tcW w:w="1560" w:type="dxa"/>
            <w:tcBorders>
              <w:top w:val="nil"/>
              <w:left w:val="single" w:sz="8" w:space="0" w:color="auto"/>
              <w:bottom w:val="single" w:sz="8" w:space="0" w:color="auto"/>
              <w:right w:val="single" w:sz="8" w:space="0" w:color="auto"/>
            </w:tcBorders>
            <w:hideMark/>
          </w:tcPr>
          <w:p w:rsidR="009C39AD" w:rsidRDefault="009C39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Среда      </w:t>
            </w:r>
          </w:p>
        </w:tc>
        <w:tc>
          <w:tcPr>
            <w:tcW w:w="4560" w:type="dxa"/>
            <w:tcBorders>
              <w:top w:val="nil"/>
              <w:left w:val="single" w:sz="8" w:space="0" w:color="auto"/>
              <w:bottom w:val="single" w:sz="8" w:space="0" w:color="auto"/>
              <w:right w:val="single" w:sz="8" w:space="0" w:color="auto"/>
            </w:tcBorders>
            <w:hideMark/>
          </w:tcPr>
          <w:p w:rsidR="009C39AD" w:rsidRDefault="009C39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8.00 - 1</w:t>
            </w:r>
            <w:r>
              <w:rPr>
                <w:rFonts w:ascii="Times New Roman" w:hAnsi="Times New Roman"/>
                <w:sz w:val="24"/>
                <w:szCs w:val="24"/>
                <w:lang w:val="en-US"/>
              </w:rPr>
              <w:t>6</w:t>
            </w:r>
            <w:r>
              <w:rPr>
                <w:rFonts w:ascii="Times New Roman" w:hAnsi="Times New Roman"/>
                <w:sz w:val="24"/>
                <w:szCs w:val="24"/>
              </w:rPr>
              <w:t>.00 (перерыв с 12 до 1</w:t>
            </w:r>
            <w:r>
              <w:rPr>
                <w:rFonts w:ascii="Times New Roman" w:hAnsi="Times New Roman"/>
                <w:sz w:val="24"/>
                <w:szCs w:val="24"/>
                <w:lang w:val="en-US"/>
              </w:rPr>
              <w:t>3</w:t>
            </w:r>
            <w:r>
              <w:rPr>
                <w:rFonts w:ascii="Times New Roman" w:hAnsi="Times New Roman"/>
                <w:sz w:val="24"/>
                <w:szCs w:val="24"/>
              </w:rPr>
              <w:t>-</w:t>
            </w:r>
            <w:r>
              <w:rPr>
                <w:rFonts w:ascii="Times New Roman" w:hAnsi="Times New Roman"/>
                <w:sz w:val="24"/>
                <w:szCs w:val="24"/>
                <w:lang w:val="en-US"/>
              </w:rPr>
              <w:t>00</w:t>
            </w:r>
            <w:r>
              <w:rPr>
                <w:rFonts w:ascii="Times New Roman" w:hAnsi="Times New Roman"/>
                <w:sz w:val="24"/>
                <w:szCs w:val="24"/>
              </w:rPr>
              <w:t>)</w:t>
            </w:r>
          </w:p>
        </w:tc>
      </w:tr>
      <w:tr w:rsidR="009C39AD" w:rsidTr="009C39AD">
        <w:tc>
          <w:tcPr>
            <w:tcW w:w="1560" w:type="dxa"/>
            <w:tcBorders>
              <w:top w:val="nil"/>
              <w:left w:val="single" w:sz="8" w:space="0" w:color="auto"/>
              <w:bottom w:val="single" w:sz="8" w:space="0" w:color="auto"/>
              <w:right w:val="single" w:sz="8" w:space="0" w:color="auto"/>
            </w:tcBorders>
            <w:hideMark/>
          </w:tcPr>
          <w:p w:rsidR="009C39AD" w:rsidRDefault="009C39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Четверг    </w:t>
            </w:r>
          </w:p>
        </w:tc>
        <w:tc>
          <w:tcPr>
            <w:tcW w:w="4560" w:type="dxa"/>
            <w:tcBorders>
              <w:top w:val="nil"/>
              <w:left w:val="single" w:sz="8" w:space="0" w:color="auto"/>
              <w:bottom w:val="single" w:sz="8" w:space="0" w:color="auto"/>
              <w:right w:val="single" w:sz="8" w:space="0" w:color="auto"/>
            </w:tcBorders>
            <w:hideMark/>
          </w:tcPr>
          <w:p w:rsidR="009C39AD" w:rsidRDefault="009C39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8.00 - 1</w:t>
            </w:r>
            <w:r>
              <w:rPr>
                <w:rFonts w:ascii="Times New Roman" w:hAnsi="Times New Roman"/>
                <w:sz w:val="24"/>
                <w:szCs w:val="24"/>
                <w:lang w:val="en-US"/>
              </w:rPr>
              <w:t>6</w:t>
            </w:r>
            <w:r>
              <w:rPr>
                <w:rFonts w:ascii="Times New Roman" w:hAnsi="Times New Roman"/>
                <w:sz w:val="24"/>
                <w:szCs w:val="24"/>
              </w:rPr>
              <w:t>.00 (перерыв с 12 до 1</w:t>
            </w:r>
            <w:r>
              <w:rPr>
                <w:rFonts w:ascii="Times New Roman" w:hAnsi="Times New Roman"/>
                <w:sz w:val="24"/>
                <w:szCs w:val="24"/>
                <w:lang w:val="en-US"/>
              </w:rPr>
              <w:t>3</w:t>
            </w:r>
            <w:r>
              <w:rPr>
                <w:rFonts w:ascii="Times New Roman" w:hAnsi="Times New Roman"/>
                <w:sz w:val="24"/>
                <w:szCs w:val="24"/>
              </w:rPr>
              <w:t>-</w:t>
            </w:r>
            <w:r>
              <w:rPr>
                <w:rFonts w:ascii="Times New Roman" w:hAnsi="Times New Roman"/>
                <w:sz w:val="24"/>
                <w:szCs w:val="24"/>
                <w:lang w:val="en-US"/>
              </w:rPr>
              <w:t>00</w:t>
            </w:r>
            <w:r>
              <w:rPr>
                <w:rFonts w:ascii="Times New Roman" w:hAnsi="Times New Roman"/>
                <w:sz w:val="24"/>
                <w:szCs w:val="24"/>
              </w:rPr>
              <w:t>)</w:t>
            </w:r>
          </w:p>
        </w:tc>
      </w:tr>
      <w:tr w:rsidR="009C39AD" w:rsidTr="009C39AD">
        <w:tc>
          <w:tcPr>
            <w:tcW w:w="1560" w:type="dxa"/>
            <w:tcBorders>
              <w:top w:val="nil"/>
              <w:left w:val="single" w:sz="8" w:space="0" w:color="auto"/>
              <w:bottom w:val="single" w:sz="8" w:space="0" w:color="auto"/>
              <w:right w:val="single" w:sz="8" w:space="0" w:color="auto"/>
            </w:tcBorders>
            <w:hideMark/>
          </w:tcPr>
          <w:p w:rsidR="009C39AD" w:rsidRDefault="009C39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Пятница    </w:t>
            </w:r>
          </w:p>
        </w:tc>
        <w:tc>
          <w:tcPr>
            <w:tcW w:w="4560" w:type="dxa"/>
            <w:tcBorders>
              <w:top w:val="nil"/>
              <w:left w:val="single" w:sz="8" w:space="0" w:color="auto"/>
              <w:bottom w:val="single" w:sz="8" w:space="0" w:color="auto"/>
              <w:right w:val="single" w:sz="8" w:space="0" w:color="auto"/>
            </w:tcBorders>
            <w:hideMark/>
          </w:tcPr>
          <w:p w:rsidR="009C39AD" w:rsidRDefault="009C39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8.00 - 16.00 (перерыв с 12 до 1</w:t>
            </w:r>
            <w:r>
              <w:rPr>
                <w:rFonts w:ascii="Times New Roman" w:hAnsi="Times New Roman"/>
                <w:sz w:val="24"/>
                <w:szCs w:val="24"/>
                <w:lang w:val="en-US"/>
              </w:rPr>
              <w:t>3</w:t>
            </w:r>
            <w:r>
              <w:rPr>
                <w:rFonts w:ascii="Times New Roman" w:hAnsi="Times New Roman"/>
                <w:sz w:val="24"/>
                <w:szCs w:val="24"/>
              </w:rPr>
              <w:t>-</w:t>
            </w:r>
            <w:r>
              <w:rPr>
                <w:rFonts w:ascii="Times New Roman" w:hAnsi="Times New Roman"/>
                <w:sz w:val="24"/>
                <w:szCs w:val="24"/>
                <w:lang w:val="en-US"/>
              </w:rPr>
              <w:t>00</w:t>
            </w:r>
            <w:r>
              <w:rPr>
                <w:rFonts w:ascii="Times New Roman" w:hAnsi="Times New Roman"/>
                <w:sz w:val="24"/>
                <w:szCs w:val="24"/>
              </w:rPr>
              <w:t>)</w:t>
            </w:r>
          </w:p>
        </w:tc>
      </w:tr>
    </w:tbl>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Суббота, воскресенье - выходные дни.</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1.5.2. Информацию о порядке предоставления муниципальной услуги заявители могут получить в сети Интернет на официальном сайте Администрации </w:t>
      </w:r>
      <w:proofErr w:type="spellStart"/>
      <w:r>
        <w:rPr>
          <w:rFonts w:ascii="Times New Roman" w:hAnsi="Times New Roman"/>
          <w:sz w:val="24"/>
          <w:szCs w:val="24"/>
        </w:rPr>
        <w:t>Сызранского</w:t>
      </w:r>
      <w:proofErr w:type="spellEnd"/>
      <w:r>
        <w:rPr>
          <w:rFonts w:ascii="Times New Roman" w:hAnsi="Times New Roman"/>
          <w:sz w:val="24"/>
          <w:szCs w:val="24"/>
        </w:rPr>
        <w:t xml:space="preserve"> района  </w:t>
      </w:r>
      <w:hyperlink r:id="rId12" w:history="1">
        <w:r>
          <w:rPr>
            <w:rStyle w:val="a3"/>
            <w:rFonts w:ascii="Times New Roman" w:hAnsi="Times New Roman"/>
            <w:sz w:val="24"/>
            <w:szCs w:val="24"/>
            <w:lang w:val="en-US"/>
          </w:rPr>
          <w:t>www</w:t>
        </w:r>
        <w:r>
          <w:rPr>
            <w:rStyle w:val="a3"/>
            <w:rFonts w:ascii="Times New Roman" w:hAnsi="Times New Roman"/>
            <w:sz w:val="24"/>
            <w:szCs w:val="24"/>
          </w:rPr>
          <w:t>.</w:t>
        </w:r>
        <w:proofErr w:type="spellStart"/>
        <w:r>
          <w:rPr>
            <w:rStyle w:val="a3"/>
            <w:rFonts w:ascii="Times New Roman" w:hAnsi="Times New Roman"/>
            <w:sz w:val="24"/>
            <w:szCs w:val="24"/>
            <w:lang w:val="en-US"/>
          </w:rPr>
          <w:t>syzrayon</w:t>
        </w:r>
        <w:proofErr w:type="spellEnd"/>
        <w:r>
          <w:rPr>
            <w:rStyle w:val="a3"/>
            <w:rFonts w:ascii="Times New Roman" w:hAnsi="Times New Roman"/>
            <w:sz w:val="24"/>
            <w:szCs w:val="24"/>
          </w:rPr>
          <w:t>.</w:t>
        </w:r>
        <w:proofErr w:type="spellStart"/>
        <w:r>
          <w:rPr>
            <w:rStyle w:val="a3"/>
            <w:rFonts w:ascii="Times New Roman" w:hAnsi="Times New Roman"/>
            <w:sz w:val="24"/>
            <w:szCs w:val="24"/>
            <w:lang w:val="en-US"/>
          </w:rPr>
          <w:t>ru</w:t>
        </w:r>
        <w:proofErr w:type="spellEnd"/>
      </w:hyperlink>
      <w:r>
        <w:rPr>
          <w:rFonts w:ascii="Times New Roman" w:hAnsi="Times New Roman"/>
          <w:sz w:val="24"/>
          <w:szCs w:val="24"/>
        </w:rPr>
        <w:t>/</w:t>
      </w:r>
      <w:proofErr w:type="spellStart"/>
      <w:r>
        <w:rPr>
          <w:rFonts w:ascii="Times New Roman" w:hAnsi="Times New Roman"/>
          <w:sz w:val="24"/>
          <w:szCs w:val="24"/>
          <w:lang w:val="en-US"/>
        </w:rPr>
        <w:t>poseleniya</w:t>
      </w:r>
      <w:proofErr w:type="spellEnd"/>
      <w:r>
        <w:rPr>
          <w:rFonts w:ascii="Times New Roman" w:hAnsi="Times New Roman"/>
          <w:sz w:val="24"/>
          <w:szCs w:val="24"/>
        </w:rPr>
        <w:t>/</w:t>
      </w:r>
      <w:proofErr w:type="spellStart"/>
      <w:r>
        <w:rPr>
          <w:rFonts w:ascii="Times New Roman" w:hAnsi="Times New Roman"/>
          <w:sz w:val="24"/>
          <w:szCs w:val="24"/>
          <w:lang w:val="en-US"/>
        </w:rPr>
        <w:t>volzhskoe</w:t>
      </w:r>
      <w:proofErr w:type="spellEnd"/>
      <w:r>
        <w:rPr>
          <w:rFonts w:ascii="Times New Roman" w:hAnsi="Times New Roman"/>
          <w:sz w:val="24"/>
          <w:szCs w:val="24"/>
        </w:rPr>
        <w:t>, а также:</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 телефону: 8 (8464) 93-04-32; 8 (8464) 93-04-21;</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 электронной почте: e-</w:t>
      </w:r>
      <w:r>
        <w:rPr>
          <w:rFonts w:ascii="Times New Roman" w:hAnsi="Times New Roman"/>
          <w:sz w:val="24"/>
          <w:szCs w:val="24"/>
          <w:lang w:val="en-US"/>
        </w:rPr>
        <w:t>mail</w:t>
      </w:r>
      <w:r>
        <w:rPr>
          <w:rFonts w:ascii="Times New Roman" w:hAnsi="Times New Roman"/>
          <w:sz w:val="24"/>
          <w:szCs w:val="24"/>
        </w:rPr>
        <w:t>:</w:t>
      </w:r>
      <w:proofErr w:type="spellStart"/>
      <w:r w:rsidR="00540F07">
        <w:rPr>
          <w:lang w:val="en-US"/>
        </w:rPr>
        <w:t>tr</w:t>
      </w:r>
      <w:proofErr w:type="spellEnd"/>
      <w:r w:rsidR="00540F07" w:rsidRPr="00540F07">
        <w:t>-</w:t>
      </w:r>
      <w:proofErr w:type="spellStart"/>
      <w:r w:rsidR="00540F07">
        <w:rPr>
          <w:lang w:val="en-US"/>
        </w:rPr>
        <w:t>ss</w:t>
      </w:r>
      <w:proofErr w:type="spellEnd"/>
      <w:r w:rsidR="00540F07" w:rsidRPr="00540F07">
        <w:t>@</w:t>
      </w:r>
      <w:r w:rsidR="00540F07">
        <w:rPr>
          <w:lang w:val="en-US"/>
        </w:rPr>
        <w:t>mail</w:t>
      </w:r>
      <w:r w:rsidR="00540F07" w:rsidRPr="00540F07">
        <w:t>.</w:t>
      </w:r>
      <w:proofErr w:type="spellStart"/>
      <w:r w:rsidR="00540F07">
        <w:rPr>
          <w:lang w:val="en-US"/>
        </w:rPr>
        <w:t>ru</w:t>
      </w:r>
      <w:proofErr w:type="spellEnd"/>
      <w:r>
        <w:rPr>
          <w:rFonts w:ascii="Times New Roman" w:hAnsi="Times New Roman"/>
          <w:sz w:val="24"/>
          <w:szCs w:val="24"/>
        </w:rPr>
        <w:t>;</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 почте путем обращения заявителя с письменным запросом о предоставлении информации по предоставлению муниципальной услуги;</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при личном обращении заявителя.</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bookmarkStart w:id="7" w:name="Par65"/>
      <w:bookmarkEnd w:id="7"/>
      <w:r>
        <w:rPr>
          <w:rFonts w:ascii="Times New Roman" w:hAnsi="Times New Roman"/>
          <w:sz w:val="24"/>
          <w:szCs w:val="24"/>
        </w:rPr>
        <w:t>1.5.3. Информирование заявителей о порядке предоставления муниципальной услуги осуществляется в виде:</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индивидуального информирования;</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публичного информирования.</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1.5.4. </w:t>
      </w:r>
      <w:proofErr w:type="gramStart"/>
      <w:r>
        <w:rPr>
          <w:rFonts w:ascii="Times New Roman" w:hAnsi="Times New Roman"/>
          <w:sz w:val="24"/>
          <w:szCs w:val="24"/>
        </w:rPr>
        <w:t xml:space="preserve">Индивидуальное информирование о порядке исполнения муниципальной услуги обеспечивается специалистами администрации сельского поселения </w:t>
      </w:r>
      <w:r w:rsidR="00540F07">
        <w:rPr>
          <w:rFonts w:ascii="Times New Roman" w:eastAsia="Times New Roman" w:hAnsi="Times New Roman"/>
          <w:color w:val="000000"/>
          <w:sz w:val="24"/>
          <w:szCs w:val="24"/>
          <w:lang w:eastAsia="ru-RU"/>
        </w:rPr>
        <w:t>Троицкое</w:t>
      </w:r>
      <w:r w:rsidR="00540F07" w:rsidRPr="00540F07">
        <w:rPr>
          <w:rFonts w:ascii="Times New Roman" w:eastAsia="Times New Roman" w:hAnsi="Times New Roman"/>
          <w:color w:val="000000"/>
          <w:sz w:val="24"/>
          <w:szCs w:val="24"/>
          <w:lang w:eastAsia="ru-RU"/>
        </w:rPr>
        <w:t>,</w:t>
      </w:r>
      <w:r w:rsidR="00540F07">
        <w:rPr>
          <w:rFonts w:ascii="Times New Roman" w:hAnsi="Times New Roman"/>
          <w:sz w:val="24"/>
          <w:szCs w:val="24"/>
        </w:rPr>
        <w:t xml:space="preserve"> </w:t>
      </w:r>
      <w:r>
        <w:rPr>
          <w:rFonts w:ascii="Times New Roman" w:hAnsi="Times New Roman"/>
          <w:sz w:val="24"/>
          <w:szCs w:val="24"/>
        </w:rPr>
        <w:t>осуществляющими исполнение муниципальной услуги (лично, по телефону).</w:t>
      </w:r>
      <w:proofErr w:type="gramEnd"/>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Время разговора (информирования) по телефону не должно превышать 10 минут.</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Длительность устного информирования (консультирования) при личном обращении не должно превышать 20 минут.</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Специалист, осуществляющий индивидуальное устное информирование о порядке исполнения муниципальной услуги, должен принять все необходимые меры для полного и оперативного ответа на заданные вопросы, в том числе с привлечением других специалистов.</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При невозможности специалиста, принявшего звонок, самостоятельно ответить на заданные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roofErr w:type="gramEnd"/>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Индивидуальное письменное информирование о порядке, процедуре, ходе исполнения муниципальной услуги при обращении в Администрацию сельского поселения</w:t>
      </w:r>
      <w:r w:rsidR="00540F07">
        <w:rPr>
          <w:rFonts w:ascii="Times New Roman" w:eastAsia="Times New Roman" w:hAnsi="Times New Roman"/>
          <w:color w:val="000000"/>
          <w:sz w:val="24"/>
          <w:szCs w:val="24"/>
          <w:lang w:eastAsia="ru-RU"/>
        </w:rPr>
        <w:t xml:space="preserve"> Троицкое</w:t>
      </w:r>
      <w:r>
        <w:rPr>
          <w:rFonts w:ascii="Times New Roman" w:hAnsi="Times New Roman"/>
          <w:sz w:val="24"/>
          <w:szCs w:val="24"/>
        </w:rPr>
        <w:t xml:space="preserve"> осуществляется путем направления письменных ответов почтовым отправлением.</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1.5.5. Публичное информирование по вопросам предоставления муниципальной услуги осуществляется путем размещения информации:</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 официальном сайте Администрации </w:t>
      </w:r>
      <w:proofErr w:type="spellStart"/>
      <w:r>
        <w:rPr>
          <w:rFonts w:ascii="Times New Roman" w:hAnsi="Times New Roman"/>
          <w:sz w:val="24"/>
          <w:szCs w:val="24"/>
        </w:rPr>
        <w:t>Сызранского</w:t>
      </w:r>
      <w:proofErr w:type="spellEnd"/>
      <w:r>
        <w:rPr>
          <w:rFonts w:ascii="Times New Roman" w:hAnsi="Times New Roman"/>
          <w:sz w:val="24"/>
          <w:szCs w:val="24"/>
        </w:rPr>
        <w:t xml:space="preserve"> района  в информационно-телекоммуникационной сети Интернет, </w:t>
      </w:r>
      <w:hyperlink r:id="rId13" w:history="1">
        <w:r>
          <w:rPr>
            <w:rStyle w:val="a3"/>
            <w:rFonts w:ascii="Times New Roman" w:hAnsi="Times New Roman"/>
            <w:sz w:val="24"/>
            <w:szCs w:val="24"/>
            <w:lang w:val="en-US"/>
          </w:rPr>
          <w:t>www</w:t>
        </w:r>
        <w:r>
          <w:rPr>
            <w:rStyle w:val="a3"/>
            <w:rFonts w:ascii="Times New Roman" w:hAnsi="Times New Roman"/>
            <w:sz w:val="24"/>
            <w:szCs w:val="24"/>
          </w:rPr>
          <w:t>.</w:t>
        </w:r>
        <w:proofErr w:type="spellStart"/>
        <w:r>
          <w:rPr>
            <w:rStyle w:val="a3"/>
            <w:rFonts w:ascii="Times New Roman" w:hAnsi="Times New Roman"/>
            <w:sz w:val="24"/>
            <w:szCs w:val="24"/>
            <w:lang w:val="en-US"/>
          </w:rPr>
          <w:t>syzrayon</w:t>
        </w:r>
        <w:proofErr w:type="spellEnd"/>
        <w:r>
          <w:rPr>
            <w:rStyle w:val="a3"/>
            <w:rFonts w:ascii="Times New Roman" w:hAnsi="Times New Roman"/>
            <w:sz w:val="24"/>
            <w:szCs w:val="24"/>
          </w:rPr>
          <w:t>.</w:t>
        </w:r>
        <w:proofErr w:type="spellStart"/>
        <w:r>
          <w:rPr>
            <w:rStyle w:val="a3"/>
            <w:rFonts w:ascii="Times New Roman" w:hAnsi="Times New Roman"/>
            <w:sz w:val="24"/>
            <w:szCs w:val="24"/>
            <w:lang w:val="en-US"/>
          </w:rPr>
          <w:t>ru</w:t>
        </w:r>
        <w:proofErr w:type="spellEnd"/>
      </w:hyperlink>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 Едином портале государственных и муниципальных услуг (функций): http://www.gosuslugi.ru (далее - федеральный портал);</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 портале государственных и муниципальных услуг Самарской области: http://uslugi.samregion.ru (далее - региональный портал);</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средствах масс</w:t>
      </w:r>
      <w:r w:rsidR="00540F07">
        <w:rPr>
          <w:rFonts w:ascii="Times New Roman" w:hAnsi="Times New Roman"/>
          <w:sz w:val="24"/>
          <w:szCs w:val="24"/>
        </w:rPr>
        <w:t>овой информации газете «Троицкий</w:t>
      </w:r>
      <w:r>
        <w:rPr>
          <w:rFonts w:ascii="Times New Roman" w:hAnsi="Times New Roman"/>
          <w:sz w:val="24"/>
          <w:szCs w:val="24"/>
        </w:rPr>
        <w:t xml:space="preserve"> Вестник»;</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 информационных стендах, расположенных в здании администрации  по адресу: Самарская область, </w:t>
      </w:r>
      <w:proofErr w:type="spellStart"/>
      <w:r>
        <w:rPr>
          <w:rFonts w:ascii="Times New Roman" w:hAnsi="Times New Roman"/>
          <w:sz w:val="24"/>
          <w:szCs w:val="24"/>
        </w:rPr>
        <w:t>Сызранский</w:t>
      </w:r>
      <w:proofErr w:type="spellEnd"/>
      <w:r>
        <w:rPr>
          <w:rFonts w:ascii="Times New Roman" w:hAnsi="Times New Roman"/>
          <w:sz w:val="24"/>
          <w:szCs w:val="24"/>
        </w:rPr>
        <w:t xml:space="preserve"> район, </w:t>
      </w:r>
      <w:proofErr w:type="spellStart"/>
      <w:r w:rsidR="00540F07">
        <w:rPr>
          <w:rFonts w:ascii="Times New Roman" w:hAnsi="Times New Roman"/>
          <w:sz w:val="24"/>
          <w:szCs w:val="24"/>
        </w:rPr>
        <w:t>с</w:t>
      </w:r>
      <w:proofErr w:type="gramStart"/>
      <w:r w:rsidR="00540F07">
        <w:rPr>
          <w:rFonts w:ascii="Times New Roman" w:hAnsi="Times New Roman"/>
          <w:sz w:val="24"/>
          <w:szCs w:val="24"/>
        </w:rPr>
        <w:t>.Т</w:t>
      </w:r>
      <w:proofErr w:type="gramEnd"/>
      <w:r w:rsidR="00540F07">
        <w:rPr>
          <w:rFonts w:ascii="Times New Roman" w:hAnsi="Times New Roman"/>
          <w:sz w:val="24"/>
          <w:szCs w:val="24"/>
        </w:rPr>
        <w:t>роицкое</w:t>
      </w:r>
      <w:proofErr w:type="spellEnd"/>
      <w:r w:rsidR="00540F07">
        <w:rPr>
          <w:rFonts w:ascii="Times New Roman" w:hAnsi="Times New Roman"/>
          <w:sz w:val="24"/>
          <w:szCs w:val="24"/>
        </w:rPr>
        <w:t xml:space="preserve">, </w:t>
      </w:r>
      <w:proofErr w:type="spellStart"/>
      <w:r w:rsidR="00540F07">
        <w:rPr>
          <w:rFonts w:ascii="Times New Roman" w:hAnsi="Times New Roman"/>
          <w:sz w:val="24"/>
          <w:szCs w:val="24"/>
        </w:rPr>
        <w:t>ул.Братьев</w:t>
      </w:r>
      <w:proofErr w:type="spellEnd"/>
      <w:r w:rsidR="00540F07">
        <w:rPr>
          <w:rFonts w:ascii="Times New Roman" w:hAnsi="Times New Roman"/>
          <w:sz w:val="24"/>
          <w:szCs w:val="24"/>
        </w:rPr>
        <w:t xml:space="preserve"> </w:t>
      </w:r>
      <w:proofErr w:type="spellStart"/>
      <w:r w:rsidR="00540F07">
        <w:rPr>
          <w:rFonts w:ascii="Times New Roman" w:hAnsi="Times New Roman"/>
          <w:sz w:val="24"/>
          <w:szCs w:val="24"/>
        </w:rPr>
        <w:t>Краснеевых</w:t>
      </w:r>
      <w:proofErr w:type="spellEnd"/>
      <w:r w:rsidR="00540F07">
        <w:rPr>
          <w:rFonts w:ascii="Times New Roman" w:hAnsi="Times New Roman"/>
          <w:sz w:val="24"/>
          <w:szCs w:val="24"/>
        </w:rPr>
        <w:t>, д.21</w:t>
      </w:r>
      <w:r>
        <w:rPr>
          <w:rFonts w:ascii="Times New Roman" w:hAnsi="Times New Roman"/>
          <w:sz w:val="24"/>
          <w:szCs w:val="24"/>
        </w:rPr>
        <w:t>.</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 официальном сайте Администрации </w:t>
      </w:r>
      <w:proofErr w:type="spellStart"/>
      <w:r>
        <w:rPr>
          <w:rFonts w:ascii="Times New Roman" w:hAnsi="Times New Roman"/>
          <w:sz w:val="24"/>
          <w:szCs w:val="24"/>
        </w:rPr>
        <w:t>Сызранского</w:t>
      </w:r>
      <w:proofErr w:type="spellEnd"/>
      <w:r>
        <w:rPr>
          <w:rFonts w:ascii="Times New Roman" w:hAnsi="Times New Roman"/>
          <w:sz w:val="24"/>
          <w:szCs w:val="24"/>
        </w:rPr>
        <w:t xml:space="preserve"> района </w:t>
      </w:r>
      <w:hyperlink r:id="rId14" w:history="1">
        <w:r>
          <w:rPr>
            <w:rStyle w:val="a3"/>
            <w:rFonts w:ascii="Times New Roman" w:hAnsi="Times New Roman"/>
            <w:sz w:val="24"/>
            <w:szCs w:val="24"/>
            <w:lang w:val="en-US"/>
          </w:rPr>
          <w:t>www</w:t>
        </w:r>
        <w:r>
          <w:rPr>
            <w:rStyle w:val="a3"/>
            <w:rFonts w:ascii="Times New Roman" w:hAnsi="Times New Roman"/>
            <w:sz w:val="24"/>
            <w:szCs w:val="24"/>
          </w:rPr>
          <w:t>.</w:t>
        </w:r>
        <w:proofErr w:type="spellStart"/>
        <w:r>
          <w:rPr>
            <w:rStyle w:val="a3"/>
            <w:rFonts w:ascii="Times New Roman" w:hAnsi="Times New Roman"/>
            <w:sz w:val="24"/>
            <w:szCs w:val="24"/>
            <w:lang w:val="en-US"/>
          </w:rPr>
          <w:t>syzrayon</w:t>
        </w:r>
        <w:proofErr w:type="spellEnd"/>
        <w:r>
          <w:rPr>
            <w:rStyle w:val="a3"/>
            <w:rFonts w:ascii="Times New Roman" w:hAnsi="Times New Roman"/>
            <w:sz w:val="24"/>
            <w:szCs w:val="24"/>
          </w:rPr>
          <w:t>.</w:t>
        </w:r>
        <w:proofErr w:type="spellStart"/>
        <w:r>
          <w:rPr>
            <w:rStyle w:val="a3"/>
            <w:rFonts w:ascii="Times New Roman" w:hAnsi="Times New Roman"/>
            <w:sz w:val="24"/>
            <w:szCs w:val="24"/>
            <w:lang w:val="en-US"/>
          </w:rPr>
          <w:t>ru</w:t>
        </w:r>
        <w:proofErr w:type="spellEnd"/>
      </w:hyperlink>
      <w:r>
        <w:rPr>
          <w:rFonts w:ascii="Times New Roman" w:hAnsi="Times New Roman"/>
          <w:sz w:val="24"/>
          <w:szCs w:val="24"/>
        </w:rPr>
        <w:t>/</w:t>
      </w:r>
      <w:proofErr w:type="spellStart"/>
      <w:r>
        <w:rPr>
          <w:rFonts w:ascii="Times New Roman" w:hAnsi="Times New Roman"/>
          <w:sz w:val="24"/>
          <w:szCs w:val="24"/>
          <w:lang w:val="en-US"/>
        </w:rPr>
        <w:t>poseleniya</w:t>
      </w:r>
      <w:proofErr w:type="spellEnd"/>
      <w:r>
        <w:rPr>
          <w:rFonts w:ascii="Times New Roman" w:hAnsi="Times New Roman"/>
          <w:sz w:val="24"/>
          <w:szCs w:val="24"/>
        </w:rPr>
        <w:t>/</w:t>
      </w:r>
      <w:proofErr w:type="spellStart"/>
      <w:r>
        <w:rPr>
          <w:rFonts w:ascii="Times New Roman" w:hAnsi="Times New Roman"/>
          <w:sz w:val="24"/>
          <w:szCs w:val="24"/>
          <w:lang w:val="en-US"/>
        </w:rPr>
        <w:t>volzhskoe</w:t>
      </w:r>
      <w:proofErr w:type="spellEnd"/>
      <w:r>
        <w:rPr>
          <w:rFonts w:ascii="Times New Roman" w:hAnsi="Times New Roman"/>
          <w:sz w:val="24"/>
          <w:szCs w:val="24"/>
        </w:rPr>
        <w:t xml:space="preserve"> и на информационном стенде в здании Администрации размещаются:</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текст Административного регламента;</w:t>
      </w:r>
    </w:p>
    <w:p w:rsidR="009C39AD" w:rsidRDefault="0012443C" w:rsidP="009C39AD">
      <w:pPr>
        <w:widowControl w:val="0"/>
        <w:autoSpaceDE w:val="0"/>
        <w:autoSpaceDN w:val="0"/>
        <w:adjustRightInd w:val="0"/>
        <w:spacing w:after="0" w:line="240" w:lineRule="auto"/>
        <w:ind w:firstLine="540"/>
        <w:jc w:val="both"/>
        <w:rPr>
          <w:rFonts w:ascii="Times New Roman" w:hAnsi="Times New Roman"/>
          <w:sz w:val="24"/>
          <w:szCs w:val="24"/>
        </w:rPr>
      </w:pPr>
      <w:hyperlink r:id="rId15" w:anchor="Par147" w:history="1">
        <w:r w:rsidR="009C39AD">
          <w:rPr>
            <w:rStyle w:val="a3"/>
            <w:rFonts w:ascii="Times New Roman" w:hAnsi="Times New Roman"/>
            <w:sz w:val="24"/>
            <w:szCs w:val="24"/>
            <w:u w:val="none"/>
          </w:rPr>
          <w:t>перечень</w:t>
        </w:r>
      </w:hyperlink>
      <w:r w:rsidR="009C39AD">
        <w:rPr>
          <w:rFonts w:ascii="Times New Roman" w:hAnsi="Times New Roman"/>
          <w:sz w:val="24"/>
          <w:szCs w:val="24"/>
        </w:rPr>
        <w:t xml:space="preserve"> документов, необходимых для предоставления муниципальной услуги;</w:t>
      </w:r>
    </w:p>
    <w:p w:rsidR="009C39AD" w:rsidRDefault="0012443C" w:rsidP="009C39AD">
      <w:pPr>
        <w:widowControl w:val="0"/>
        <w:autoSpaceDE w:val="0"/>
        <w:autoSpaceDN w:val="0"/>
        <w:adjustRightInd w:val="0"/>
        <w:spacing w:after="0" w:line="240" w:lineRule="auto"/>
        <w:ind w:firstLine="540"/>
        <w:jc w:val="both"/>
        <w:rPr>
          <w:rFonts w:ascii="Times New Roman" w:hAnsi="Times New Roman"/>
          <w:sz w:val="24"/>
          <w:szCs w:val="24"/>
        </w:rPr>
      </w:pPr>
      <w:hyperlink r:id="rId16" w:anchor="Par306" w:history="1">
        <w:r w:rsidR="009C39AD">
          <w:rPr>
            <w:rStyle w:val="a3"/>
            <w:rFonts w:ascii="Times New Roman" w:hAnsi="Times New Roman"/>
            <w:sz w:val="24"/>
            <w:szCs w:val="24"/>
            <w:u w:val="none"/>
          </w:rPr>
          <w:t>блок-схема</w:t>
        </w:r>
      </w:hyperlink>
      <w:r w:rsidR="009C39AD">
        <w:rPr>
          <w:rFonts w:ascii="Times New Roman" w:hAnsi="Times New Roman"/>
          <w:sz w:val="24"/>
          <w:szCs w:val="24"/>
        </w:rPr>
        <w:t>, определенная в приложении N 1 к Административному регламенту;</w:t>
      </w:r>
    </w:p>
    <w:p w:rsidR="009C39AD" w:rsidRDefault="0012443C" w:rsidP="009C39AD">
      <w:pPr>
        <w:widowControl w:val="0"/>
        <w:autoSpaceDE w:val="0"/>
        <w:autoSpaceDN w:val="0"/>
        <w:adjustRightInd w:val="0"/>
        <w:spacing w:after="0" w:line="240" w:lineRule="auto"/>
        <w:ind w:firstLine="540"/>
        <w:jc w:val="both"/>
        <w:rPr>
          <w:rFonts w:ascii="Times New Roman" w:hAnsi="Times New Roman"/>
          <w:sz w:val="24"/>
          <w:szCs w:val="24"/>
        </w:rPr>
      </w:pPr>
      <w:hyperlink r:id="rId17" w:anchor="Par162" w:history="1">
        <w:r w:rsidR="009C39AD">
          <w:rPr>
            <w:rStyle w:val="a3"/>
            <w:rFonts w:ascii="Times New Roman" w:hAnsi="Times New Roman"/>
            <w:sz w:val="24"/>
            <w:szCs w:val="24"/>
            <w:u w:val="none"/>
          </w:rPr>
          <w:t>перечень</w:t>
        </w:r>
      </w:hyperlink>
      <w:r w:rsidR="009C39AD">
        <w:rPr>
          <w:rFonts w:ascii="Times New Roman" w:hAnsi="Times New Roman"/>
          <w:sz w:val="24"/>
          <w:szCs w:val="24"/>
        </w:rPr>
        <w:t xml:space="preserve"> оснований для отказа в предоставлении муниципальной услуги.</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1.5.6. Порядок получения консультаций о предоставлении муниципальной услуги.</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Консультации по предоставлению муниципальной услуги предоставляются в порядке, установленном </w:t>
      </w:r>
      <w:hyperlink r:id="rId18" w:anchor="Par65" w:history="1">
        <w:r>
          <w:rPr>
            <w:rStyle w:val="a3"/>
            <w:rFonts w:ascii="Times New Roman" w:hAnsi="Times New Roman"/>
            <w:sz w:val="24"/>
            <w:szCs w:val="24"/>
            <w:u w:val="none"/>
          </w:rPr>
          <w:t>пунктом 1.5.3</w:t>
        </w:r>
      </w:hyperlink>
      <w:r>
        <w:rPr>
          <w:rFonts w:ascii="Times New Roman" w:hAnsi="Times New Roman"/>
          <w:sz w:val="24"/>
          <w:szCs w:val="24"/>
        </w:rPr>
        <w:t xml:space="preserve"> Административного регламента.</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Консультации предоставляются по следующим вопросам:</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перечне документов, необходимых для исполнения муниципальной услуги, их комплектности (достаточности);</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правильности оформления документов, необходимых для предоставления муниципальной услуги;</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об источниках получения документов, необходимых для предоставления муниципальной услуги (сведения об органах Администрации, органах государственной власти);</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порядке, сроках оформления документов, возможности их получения;</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о правилах и основаниях отказа в выдаче документов и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справок, документов.</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возможности предоставления муниципальной услуги в электронном виде;</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ходе предоставления муниципальной услуги, если документы были приняты Отделом для предоставления муниципальной услуги.</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Основными требованиями при консультировании являются:</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актуальность;</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своевременность;</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четкость в изложении материала;</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полнота консультирования;</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наглядность форм подачи материала;</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удобство и доступность.</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1.5.7. Порядок обращения за предоставлением муниципальной услуги.</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Документы, являющиеся основанием для получения муниципальной услуги, представляются в Администрации сельского поселения </w:t>
      </w:r>
      <w:r w:rsidR="00540F07">
        <w:rPr>
          <w:rFonts w:ascii="Times New Roman" w:eastAsia="Times New Roman" w:hAnsi="Times New Roman"/>
          <w:color w:val="000000"/>
          <w:sz w:val="24"/>
          <w:szCs w:val="24"/>
          <w:lang w:eastAsia="ru-RU"/>
        </w:rPr>
        <w:t>Троицкое</w:t>
      </w:r>
      <w:r w:rsidR="00540F07">
        <w:rPr>
          <w:rFonts w:ascii="Times New Roman" w:hAnsi="Times New Roman"/>
          <w:sz w:val="24"/>
          <w:szCs w:val="24"/>
        </w:rPr>
        <w:t xml:space="preserve"> </w:t>
      </w:r>
      <w:r>
        <w:rPr>
          <w:rFonts w:ascii="Times New Roman" w:hAnsi="Times New Roman"/>
          <w:sz w:val="24"/>
          <w:szCs w:val="24"/>
        </w:rPr>
        <w:t xml:space="preserve">по работе с территориями Администрации сельского поселения </w:t>
      </w:r>
      <w:r w:rsidR="00540F07">
        <w:rPr>
          <w:rFonts w:ascii="Times New Roman" w:eastAsia="Times New Roman" w:hAnsi="Times New Roman"/>
          <w:color w:val="000000"/>
          <w:sz w:val="24"/>
          <w:szCs w:val="24"/>
          <w:lang w:eastAsia="ru-RU"/>
        </w:rPr>
        <w:t>Троицкое</w:t>
      </w:r>
      <w:r w:rsidR="00540F07">
        <w:rPr>
          <w:rFonts w:ascii="Times New Roman" w:hAnsi="Times New Roman"/>
          <w:sz w:val="24"/>
          <w:szCs w:val="24"/>
        </w:rPr>
        <w:t xml:space="preserve"> </w:t>
      </w:r>
      <w:r>
        <w:rPr>
          <w:rFonts w:ascii="Times New Roman" w:hAnsi="Times New Roman"/>
          <w:sz w:val="24"/>
          <w:szCs w:val="24"/>
        </w:rPr>
        <w:t xml:space="preserve">муниципального района </w:t>
      </w:r>
      <w:proofErr w:type="spellStart"/>
      <w:r>
        <w:rPr>
          <w:rFonts w:ascii="Times New Roman" w:hAnsi="Times New Roman"/>
          <w:sz w:val="24"/>
          <w:szCs w:val="24"/>
        </w:rPr>
        <w:t>Сызранский</w:t>
      </w:r>
      <w:proofErr w:type="spellEnd"/>
      <w:r>
        <w:rPr>
          <w:rFonts w:ascii="Times New Roman" w:hAnsi="Times New Roman"/>
          <w:sz w:val="24"/>
          <w:szCs w:val="24"/>
        </w:rPr>
        <w:t xml:space="preserve">  Самарской области (далее – Администрация</w:t>
      </w:r>
      <w:r w:rsidR="00BA48FB">
        <w:rPr>
          <w:rFonts w:ascii="Times New Roman" w:hAnsi="Times New Roman"/>
          <w:sz w:val="24"/>
          <w:szCs w:val="24"/>
        </w:rPr>
        <w:t>), расположена по адресу: 446076</w:t>
      </w:r>
      <w:r>
        <w:rPr>
          <w:rFonts w:ascii="Times New Roman" w:hAnsi="Times New Roman"/>
          <w:sz w:val="24"/>
          <w:szCs w:val="24"/>
        </w:rPr>
        <w:t xml:space="preserve">, Самарская область, </w:t>
      </w:r>
      <w:proofErr w:type="spellStart"/>
      <w:r>
        <w:rPr>
          <w:rFonts w:ascii="Times New Roman" w:hAnsi="Times New Roman"/>
          <w:sz w:val="24"/>
          <w:szCs w:val="24"/>
        </w:rPr>
        <w:t>Сызранский</w:t>
      </w:r>
      <w:proofErr w:type="spellEnd"/>
      <w:r>
        <w:rPr>
          <w:rFonts w:ascii="Times New Roman" w:hAnsi="Times New Roman"/>
          <w:sz w:val="24"/>
          <w:szCs w:val="24"/>
        </w:rPr>
        <w:t xml:space="preserve"> район, </w:t>
      </w:r>
      <w:proofErr w:type="spellStart"/>
      <w:r w:rsidR="00540F07">
        <w:rPr>
          <w:rFonts w:ascii="Times New Roman" w:hAnsi="Times New Roman"/>
          <w:sz w:val="24"/>
          <w:szCs w:val="24"/>
        </w:rPr>
        <w:t>с</w:t>
      </w:r>
      <w:proofErr w:type="gramStart"/>
      <w:r w:rsidR="00540F07">
        <w:rPr>
          <w:rFonts w:ascii="Times New Roman" w:hAnsi="Times New Roman"/>
          <w:sz w:val="24"/>
          <w:szCs w:val="24"/>
        </w:rPr>
        <w:t>.Т</w:t>
      </w:r>
      <w:proofErr w:type="gramEnd"/>
      <w:r w:rsidR="00540F07">
        <w:rPr>
          <w:rFonts w:ascii="Times New Roman" w:hAnsi="Times New Roman"/>
          <w:sz w:val="24"/>
          <w:szCs w:val="24"/>
        </w:rPr>
        <w:t>роицкое</w:t>
      </w:r>
      <w:proofErr w:type="spellEnd"/>
      <w:r w:rsidR="00540F07">
        <w:rPr>
          <w:rFonts w:ascii="Times New Roman" w:hAnsi="Times New Roman"/>
          <w:sz w:val="24"/>
          <w:szCs w:val="24"/>
        </w:rPr>
        <w:t xml:space="preserve">, ул. Братьев </w:t>
      </w:r>
      <w:proofErr w:type="spellStart"/>
      <w:r w:rsidR="00540F07">
        <w:rPr>
          <w:rFonts w:ascii="Times New Roman" w:hAnsi="Times New Roman"/>
          <w:sz w:val="24"/>
          <w:szCs w:val="24"/>
        </w:rPr>
        <w:t>Краснеевых</w:t>
      </w:r>
      <w:proofErr w:type="spellEnd"/>
      <w:r w:rsidR="00540F07">
        <w:rPr>
          <w:rFonts w:ascii="Times New Roman" w:hAnsi="Times New Roman"/>
          <w:sz w:val="24"/>
          <w:szCs w:val="24"/>
        </w:rPr>
        <w:t>, д.21</w:t>
      </w:r>
      <w:r>
        <w:rPr>
          <w:rFonts w:ascii="Times New Roman" w:hAnsi="Times New Roman"/>
          <w:sz w:val="24"/>
          <w:szCs w:val="24"/>
        </w:rPr>
        <w:t>,</w:t>
      </w:r>
      <w:r w:rsidR="00540F07">
        <w:rPr>
          <w:rFonts w:ascii="Times New Roman" w:hAnsi="Times New Roman"/>
          <w:sz w:val="24"/>
          <w:szCs w:val="24"/>
        </w:rPr>
        <w:t xml:space="preserve"> тел./факс: (8464) 93-41-91, (8464) 93-41-85</w:t>
      </w:r>
      <w:r>
        <w:rPr>
          <w:rFonts w:ascii="Times New Roman" w:hAnsi="Times New Roman"/>
          <w:sz w:val="24"/>
          <w:szCs w:val="24"/>
        </w:rPr>
        <w:t>, посредством личного обращения заявителя.</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Датой обращения и представления документов в Администрацию  является день регистрации заявления.</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Факт получения обращения заявителя в электронном виде, подтверждается ответным сообщением в электронном виде с указанием даты и регистрационного номера.</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личном обращении прием заявителей для подачи документов осуществляется согласно графику приема заявителей, указанному в </w:t>
      </w:r>
      <w:hyperlink r:id="rId19" w:anchor="Par43" w:history="1">
        <w:r>
          <w:rPr>
            <w:rStyle w:val="a3"/>
            <w:rFonts w:ascii="Times New Roman" w:hAnsi="Times New Roman"/>
            <w:sz w:val="24"/>
            <w:szCs w:val="24"/>
            <w:u w:val="none"/>
          </w:rPr>
          <w:t>подпункте 1.5.1</w:t>
        </w:r>
      </w:hyperlink>
      <w:r>
        <w:rPr>
          <w:rFonts w:ascii="Times New Roman" w:hAnsi="Times New Roman"/>
          <w:sz w:val="24"/>
          <w:szCs w:val="24"/>
        </w:rPr>
        <w:t xml:space="preserve"> Административного регламента.</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1.5.8. Предоставление муниципальной услуги осуществляется в порядке, установленном </w:t>
      </w:r>
      <w:hyperlink r:id="rId20" w:anchor="Par206" w:history="1">
        <w:r>
          <w:rPr>
            <w:rStyle w:val="a3"/>
            <w:rFonts w:ascii="Times New Roman" w:hAnsi="Times New Roman"/>
            <w:sz w:val="24"/>
            <w:szCs w:val="24"/>
            <w:u w:val="none"/>
          </w:rPr>
          <w:t>разделом 3</w:t>
        </w:r>
      </w:hyperlink>
      <w:r>
        <w:rPr>
          <w:rFonts w:ascii="Times New Roman" w:hAnsi="Times New Roman"/>
          <w:sz w:val="24"/>
          <w:szCs w:val="24"/>
        </w:rPr>
        <w:t xml:space="preserve"> Административного регламента.</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p>
    <w:p w:rsidR="009C39AD" w:rsidRDefault="009C39AD" w:rsidP="009C39AD">
      <w:pPr>
        <w:widowControl w:val="0"/>
        <w:autoSpaceDE w:val="0"/>
        <w:autoSpaceDN w:val="0"/>
        <w:adjustRightInd w:val="0"/>
        <w:spacing w:after="0" w:line="240" w:lineRule="auto"/>
        <w:jc w:val="center"/>
        <w:outlineLvl w:val="1"/>
        <w:rPr>
          <w:rFonts w:ascii="Times New Roman" w:hAnsi="Times New Roman"/>
          <w:b/>
          <w:sz w:val="24"/>
          <w:szCs w:val="24"/>
        </w:rPr>
      </w:pPr>
      <w:bookmarkStart w:id="8" w:name="Par110"/>
      <w:bookmarkEnd w:id="8"/>
    </w:p>
    <w:p w:rsidR="009C39AD" w:rsidRDefault="009C39AD" w:rsidP="009C39AD">
      <w:pPr>
        <w:widowControl w:val="0"/>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bookmarkStart w:id="9" w:name="Par112"/>
      <w:bookmarkEnd w:id="9"/>
      <w:r>
        <w:rPr>
          <w:rFonts w:ascii="Times New Roman" w:hAnsi="Times New Roman"/>
          <w:sz w:val="24"/>
          <w:szCs w:val="24"/>
        </w:rPr>
        <w:t xml:space="preserve">2.1. Наименование муниципальной услуги" Выдача документов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справок и документов)".  </w:t>
      </w:r>
    </w:p>
    <w:p w:rsidR="009C39AD" w:rsidRDefault="009C39AD" w:rsidP="009C39AD">
      <w:pPr>
        <w:widowControl w:val="0"/>
        <w:autoSpaceDE w:val="0"/>
        <w:autoSpaceDN w:val="0"/>
        <w:adjustRightInd w:val="0"/>
        <w:spacing w:after="0" w:line="240" w:lineRule="auto"/>
        <w:rPr>
          <w:rFonts w:ascii="Times New Roman" w:hAnsi="Times New Roman"/>
          <w:sz w:val="24"/>
          <w:szCs w:val="24"/>
        </w:rPr>
      </w:pPr>
      <w:bookmarkStart w:id="10" w:name="Par116"/>
      <w:bookmarkEnd w:id="10"/>
      <w:r>
        <w:rPr>
          <w:rFonts w:ascii="Times New Roman" w:hAnsi="Times New Roman"/>
          <w:sz w:val="24"/>
          <w:szCs w:val="24"/>
        </w:rPr>
        <w:t xml:space="preserve">         2.2. Наименование органа, предоставляющего муниципальную услугу.</w:t>
      </w: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Муниципальная услуга предоставляется Администрацией  сельского поселения</w:t>
      </w:r>
      <w:r w:rsidR="00540F07">
        <w:rPr>
          <w:rFonts w:ascii="Times New Roman" w:eastAsia="Times New Roman" w:hAnsi="Times New Roman"/>
          <w:color w:val="000000"/>
          <w:sz w:val="24"/>
          <w:szCs w:val="24"/>
          <w:lang w:eastAsia="ru-RU"/>
        </w:rPr>
        <w:t xml:space="preserve"> </w:t>
      </w:r>
      <w:proofErr w:type="gramStart"/>
      <w:r w:rsidR="00540F07">
        <w:rPr>
          <w:rFonts w:ascii="Times New Roman" w:eastAsia="Times New Roman" w:hAnsi="Times New Roman"/>
          <w:color w:val="000000"/>
          <w:sz w:val="24"/>
          <w:szCs w:val="24"/>
          <w:lang w:eastAsia="ru-RU"/>
        </w:rPr>
        <w:t>Троицкое</w:t>
      </w:r>
      <w:proofErr w:type="gramEnd"/>
      <w:r>
        <w:rPr>
          <w:rFonts w:ascii="Times New Roman" w:hAnsi="Times New Roman"/>
          <w:sz w:val="24"/>
          <w:szCs w:val="24"/>
        </w:rPr>
        <w:t xml:space="preserve"> по работе с территориями Администрации сельского поселения </w:t>
      </w:r>
      <w:r w:rsidR="00540F07">
        <w:rPr>
          <w:rFonts w:ascii="Times New Roman" w:eastAsia="Times New Roman" w:hAnsi="Times New Roman"/>
          <w:color w:val="000000"/>
          <w:sz w:val="24"/>
          <w:szCs w:val="24"/>
          <w:lang w:eastAsia="ru-RU"/>
        </w:rPr>
        <w:t>Троицкое</w:t>
      </w:r>
      <w:r w:rsidR="00540F07">
        <w:rPr>
          <w:rFonts w:ascii="Times New Roman" w:hAnsi="Times New Roman"/>
          <w:sz w:val="24"/>
          <w:szCs w:val="24"/>
        </w:rPr>
        <w:t xml:space="preserve"> </w:t>
      </w:r>
      <w:r>
        <w:rPr>
          <w:rFonts w:ascii="Times New Roman" w:hAnsi="Times New Roman"/>
          <w:sz w:val="24"/>
          <w:szCs w:val="24"/>
        </w:rPr>
        <w:t xml:space="preserve">муниципального района </w:t>
      </w:r>
      <w:proofErr w:type="spellStart"/>
      <w:r>
        <w:rPr>
          <w:rFonts w:ascii="Times New Roman" w:hAnsi="Times New Roman"/>
          <w:sz w:val="24"/>
          <w:szCs w:val="24"/>
        </w:rPr>
        <w:t>Сызранский</w:t>
      </w:r>
      <w:proofErr w:type="spellEnd"/>
      <w:r>
        <w:rPr>
          <w:rFonts w:ascii="Times New Roman" w:hAnsi="Times New Roman"/>
          <w:sz w:val="24"/>
          <w:szCs w:val="24"/>
        </w:rPr>
        <w:t xml:space="preserve"> Самарской области   (далее – Администрация).</w:t>
      </w:r>
    </w:p>
    <w:p w:rsidR="009C39AD" w:rsidRDefault="009C39AD" w:rsidP="009C39AD">
      <w:pPr>
        <w:widowControl w:val="0"/>
        <w:autoSpaceDE w:val="0"/>
        <w:autoSpaceDN w:val="0"/>
        <w:adjustRightInd w:val="0"/>
        <w:spacing w:after="0" w:line="240" w:lineRule="auto"/>
        <w:outlineLvl w:val="2"/>
        <w:rPr>
          <w:rFonts w:ascii="Times New Roman" w:hAnsi="Times New Roman"/>
          <w:sz w:val="24"/>
          <w:szCs w:val="24"/>
        </w:rPr>
      </w:pPr>
      <w:bookmarkStart w:id="11" w:name="Par121"/>
      <w:bookmarkEnd w:id="11"/>
      <w:r>
        <w:rPr>
          <w:rFonts w:ascii="Times New Roman" w:hAnsi="Times New Roman"/>
          <w:sz w:val="24"/>
          <w:szCs w:val="24"/>
        </w:rPr>
        <w:t xml:space="preserve">         2.3. Результат предоставления муниципальной услуги.</w:t>
      </w:r>
    </w:p>
    <w:p w:rsidR="009C39AD" w:rsidRDefault="009C39AD" w:rsidP="009C39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Результатом исполнения муниципальной услуги являются:</w:t>
      </w: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выдача   документов и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справок и документов;</w:t>
      </w: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отказ в выдаче   документов и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справок и </w:t>
      </w:r>
      <w:r>
        <w:rPr>
          <w:rFonts w:ascii="Times New Roman" w:hAnsi="Times New Roman"/>
          <w:sz w:val="24"/>
          <w:szCs w:val="24"/>
        </w:rPr>
        <w:lastRenderedPageBreak/>
        <w:t>документов.</w:t>
      </w:r>
    </w:p>
    <w:p w:rsidR="009C39AD" w:rsidRDefault="009C39AD" w:rsidP="009C39AD">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 xml:space="preserve">       </w:t>
      </w:r>
    </w:p>
    <w:p w:rsidR="009C39AD" w:rsidRDefault="009C39AD" w:rsidP="009C39AD">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 xml:space="preserve">       2.4. Срок предоставления муниципальной услуги.</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Полный срок исполнения муниципальной услуги не должен превышать 1 рабочего дня с момента обращения заявителя с заявлением о выдаче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вместе с документами, указанными в </w:t>
      </w:r>
      <w:hyperlink r:id="rId21" w:anchor="Par147" w:history="1">
        <w:r>
          <w:rPr>
            <w:rStyle w:val="a3"/>
            <w:rFonts w:ascii="Times New Roman" w:hAnsi="Times New Roman"/>
            <w:sz w:val="24"/>
            <w:szCs w:val="24"/>
            <w:u w:val="none"/>
          </w:rPr>
          <w:t>пункте 2.6</w:t>
        </w:r>
      </w:hyperlink>
      <w:r>
        <w:rPr>
          <w:rFonts w:ascii="Times New Roman" w:hAnsi="Times New Roman"/>
          <w:sz w:val="24"/>
          <w:szCs w:val="24"/>
        </w:rPr>
        <w:t xml:space="preserve"> настоящего Регламента.</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Максимальное время ожидания в очереди при подаче заявления и документов для предоставления муниципальной услуги не должно превышать 30 минут.</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Максимальное время ожидания в очереди для получения консультации не должно превышать 30 минут.</w:t>
      </w:r>
    </w:p>
    <w:p w:rsidR="009C39AD" w:rsidRDefault="009C39AD" w:rsidP="009C39AD">
      <w:pPr>
        <w:widowControl w:val="0"/>
        <w:autoSpaceDE w:val="0"/>
        <w:autoSpaceDN w:val="0"/>
        <w:adjustRightInd w:val="0"/>
        <w:spacing w:after="0" w:line="240" w:lineRule="auto"/>
        <w:rPr>
          <w:rFonts w:ascii="Times New Roman" w:hAnsi="Times New Roman"/>
          <w:sz w:val="24"/>
          <w:szCs w:val="24"/>
        </w:rPr>
      </w:pPr>
      <w:bookmarkStart w:id="12" w:name="Par133"/>
      <w:bookmarkEnd w:id="12"/>
      <w:r>
        <w:rPr>
          <w:rFonts w:ascii="Times New Roman" w:hAnsi="Times New Roman"/>
          <w:sz w:val="24"/>
          <w:szCs w:val="24"/>
        </w:rPr>
        <w:t xml:space="preserve">       2.5. Правовые основания для предоставления муниципальной услуги.</w:t>
      </w: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Предоставление услуги осуществляется в соответствии </w:t>
      </w:r>
      <w:proofErr w:type="gramStart"/>
      <w:r>
        <w:rPr>
          <w:rFonts w:ascii="Times New Roman" w:hAnsi="Times New Roman"/>
          <w:sz w:val="24"/>
          <w:szCs w:val="24"/>
        </w:rPr>
        <w:t>с</w:t>
      </w:r>
      <w:proofErr w:type="gramEnd"/>
      <w:r>
        <w:rPr>
          <w:rFonts w:ascii="Times New Roman" w:hAnsi="Times New Roman"/>
          <w:sz w:val="24"/>
          <w:szCs w:val="24"/>
        </w:rPr>
        <w:t>:</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w:t>
      </w:r>
      <w:hyperlink r:id="rId22" w:history="1">
        <w:r>
          <w:rPr>
            <w:rStyle w:val="a3"/>
            <w:rFonts w:ascii="Times New Roman" w:hAnsi="Times New Roman"/>
            <w:sz w:val="24"/>
            <w:szCs w:val="24"/>
            <w:u w:val="none"/>
          </w:rPr>
          <w:t>Конституцией</w:t>
        </w:r>
      </w:hyperlink>
      <w:r>
        <w:rPr>
          <w:rFonts w:ascii="Times New Roman" w:hAnsi="Times New Roman"/>
          <w:sz w:val="24"/>
          <w:szCs w:val="24"/>
        </w:rPr>
        <w:t xml:space="preserve"> Российской Федерации;</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Федеральным </w:t>
      </w:r>
      <w:hyperlink r:id="rId23" w:history="1">
        <w:r>
          <w:rPr>
            <w:rStyle w:val="a3"/>
            <w:rFonts w:ascii="Times New Roman" w:hAnsi="Times New Roman"/>
            <w:sz w:val="24"/>
            <w:szCs w:val="24"/>
            <w:u w:val="none"/>
          </w:rPr>
          <w:t>законом</w:t>
        </w:r>
      </w:hyperlink>
      <w:r>
        <w:rPr>
          <w:rFonts w:ascii="Times New Roman" w:hAnsi="Times New Roman"/>
          <w:sz w:val="24"/>
          <w:szCs w:val="24"/>
        </w:rPr>
        <w:t xml:space="preserve"> от 6 октября 2003 года N 131-ФЗ "Об общих принципах организации местного самоуправления в Российской Федерации";</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Федеральным </w:t>
      </w:r>
      <w:hyperlink r:id="rId24" w:history="1">
        <w:r>
          <w:rPr>
            <w:rStyle w:val="a3"/>
            <w:rFonts w:ascii="Times New Roman" w:hAnsi="Times New Roman"/>
            <w:sz w:val="24"/>
            <w:szCs w:val="24"/>
            <w:u w:val="none"/>
          </w:rPr>
          <w:t>законом</w:t>
        </w:r>
      </w:hyperlink>
      <w:r>
        <w:rPr>
          <w:rFonts w:ascii="Times New Roman" w:hAnsi="Times New Roman"/>
          <w:sz w:val="24"/>
          <w:szCs w:val="24"/>
        </w:rPr>
        <w:t xml:space="preserve"> от 02 мая 2006 года N 59-ФЗ "О порядке рассмотрения обращений граждан Российской Федерации";</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Федеральным </w:t>
      </w:r>
      <w:hyperlink r:id="rId25" w:history="1">
        <w:r>
          <w:rPr>
            <w:rStyle w:val="a3"/>
            <w:rFonts w:ascii="Times New Roman" w:hAnsi="Times New Roman"/>
            <w:sz w:val="24"/>
            <w:szCs w:val="24"/>
            <w:u w:val="none"/>
          </w:rPr>
          <w:t>законом</w:t>
        </w:r>
      </w:hyperlink>
      <w:r>
        <w:rPr>
          <w:rFonts w:ascii="Times New Roman" w:hAnsi="Times New Roman"/>
          <w:sz w:val="24"/>
          <w:szCs w:val="24"/>
        </w:rPr>
        <w:t xml:space="preserve"> от 27.07.2010 N 210-ФЗ "Об организации предоставления государственных и муниципальных услуг";</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t xml:space="preserve"> </w:t>
      </w:r>
      <w:hyperlink r:id="rId26" w:history="1">
        <w:r>
          <w:rPr>
            <w:rStyle w:val="a3"/>
            <w:rFonts w:ascii="Times New Roman" w:hAnsi="Times New Roman"/>
            <w:sz w:val="24"/>
            <w:szCs w:val="24"/>
            <w:u w:val="none"/>
          </w:rPr>
          <w:t>Законом</w:t>
        </w:r>
      </w:hyperlink>
      <w:r>
        <w:rPr>
          <w:rFonts w:ascii="Times New Roman" w:hAnsi="Times New Roman"/>
          <w:sz w:val="24"/>
          <w:szCs w:val="24"/>
        </w:rPr>
        <w:t xml:space="preserve"> Самарской области от 28.02.2005 N 64-ГД "Об установлении границ муниципального района </w:t>
      </w:r>
      <w:proofErr w:type="spellStart"/>
      <w:r>
        <w:rPr>
          <w:rFonts w:ascii="Times New Roman" w:hAnsi="Times New Roman"/>
          <w:sz w:val="24"/>
          <w:szCs w:val="24"/>
        </w:rPr>
        <w:t>Сызранский</w:t>
      </w:r>
      <w:proofErr w:type="spellEnd"/>
      <w:r>
        <w:rPr>
          <w:rFonts w:ascii="Times New Roman" w:hAnsi="Times New Roman"/>
          <w:sz w:val="24"/>
          <w:szCs w:val="24"/>
        </w:rPr>
        <w:t xml:space="preserve"> Самарской области";</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 </w:t>
      </w:r>
      <w:hyperlink r:id="rId27" w:history="1">
        <w:r>
          <w:rPr>
            <w:rStyle w:val="a3"/>
            <w:rFonts w:ascii="Times New Roman" w:hAnsi="Times New Roman"/>
            <w:sz w:val="24"/>
            <w:szCs w:val="24"/>
            <w:u w:val="none"/>
          </w:rPr>
          <w:t>Законом</w:t>
        </w:r>
      </w:hyperlink>
      <w:r>
        <w:rPr>
          <w:rFonts w:ascii="Times New Roman" w:hAnsi="Times New Roman"/>
          <w:sz w:val="24"/>
          <w:szCs w:val="24"/>
        </w:rPr>
        <w:t xml:space="preserve"> Самарской области от 28.02.2005 N 66-ГД "Об установлении границ городского округа Сызрань Самарской области";</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 </w:t>
      </w:r>
      <w:hyperlink r:id="rId28" w:history="1">
        <w:r>
          <w:rPr>
            <w:rStyle w:val="a3"/>
            <w:rFonts w:ascii="Times New Roman" w:hAnsi="Times New Roman"/>
            <w:sz w:val="24"/>
            <w:szCs w:val="24"/>
            <w:u w:val="none"/>
          </w:rPr>
          <w:t>Приказом</w:t>
        </w:r>
      </w:hyperlink>
      <w:r>
        <w:rPr>
          <w:rFonts w:ascii="Times New Roman" w:hAnsi="Times New Roman"/>
          <w:sz w:val="24"/>
          <w:szCs w:val="24"/>
        </w:rPr>
        <w:t xml:space="preserve"> Министерства сельского хозяйства от 11.10.2010 N 345 "Об утверждении формы и порядка ведения </w:t>
      </w:r>
      <w:proofErr w:type="spellStart"/>
      <w:r>
        <w:rPr>
          <w:rFonts w:ascii="Times New Roman" w:hAnsi="Times New Roman"/>
          <w:sz w:val="24"/>
          <w:szCs w:val="24"/>
        </w:rPr>
        <w:t>похозяйственных</w:t>
      </w:r>
      <w:proofErr w:type="spellEnd"/>
      <w:r>
        <w:rPr>
          <w:rFonts w:ascii="Times New Roman" w:hAnsi="Times New Roman"/>
          <w:sz w:val="24"/>
          <w:szCs w:val="24"/>
        </w:rPr>
        <w:t xml:space="preserve"> книг органами местного самоуправления поселений и органами местного самоуправления городских округов";</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8) </w:t>
      </w:r>
      <w:hyperlink r:id="rId29" w:history="1">
        <w:r>
          <w:rPr>
            <w:rStyle w:val="a3"/>
            <w:rFonts w:ascii="Times New Roman" w:hAnsi="Times New Roman"/>
            <w:sz w:val="24"/>
            <w:szCs w:val="24"/>
            <w:u w:val="none"/>
          </w:rPr>
          <w:t>Приказом</w:t>
        </w:r>
      </w:hyperlink>
      <w:r>
        <w:rPr>
          <w:rFonts w:ascii="Times New Roman" w:hAnsi="Times New Roman"/>
          <w:sz w:val="24"/>
          <w:szCs w:val="24"/>
        </w:rPr>
        <w:t xml:space="preserve"> Министерства экономического развития Российской Федерации от 07.03.2012 N </w:t>
      </w:r>
      <w:proofErr w:type="gramStart"/>
      <w:r>
        <w:rPr>
          <w:rFonts w:ascii="Times New Roman" w:hAnsi="Times New Roman"/>
          <w:sz w:val="24"/>
          <w:szCs w:val="24"/>
        </w:rPr>
        <w:t>П</w:t>
      </w:r>
      <w:proofErr w:type="gramEnd"/>
      <w:r>
        <w:rPr>
          <w:rFonts w:ascii="Times New Roman" w:hAnsi="Times New Roman"/>
          <w:sz w:val="24"/>
          <w:szCs w:val="24"/>
        </w:rPr>
        <w:t xml:space="preserve">/103 "Об утверждении формы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о наличии у гражданина права на земельный участок";</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9) </w:t>
      </w:r>
      <w:hyperlink r:id="rId30" w:history="1">
        <w:r>
          <w:rPr>
            <w:rStyle w:val="a3"/>
            <w:rFonts w:ascii="Times New Roman" w:hAnsi="Times New Roman"/>
            <w:sz w:val="24"/>
            <w:szCs w:val="24"/>
            <w:u w:val="none"/>
          </w:rPr>
          <w:t>Уставом</w:t>
        </w:r>
      </w:hyperlink>
      <w:r>
        <w:rPr>
          <w:rFonts w:ascii="Times New Roman" w:hAnsi="Times New Roman"/>
          <w:sz w:val="24"/>
          <w:szCs w:val="24"/>
        </w:rPr>
        <w:t xml:space="preserve"> сельского поселения </w:t>
      </w:r>
      <w:proofErr w:type="gramStart"/>
      <w:r w:rsidR="00540F07">
        <w:rPr>
          <w:rFonts w:ascii="Times New Roman" w:eastAsia="Times New Roman" w:hAnsi="Times New Roman"/>
          <w:color w:val="000000"/>
          <w:sz w:val="24"/>
          <w:szCs w:val="24"/>
          <w:lang w:eastAsia="ru-RU"/>
        </w:rPr>
        <w:t>Троицкое</w:t>
      </w:r>
      <w:proofErr w:type="gramEnd"/>
      <w:r w:rsidR="00540F07">
        <w:rPr>
          <w:rFonts w:ascii="Times New Roman" w:hAnsi="Times New Roman"/>
          <w:sz w:val="24"/>
          <w:szCs w:val="24"/>
        </w:rPr>
        <w:t xml:space="preserve"> </w:t>
      </w:r>
      <w:r>
        <w:rPr>
          <w:rFonts w:ascii="Times New Roman" w:hAnsi="Times New Roman"/>
          <w:sz w:val="24"/>
          <w:szCs w:val="24"/>
        </w:rPr>
        <w:t xml:space="preserve">муниципального района </w:t>
      </w:r>
      <w:proofErr w:type="spellStart"/>
      <w:r>
        <w:rPr>
          <w:rFonts w:ascii="Times New Roman" w:hAnsi="Times New Roman"/>
          <w:sz w:val="24"/>
          <w:szCs w:val="24"/>
        </w:rPr>
        <w:t>Сызранский</w:t>
      </w:r>
      <w:proofErr w:type="spellEnd"/>
      <w:r>
        <w:rPr>
          <w:rFonts w:ascii="Times New Roman" w:hAnsi="Times New Roman"/>
          <w:sz w:val="24"/>
          <w:szCs w:val="24"/>
        </w:rPr>
        <w:t xml:space="preserve">; </w:t>
      </w: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10) Постановлением Администрации </w:t>
      </w:r>
      <w:proofErr w:type="spellStart"/>
      <w:r>
        <w:rPr>
          <w:rFonts w:ascii="Times New Roman" w:hAnsi="Times New Roman"/>
          <w:sz w:val="24"/>
          <w:szCs w:val="24"/>
        </w:rPr>
        <w:t>Сызранского</w:t>
      </w:r>
      <w:proofErr w:type="spellEnd"/>
      <w:r>
        <w:rPr>
          <w:rFonts w:ascii="Times New Roman" w:hAnsi="Times New Roman"/>
          <w:sz w:val="24"/>
          <w:szCs w:val="24"/>
        </w:rPr>
        <w:t xml:space="preserve"> района Самарской области от 29.12.2005 N 711 "О передаче документов, ликвидируемых администраций округов </w:t>
      </w:r>
      <w:proofErr w:type="spellStart"/>
      <w:r>
        <w:rPr>
          <w:rFonts w:ascii="Times New Roman" w:hAnsi="Times New Roman"/>
          <w:sz w:val="24"/>
          <w:szCs w:val="24"/>
        </w:rPr>
        <w:t>Сызранского</w:t>
      </w:r>
      <w:proofErr w:type="spellEnd"/>
      <w:r>
        <w:rPr>
          <w:rFonts w:ascii="Times New Roman" w:hAnsi="Times New Roman"/>
          <w:sz w:val="24"/>
          <w:szCs w:val="24"/>
        </w:rPr>
        <w:t xml:space="preserve"> района".</w:t>
      </w:r>
    </w:p>
    <w:p w:rsidR="009C39AD" w:rsidRDefault="009C39AD" w:rsidP="009C39AD">
      <w:pPr>
        <w:widowControl w:val="0"/>
        <w:autoSpaceDE w:val="0"/>
        <w:autoSpaceDN w:val="0"/>
        <w:adjustRightInd w:val="0"/>
        <w:spacing w:after="0" w:line="240" w:lineRule="auto"/>
        <w:jc w:val="both"/>
        <w:outlineLvl w:val="2"/>
        <w:rPr>
          <w:rFonts w:ascii="Times New Roman" w:hAnsi="Times New Roman"/>
          <w:sz w:val="24"/>
          <w:szCs w:val="24"/>
        </w:rPr>
      </w:pPr>
      <w:bookmarkStart w:id="13" w:name="Par147"/>
      <w:bookmarkEnd w:id="13"/>
      <w:r>
        <w:rPr>
          <w:rFonts w:ascii="Times New Roman" w:hAnsi="Times New Roman"/>
          <w:sz w:val="24"/>
          <w:szCs w:val="24"/>
        </w:rPr>
        <w:t xml:space="preserve">        </w:t>
      </w:r>
    </w:p>
    <w:p w:rsidR="009C39AD" w:rsidRDefault="009C39AD" w:rsidP="009C39AD">
      <w:pPr>
        <w:widowControl w:val="0"/>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 xml:space="preserve">     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Для получения справок, документов и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необходимо представить следующие документы:</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а) заявление </w:t>
      </w:r>
      <w:r w:rsidR="00540F07">
        <w:rPr>
          <w:rFonts w:ascii="Times New Roman" w:hAnsi="Times New Roman"/>
          <w:sz w:val="24"/>
          <w:szCs w:val="24"/>
        </w:rPr>
        <w:t xml:space="preserve">на имя Главы сельского поселения </w:t>
      </w:r>
      <w:r w:rsidR="00540F07">
        <w:rPr>
          <w:rFonts w:ascii="Times New Roman" w:eastAsia="Times New Roman" w:hAnsi="Times New Roman"/>
          <w:color w:val="000000"/>
          <w:sz w:val="24"/>
          <w:szCs w:val="24"/>
          <w:lang w:eastAsia="ru-RU"/>
        </w:rPr>
        <w:t xml:space="preserve"> Троицкое</w:t>
      </w:r>
      <w:r>
        <w:rPr>
          <w:rFonts w:ascii="Times New Roman" w:hAnsi="Times New Roman"/>
          <w:sz w:val="24"/>
          <w:szCs w:val="24"/>
        </w:rPr>
        <w:t>;</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документ, удостоверяющий личность гражданина либо его уполномоченного представителя (паспорт гражданина Российской Федерации (для граждан Российской Федерации старше 14 лет, проживающих на территории Российской Федерации), удостоверение личности или военный билет военнослужащего, паспорт моряка, удостоверение беженца);</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документ, подтверждающий полномочия представителя.</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Допускается подача заявления с приложением документов, указанных в настоящем пункте, путем направления их в адрес Администрации по работе с территориями в электронном виде (далее - заявление в электронном виде) с применением информационной системы, используемой Администрацией при предоставлении муниципальных услуг в электронной форме, опубликованной в федеральной государственной информационной системе "Единый портал государственных и </w:t>
      </w:r>
      <w:r>
        <w:rPr>
          <w:rFonts w:ascii="Times New Roman" w:hAnsi="Times New Roman"/>
          <w:sz w:val="24"/>
          <w:szCs w:val="24"/>
        </w:rPr>
        <w:lastRenderedPageBreak/>
        <w:t>муниципальных услуг" (далее - информационная система).</w:t>
      </w:r>
      <w:proofErr w:type="gramEnd"/>
    </w:p>
    <w:p w:rsidR="009C39AD" w:rsidRDefault="009C39AD" w:rsidP="009C39AD">
      <w:pPr>
        <w:widowControl w:val="0"/>
        <w:autoSpaceDE w:val="0"/>
        <w:autoSpaceDN w:val="0"/>
        <w:adjustRightInd w:val="0"/>
        <w:spacing w:after="0" w:line="240" w:lineRule="auto"/>
        <w:outlineLvl w:val="2"/>
        <w:rPr>
          <w:rFonts w:ascii="Times New Roman" w:hAnsi="Times New Roman"/>
          <w:sz w:val="24"/>
          <w:szCs w:val="24"/>
        </w:rPr>
      </w:pPr>
      <w:bookmarkStart w:id="14" w:name="Par158"/>
      <w:bookmarkEnd w:id="14"/>
      <w:r>
        <w:rPr>
          <w:rFonts w:ascii="Times New Roman" w:hAnsi="Times New Roman"/>
          <w:sz w:val="24"/>
          <w:szCs w:val="24"/>
        </w:rPr>
        <w:t xml:space="preserve">     </w:t>
      </w:r>
    </w:p>
    <w:p w:rsidR="009C39AD" w:rsidRDefault="009C39AD" w:rsidP="009C39AD">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 xml:space="preserve">      2.7. Стоимость предоставления муниципальной услуги.</w:t>
      </w: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Муниципальная услуга "Выдача справок, документов и  выписок из </w:t>
      </w:r>
      <w:proofErr w:type="spellStart"/>
      <w:r>
        <w:rPr>
          <w:rFonts w:ascii="Times New Roman" w:hAnsi="Times New Roman"/>
          <w:sz w:val="24"/>
          <w:szCs w:val="24"/>
        </w:rPr>
        <w:t>похозяйственных</w:t>
      </w:r>
      <w:proofErr w:type="spellEnd"/>
      <w:r>
        <w:rPr>
          <w:rFonts w:ascii="Times New Roman" w:hAnsi="Times New Roman"/>
          <w:sz w:val="24"/>
          <w:szCs w:val="24"/>
        </w:rPr>
        <w:t xml:space="preserve"> книг" предоставляется бесплатно.</w:t>
      </w: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bookmarkStart w:id="15" w:name="Par162"/>
      <w:bookmarkEnd w:id="15"/>
      <w:r>
        <w:rPr>
          <w:rFonts w:ascii="Times New Roman" w:hAnsi="Times New Roman"/>
          <w:sz w:val="24"/>
          <w:szCs w:val="24"/>
        </w:rPr>
        <w:t xml:space="preserve">      2.8. Исчерпывающий перечень оснований для отказа в приеме документов, необходимых для предоставления муниципальной услуги.</w:t>
      </w: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Основание для отказа в приеме документов, необходимых для предоставления муниципальной услуги:</w:t>
      </w: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обращение ненадлежащего лица.</w:t>
      </w: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bookmarkStart w:id="16" w:name="Par169"/>
      <w:bookmarkEnd w:id="16"/>
      <w:r>
        <w:rPr>
          <w:rFonts w:ascii="Times New Roman" w:hAnsi="Times New Roman"/>
          <w:sz w:val="24"/>
          <w:szCs w:val="24"/>
        </w:rPr>
        <w:t xml:space="preserve">      2.9. Исчерпывающий перечень оснований для отказа в предоставлении муниципальной услуги.</w:t>
      </w: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Основание для отказа в предоставлении муниципальной услуги:</w:t>
      </w: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отсутствие необходимых сведений в </w:t>
      </w:r>
      <w:proofErr w:type="spellStart"/>
      <w:r>
        <w:rPr>
          <w:rFonts w:ascii="Times New Roman" w:hAnsi="Times New Roman"/>
          <w:sz w:val="24"/>
          <w:szCs w:val="24"/>
        </w:rPr>
        <w:t>похозяйственных</w:t>
      </w:r>
      <w:proofErr w:type="spellEnd"/>
      <w:r>
        <w:rPr>
          <w:rFonts w:ascii="Times New Roman" w:hAnsi="Times New Roman"/>
          <w:sz w:val="24"/>
          <w:szCs w:val="24"/>
        </w:rPr>
        <w:t xml:space="preserve"> книгах.</w:t>
      </w: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bookmarkStart w:id="17" w:name="Par175"/>
      <w:bookmarkEnd w:id="17"/>
      <w:r>
        <w:rPr>
          <w:rFonts w:ascii="Times New Roman" w:hAnsi="Times New Roman"/>
          <w:sz w:val="24"/>
          <w:szCs w:val="24"/>
        </w:rPr>
        <w:t xml:space="preserve">     2.10.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Муниципальная услуга предоставляется по месту нахождения Администрации сельского поселения </w:t>
      </w:r>
      <w:proofErr w:type="gramStart"/>
      <w:r w:rsidR="00540F07">
        <w:rPr>
          <w:rFonts w:ascii="Times New Roman" w:eastAsia="Times New Roman" w:hAnsi="Times New Roman"/>
          <w:color w:val="000000"/>
          <w:sz w:val="24"/>
          <w:szCs w:val="24"/>
          <w:lang w:eastAsia="ru-RU"/>
        </w:rPr>
        <w:t>Троицкое</w:t>
      </w:r>
      <w:proofErr w:type="gramEnd"/>
      <w:r>
        <w:rPr>
          <w:rFonts w:ascii="Times New Roman" w:hAnsi="Times New Roman"/>
          <w:sz w:val="24"/>
          <w:szCs w:val="24"/>
        </w:rPr>
        <w:t>.</w:t>
      </w: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На территории, прилегающей к месторасположению Администрации сельского поселения </w:t>
      </w:r>
      <w:proofErr w:type="gramStart"/>
      <w:r w:rsidR="00540F07">
        <w:rPr>
          <w:rFonts w:ascii="Times New Roman" w:eastAsia="Times New Roman" w:hAnsi="Times New Roman"/>
          <w:color w:val="000000"/>
          <w:sz w:val="24"/>
          <w:szCs w:val="24"/>
          <w:lang w:eastAsia="ru-RU"/>
        </w:rPr>
        <w:t>Троицкое</w:t>
      </w:r>
      <w:proofErr w:type="gramEnd"/>
      <w:r>
        <w:rPr>
          <w:rFonts w:ascii="Times New Roman" w:hAnsi="Times New Roman"/>
          <w:sz w:val="24"/>
          <w:szCs w:val="24"/>
        </w:rPr>
        <w:t>, оборудуются места для парковки автотранспортных средств. Доступ заявителей к местам для парковки автотранспортных средств является бесплатным.</w:t>
      </w: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Прием получателей для оказания муниципальной услуги осуществляется согласно графику работы администрации, указанного в </w:t>
      </w:r>
      <w:hyperlink r:id="rId31" w:anchor="Par43" w:history="1">
        <w:r>
          <w:rPr>
            <w:rStyle w:val="a3"/>
            <w:rFonts w:ascii="Times New Roman" w:hAnsi="Times New Roman"/>
            <w:sz w:val="24"/>
            <w:szCs w:val="24"/>
            <w:u w:val="none"/>
          </w:rPr>
          <w:t>пункте 1.5.1</w:t>
        </w:r>
      </w:hyperlink>
      <w:r>
        <w:rPr>
          <w:rFonts w:ascii="Times New Roman" w:hAnsi="Times New Roman"/>
          <w:sz w:val="24"/>
          <w:szCs w:val="24"/>
        </w:rPr>
        <w:t xml:space="preserve"> настоящего административного регламента.</w:t>
      </w: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Помещения, выделенные для предоставления муниципальной услуги, должны соответствовать санитарно-эпидемиологическим правилам.</w:t>
      </w: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Рабочие места работников, осуществляющих рассмотрение заявлений получателей, оборудуются средствами вычислительной техники и оргтехникой, позволяющей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получателей).</w:t>
      </w: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Места для проведения личного приема получателей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Для ожидания получателям отводится специальное место, оборудованное стульями.</w:t>
      </w: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местах предоставления муниципальной услуги предусматривается оборудование доступных мест общественного пользования (туалетов).</w:t>
      </w: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Кабинеты приема заявителей должны быть оборудованы информационными табличками (вывесками) с указанием номера кабинета.</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p>
    <w:p w:rsidR="009C39AD" w:rsidRDefault="009C39AD" w:rsidP="009C39AD">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 xml:space="preserve">   2.11. Показатели доступности и качества муниципальной услуги</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p>
    <w:p w:rsidR="009C39AD" w:rsidRDefault="009C39AD" w:rsidP="009C39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2.11.1. Перечень показателей доступности и качества муниципальной услуги.</w:t>
      </w: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Показателями оценки доступности муниципальной услуги являются:</w:t>
      </w: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транспортная доступность к местам предоставления муниципальной услуги;</w:t>
      </w: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обеспечение возможностей направления запроса в Отдел по электронной почте и получения информации о ходе предоставления муниципальной услуги, в том числе с использованием информационно-коммуникационных технологий;</w:t>
      </w: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удовлетворенность заявителей предоставленной информацией о муниципальной услуге на официальном сайте Администрации </w:t>
      </w:r>
      <w:proofErr w:type="spellStart"/>
      <w:r>
        <w:rPr>
          <w:rFonts w:ascii="Times New Roman" w:hAnsi="Times New Roman"/>
          <w:sz w:val="24"/>
          <w:szCs w:val="24"/>
        </w:rPr>
        <w:t>Сызранского</w:t>
      </w:r>
      <w:proofErr w:type="spellEnd"/>
      <w:r>
        <w:rPr>
          <w:rFonts w:ascii="Times New Roman" w:hAnsi="Times New Roman"/>
          <w:sz w:val="24"/>
          <w:szCs w:val="24"/>
        </w:rPr>
        <w:t xml:space="preserve"> района, на информационных стендах, </w:t>
      </w:r>
      <w:r>
        <w:rPr>
          <w:rFonts w:ascii="Times New Roman" w:hAnsi="Times New Roman"/>
          <w:sz w:val="24"/>
          <w:szCs w:val="24"/>
        </w:rPr>
        <w:lastRenderedPageBreak/>
        <w:t>при предоставлении информации специалистами Администрации;</w:t>
      </w: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удовлетворенность комфортностью мест ожидания, где осуществляется прием заявителей на предоставление муниципальной услуги.</w:t>
      </w: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Показателями оценки качества предоставления муниципальной услуги являются:</w:t>
      </w: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соблюдение срока предоставления муниципальной услуги;</w:t>
      </w: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соблюдение сроков ожидания в очереди при предоставлении муниципальной услуги;</w:t>
      </w: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соблюдение сроков предоставления муниципальной услуги определяется путем регистрации заявлений о выдаче выписок в журнале учета заявлений на оказание муниципальной услуги "Выдача   документов и  выписок из </w:t>
      </w:r>
      <w:proofErr w:type="spellStart"/>
      <w:r>
        <w:rPr>
          <w:rFonts w:ascii="Times New Roman" w:hAnsi="Times New Roman"/>
          <w:sz w:val="24"/>
          <w:szCs w:val="24"/>
        </w:rPr>
        <w:t>похозяйственных</w:t>
      </w:r>
      <w:proofErr w:type="spellEnd"/>
      <w:r>
        <w:rPr>
          <w:rFonts w:ascii="Times New Roman" w:hAnsi="Times New Roman"/>
          <w:sz w:val="24"/>
          <w:szCs w:val="24"/>
        </w:rPr>
        <w:t xml:space="preserve"> книг, справок, документов".</w:t>
      </w:r>
    </w:p>
    <w:p w:rsidR="009C39AD" w:rsidRDefault="009C39AD" w:rsidP="009C39AD">
      <w:pPr>
        <w:tabs>
          <w:tab w:val="num" w:pos="720"/>
          <w:tab w:val="num" w:pos="234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w:t>
      </w: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ru-RU"/>
        </w:rPr>
        <w:t>В случае предоставления муниципальной услуги в многофункциональном центре предоставления государственных и муниципальных услуг заявитель предоставляет заявление и необходимые для получения муниципальной услуги документы в многофункциональный центр. Прием документов, необходимых для предоставления муниципальной услуги, осуществление процедур по предоставлению муниципальной услуги осуществляется в соответствии с регламентом работы многофункционального центра. Срок предоставления муниципальной услуги в многофункциональном центре не должен превышать срока, определенного законодательством для предоставления муниципальной услуги.</w:t>
      </w:r>
    </w:p>
    <w:p w:rsidR="009C39AD" w:rsidRDefault="009C39AD" w:rsidP="009C39AD">
      <w:pPr>
        <w:widowControl w:val="0"/>
        <w:autoSpaceDE w:val="0"/>
        <w:autoSpaceDN w:val="0"/>
        <w:adjustRightInd w:val="0"/>
        <w:spacing w:after="0" w:line="240" w:lineRule="auto"/>
        <w:jc w:val="center"/>
        <w:outlineLvl w:val="1"/>
        <w:rPr>
          <w:rFonts w:ascii="Times New Roman" w:hAnsi="Times New Roman"/>
          <w:b/>
          <w:sz w:val="24"/>
          <w:szCs w:val="24"/>
        </w:rPr>
      </w:pPr>
      <w:bookmarkStart w:id="18" w:name="Par206"/>
      <w:bookmarkEnd w:id="18"/>
    </w:p>
    <w:p w:rsidR="009C39AD" w:rsidRDefault="009C39AD" w:rsidP="009C39AD">
      <w:pPr>
        <w:widowControl w:val="0"/>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3. Состав, последовательность и сроки выполнения</w:t>
      </w:r>
    </w:p>
    <w:p w:rsidR="009C39AD" w:rsidRDefault="009C39AD" w:rsidP="009C39A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административных процедур (действий), требования</w:t>
      </w:r>
    </w:p>
    <w:p w:rsidR="009C39AD" w:rsidRDefault="009C39AD" w:rsidP="009C39A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 порядку их выполнения, в том числе особенности выполнения административных процедур (действий) в электронной форме.</w:t>
      </w:r>
    </w:p>
    <w:p w:rsidR="009C39AD" w:rsidRDefault="009C39AD" w:rsidP="009C39AD">
      <w:pPr>
        <w:widowControl w:val="0"/>
        <w:autoSpaceDE w:val="0"/>
        <w:autoSpaceDN w:val="0"/>
        <w:adjustRightInd w:val="0"/>
        <w:spacing w:after="0" w:line="240" w:lineRule="auto"/>
        <w:ind w:firstLine="540"/>
        <w:jc w:val="both"/>
        <w:rPr>
          <w:rFonts w:ascii="Times New Roman" w:hAnsi="Times New Roman"/>
          <w:b/>
          <w:sz w:val="24"/>
          <w:szCs w:val="24"/>
        </w:rPr>
      </w:pP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получение заявления на предоставление муниципальной услуги от заявителя, рассмотрение заявления и принятие решения о приеме, регистрации заявления либо отказе в приеме заявления;</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формирование результатов муниципальной услуги;</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передача результатов предоставления муниципальной услуги заявителю.</w:t>
      </w:r>
    </w:p>
    <w:p w:rsidR="009C39AD" w:rsidRDefault="0012443C" w:rsidP="009C39AD">
      <w:pPr>
        <w:widowControl w:val="0"/>
        <w:autoSpaceDE w:val="0"/>
        <w:autoSpaceDN w:val="0"/>
        <w:adjustRightInd w:val="0"/>
        <w:spacing w:after="0" w:line="240" w:lineRule="auto"/>
        <w:ind w:firstLine="540"/>
        <w:jc w:val="both"/>
        <w:rPr>
          <w:rFonts w:ascii="Times New Roman" w:hAnsi="Times New Roman"/>
          <w:sz w:val="24"/>
          <w:szCs w:val="24"/>
        </w:rPr>
      </w:pPr>
      <w:hyperlink r:id="rId32" w:anchor="Par306" w:history="1">
        <w:r w:rsidR="009C39AD">
          <w:rPr>
            <w:rStyle w:val="a3"/>
            <w:rFonts w:ascii="Times New Roman" w:hAnsi="Times New Roman"/>
            <w:sz w:val="24"/>
            <w:szCs w:val="24"/>
            <w:u w:val="none"/>
          </w:rPr>
          <w:t>Блок-схема</w:t>
        </w:r>
      </w:hyperlink>
      <w:r w:rsidR="009C39AD">
        <w:rPr>
          <w:rFonts w:ascii="Times New Roman" w:hAnsi="Times New Roman"/>
          <w:sz w:val="24"/>
          <w:szCs w:val="24"/>
        </w:rPr>
        <w:t xml:space="preserve"> предоставления муниципальной услуги приведена в приложении N 1 к настоящему Административному регламенту.</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Лицами, ответственными за предоставление муниципальной услуги, являются специалисты Администрации сельского поселения </w:t>
      </w:r>
      <w:r w:rsidR="00540F07">
        <w:rPr>
          <w:rFonts w:ascii="Times New Roman" w:eastAsia="Times New Roman" w:hAnsi="Times New Roman"/>
          <w:color w:val="000000"/>
          <w:sz w:val="24"/>
          <w:szCs w:val="24"/>
          <w:lang w:eastAsia="ru-RU"/>
        </w:rPr>
        <w:t>Троицкое</w:t>
      </w:r>
      <w:r w:rsidR="00540F07">
        <w:rPr>
          <w:rFonts w:ascii="Times New Roman" w:hAnsi="Times New Roman"/>
          <w:sz w:val="24"/>
          <w:szCs w:val="24"/>
        </w:rPr>
        <w:t xml:space="preserve"> </w:t>
      </w:r>
      <w:r>
        <w:rPr>
          <w:rFonts w:ascii="Times New Roman" w:hAnsi="Times New Roman"/>
          <w:sz w:val="24"/>
          <w:szCs w:val="24"/>
        </w:rPr>
        <w:t xml:space="preserve">по работе с территориями Администрации  сельского поселения </w:t>
      </w:r>
      <w:r w:rsidR="00540F07">
        <w:rPr>
          <w:rFonts w:ascii="Times New Roman" w:eastAsia="Times New Roman" w:hAnsi="Times New Roman"/>
          <w:color w:val="000000"/>
          <w:sz w:val="24"/>
          <w:szCs w:val="24"/>
          <w:lang w:eastAsia="ru-RU"/>
        </w:rPr>
        <w:t>Троицкое</w:t>
      </w:r>
      <w:r>
        <w:rPr>
          <w:rFonts w:ascii="Times New Roman" w:hAnsi="Times New Roman"/>
          <w:sz w:val="24"/>
          <w:szCs w:val="24"/>
        </w:rPr>
        <w:t xml:space="preserve">  в соответствии с их должностными обязанностями (далее по тексту - специалисты Администрации).</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Ответственным должностным лицом по выполнению административных процедур является специалист администрации, отвечающий    за  работу  с </w:t>
      </w:r>
      <w:proofErr w:type="spellStart"/>
      <w:r>
        <w:rPr>
          <w:rFonts w:ascii="Times New Roman" w:hAnsi="Times New Roman"/>
          <w:sz w:val="24"/>
          <w:szCs w:val="24"/>
        </w:rPr>
        <w:t>похозяйственными</w:t>
      </w:r>
      <w:proofErr w:type="spellEnd"/>
      <w:r>
        <w:rPr>
          <w:rFonts w:ascii="Times New Roman" w:hAnsi="Times New Roman"/>
          <w:sz w:val="24"/>
          <w:szCs w:val="24"/>
        </w:rPr>
        <w:t xml:space="preserve"> книгами Администрации сельского поселения </w:t>
      </w:r>
      <w:proofErr w:type="gramStart"/>
      <w:r w:rsidR="00540F07">
        <w:rPr>
          <w:rFonts w:ascii="Times New Roman" w:eastAsia="Times New Roman" w:hAnsi="Times New Roman"/>
          <w:color w:val="000000"/>
          <w:sz w:val="24"/>
          <w:szCs w:val="24"/>
          <w:lang w:eastAsia="ru-RU"/>
        </w:rPr>
        <w:t>Троицкое</w:t>
      </w:r>
      <w:proofErr w:type="gramEnd"/>
      <w:r>
        <w:rPr>
          <w:rFonts w:ascii="Times New Roman" w:hAnsi="Times New Roman"/>
          <w:sz w:val="24"/>
          <w:szCs w:val="24"/>
        </w:rPr>
        <w:t xml:space="preserve">   (далее – специалист администрации).</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 Получение заявления на предоставление муниципальной услуги (письменного, в электронном виде) от заявителя, рассмотрение заявления и принятие решения о приеме, регистрации заявления либо о возврате заявления и прилагаемых к нему документов.</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Юридическим фактом, являющимся основанием для начала административной </w:t>
      </w:r>
      <w:r>
        <w:rPr>
          <w:rFonts w:ascii="Times New Roman" w:hAnsi="Times New Roman"/>
          <w:sz w:val="24"/>
          <w:szCs w:val="24"/>
        </w:rPr>
        <w:lastRenderedPageBreak/>
        <w:t>процедуры, является личное обращение заявителя с заявлением на получение муниципальной услуги либо поступление заявления в электронной форме.</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Ответственным за выполнение административной процедуры является специалист администрации.</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Прием заявления от заявителя производится специалистом  администрации, назначенным  распоряжением  главы сельского поселения </w:t>
      </w:r>
      <w:proofErr w:type="gramStart"/>
      <w:r w:rsidR="00540F07">
        <w:rPr>
          <w:rFonts w:ascii="Times New Roman" w:eastAsia="Times New Roman" w:hAnsi="Times New Roman"/>
          <w:color w:val="000000"/>
          <w:sz w:val="24"/>
          <w:szCs w:val="24"/>
          <w:lang w:eastAsia="ru-RU"/>
        </w:rPr>
        <w:t>Троицкое</w:t>
      </w:r>
      <w:proofErr w:type="gramEnd"/>
      <w:r>
        <w:rPr>
          <w:rFonts w:ascii="Times New Roman" w:hAnsi="Times New Roman"/>
          <w:sz w:val="24"/>
          <w:szCs w:val="24"/>
        </w:rPr>
        <w:t xml:space="preserve">, в функции которых входит выдача  справок, документов и выписок из </w:t>
      </w:r>
      <w:proofErr w:type="spellStart"/>
      <w:r>
        <w:rPr>
          <w:rFonts w:ascii="Times New Roman" w:hAnsi="Times New Roman"/>
          <w:sz w:val="24"/>
          <w:szCs w:val="24"/>
        </w:rPr>
        <w:t>похозяйственных</w:t>
      </w:r>
      <w:proofErr w:type="spellEnd"/>
      <w:r>
        <w:rPr>
          <w:rFonts w:ascii="Times New Roman" w:hAnsi="Times New Roman"/>
          <w:sz w:val="24"/>
          <w:szCs w:val="24"/>
        </w:rPr>
        <w:t xml:space="preserve"> книг.</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Специалист Администрации  проверяет наличие документов, удостоверяясь в их надлежащем оформлении и отсутствии оснований для отказа в приеме документов, указанных в </w:t>
      </w:r>
      <w:hyperlink r:id="rId33" w:anchor="Par162" w:history="1">
        <w:r>
          <w:rPr>
            <w:rStyle w:val="a3"/>
            <w:rFonts w:ascii="Times New Roman" w:hAnsi="Times New Roman"/>
            <w:sz w:val="24"/>
            <w:szCs w:val="24"/>
            <w:u w:val="none"/>
          </w:rPr>
          <w:t>пункте 2.8</w:t>
        </w:r>
      </w:hyperlink>
      <w:r>
        <w:rPr>
          <w:rFonts w:ascii="Times New Roman" w:hAnsi="Times New Roman"/>
          <w:sz w:val="24"/>
          <w:szCs w:val="24"/>
        </w:rPr>
        <w:t xml:space="preserve"> настоящего Административного регламента.</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соответствия документов требованиям </w:t>
      </w:r>
      <w:hyperlink r:id="rId34" w:anchor="Par147" w:history="1">
        <w:r>
          <w:rPr>
            <w:rStyle w:val="a3"/>
            <w:rFonts w:ascii="Times New Roman" w:hAnsi="Times New Roman"/>
            <w:sz w:val="24"/>
            <w:szCs w:val="24"/>
            <w:u w:val="none"/>
          </w:rPr>
          <w:t>пункта 2.6</w:t>
        </w:r>
      </w:hyperlink>
      <w:r>
        <w:rPr>
          <w:rFonts w:ascii="Times New Roman" w:hAnsi="Times New Roman"/>
          <w:sz w:val="24"/>
          <w:szCs w:val="24"/>
        </w:rPr>
        <w:t xml:space="preserve"> настоящего Административного регламента специалист Администрации производит прием и регистрацию заявления в журнале учета заявлений на оказание муниципальной услуги "Выдача справок, документов и  выписок из </w:t>
      </w:r>
      <w:proofErr w:type="spellStart"/>
      <w:r>
        <w:rPr>
          <w:rFonts w:ascii="Times New Roman" w:hAnsi="Times New Roman"/>
          <w:sz w:val="24"/>
          <w:szCs w:val="24"/>
        </w:rPr>
        <w:t>похозяйственных</w:t>
      </w:r>
      <w:proofErr w:type="spellEnd"/>
      <w:r>
        <w:rPr>
          <w:rFonts w:ascii="Times New Roman" w:hAnsi="Times New Roman"/>
          <w:sz w:val="24"/>
          <w:szCs w:val="24"/>
        </w:rPr>
        <w:t xml:space="preserve"> книг". Срок выполнения данной административной процедуры не должен превышать 10 минут.</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Критерием принятия решения о приеме и регистрации заявления на получение муниципальной услуги является отсутствие оснований для отказа в принятии заявления, указанных в </w:t>
      </w:r>
      <w:hyperlink r:id="rId35" w:anchor="Par162" w:history="1">
        <w:r>
          <w:rPr>
            <w:rStyle w:val="a3"/>
            <w:rFonts w:ascii="Times New Roman" w:hAnsi="Times New Roman"/>
            <w:sz w:val="24"/>
            <w:szCs w:val="24"/>
            <w:u w:val="none"/>
          </w:rPr>
          <w:t>пункте 2.8</w:t>
        </w:r>
      </w:hyperlink>
      <w:r>
        <w:rPr>
          <w:rFonts w:ascii="Times New Roman" w:hAnsi="Times New Roman"/>
          <w:sz w:val="24"/>
          <w:szCs w:val="24"/>
        </w:rPr>
        <w:t xml:space="preserve"> настоящего Административного регламента.</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Результатом административного действия является прием и регистрация заявления.</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Способом фиксации результата выполнения административной процедуры является запись в журнале учета заявлений на оказание муниципальной услуги "Выдача  справок, документов и выписок из </w:t>
      </w:r>
      <w:proofErr w:type="spellStart"/>
      <w:r>
        <w:rPr>
          <w:rFonts w:ascii="Times New Roman" w:hAnsi="Times New Roman"/>
          <w:sz w:val="24"/>
          <w:szCs w:val="24"/>
        </w:rPr>
        <w:t>похозяйственных</w:t>
      </w:r>
      <w:proofErr w:type="spellEnd"/>
      <w:r>
        <w:rPr>
          <w:rFonts w:ascii="Times New Roman" w:hAnsi="Times New Roman"/>
          <w:sz w:val="24"/>
          <w:szCs w:val="24"/>
        </w:rPr>
        <w:t xml:space="preserve"> книг" о приеме заявления и принятии решения о дальнейшем предоставлении муниципальной услуги.</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принятии решения об отказе в приеме заявления и прилагаемых к нему документов заявитель уведомляется об этом с указанием причин отказа. При поступлении заявления в электронной форме заявителю в течение 1 рабочего дня с момента принятия такого решения направляется соответствующее уведомление с указанием причины такого отказа.</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Результатом административной процедуры и способом ее фиксации является уведомление заявителя о принятом </w:t>
      </w:r>
      <w:proofErr w:type="gramStart"/>
      <w:r>
        <w:rPr>
          <w:rFonts w:ascii="Times New Roman" w:hAnsi="Times New Roman"/>
          <w:sz w:val="24"/>
          <w:szCs w:val="24"/>
        </w:rPr>
        <w:t>решении</w:t>
      </w:r>
      <w:proofErr w:type="gramEnd"/>
      <w:r>
        <w:rPr>
          <w:rFonts w:ascii="Times New Roman" w:hAnsi="Times New Roman"/>
          <w:sz w:val="24"/>
          <w:szCs w:val="24"/>
        </w:rPr>
        <w:t xml:space="preserve"> об отказе и фиксация принятого решения об отказе в предоставлении муниципальной услуги в журнале учета заявлений на оказание муниципальной услуги "Выдача  справок, документов и выписок из </w:t>
      </w:r>
      <w:proofErr w:type="spellStart"/>
      <w:r>
        <w:rPr>
          <w:rFonts w:ascii="Times New Roman" w:hAnsi="Times New Roman"/>
          <w:sz w:val="24"/>
          <w:szCs w:val="24"/>
        </w:rPr>
        <w:t>похозяйственных</w:t>
      </w:r>
      <w:proofErr w:type="spellEnd"/>
      <w:r>
        <w:rPr>
          <w:rFonts w:ascii="Times New Roman" w:hAnsi="Times New Roman"/>
          <w:sz w:val="24"/>
          <w:szCs w:val="24"/>
        </w:rPr>
        <w:t xml:space="preserve"> книг".</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Максимальный срок выполнения административной процедуры составляет 30 минут с момента регистрации в журнале учета заявлений на оказание муниципальной услуги "Выдача справок, документов и выписок из </w:t>
      </w:r>
      <w:proofErr w:type="spellStart"/>
      <w:r>
        <w:rPr>
          <w:rFonts w:ascii="Times New Roman" w:hAnsi="Times New Roman"/>
          <w:sz w:val="24"/>
          <w:szCs w:val="24"/>
        </w:rPr>
        <w:t>похозяйственных</w:t>
      </w:r>
      <w:proofErr w:type="spellEnd"/>
      <w:r>
        <w:rPr>
          <w:rFonts w:ascii="Times New Roman" w:hAnsi="Times New Roman"/>
          <w:sz w:val="24"/>
          <w:szCs w:val="24"/>
        </w:rPr>
        <w:t xml:space="preserve"> книг".</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 Формирование результатов муниципальной услуги.</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Юридическим фактом для начала административной процедуры является запись в журнале учета заявлений на оказание муниципальной услуги "Выдача справок, документов и выписок из </w:t>
      </w:r>
      <w:proofErr w:type="spellStart"/>
      <w:r>
        <w:rPr>
          <w:rFonts w:ascii="Times New Roman" w:hAnsi="Times New Roman"/>
          <w:sz w:val="24"/>
          <w:szCs w:val="24"/>
        </w:rPr>
        <w:t>похозяйственных</w:t>
      </w:r>
      <w:proofErr w:type="spellEnd"/>
      <w:r>
        <w:rPr>
          <w:rFonts w:ascii="Times New Roman" w:hAnsi="Times New Roman"/>
          <w:sz w:val="24"/>
          <w:szCs w:val="24"/>
        </w:rPr>
        <w:t xml:space="preserve"> книг" о приеме заявления и принятии решения о дальнейшем предоставлении муниципальной услуги.</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Ответственным за выполнение административной процедуры является специалист администрации.</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Специалист администрации  осуществляет поиск необходимой информации в соответствующих </w:t>
      </w:r>
      <w:proofErr w:type="spellStart"/>
      <w:r>
        <w:rPr>
          <w:rFonts w:ascii="Times New Roman" w:hAnsi="Times New Roman"/>
          <w:sz w:val="24"/>
          <w:szCs w:val="24"/>
        </w:rPr>
        <w:t>похозяйственных</w:t>
      </w:r>
      <w:proofErr w:type="spellEnd"/>
      <w:r>
        <w:rPr>
          <w:rFonts w:ascii="Times New Roman" w:hAnsi="Times New Roman"/>
          <w:sz w:val="24"/>
          <w:szCs w:val="24"/>
        </w:rPr>
        <w:t xml:space="preserve"> книгах.</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наличии необходимой информации специалист администрации  готовит справку, документ и выписку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отсутствии необходимых сведений в </w:t>
      </w:r>
      <w:proofErr w:type="spellStart"/>
      <w:r>
        <w:rPr>
          <w:rFonts w:ascii="Times New Roman" w:hAnsi="Times New Roman"/>
          <w:sz w:val="24"/>
          <w:szCs w:val="24"/>
        </w:rPr>
        <w:t>похозяйственных</w:t>
      </w:r>
      <w:proofErr w:type="spellEnd"/>
      <w:r>
        <w:rPr>
          <w:rFonts w:ascii="Times New Roman" w:hAnsi="Times New Roman"/>
          <w:sz w:val="24"/>
          <w:szCs w:val="24"/>
        </w:rPr>
        <w:t xml:space="preserve"> книгах специалист администрации готовит письменный отказ в предоставлении муниципальной услуги.</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Специалистом администрации справка, документ и выписка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или отказ в предоставлении муниципальной услуги передается на подписание Главы сельского поселения</w:t>
      </w:r>
      <w:r w:rsidR="00BA48FB">
        <w:rPr>
          <w:rFonts w:ascii="Times New Roman" w:eastAsia="Times New Roman" w:hAnsi="Times New Roman"/>
          <w:color w:val="000000"/>
          <w:sz w:val="24"/>
          <w:szCs w:val="24"/>
          <w:lang w:eastAsia="ru-RU"/>
        </w:rPr>
        <w:t xml:space="preserve"> Троицкое</w:t>
      </w:r>
      <w:r>
        <w:rPr>
          <w:rFonts w:ascii="Times New Roman" w:hAnsi="Times New Roman"/>
          <w:sz w:val="24"/>
          <w:szCs w:val="24"/>
        </w:rPr>
        <w:t>.</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Глава сельского поселения  подписывает выписку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или отказ в предоставлении муниципальной услуги. На выписку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ставится печать.</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Критерием принятия решения является отсутствие или наличие оснований для отказа в предоставлении муниципальной услуги, указанных в </w:t>
      </w:r>
      <w:hyperlink r:id="rId36" w:anchor="Par169" w:history="1">
        <w:r>
          <w:rPr>
            <w:rStyle w:val="a3"/>
            <w:rFonts w:ascii="Times New Roman" w:hAnsi="Times New Roman"/>
            <w:sz w:val="24"/>
            <w:szCs w:val="24"/>
            <w:u w:val="none"/>
          </w:rPr>
          <w:t>пункте 2.9</w:t>
        </w:r>
      </w:hyperlink>
      <w:r>
        <w:rPr>
          <w:rFonts w:ascii="Times New Roman" w:hAnsi="Times New Roman"/>
          <w:sz w:val="24"/>
          <w:szCs w:val="24"/>
        </w:rPr>
        <w:t xml:space="preserve"> настоящего Административного регламента.</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Результатом административного действия является выписка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или письменный отказ в предоставлении муниципальной услуги.</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 составляет 1 рабочий день.</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3.4. Передача результатов предоставления муниципальной услуги заявителю.</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Юридическим фактом для начала административной процедуры является выписка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или письменный отказ в предоставлении муниципальной услуги.</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Ответственным за выполнение административной процедуры является специалист администрации.</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Специалист администрации  регистрирует:</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выписку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 в журнале регистрации выданных выписок из </w:t>
      </w:r>
      <w:proofErr w:type="spellStart"/>
      <w:r>
        <w:rPr>
          <w:rFonts w:ascii="Times New Roman" w:hAnsi="Times New Roman"/>
          <w:sz w:val="24"/>
          <w:szCs w:val="24"/>
        </w:rPr>
        <w:t>похозяйственных</w:t>
      </w:r>
      <w:proofErr w:type="spellEnd"/>
      <w:r>
        <w:rPr>
          <w:rFonts w:ascii="Times New Roman" w:hAnsi="Times New Roman"/>
          <w:sz w:val="24"/>
          <w:szCs w:val="24"/>
        </w:rPr>
        <w:t xml:space="preserve"> книг;</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письменный отказ в предоставлении муниципальной услуги - в журнале регистрации выданных выписок из </w:t>
      </w:r>
      <w:proofErr w:type="spellStart"/>
      <w:r>
        <w:rPr>
          <w:rFonts w:ascii="Times New Roman" w:hAnsi="Times New Roman"/>
          <w:sz w:val="24"/>
          <w:szCs w:val="24"/>
        </w:rPr>
        <w:t>похозяйственных</w:t>
      </w:r>
      <w:proofErr w:type="spellEnd"/>
      <w:r>
        <w:rPr>
          <w:rFonts w:ascii="Times New Roman" w:hAnsi="Times New Roman"/>
          <w:sz w:val="24"/>
          <w:szCs w:val="24"/>
        </w:rPr>
        <w:t xml:space="preserve"> книг.</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Специалистом администрации  заявитель информируется лично при нахождении заявителя в помещении администрации  по телефону или в электронной форме о готовности документов к выдаче.</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Передача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или письменного отказа в предоставлении муниципальной услуги производится специалистом Администрации  лично заявителю при предъявлении документа, удостоверяющего личность. Заявитель расписывается в получении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либо отказа в предоставлении муниципальной услуги - в журнале регистрации выданных выписок из </w:t>
      </w:r>
      <w:proofErr w:type="spellStart"/>
      <w:r>
        <w:rPr>
          <w:rFonts w:ascii="Times New Roman" w:hAnsi="Times New Roman"/>
          <w:sz w:val="24"/>
          <w:szCs w:val="24"/>
        </w:rPr>
        <w:t>похозяйственных</w:t>
      </w:r>
      <w:proofErr w:type="spellEnd"/>
      <w:r>
        <w:rPr>
          <w:rFonts w:ascii="Times New Roman" w:hAnsi="Times New Roman"/>
          <w:sz w:val="24"/>
          <w:szCs w:val="24"/>
        </w:rPr>
        <w:t xml:space="preserve"> книг.</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Максимальная продолжительность выполнения административной процедуры составляет 1 рабочий день.</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Результатом административной процедуры является передача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либо отказа в предоставлении муниципальной услуги заявителю в рамках предоставления муниципальной услуги.</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Способом фиксации результата является отражение в журнале регистрации выданных выписок из </w:t>
      </w:r>
      <w:proofErr w:type="spellStart"/>
      <w:r>
        <w:rPr>
          <w:rFonts w:ascii="Times New Roman" w:hAnsi="Times New Roman"/>
          <w:sz w:val="24"/>
          <w:szCs w:val="24"/>
        </w:rPr>
        <w:t>похозяйственных</w:t>
      </w:r>
      <w:proofErr w:type="spellEnd"/>
      <w:r>
        <w:rPr>
          <w:rFonts w:ascii="Times New Roman" w:hAnsi="Times New Roman"/>
          <w:sz w:val="24"/>
          <w:szCs w:val="24"/>
        </w:rPr>
        <w:t xml:space="preserve"> книг сведений о получении заявителем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а также сведений о получении письменного отказа в предоставлении муниципальной услуги.</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p>
    <w:p w:rsidR="009C39AD" w:rsidRDefault="009C39AD" w:rsidP="009C39AD">
      <w:pPr>
        <w:widowControl w:val="0"/>
        <w:autoSpaceDE w:val="0"/>
        <w:autoSpaceDN w:val="0"/>
        <w:adjustRightInd w:val="0"/>
        <w:spacing w:after="0" w:line="240" w:lineRule="auto"/>
        <w:rPr>
          <w:rFonts w:ascii="Times New Roman" w:hAnsi="Times New Roman"/>
          <w:b/>
          <w:sz w:val="24"/>
          <w:szCs w:val="24"/>
        </w:rPr>
      </w:pPr>
      <w:bookmarkStart w:id="19" w:name="Par252"/>
      <w:bookmarkEnd w:id="19"/>
      <w:r>
        <w:rPr>
          <w:rFonts w:ascii="Times New Roman" w:hAnsi="Times New Roman"/>
          <w:b/>
          <w:sz w:val="24"/>
          <w:szCs w:val="24"/>
        </w:rPr>
        <w:t xml:space="preserve">                       4.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исполнением административного регламента.</w:t>
      </w: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4.1.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сельского поселения </w:t>
      </w:r>
      <w:proofErr w:type="gramStart"/>
      <w:r w:rsidR="00BA48FB">
        <w:rPr>
          <w:rFonts w:ascii="Times New Roman" w:eastAsia="Times New Roman" w:hAnsi="Times New Roman"/>
          <w:color w:val="000000"/>
          <w:sz w:val="24"/>
          <w:szCs w:val="24"/>
          <w:lang w:eastAsia="ru-RU"/>
        </w:rPr>
        <w:t>Троицкое</w:t>
      </w:r>
      <w:proofErr w:type="gramEnd"/>
      <w:r>
        <w:rPr>
          <w:rFonts w:ascii="Times New Roman" w:hAnsi="Times New Roman"/>
          <w:sz w:val="24"/>
          <w:szCs w:val="24"/>
        </w:rPr>
        <w:t>, ответственным за организацию работы по предоставлению муниципальной услуги, ежедневно.</w:t>
      </w: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4.2. Текущий контроль осуществляется путем проведения Главой сельского поселения    проверок соблюдения и выполнения исполнителем положений нормативных правовых актов Российской Федерации, сельского поселения</w:t>
      </w:r>
      <w:r w:rsidR="00BA48FB">
        <w:rPr>
          <w:rFonts w:ascii="Times New Roman" w:eastAsia="Times New Roman" w:hAnsi="Times New Roman"/>
          <w:color w:val="000000"/>
          <w:sz w:val="24"/>
          <w:szCs w:val="24"/>
          <w:lang w:eastAsia="ru-RU"/>
        </w:rPr>
        <w:t xml:space="preserve"> </w:t>
      </w:r>
      <w:proofErr w:type="gramStart"/>
      <w:r w:rsidR="00BA48FB">
        <w:rPr>
          <w:rFonts w:ascii="Times New Roman" w:eastAsia="Times New Roman" w:hAnsi="Times New Roman"/>
          <w:color w:val="000000"/>
          <w:sz w:val="24"/>
          <w:szCs w:val="24"/>
          <w:lang w:eastAsia="ru-RU"/>
        </w:rPr>
        <w:t>Троицкое</w:t>
      </w:r>
      <w:proofErr w:type="gramEnd"/>
      <w:r>
        <w:rPr>
          <w:rFonts w:ascii="Times New Roman" w:hAnsi="Times New Roman"/>
          <w:sz w:val="24"/>
          <w:szCs w:val="24"/>
        </w:rPr>
        <w:t>, настоящего Регламента.</w:t>
      </w: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Периодичность осуществления текущего контроля устанавливается Главой сельского поселения  или лицом, исполняющим его обязанности.</w:t>
      </w: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4.3. Контроль полноты и качества предоставления муниципальной услуги включает в себя проведение проверок, выявление и устранение нарушений прав получателей.</w:t>
      </w: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4.4. 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получателя.</w:t>
      </w: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4.5. Должностные лица органов местного самоуправления за решения и действия (бездействия),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9C39AD" w:rsidRDefault="009C39AD" w:rsidP="009C39AD">
      <w:pPr>
        <w:widowControl w:val="0"/>
        <w:autoSpaceDE w:val="0"/>
        <w:autoSpaceDN w:val="0"/>
        <w:adjustRightInd w:val="0"/>
        <w:spacing w:after="0" w:line="240" w:lineRule="auto"/>
        <w:outlineLvl w:val="1"/>
        <w:rPr>
          <w:rFonts w:ascii="Times New Roman" w:hAnsi="Times New Roman"/>
          <w:b/>
          <w:sz w:val="24"/>
          <w:szCs w:val="24"/>
        </w:rPr>
      </w:pPr>
      <w:bookmarkStart w:id="20" w:name="Par262"/>
      <w:bookmarkEnd w:id="20"/>
      <w:r>
        <w:rPr>
          <w:rFonts w:ascii="Times New Roman" w:hAnsi="Times New Roman"/>
          <w:b/>
          <w:sz w:val="24"/>
          <w:szCs w:val="24"/>
        </w:rPr>
        <w:t xml:space="preserve">               </w:t>
      </w:r>
    </w:p>
    <w:p w:rsidR="009C39AD" w:rsidRDefault="009C39AD" w:rsidP="009C39AD">
      <w:pPr>
        <w:widowControl w:val="0"/>
        <w:autoSpaceDE w:val="0"/>
        <w:autoSpaceDN w:val="0"/>
        <w:adjustRightInd w:val="0"/>
        <w:spacing w:after="0" w:line="240" w:lineRule="auto"/>
        <w:outlineLvl w:val="1"/>
        <w:rPr>
          <w:rFonts w:ascii="Times New Roman" w:hAnsi="Times New Roman"/>
          <w:b/>
          <w:sz w:val="24"/>
          <w:szCs w:val="24"/>
        </w:rPr>
      </w:pPr>
      <w:r>
        <w:rPr>
          <w:rFonts w:ascii="Times New Roman" w:hAnsi="Times New Roman"/>
          <w:b/>
          <w:sz w:val="24"/>
          <w:szCs w:val="24"/>
        </w:rPr>
        <w:t xml:space="preserve">              5. Досудебное (внесудебное) обжалование заявителем решений и действий</w:t>
      </w:r>
    </w:p>
    <w:p w:rsidR="009C39AD" w:rsidRDefault="009C39AD" w:rsidP="009C39A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(бездействия) органа, предоставляющего муниципальную услугу, а также  их  должностных  лиц.</w:t>
      </w:r>
    </w:p>
    <w:p w:rsidR="009C39AD" w:rsidRDefault="009C39AD" w:rsidP="009C39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Заявитель может обратиться с жалобой, в том числе в следующих случаях:</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нарушение срока регистрации запроса заявителя о предоставлении муниципальной услуги;</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нарушение срока предоставления муниципальной услуги;</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затребование с заявителя при предоставлении муниципальной услуги платы;</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5.2. Общие требования к порядку подачи и рассмотрения жалобы.</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Администрацию сельского поселения </w:t>
      </w:r>
      <w:proofErr w:type="gramStart"/>
      <w:r w:rsidR="00BA48FB">
        <w:rPr>
          <w:rFonts w:ascii="Times New Roman" w:eastAsia="Times New Roman" w:hAnsi="Times New Roman"/>
          <w:color w:val="000000"/>
          <w:sz w:val="24"/>
          <w:szCs w:val="24"/>
          <w:lang w:eastAsia="ru-RU"/>
        </w:rPr>
        <w:t>Троицкое</w:t>
      </w:r>
      <w:proofErr w:type="gramEnd"/>
      <w:r w:rsidR="00BA48FB">
        <w:rPr>
          <w:rFonts w:ascii="Times New Roman" w:hAnsi="Times New Roman"/>
          <w:sz w:val="24"/>
          <w:szCs w:val="24"/>
        </w:rPr>
        <w:t xml:space="preserve"> </w:t>
      </w:r>
      <w:r>
        <w:rPr>
          <w:rFonts w:ascii="Times New Roman" w:hAnsi="Times New Roman"/>
          <w:sz w:val="24"/>
          <w:szCs w:val="24"/>
        </w:rPr>
        <w:t xml:space="preserve">муниципального района </w:t>
      </w:r>
      <w:proofErr w:type="spellStart"/>
      <w:r>
        <w:rPr>
          <w:rFonts w:ascii="Times New Roman" w:hAnsi="Times New Roman"/>
          <w:sz w:val="24"/>
          <w:szCs w:val="24"/>
        </w:rPr>
        <w:t>Сызранский</w:t>
      </w:r>
      <w:proofErr w:type="spellEnd"/>
      <w:r>
        <w:rPr>
          <w:rFonts w:ascii="Times New Roman" w:hAnsi="Times New Roman"/>
          <w:sz w:val="24"/>
          <w:szCs w:val="24"/>
        </w:rPr>
        <w:t xml:space="preserve"> Самарской области.</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Администрацию сельского поселения </w:t>
      </w:r>
      <w:r w:rsidR="00BA48FB">
        <w:rPr>
          <w:rFonts w:ascii="Times New Roman" w:eastAsia="Times New Roman" w:hAnsi="Times New Roman"/>
          <w:color w:val="000000"/>
          <w:sz w:val="24"/>
          <w:szCs w:val="24"/>
          <w:lang w:eastAsia="ru-RU"/>
        </w:rPr>
        <w:t>Троицкое</w:t>
      </w:r>
      <w:r>
        <w:rPr>
          <w:rFonts w:ascii="Times New Roman" w:hAnsi="Times New Roman"/>
          <w:sz w:val="24"/>
          <w:szCs w:val="24"/>
        </w:rPr>
        <w:t xml:space="preserve">  по работе с территориями </w:t>
      </w:r>
      <w:r>
        <w:rPr>
          <w:rFonts w:ascii="Times New Roman" w:hAnsi="Times New Roman"/>
          <w:sz w:val="24"/>
          <w:szCs w:val="24"/>
        </w:rPr>
        <w:lastRenderedPageBreak/>
        <w:t xml:space="preserve">Администрации сельского поселения  </w:t>
      </w:r>
      <w:r w:rsidR="00BA48FB">
        <w:rPr>
          <w:rFonts w:ascii="Times New Roman" w:eastAsia="Times New Roman" w:hAnsi="Times New Roman"/>
          <w:color w:val="000000"/>
          <w:sz w:val="24"/>
          <w:szCs w:val="24"/>
          <w:lang w:eastAsia="ru-RU"/>
        </w:rPr>
        <w:t>Троицкое</w:t>
      </w:r>
      <w:r w:rsidR="00BA48FB">
        <w:rPr>
          <w:rFonts w:ascii="Times New Roman" w:hAnsi="Times New Roman"/>
          <w:sz w:val="24"/>
          <w:szCs w:val="24"/>
        </w:rPr>
        <w:t xml:space="preserve"> </w:t>
      </w:r>
      <w:r>
        <w:rPr>
          <w:rFonts w:ascii="Times New Roman" w:hAnsi="Times New Roman"/>
          <w:sz w:val="24"/>
          <w:szCs w:val="24"/>
        </w:rPr>
        <w:t xml:space="preserve">по адресу: </w:t>
      </w:r>
      <w:r w:rsidR="00BA48FB">
        <w:rPr>
          <w:rFonts w:ascii="Times New Roman" w:hAnsi="Times New Roman"/>
          <w:sz w:val="24"/>
          <w:szCs w:val="24"/>
        </w:rPr>
        <w:t xml:space="preserve">446076, Самарская область, </w:t>
      </w:r>
      <w:proofErr w:type="spellStart"/>
      <w:r w:rsidR="00BA48FB">
        <w:rPr>
          <w:rFonts w:ascii="Times New Roman" w:hAnsi="Times New Roman"/>
          <w:sz w:val="24"/>
          <w:szCs w:val="24"/>
        </w:rPr>
        <w:t>Сызранский</w:t>
      </w:r>
      <w:proofErr w:type="spellEnd"/>
      <w:r w:rsidR="00BA48FB">
        <w:rPr>
          <w:rFonts w:ascii="Times New Roman" w:hAnsi="Times New Roman"/>
          <w:sz w:val="24"/>
          <w:szCs w:val="24"/>
        </w:rPr>
        <w:t xml:space="preserve"> район, </w:t>
      </w:r>
      <w:proofErr w:type="spellStart"/>
      <w:r w:rsidR="00BA48FB">
        <w:rPr>
          <w:rFonts w:ascii="Times New Roman" w:hAnsi="Times New Roman"/>
          <w:sz w:val="24"/>
          <w:szCs w:val="24"/>
        </w:rPr>
        <w:t>с</w:t>
      </w:r>
      <w:proofErr w:type="gramStart"/>
      <w:r w:rsidR="00BA48FB">
        <w:rPr>
          <w:rFonts w:ascii="Times New Roman" w:hAnsi="Times New Roman"/>
          <w:sz w:val="24"/>
          <w:szCs w:val="24"/>
        </w:rPr>
        <w:t>.Т</w:t>
      </w:r>
      <w:proofErr w:type="gramEnd"/>
      <w:r w:rsidR="00BA48FB">
        <w:rPr>
          <w:rFonts w:ascii="Times New Roman" w:hAnsi="Times New Roman"/>
          <w:sz w:val="24"/>
          <w:szCs w:val="24"/>
        </w:rPr>
        <w:t>роицкое</w:t>
      </w:r>
      <w:proofErr w:type="spellEnd"/>
      <w:r w:rsidR="00BA48FB">
        <w:rPr>
          <w:rFonts w:ascii="Times New Roman" w:hAnsi="Times New Roman"/>
          <w:sz w:val="24"/>
          <w:szCs w:val="24"/>
        </w:rPr>
        <w:t xml:space="preserve">, ул. Братьев </w:t>
      </w:r>
      <w:proofErr w:type="spellStart"/>
      <w:r w:rsidR="00BA48FB">
        <w:rPr>
          <w:rFonts w:ascii="Times New Roman" w:hAnsi="Times New Roman"/>
          <w:sz w:val="24"/>
          <w:szCs w:val="24"/>
        </w:rPr>
        <w:t>Краснеевых</w:t>
      </w:r>
      <w:proofErr w:type="spellEnd"/>
      <w:r w:rsidR="00BA48FB">
        <w:rPr>
          <w:rFonts w:ascii="Times New Roman" w:hAnsi="Times New Roman"/>
          <w:sz w:val="24"/>
          <w:szCs w:val="24"/>
        </w:rPr>
        <w:t xml:space="preserve">, д.21, тел./факс: (8464) 93-41-91, (8464) 93-41-85, </w:t>
      </w:r>
      <w:r>
        <w:rPr>
          <w:rFonts w:ascii="Times New Roman" w:hAnsi="Times New Roman"/>
          <w:sz w:val="24"/>
          <w:szCs w:val="24"/>
        </w:rPr>
        <w:t xml:space="preserve">в Администрацию </w:t>
      </w:r>
      <w:proofErr w:type="spellStart"/>
      <w:r>
        <w:rPr>
          <w:rFonts w:ascii="Times New Roman" w:hAnsi="Times New Roman"/>
          <w:sz w:val="24"/>
          <w:szCs w:val="24"/>
        </w:rPr>
        <w:t>Сызранского</w:t>
      </w:r>
      <w:proofErr w:type="spellEnd"/>
      <w:r>
        <w:rPr>
          <w:rFonts w:ascii="Times New Roman" w:hAnsi="Times New Roman"/>
          <w:sz w:val="24"/>
          <w:szCs w:val="24"/>
        </w:rPr>
        <w:t xml:space="preserve"> района, по адресу: Самарская область, г. Сызрань, ул. Советская, 41.</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сети Интернет на официальном сайте Администрации </w:t>
      </w:r>
      <w:proofErr w:type="spellStart"/>
      <w:r>
        <w:rPr>
          <w:rFonts w:ascii="Times New Roman" w:hAnsi="Times New Roman"/>
          <w:sz w:val="24"/>
          <w:szCs w:val="24"/>
        </w:rPr>
        <w:t>Сызранского</w:t>
      </w:r>
      <w:proofErr w:type="spellEnd"/>
      <w:r>
        <w:rPr>
          <w:rFonts w:ascii="Times New Roman" w:hAnsi="Times New Roman"/>
          <w:sz w:val="24"/>
          <w:szCs w:val="24"/>
        </w:rPr>
        <w:t xml:space="preserve"> района: </w:t>
      </w:r>
      <w:hyperlink r:id="rId37" w:history="1">
        <w:r>
          <w:rPr>
            <w:rStyle w:val="a3"/>
            <w:rFonts w:ascii="Times New Roman" w:hAnsi="Times New Roman"/>
            <w:sz w:val="24"/>
            <w:szCs w:val="24"/>
            <w:lang w:val="en-US"/>
          </w:rPr>
          <w:t>www</w:t>
        </w:r>
        <w:r>
          <w:rPr>
            <w:rStyle w:val="a3"/>
            <w:rFonts w:ascii="Times New Roman" w:hAnsi="Times New Roman"/>
            <w:sz w:val="24"/>
            <w:szCs w:val="24"/>
          </w:rPr>
          <w:t>.</w:t>
        </w:r>
        <w:proofErr w:type="spellStart"/>
        <w:r>
          <w:rPr>
            <w:rStyle w:val="a3"/>
            <w:rFonts w:ascii="Times New Roman" w:hAnsi="Times New Roman"/>
            <w:sz w:val="24"/>
            <w:szCs w:val="24"/>
            <w:lang w:val="en-US"/>
          </w:rPr>
          <w:t>syzrayon</w:t>
        </w:r>
        <w:proofErr w:type="spellEnd"/>
        <w:r>
          <w:rPr>
            <w:rStyle w:val="a3"/>
            <w:rFonts w:ascii="Times New Roman" w:hAnsi="Times New Roman"/>
            <w:sz w:val="24"/>
            <w:szCs w:val="24"/>
          </w:rPr>
          <w:t>.</w:t>
        </w:r>
        <w:proofErr w:type="spellStart"/>
        <w:r>
          <w:rPr>
            <w:rStyle w:val="a3"/>
            <w:rFonts w:ascii="Times New Roman" w:hAnsi="Times New Roman"/>
            <w:sz w:val="24"/>
            <w:szCs w:val="24"/>
            <w:lang w:val="en-US"/>
          </w:rPr>
          <w:t>ru</w:t>
        </w:r>
        <w:proofErr w:type="spellEnd"/>
      </w:hyperlink>
      <w:r>
        <w:rPr>
          <w:rFonts w:ascii="Times New Roman" w:hAnsi="Times New Roman"/>
          <w:sz w:val="24"/>
          <w:szCs w:val="24"/>
        </w:rPr>
        <w:t>/</w:t>
      </w:r>
      <w:proofErr w:type="spellStart"/>
      <w:r>
        <w:rPr>
          <w:rFonts w:ascii="Times New Roman" w:hAnsi="Times New Roman"/>
          <w:sz w:val="24"/>
          <w:szCs w:val="24"/>
          <w:lang w:val="en-US"/>
        </w:rPr>
        <w:t>poseleniya</w:t>
      </w:r>
      <w:proofErr w:type="spellEnd"/>
      <w:r>
        <w:rPr>
          <w:rFonts w:ascii="Times New Roman" w:hAnsi="Times New Roman"/>
          <w:sz w:val="24"/>
          <w:szCs w:val="24"/>
        </w:rPr>
        <w:t>/</w:t>
      </w:r>
      <w:proofErr w:type="spellStart"/>
      <w:r>
        <w:rPr>
          <w:rFonts w:ascii="Times New Roman" w:hAnsi="Times New Roman"/>
          <w:sz w:val="24"/>
          <w:szCs w:val="24"/>
          <w:lang w:val="en-US"/>
        </w:rPr>
        <w:t>volzhskoe</w:t>
      </w:r>
      <w:proofErr w:type="spellEnd"/>
      <w:r>
        <w:rPr>
          <w:rFonts w:ascii="Times New Roman" w:hAnsi="Times New Roman"/>
          <w:sz w:val="24"/>
          <w:szCs w:val="24"/>
        </w:rPr>
        <w:t xml:space="preserve"> </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электронной почте: e-</w:t>
      </w:r>
      <w:proofErr w:type="spellStart"/>
      <w:r>
        <w:rPr>
          <w:rFonts w:ascii="Times New Roman" w:hAnsi="Times New Roman"/>
          <w:sz w:val="24"/>
          <w:szCs w:val="24"/>
        </w:rPr>
        <w:t>mail</w:t>
      </w:r>
      <w:proofErr w:type="spellEnd"/>
      <w:r>
        <w:rPr>
          <w:rFonts w:ascii="Times New Roman" w:hAnsi="Times New Roman"/>
          <w:sz w:val="24"/>
          <w:szCs w:val="24"/>
        </w:rPr>
        <w:t>:</w:t>
      </w:r>
      <w:proofErr w:type="spellStart"/>
      <w:r w:rsidR="00127975">
        <w:rPr>
          <w:rFonts w:ascii="Times New Roman" w:hAnsi="Times New Roman"/>
          <w:sz w:val="24"/>
          <w:szCs w:val="24"/>
          <w:lang w:val="en-US"/>
        </w:rPr>
        <w:t>tr</w:t>
      </w:r>
      <w:proofErr w:type="spellEnd"/>
      <w:r w:rsidR="00127975" w:rsidRPr="00127975">
        <w:rPr>
          <w:rFonts w:ascii="Times New Roman" w:hAnsi="Times New Roman"/>
          <w:sz w:val="24"/>
          <w:szCs w:val="24"/>
        </w:rPr>
        <w:t>-</w:t>
      </w:r>
      <w:proofErr w:type="spellStart"/>
      <w:r w:rsidR="00127975">
        <w:rPr>
          <w:rFonts w:ascii="Times New Roman" w:hAnsi="Times New Roman"/>
          <w:sz w:val="24"/>
          <w:szCs w:val="24"/>
          <w:lang w:val="en-US"/>
        </w:rPr>
        <w:t>ss</w:t>
      </w:r>
      <w:proofErr w:type="spellEnd"/>
      <w:r w:rsidR="00127975" w:rsidRPr="00127975">
        <w:rPr>
          <w:rFonts w:ascii="Times New Roman" w:hAnsi="Times New Roman"/>
          <w:sz w:val="24"/>
          <w:szCs w:val="24"/>
        </w:rPr>
        <w:t>@</w:t>
      </w:r>
      <w:r w:rsidR="00127975">
        <w:rPr>
          <w:rFonts w:ascii="Times New Roman" w:hAnsi="Times New Roman"/>
          <w:sz w:val="24"/>
          <w:szCs w:val="24"/>
          <w:lang w:val="en-US"/>
        </w:rPr>
        <w:t>mail</w:t>
      </w:r>
      <w:r w:rsidR="00127975" w:rsidRPr="00127975">
        <w:rPr>
          <w:rFonts w:ascii="Times New Roman" w:hAnsi="Times New Roman"/>
          <w:sz w:val="24"/>
          <w:szCs w:val="24"/>
        </w:rPr>
        <w:t>.</w:t>
      </w:r>
      <w:proofErr w:type="spellStart"/>
      <w:r w:rsidR="00127975">
        <w:rPr>
          <w:rFonts w:ascii="Times New Roman" w:hAnsi="Times New Roman"/>
          <w:sz w:val="24"/>
          <w:szCs w:val="24"/>
          <w:lang w:val="en-US"/>
        </w:rPr>
        <w:t>ru</w:t>
      </w:r>
      <w:proofErr w:type="spellEnd"/>
      <w:r>
        <w:rPr>
          <w:rFonts w:ascii="Times New Roman" w:hAnsi="Times New Roman"/>
          <w:sz w:val="24"/>
          <w:szCs w:val="24"/>
        </w:rPr>
        <w:t>;</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 Единый портал государственных и муниципальных услуг (функций): http://www.gosuslugi.ru (далее - федеральный портал);</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 портал государственных и муниципальных услуг Самарской области: http://uslugi.samregion.ru (далее - региональный портал).</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5.2.3.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 правовым актом.</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Жалоба заявителя должна содержать:</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действие (бездействие) которого обжалуется;</w:t>
      </w:r>
      <w:proofErr w:type="gramEnd"/>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5.2.4. </w:t>
      </w:r>
      <w:proofErr w:type="gramStart"/>
      <w:r>
        <w:rPr>
          <w:rFonts w:ascii="Times New Roman" w:hAnsi="Times New Roman"/>
          <w:sz w:val="24"/>
          <w:szCs w:val="24"/>
        </w:rPr>
        <w:t>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Pr>
          <w:rFonts w:ascii="Times New Roman" w:hAnsi="Times New Roman"/>
          <w:sz w:val="24"/>
          <w:szCs w:val="24"/>
        </w:rPr>
        <w:t xml:space="preserve"> дня ее регистрации. Правительство Российской Федерации вправе установить случаи, при которых срок рассмотрения жалобы может быть сокращен.</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5.2.5. По результатам рассмотрения жалобы орган, предоставляющий муниципальную услугу, принимает одно из следующих решений:</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отказывает в удовлетворении жалобы.</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5.2.7. 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p>
    <w:p w:rsidR="009C39AD" w:rsidRDefault="009C39AD" w:rsidP="009C39AD">
      <w:pPr>
        <w:widowControl w:val="0"/>
        <w:autoSpaceDE w:val="0"/>
        <w:autoSpaceDN w:val="0"/>
        <w:adjustRightInd w:val="0"/>
        <w:spacing w:after="0" w:line="240" w:lineRule="auto"/>
        <w:ind w:firstLine="540"/>
        <w:jc w:val="both"/>
        <w:rPr>
          <w:rFonts w:ascii="Times New Roman" w:hAnsi="Times New Roman"/>
          <w:sz w:val="24"/>
          <w:szCs w:val="24"/>
        </w:rPr>
      </w:pPr>
    </w:p>
    <w:p w:rsidR="009C39AD" w:rsidRDefault="009C39AD" w:rsidP="009C39AD">
      <w:pPr>
        <w:widowControl w:val="0"/>
        <w:autoSpaceDE w:val="0"/>
        <w:autoSpaceDN w:val="0"/>
        <w:adjustRightInd w:val="0"/>
        <w:spacing w:after="0" w:line="240" w:lineRule="auto"/>
        <w:jc w:val="right"/>
        <w:outlineLvl w:val="1"/>
        <w:rPr>
          <w:rFonts w:ascii="Times New Roman" w:hAnsi="Times New Roman"/>
          <w:sz w:val="24"/>
          <w:szCs w:val="24"/>
        </w:rPr>
      </w:pPr>
      <w:bookmarkStart w:id="21" w:name="Par303"/>
      <w:bookmarkEnd w:id="21"/>
    </w:p>
    <w:p w:rsidR="009C39AD" w:rsidRDefault="009C39AD" w:rsidP="009C39AD">
      <w:pPr>
        <w:widowControl w:val="0"/>
        <w:autoSpaceDE w:val="0"/>
        <w:autoSpaceDN w:val="0"/>
        <w:adjustRightInd w:val="0"/>
        <w:spacing w:after="0" w:line="240" w:lineRule="auto"/>
        <w:jc w:val="right"/>
        <w:outlineLvl w:val="1"/>
        <w:rPr>
          <w:rFonts w:ascii="Times New Roman" w:hAnsi="Times New Roman"/>
          <w:sz w:val="24"/>
          <w:szCs w:val="24"/>
        </w:rPr>
      </w:pPr>
    </w:p>
    <w:p w:rsidR="009C39AD" w:rsidRDefault="009C39AD" w:rsidP="009C39AD">
      <w:pPr>
        <w:widowControl w:val="0"/>
        <w:autoSpaceDE w:val="0"/>
        <w:autoSpaceDN w:val="0"/>
        <w:adjustRightInd w:val="0"/>
        <w:spacing w:after="0" w:line="240" w:lineRule="auto"/>
        <w:jc w:val="right"/>
        <w:outlineLvl w:val="1"/>
        <w:rPr>
          <w:rFonts w:ascii="Arial" w:hAnsi="Arial" w:cs="Arial"/>
          <w:sz w:val="16"/>
          <w:szCs w:val="16"/>
        </w:rPr>
      </w:pPr>
    </w:p>
    <w:p w:rsidR="009C39AD" w:rsidRDefault="009C39AD" w:rsidP="009C39AD">
      <w:pPr>
        <w:widowControl w:val="0"/>
        <w:autoSpaceDE w:val="0"/>
        <w:autoSpaceDN w:val="0"/>
        <w:adjustRightInd w:val="0"/>
        <w:spacing w:after="0" w:line="240" w:lineRule="auto"/>
        <w:jc w:val="right"/>
        <w:outlineLvl w:val="1"/>
        <w:rPr>
          <w:rFonts w:ascii="Arial" w:hAnsi="Arial" w:cs="Arial"/>
          <w:sz w:val="16"/>
          <w:szCs w:val="16"/>
        </w:rPr>
      </w:pPr>
    </w:p>
    <w:p w:rsidR="009C39AD" w:rsidRDefault="009C39AD" w:rsidP="009C39AD">
      <w:pPr>
        <w:widowControl w:val="0"/>
        <w:autoSpaceDE w:val="0"/>
        <w:autoSpaceDN w:val="0"/>
        <w:adjustRightInd w:val="0"/>
        <w:spacing w:after="0" w:line="240" w:lineRule="auto"/>
        <w:jc w:val="right"/>
        <w:outlineLvl w:val="1"/>
        <w:rPr>
          <w:rFonts w:ascii="Arial" w:hAnsi="Arial" w:cs="Arial"/>
          <w:sz w:val="16"/>
          <w:szCs w:val="16"/>
        </w:rPr>
      </w:pPr>
    </w:p>
    <w:p w:rsidR="009C39AD" w:rsidRDefault="009C39AD" w:rsidP="00EF5941">
      <w:pPr>
        <w:widowControl w:val="0"/>
        <w:autoSpaceDE w:val="0"/>
        <w:autoSpaceDN w:val="0"/>
        <w:adjustRightInd w:val="0"/>
        <w:spacing w:after="0" w:line="240" w:lineRule="auto"/>
        <w:outlineLvl w:val="1"/>
        <w:rPr>
          <w:rFonts w:ascii="Arial" w:hAnsi="Arial" w:cs="Arial"/>
          <w:sz w:val="16"/>
          <w:szCs w:val="16"/>
        </w:rPr>
      </w:pPr>
      <w:bookmarkStart w:id="22" w:name="_GoBack"/>
      <w:bookmarkEnd w:id="22"/>
    </w:p>
    <w:p w:rsidR="009C39AD" w:rsidRDefault="009C39AD" w:rsidP="009C39AD">
      <w:pPr>
        <w:widowControl w:val="0"/>
        <w:autoSpaceDE w:val="0"/>
        <w:autoSpaceDN w:val="0"/>
        <w:adjustRightInd w:val="0"/>
        <w:spacing w:after="0" w:line="240" w:lineRule="auto"/>
        <w:jc w:val="right"/>
        <w:outlineLvl w:val="1"/>
        <w:rPr>
          <w:rFonts w:ascii="Arial" w:hAnsi="Arial" w:cs="Arial"/>
          <w:sz w:val="16"/>
          <w:szCs w:val="16"/>
        </w:rPr>
      </w:pPr>
    </w:p>
    <w:p w:rsidR="009C39AD" w:rsidRDefault="009C39AD" w:rsidP="009C39AD">
      <w:pPr>
        <w:widowControl w:val="0"/>
        <w:autoSpaceDE w:val="0"/>
        <w:autoSpaceDN w:val="0"/>
        <w:adjustRightInd w:val="0"/>
        <w:spacing w:after="0" w:line="240" w:lineRule="auto"/>
        <w:jc w:val="right"/>
        <w:outlineLvl w:val="1"/>
        <w:rPr>
          <w:rFonts w:ascii="Arial" w:hAnsi="Arial" w:cs="Arial"/>
          <w:sz w:val="16"/>
          <w:szCs w:val="16"/>
        </w:rPr>
      </w:pPr>
      <w:r>
        <w:rPr>
          <w:rFonts w:ascii="Arial" w:hAnsi="Arial" w:cs="Arial"/>
          <w:sz w:val="16"/>
          <w:szCs w:val="16"/>
        </w:rPr>
        <w:t>Приложение N 1</w:t>
      </w:r>
    </w:p>
    <w:p w:rsidR="009C39AD" w:rsidRDefault="009C39AD" w:rsidP="009C39AD">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к административному регламенту</w:t>
      </w:r>
    </w:p>
    <w:p w:rsidR="009C39AD" w:rsidRDefault="009C39AD" w:rsidP="009C39AD">
      <w:pPr>
        <w:widowControl w:val="0"/>
        <w:autoSpaceDE w:val="0"/>
        <w:autoSpaceDN w:val="0"/>
        <w:adjustRightInd w:val="0"/>
        <w:spacing w:after="0" w:line="240" w:lineRule="auto"/>
        <w:ind w:firstLine="540"/>
        <w:jc w:val="both"/>
        <w:rPr>
          <w:rFonts w:ascii="Arial" w:hAnsi="Arial" w:cs="Arial"/>
          <w:sz w:val="16"/>
          <w:szCs w:val="16"/>
        </w:rPr>
      </w:pPr>
    </w:p>
    <w:p w:rsidR="009C39AD" w:rsidRDefault="009C39AD" w:rsidP="009C39AD">
      <w:pPr>
        <w:widowControl w:val="0"/>
        <w:autoSpaceDE w:val="0"/>
        <w:autoSpaceDN w:val="0"/>
        <w:adjustRightInd w:val="0"/>
        <w:spacing w:after="0" w:line="240" w:lineRule="auto"/>
        <w:jc w:val="center"/>
        <w:rPr>
          <w:rFonts w:ascii="Arial" w:hAnsi="Arial" w:cs="Arial"/>
          <w:sz w:val="16"/>
          <w:szCs w:val="16"/>
        </w:rPr>
      </w:pPr>
      <w:bookmarkStart w:id="23" w:name="Par306"/>
      <w:bookmarkEnd w:id="23"/>
    </w:p>
    <w:p w:rsidR="009C39AD" w:rsidRDefault="009C39AD" w:rsidP="009C39AD">
      <w:pPr>
        <w:widowControl w:val="0"/>
        <w:autoSpaceDE w:val="0"/>
        <w:autoSpaceDN w:val="0"/>
        <w:adjustRightInd w:val="0"/>
        <w:spacing w:after="0" w:line="240" w:lineRule="auto"/>
        <w:jc w:val="center"/>
        <w:rPr>
          <w:rFonts w:ascii="Arial" w:hAnsi="Arial" w:cs="Arial"/>
          <w:sz w:val="16"/>
          <w:szCs w:val="16"/>
        </w:rPr>
      </w:pPr>
    </w:p>
    <w:p w:rsidR="009C39AD" w:rsidRDefault="009C39AD" w:rsidP="009C39AD">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БЛОК-СХЕМА</w:t>
      </w:r>
    </w:p>
    <w:p w:rsidR="009C39AD" w:rsidRDefault="009C39AD" w:rsidP="009C39AD">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 xml:space="preserve">ПРЕДОСТАВЛЕНИЯ МУНИЦИПАЛЬНОЙ УСЛУГИ </w:t>
      </w:r>
    </w:p>
    <w:p w:rsidR="009C39AD" w:rsidRDefault="009C39AD" w:rsidP="009C39AD">
      <w:pPr>
        <w:widowControl w:val="0"/>
        <w:autoSpaceDE w:val="0"/>
        <w:autoSpaceDN w:val="0"/>
        <w:adjustRightInd w:val="0"/>
        <w:spacing w:after="0" w:line="240" w:lineRule="auto"/>
        <w:ind w:firstLine="540"/>
        <w:jc w:val="both"/>
        <w:rPr>
          <w:rFonts w:ascii="Arial" w:hAnsi="Arial" w:cs="Arial"/>
          <w:sz w:val="16"/>
          <w:szCs w:val="16"/>
        </w:rPr>
      </w:pPr>
    </w:p>
    <w:p w:rsidR="009C39AD" w:rsidRDefault="009C39AD" w:rsidP="009C39AD">
      <w:pPr>
        <w:pStyle w:val="ConsPlusNonformat"/>
      </w:pPr>
      <w:r>
        <w:t xml:space="preserve">           ┌───────────────────────────────────────────────────┐</w:t>
      </w:r>
    </w:p>
    <w:p w:rsidR="009C39AD" w:rsidRDefault="009C39AD" w:rsidP="009C39AD">
      <w:pPr>
        <w:pStyle w:val="ConsPlusNonformat"/>
      </w:pPr>
      <w:r>
        <w:t xml:space="preserve">           │Получение заявления на предоставление </w:t>
      </w:r>
      <w:proofErr w:type="gramStart"/>
      <w:r>
        <w:t>муниципальной</w:t>
      </w:r>
      <w:proofErr w:type="gramEnd"/>
      <w:r>
        <w:t>│</w:t>
      </w:r>
    </w:p>
    <w:p w:rsidR="009C39AD" w:rsidRDefault="009C39AD" w:rsidP="009C39AD">
      <w:pPr>
        <w:pStyle w:val="ConsPlusNonformat"/>
      </w:pPr>
      <w:r>
        <w:t xml:space="preserve">           │    услуги от заявителя, рассмотрение заявления    │</w:t>
      </w:r>
    </w:p>
    <w:p w:rsidR="009C39AD" w:rsidRDefault="009C39AD" w:rsidP="009C39AD">
      <w:pPr>
        <w:pStyle w:val="ConsPlusNonformat"/>
      </w:pPr>
      <w:r>
        <w:t xml:space="preserve">           │и принятие решения о приеме, регистрации заявления │</w:t>
      </w:r>
    </w:p>
    <w:p w:rsidR="009C39AD" w:rsidRDefault="009C39AD" w:rsidP="009C39AD">
      <w:pPr>
        <w:pStyle w:val="ConsPlusNonformat"/>
      </w:pPr>
      <w:r>
        <w:t xml:space="preserve">           │         либо об отказе в приеме заявления         │</w:t>
      </w:r>
    </w:p>
    <w:p w:rsidR="009C39AD" w:rsidRDefault="009C39AD" w:rsidP="009C39AD">
      <w:pPr>
        <w:pStyle w:val="ConsPlusNonformat"/>
      </w:pPr>
      <w:r>
        <w:t xml:space="preserve">           └─────────┬───────────────────────────────┬─────────┘</w:t>
      </w:r>
    </w:p>
    <w:p w:rsidR="009C39AD" w:rsidRDefault="009C39AD" w:rsidP="009C39AD">
      <w:pPr>
        <w:pStyle w:val="ConsPlusNonformat"/>
      </w:pPr>
      <w:r>
        <w:t xml:space="preserve">                     \/                              \/</w:t>
      </w:r>
    </w:p>
    <w:p w:rsidR="009C39AD" w:rsidRDefault="009C39AD" w:rsidP="009C39AD">
      <w:pPr>
        <w:pStyle w:val="ConsPlusNonformat"/>
      </w:pPr>
      <w:r>
        <w:t xml:space="preserve">         ┌────────────────────────┐     ┌──────────────────────────┐</w:t>
      </w:r>
    </w:p>
    <w:p w:rsidR="009C39AD" w:rsidRDefault="009C39AD" w:rsidP="009C39AD">
      <w:pPr>
        <w:pStyle w:val="ConsPlusNonformat"/>
      </w:pPr>
      <w:r>
        <w:t xml:space="preserve">         │Формирование результатов│     │ Уведомление заявителя </w:t>
      </w:r>
      <w:proofErr w:type="gramStart"/>
      <w:r>
        <w:t>об</w:t>
      </w:r>
      <w:proofErr w:type="gramEnd"/>
      <w:r>
        <w:t xml:space="preserve"> │</w:t>
      </w:r>
    </w:p>
    <w:p w:rsidR="009C39AD" w:rsidRDefault="009C39AD" w:rsidP="009C39AD">
      <w:pPr>
        <w:pStyle w:val="ConsPlusNonformat"/>
      </w:pPr>
      <w:r>
        <w:t xml:space="preserve">         │  муниципальной услуги  │     │</w:t>
      </w:r>
      <w:proofErr w:type="gramStart"/>
      <w:r>
        <w:t>отказе</w:t>
      </w:r>
      <w:proofErr w:type="gramEnd"/>
      <w:r>
        <w:t xml:space="preserve"> в приеме документов│</w:t>
      </w:r>
    </w:p>
    <w:p w:rsidR="009C39AD" w:rsidRDefault="009C39AD" w:rsidP="009C39AD">
      <w:pPr>
        <w:pStyle w:val="ConsPlusNonformat"/>
      </w:pPr>
      <w:r>
        <w:t xml:space="preserve">         └──┬──────────────────┬──┘     └──────────────────────────┘</w:t>
      </w:r>
    </w:p>
    <w:p w:rsidR="009C39AD" w:rsidRDefault="009C39AD" w:rsidP="009C39AD">
      <w:pPr>
        <w:pStyle w:val="ConsPlusNonformat"/>
      </w:pPr>
      <w:r>
        <w:t xml:space="preserve">            \/                 \/</w:t>
      </w:r>
    </w:p>
    <w:p w:rsidR="009C39AD" w:rsidRDefault="009C39AD" w:rsidP="009C39AD">
      <w:pPr>
        <w:pStyle w:val="ConsPlusNonformat"/>
      </w:pPr>
      <w:r>
        <w:t xml:space="preserve">    ┌───────────────┐    ┌──────────────┐</w:t>
      </w:r>
    </w:p>
    <w:p w:rsidR="009C39AD" w:rsidRDefault="009C39AD" w:rsidP="009C39AD">
      <w:pPr>
        <w:pStyle w:val="ConsPlusNonformat"/>
      </w:pPr>
      <w:r>
        <w:t xml:space="preserve">    │  Выписка </w:t>
      </w:r>
      <w:proofErr w:type="gramStart"/>
      <w:r>
        <w:t>из</w:t>
      </w:r>
      <w:proofErr w:type="gramEnd"/>
      <w:r>
        <w:t xml:space="preserve">   │    │   Отказ в    │</w:t>
      </w:r>
    </w:p>
    <w:p w:rsidR="009C39AD" w:rsidRDefault="009C39AD" w:rsidP="009C39AD">
      <w:pPr>
        <w:pStyle w:val="ConsPlusNonformat"/>
      </w:pPr>
      <w:r>
        <w:t xml:space="preserve">    │</w:t>
      </w:r>
      <w:proofErr w:type="spellStart"/>
      <w:r>
        <w:t>похозяйственной</w:t>
      </w:r>
      <w:proofErr w:type="spellEnd"/>
      <w:r>
        <w:t>│    │</w:t>
      </w:r>
      <w:proofErr w:type="gramStart"/>
      <w:r>
        <w:t>предоставлении</w:t>
      </w:r>
      <w:proofErr w:type="gramEnd"/>
      <w:r>
        <w:t>│</w:t>
      </w:r>
    </w:p>
    <w:p w:rsidR="009C39AD" w:rsidRDefault="009C39AD" w:rsidP="009C39AD">
      <w:pPr>
        <w:pStyle w:val="ConsPlusNonformat"/>
      </w:pPr>
      <w:r>
        <w:t xml:space="preserve">    │     книги     │    │муниципальной │</w:t>
      </w:r>
    </w:p>
    <w:p w:rsidR="009C39AD" w:rsidRDefault="009C39AD" w:rsidP="009C39AD">
      <w:pPr>
        <w:pStyle w:val="ConsPlusNonformat"/>
      </w:pPr>
      <w:r>
        <w:t xml:space="preserve">    │               │    │   услуги     │</w:t>
      </w:r>
    </w:p>
    <w:p w:rsidR="009C39AD" w:rsidRDefault="009C39AD" w:rsidP="009C39AD">
      <w:pPr>
        <w:pStyle w:val="ConsPlusNonformat"/>
      </w:pPr>
      <w:r>
        <w:t xml:space="preserve">    └───────┬───────┘    └─────┬────────┘</w:t>
      </w:r>
    </w:p>
    <w:p w:rsidR="009C39AD" w:rsidRDefault="009C39AD" w:rsidP="009C39AD">
      <w:pPr>
        <w:pStyle w:val="ConsPlusNonformat"/>
      </w:pPr>
      <w:r>
        <w:t xml:space="preserve">            \/                 \/</w:t>
      </w:r>
    </w:p>
    <w:p w:rsidR="009C39AD" w:rsidRDefault="009C39AD" w:rsidP="009C39AD">
      <w:pPr>
        <w:pStyle w:val="ConsPlusNonformat"/>
      </w:pPr>
      <w:r>
        <w:t xml:space="preserve">    ┌───────────────────────────────────┐</w:t>
      </w:r>
    </w:p>
    <w:p w:rsidR="009C39AD" w:rsidRDefault="009C39AD" w:rsidP="009C39AD">
      <w:pPr>
        <w:pStyle w:val="ConsPlusNonformat"/>
      </w:pPr>
      <w:r>
        <w:t xml:space="preserve">    │Передача результатов предоставления│</w:t>
      </w:r>
    </w:p>
    <w:p w:rsidR="009C39AD" w:rsidRDefault="009C39AD" w:rsidP="009C39AD">
      <w:pPr>
        <w:pStyle w:val="ConsPlusNonformat"/>
      </w:pPr>
      <w:r>
        <w:t xml:space="preserve">    │  муниципальной услуги заявителю   │</w:t>
      </w:r>
    </w:p>
    <w:p w:rsidR="009C39AD" w:rsidRDefault="009C39AD" w:rsidP="009C39AD">
      <w:pPr>
        <w:pStyle w:val="ConsPlusNonformat"/>
      </w:pPr>
      <w:r>
        <w:t xml:space="preserve">    └───────────────────────────────────┘</w:t>
      </w:r>
    </w:p>
    <w:p w:rsidR="00EC5FB2" w:rsidRDefault="00EC5FB2"/>
    <w:sectPr w:rsidR="00EC5F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C4E"/>
    <w:rsid w:val="00115CC9"/>
    <w:rsid w:val="0012443C"/>
    <w:rsid w:val="00127975"/>
    <w:rsid w:val="003E7FE2"/>
    <w:rsid w:val="00520B06"/>
    <w:rsid w:val="00540F07"/>
    <w:rsid w:val="007B4688"/>
    <w:rsid w:val="00891475"/>
    <w:rsid w:val="009C39AD"/>
    <w:rsid w:val="00BA48FB"/>
    <w:rsid w:val="00C806F8"/>
    <w:rsid w:val="00D45C4E"/>
    <w:rsid w:val="00EC5FB2"/>
    <w:rsid w:val="00EF5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9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C39AD"/>
    <w:rPr>
      <w:color w:val="0000FF"/>
      <w:u w:val="single"/>
    </w:rPr>
  </w:style>
  <w:style w:type="paragraph" w:customStyle="1" w:styleId="ConsPlusNonformat">
    <w:name w:val="ConsPlusNonformat"/>
    <w:uiPriority w:val="99"/>
    <w:rsid w:val="009C39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39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8914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147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9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C39AD"/>
    <w:rPr>
      <w:color w:val="0000FF"/>
      <w:u w:val="single"/>
    </w:rPr>
  </w:style>
  <w:style w:type="paragraph" w:customStyle="1" w:styleId="ConsPlusNonformat">
    <w:name w:val="ConsPlusNonformat"/>
    <w:uiPriority w:val="99"/>
    <w:rsid w:val="009C39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39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8914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147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9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72AA444E6607A5B1BCB2733CE21D56E474CC94A81D061812CB7555B4e3GBI" TargetMode="External"/><Relationship Id="rId13" Type="http://schemas.openxmlformats.org/officeDocument/2006/relationships/hyperlink" Target="http://www.syzrayon.ru" TargetMode="External"/><Relationship Id="rId18" Type="http://schemas.openxmlformats.org/officeDocument/2006/relationships/hyperlink" Target="file:///E:\&#1088;&#1077;&#1075;&#1072;&#1083;&#1084;&#1077;&#1085;&#1090;&#1099;%20&#1076;&#1083;&#1103;%20&#1089;&#1086;&#1079;&#1076;&#1072;&#1085;&#1080;&#1103;%20&#1074;&#1077;&#1088;&#1085;&#1086;&#1075;&#1086;%20&#1088;&#1077;&#1075;&#1083;&#1072;&#1084;&#1077;&#1085;&#1090;&#1072;\&#1072;&#1076;&#1084;&#1080;&#1085;&#1080;&#1089;&#1090;&#1088;&#1072;&#1090;&#1080;&#1074;&#1085;&#1099;&#1081;%20&#1088;&#1077;&#1075;&#1083;&#1072;&#1084;&#1077;&#1085;&#1090;%20&#1087;&#1086;%20&#1087;&#1088;&#1077;&#1076;&#1086;&#1089;&#1090;&#1072;&#1074;&#1083;&#1077;&#1085;&#1080;&#1102;%20&#1084;&#1091;&#1085;&#1080;&#1094;&#1080;&#1087;&#1072;&#1083;&#1100;&#1085;&#1086;&#1081;%20&#1091;&#1089;&#1083;&#1091;&#1075;&#1080;%20&#1042;&#1099;&#1076;&#1072;&#1095;&#1072;%20&#1089;&#1087;&#1088;&#1072;&#1074;&#1086;&#1082;,&#1076;&#1086;&#1082;&#1091;&#1084;&#1077;&#1085;&#1090;&#1086;&#1074;%20&#1080;%20&#1074;&#1099;&#1087;&#1080;&#1089;&#1086;&#1082;%20&#1080;&#1079;%20&#1087;&#1086;&#1093;&#1086;&#1079;&#1103;&#1081;&#1089;&#1090;&#1074;&#1077;&#1085;&#1085;&#1099;&#1093;%20%20&#1082;&#1085;&#1080;&#1075;%20&#1085;&#1072;%20&#1090;&#1077;&#1088;&#1088;&#1080;&#1090;&#1086;&#1088;&#1080;&#1080;%20&#1089;&#1077;&#1083;&#1100;&#1089;&#1082;&#1086;&#1075;&#1086;%20&#1087;&#1086;&#1089;&#1077;&#1083;&#1077;&#1085;&#1080;&#1103;%20&#1059;&#1089;&#1080;&#1085;&#1089;&#1082;&#1086;&#1077;.doc" TargetMode="External"/><Relationship Id="rId26" Type="http://schemas.openxmlformats.org/officeDocument/2006/relationships/hyperlink" Target="consultantplus://offline/ref=5D72AA444E6607A5B1BCAC7E2A8E415EE37A9490AB180F4D46942E08E332E467eFG5I"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file:///E:\&#1088;&#1077;&#1075;&#1072;&#1083;&#1084;&#1077;&#1085;&#1090;&#1099;%20&#1076;&#1083;&#1103;%20&#1089;&#1086;&#1079;&#1076;&#1072;&#1085;&#1080;&#1103;%20&#1074;&#1077;&#1088;&#1085;&#1086;&#1075;&#1086;%20&#1088;&#1077;&#1075;&#1083;&#1072;&#1084;&#1077;&#1085;&#1090;&#1072;\&#1072;&#1076;&#1084;&#1080;&#1085;&#1080;&#1089;&#1090;&#1088;&#1072;&#1090;&#1080;&#1074;&#1085;&#1099;&#1081;%20&#1088;&#1077;&#1075;&#1083;&#1072;&#1084;&#1077;&#1085;&#1090;%20&#1087;&#1086;%20&#1087;&#1088;&#1077;&#1076;&#1086;&#1089;&#1090;&#1072;&#1074;&#1083;&#1077;&#1085;&#1080;&#1102;%20&#1084;&#1091;&#1085;&#1080;&#1094;&#1080;&#1087;&#1072;&#1083;&#1100;&#1085;&#1086;&#1081;%20&#1091;&#1089;&#1083;&#1091;&#1075;&#1080;%20&#1042;&#1099;&#1076;&#1072;&#1095;&#1072;%20&#1089;&#1087;&#1088;&#1072;&#1074;&#1086;&#1082;,&#1076;&#1086;&#1082;&#1091;&#1084;&#1077;&#1085;&#1090;&#1086;&#1074;%20&#1080;%20&#1074;&#1099;&#1087;&#1080;&#1089;&#1086;&#1082;%20&#1080;&#1079;%20&#1087;&#1086;&#1093;&#1086;&#1079;&#1103;&#1081;&#1089;&#1090;&#1074;&#1077;&#1085;&#1085;&#1099;&#1093;%20%20&#1082;&#1085;&#1080;&#1075;%20&#1085;&#1072;%20&#1090;&#1077;&#1088;&#1088;&#1080;&#1090;&#1086;&#1088;&#1080;&#1080;%20&#1089;&#1077;&#1083;&#1100;&#1089;&#1082;&#1086;&#1075;&#1086;%20&#1087;&#1086;&#1089;&#1077;&#1083;&#1077;&#1085;&#1080;&#1103;%20&#1059;&#1089;&#1080;&#1085;&#1089;&#1082;&#1086;&#1077;.doc" TargetMode="External"/><Relationship Id="rId34" Type="http://schemas.openxmlformats.org/officeDocument/2006/relationships/hyperlink" Target="file:///E:\&#1088;&#1077;&#1075;&#1072;&#1083;&#1084;&#1077;&#1085;&#1090;&#1099;%20&#1076;&#1083;&#1103;%20&#1089;&#1086;&#1079;&#1076;&#1072;&#1085;&#1080;&#1103;%20&#1074;&#1077;&#1088;&#1085;&#1086;&#1075;&#1086;%20&#1088;&#1077;&#1075;&#1083;&#1072;&#1084;&#1077;&#1085;&#1090;&#1072;\&#1072;&#1076;&#1084;&#1080;&#1085;&#1080;&#1089;&#1090;&#1088;&#1072;&#1090;&#1080;&#1074;&#1085;&#1099;&#1081;%20&#1088;&#1077;&#1075;&#1083;&#1072;&#1084;&#1077;&#1085;&#1090;%20&#1087;&#1086;%20&#1087;&#1088;&#1077;&#1076;&#1086;&#1089;&#1090;&#1072;&#1074;&#1083;&#1077;&#1085;&#1080;&#1102;%20&#1084;&#1091;&#1085;&#1080;&#1094;&#1080;&#1087;&#1072;&#1083;&#1100;&#1085;&#1086;&#1081;%20&#1091;&#1089;&#1083;&#1091;&#1075;&#1080;%20&#1042;&#1099;&#1076;&#1072;&#1095;&#1072;%20&#1089;&#1087;&#1088;&#1072;&#1074;&#1086;&#1082;,&#1076;&#1086;&#1082;&#1091;&#1084;&#1077;&#1085;&#1090;&#1086;&#1074;%20&#1080;%20&#1074;&#1099;&#1087;&#1080;&#1089;&#1086;&#1082;%20&#1080;&#1079;%20&#1087;&#1086;&#1093;&#1086;&#1079;&#1103;&#1081;&#1089;&#1090;&#1074;&#1077;&#1085;&#1085;&#1099;&#1093;%20%20&#1082;&#1085;&#1080;&#1075;%20&#1085;&#1072;%20&#1090;&#1077;&#1088;&#1088;&#1080;&#1090;&#1086;&#1088;&#1080;&#1080;%20&#1089;&#1077;&#1083;&#1100;&#1089;&#1082;&#1086;&#1075;&#1086;%20&#1087;&#1086;&#1089;&#1077;&#1083;&#1077;&#1085;&#1080;&#1103;%20&#1059;&#1089;&#1080;&#1085;&#1089;&#1082;&#1086;&#1077;.doc" TargetMode="External"/><Relationship Id="rId7" Type="http://schemas.openxmlformats.org/officeDocument/2006/relationships/hyperlink" Target="consultantplus://offline/ref=5D72AA444E6607A5B1BCB2733CE21D56E474CC9CAA1F061812CB7555B43BEE30B2BB2B4069D99CD4e3GDI" TargetMode="External"/><Relationship Id="rId12" Type="http://schemas.openxmlformats.org/officeDocument/2006/relationships/hyperlink" Target="http://www.syzrayon.ru" TargetMode="External"/><Relationship Id="rId17" Type="http://schemas.openxmlformats.org/officeDocument/2006/relationships/hyperlink" Target="file:///E:\&#1088;&#1077;&#1075;&#1072;&#1083;&#1084;&#1077;&#1085;&#1090;&#1099;%20&#1076;&#1083;&#1103;%20&#1089;&#1086;&#1079;&#1076;&#1072;&#1085;&#1080;&#1103;%20&#1074;&#1077;&#1088;&#1085;&#1086;&#1075;&#1086;%20&#1088;&#1077;&#1075;&#1083;&#1072;&#1084;&#1077;&#1085;&#1090;&#1072;\&#1072;&#1076;&#1084;&#1080;&#1085;&#1080;&#1089;&#1090;&#1088;&#1072;&#1090;&#1080;&#1074;&#1085;&#1099;&#1081;%20&#1088;&#1077;&#1075;&#1083;&#1072;&#1084;&#1077;&#1085;&#1090;%20&#1087;&#1086;%20&#1087;&#1088;&#1077;&#1076;&#1086;&#1089;&#1090;&#1072;&#1074;&#1083;&#1077;&#1085;&#1080;&#1102;%20&#1084;&#1091;&#1085;&#1080;&#1094;&#1080;&#1087;&#1072;&#1083;&#1100;&#1085;&#1086;&#1081;%20&#1091;&#1089;&#1083;&#1091;&#1075;&#1080;%20&#1042;&#1099;&#1076;&#1072;&#1095;&#1072;%20&#1089;&#1087;&#1088;&#1072;&#1074;&#1086;&#1082;,&#1076;&#1086;&#1082;&#1091;&#1084;&#1077;&#1085;&#1090;&#1086;&#1074;%20&#1080;%20&#1074;&#1099;&#1087;&#1080;&#1089;&#1086;&#1082;%20&#1080;&#1079;%20&#1087;&#1086;&#1093;&#1086;&#1079;&#1103;&#1081;&#1089;&#1090;&#1074;&#1077;&#1085;&#1085;&#1099;&#1093;%20%20&#1082;&#1085;&#1080;&#1075;%20&#1085;&#1072;%20&#1090;&#1077;&#1088;&#1088;&#1080;&#1090;&#1086;&#1088;&#1080;&#1080;%20&#1089;&#1077;&#1083;&#1100;&#1089;&#1082;&#1086;&#1075;&#1086;%20&#1087;&#1086;&#1089;&#1077;&#1083;&#1077;&#1085;&#1080;&#1103;%20&#1059;&#1089;&#1080;&#1085;&#1089;&#1082;&#1086;&#1077;.doc" TargetMode="External"/><Relationship Id="rId25" Type="http://schemas.openxmlformats.org/officeDocument/2006/relationships/hyperlink" Target="consultantplus://offline/ref=5D72AA444E6607A5B1BCB2733CE21D56E474CC9CAA1F061812CB7555B4e3GBI" TargetMode="External"/><Relationship Id="rId33" Type="http://schemas.openxmlformats.org/officeDocument/2006/relationships/hyperlink" Target="file:///E:\&#1088;&#1077;&#1075;&#1072;&#1083;&#1084;&#1077;&#1085;&#1090;&#1099;%20&#1076;&#1083;&#1103;%20&#1089;&#1086;&#1079;&#1076;&#1072;&#1085;&#1080;&#1103;%20&#1074;&#1077;&#1088;&#1085;&#1086;&#1075;&#1086;%20&#1088;&#1077;&#1075;&#1083;&#1072;&#1084;&#1077;&#1085;&#1090;&#1072;\&#1072;&#1076;&#1084;&#1080;&#1085;&#1080;&#1089;&#1090;&#1088;&#1072;&#1090;&#1080;&#1074;&#1085;&#1099;&#1081;%20&#1088;&#1077;&#1075;&#1083;&#1072;&#1084;&#1077;&#1085;&#1090;%20&#1087;&#1086;%20&#1087;&#1088;&#1077;&#1076;&#1086;&#1089;&#1090;&#1072;&#1074;&#1083;&#1077;&#1085;&#1080;&#1102;%20&#1084;&#1091;&#1085;&#1080;&#1094;&#1080;&#1087;&#1072;&#1083;&#1100;&#1085;&#1086;&#1081;%20&#1091;&#1089;&#1083;&#1091;&#1075;&#1080;%20&#1042;&#1099;&#1076;&#1072;&#1095;&#1072;%20&#1089;&#1087;&#1088;&#1072;&#1074;&#1086;&#1082;,&#1076;&#1086;&#1082;&#1091;&#1084;&#1077;&#1085;&#1090;&#1086;&#1074;%20&#1080;%20&#1074;&#1099;&#1087;&#1080;&#1089;&#1086;&#1082;%20&#1080;&#1079;%20&#1087;&#1086;&#1093;&#1086;&#1079;&#1103;&#1081;&#1089;&#1090;&#1074;&#1077;&#1085;&#1085;&#1099;&#1093;%20%20&#1082;&#1085;&#1080;&#1075;%20&#1085;&#1072;%20&#1090;&#1077;&#1088;&#1088;&#1080;&#1090;&#1086;&#1088;&#1080;&#1080;%20&#1089;&#1077;&#1083;&#1100;&#1089;&#1082;&#1086;&#1075;&#1086;%20&#1087;&#1086;&#1089;&#1077;&#1083;&#1077;&#1085;&#1080;&#1103;%20&#1059;&#1089;&#1080;&#1085;&#1089;&#1082;&#1086;&#1077;.do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E:\&#1088;&#1077;&#1075;&#1072;&#1083;&#1084;&#1077;&#1085;&#1090;&#1099;%20&#1076;&#1083;&#1103;%20&#1089;&#1086;&#1079;&#1076;&#1072;&#1085;&#1080;&#1103;%20&#1074;&#1077;&#1088;&#1085;&#1086;&#1075;&#1086;%20&#1088;&#1077;&#1075;&#1083;&#1072;&#1084;&#1077;&#1085;&#1090;&#1072;\&#1072;&#1076;&#1084;&#1080;&#1085;&#1080;&#1089;&#1090;&#1088;&#1072;&#1090;&#1080;&#1074;&#1085;&#1099;&#1081;%20&#1088;&#1077;&#1075;&#1083;&#1072;&#1084;&#1077;&#1085;&#1090;%20&#1087;&#1086;%20&#1087;&#1088;&#1077;&#1076;&#1086;&#1089;&#1090;&#1072;&#1074;&#1083;&#1077;&#1085;&#1080;&#1102;%20&#1084;&#1091;&#1085;&#1080;&#1094;&#1080;&#1087;&#1072;&#1083;&#1100;&#1085;&#1086;&#1081;%20&#1091;&#1089;&#1083;&#1091;&#1075;&#1080;%20&#1042;&#1099;&#1076;&#1072;&#1095;&#1072;%20&#1089;&#1087;&#1088;&#1072;&#1074;&#1086;&#1082;,&#1076;&#1086;&#1082;&#1091;&#1084;&#1077;&#1085;&#1090;&#1086;&#1074;%20&#1080;%20&#1074;&#1099;&#1087;&#1080;&#1089;&#1086;&#1082;%20&#1080;&#1079;%20&#1087;&#1086;&#1093;&#1086;&#1079;&#1103;&#1081;&#1089;&#1090;&#1074;&#1077;&#1085;&#1085;&#1099;&#1093;%20%20&#1082;&#1085;&#1080;&#1075;%20&#1085;&#1072;%20&#1090;&#1077;&#1088;&#1088;&#1080;&#1090;&#1086;&#1088;&#1080;&#1080;%20&#1089;&#1077;&#1083;&#1100;&#1089;&#1082;&#1086;&#1075;&#1086;%20&#1087;&#1086;&#1089;&#1077;&#1083;&#1077;&#1085;&#1080;&#1103;%20&#1059;&#1089;&#1080;&#1085;&#1089;&#1082;&#1086;&#1077;.doc" TargetMode="External"/><Relationship Id="rId20" Type="http://schemas.openxmlformats.org/officeDocument/2006/relationships/hyperlink" Target="file:///E:\&#1088;&#1077;&#1075;&#1072;&#1083;&#1084;&#1077;&#1085;&#1090;&#1099;%20&#1076;&#1083;&#1103;%20&#1089;&#1086;&#1079;&#1076;&#1072;&#1085;&#1080;&#1103;%20&#1074;&#1077;&#1088;&#1085;&#1086;&#1075;&#1086;%20&#1088;&#1077;&#1075;&#1083;&#1072;&#1084;&#1077;&#1085;&#1090;&#1072;\&#1072;&#1076;&#1084;&#1080;&#1085;&#1080;&#1089;&#1090;&#1088;&#1072;&#1090;&#1080;&#1074;&#1085;&#1099;&#1081;%20&#1088;&#1077;&#1075;&#1083;&#1072;&#1084;&#1077;&#1085;&#1090;%20&#1087;&#1086;%20&#1087;&#1088;&#1077;&#1076;&#1086;&#1089;&#1090;&#1072;&#1074;&#1083;&#1077;&#1085;&#1080;&#1102;%20&#1084;&#1091;&#1085;&#1080;&#1094;&#1080;&#1087;&#1072;&#1083;&#1100;&#1085;&#1086;&#1081;%20&#1091;&#1089;&#1083;&#1091;&#1075;&#1080;%20&#1042;&#1099;&#1076;&#1072;&#1095;&#1072;%20&#1089;&#1087;&#1088;&#1072;&#1074;&#1086;&#1082;,&#1076;&#1086;&#1082;&#1091;&#1084;&#1077;&#1085;&#1090;&#1086;&#1074;%20&#1080;%20&#1074;&#1099;&#1087;&#1080;&#1089;&#1086;&#1082;%20&#1080;&#1079;%20&#1087;&#1086;&#1093;&#1086;&#1079;&#1103;&#1081;&#1089;&#1090;&#1074;&#1077;&#1085;&#1085;&#1099;&#1093;%20%20&#1082;&#1085;&#1080;&#1075;%20&#1085;&#1072;%20&#1090;&#1077;&#1088;&#1088;&#1080;&#1090;&#1086;&#1088;&#1080;&#1080;%20&#1089;&#1077;&#1083;&#1100;&#1089;&#1082;&#1086;&#1075;&#1086;%20&#1087;&#1086;&#1089;&#1077;&#1083;&#1077;&#1085;&#1080;&#1103;%20&#1059;&#1089;&#1080;&#1085;&#1089;&#1082;&#1086;&#1077;.doc" TargetMode="External"/><Relationship Id="rId29" Type="http://schemas.openxmlformats.org/officeDocument/2006/relationships/hyperlink" Target="consultantplus://offline/ref=5D72AA444E6607A5B1BCB2733CE21D56E473C399A113061812CB7555B4e3GBI" TargetMode="External"/><Relationship Id="rId1" Type="http://schemas.openxmlformats.org/officeDocument/2006/relationships/customXml" Target="../customXml/item1.xml"/><Relationship Id="rId6" Type="http://schemas.openxmlformats.org/officeDocument/2006/relationships/hyperlink" Target="consultantplus://offline/ref=5D72AA444E6607A5B1BCB2733CE21D56E471CD9CA81D061812CB7555B4e3GBI" TargetMode="External"/><Relationship Id="rId11" Type="http://schemas.openxmlformats.org/officeDocument/2006/relationships/hyperlink" Target="consultantplus://offline/ref=2C448A5C986891EDD145495EDBD150F7E4BE019B2775D7916D06C85EA11E7DAD3B4F0620C6704F14f5u2F" TargetMode="External"/><Relationship Id="rId24" Type="http://schemas.openxmlformats.org/officeDocument/2006/relationships/hyperlink" Target="consultantplus://offline/ref=5D72AA444E6607A5B1BCB2733CE21D56E475C298AB1F061812CB7555B4e3GBI" TargetMode="External"/><Relationship Id="rId32" Type="http://schemas.openxmlformats.org/officeDocument/2006/relationships/hyperlink" Target="file:///E:\&#1088;&#1077;&#1075;&#1072;&#1083;&#1084;&#1077;&#1085;&#1090;&#1099;%20&#1076;&#1083;&#1103;%20&#1089;&#1086;&#1079;&#1076;&#1072;&#1085;&#1080;&#1103;%20&#1074;&#1077;&#1088;&#1085;&#1086;&#1075;&#1086;%20&#1088;&#1077;&#1075;&#1083;&#1072;&#1084;&#1077;&#1085;&#1090;&#1072;\&#1072;&#1076;&#1084;&#1080;&#1085;&#1080;&#1089;&#1090;&#1088;&#1072;&#1090;&#1080;&#1074;&#1085;&#1099;&#1081;%20&#1088;&#1077;&#1075;&#1083;&#1072;&#1084;&#1077;&#1085;&#1090;%20&#1087;&#1086;%20&#1087;&#1088;&#1077;&#1076;&#1086;&#1089;&#1090;&#1072;&#1074;&#1083;&#1077;&#1085;&#1080;&#1102;%20&#1084;&#1091;&#1085;&#1080;&#1094;&#1080;&#1087;&#1072;&#1083;&#1100;&#1085;&#1086;&#1081;%20&#1091;&#1089;&#1083;&#1091;&#1075;&#1080;%20&#1042;&#1099;&#1076;&#1072;&#1095;&#1072;%20&#1089;&#1087;&#1088;&#1072;&#1074;&#1086;&#1082;,&#1076;&#1086;&#1082;&#1091;&#1084;&#1077;&#1085;&#1090;&#1086;&#1074;%20&#1080;%20&#1074;&#1099;&#1087;&#1080;&#1089;&#1086;&#1082;%20&#1080;&#1079;%20&#1087;&#1086;&#1093;&#1086;&#1079;&#1103;&#1081;&#1089;&#1090;&#1074;&#1077;&#1085;&#1085;&#1099;&#1093;%20%20&#1082;&#1085;&#1080;&#1075;%20&#1085;&#1072;%20&#1090;&#1077;&#1088;&#1088;&#1080;&#1090;&#1086;&#1088;&#1080;&#1080;%20&#1089;&#1077;&#1083;&#1100;&#1089;&#1082;&#1086;&#1075;&#1086;%20&#1087;&#1086;&#1089;&#1077;&#1083;&#1077;&#1085;&#1080;&#1103;%20&#1059;&#1089;&#1080;&#1085;&#1089;&#1082;&#1086;&#1077;.doc" TargetMode="External"/><Relationship Id="rId37" Type="http://schemas.openxmlformats.org/officeDocument/2006/relationships/hyperlink" Target="http://www.syzrayon.ru" TargetMode="External"/><Relationship Id="rId5" Type="http://schemas.openxmlformats.org/officeDocument/2006/relationships/webSettings" Target="webSettings.xml"/><Relationship Id="rId15" Type="http://schemas.openxmlformats.org/officeDocument/2006/relationships/hyperlink" Target="file:///E:\&#1088;&#1077;&#1075;&#1072;&#1083;&#1084;&#1077;&#1085;&#1090;&#1099;%20&#1076;&#1083;&#1103;%20&#1089;&#1086;&#1079;&#1076;&#1072;&#1085;&#1080;&#1103;%20&#1074;&#1077;&#1088;&#1085;&#1086;&#1075;&#1086;%20&#1088;&#1077;&#1075;&#1083;&#1072;&#1084;&#1077;&#1085;&#1090;&#1072;\&#1072;&#1076;&#1084;&#1080;&#1085;&#1080;&#1089;&#1090;&#1088;&#1072;&#1090;&#1080;&#1074;&#1085;&#1099;&#1081;%20&#1088;&#1077;&#1075;&#1083;&#1072;&#1084;&#1077;&#1085;&#1090;%20&#1087;&#1086;%20&#1087;&#1088;&#1077;&#1076;&#1086;&#1089;&#1090;&#1072;&#1074;&#1083;&#1077;&#1085;&#1080;&#1102;%20&#1084;&#1091;&#1085;&#1080;&#1094;&#1080;&#1087;&#1072;&#1083;&#1100;&#1085;&#1086;&#1081;%20&#1091;&#1089;&#1083;&#1091;&#1075;&#1080;%20&#1042;&#1099;&#1076;&#1072;&#1095;&#1072;%20&#1089;&#1087;&#1088;&#1072;&#1074;&#1086;&#1082;,&#1076;&#1086;&#1082;&#1091;&#1084;&#1077;&#1085;&#1090;&#1086;&#1074;%20&#1080;%20&#1074;&#1099;&#1087;&#1080;&#1089;&#1086;&#1082;%20&#1080;&#1079;%20&#1087;&#1086;&#1093;&#1086;&#1079;&#1103;&#1081;&#1089;&#1090;&#1074;&#1077;&#1085;&#1085;&#1099;&#1093;%20%20&#1082;&#1085;&#1080;&#1075;%20&#1085;&#1072;%20&#1090;&#1077;&#1088;&#1088;&#1080;&#1090;&#1086;&#1088;&#1080;&#1080;%20&#1089;&#1077;&#1083;&#1100;&#1089;&#1082;&#1086;&#1075;&#1086;%20&#1087;&#1086;&#1089;&#1077;&#1083;&#1077;&#1085;&#1080;&#1103;%20&#1059;&#1089;&#1080;&#1085;&#1089;&#1082;&#1086;&#1077;.doc" TargetMode="External"/><Relationship Id="rId23" Type="http://schemas.openxmlformats.org/officeDocument/2006/relationships/hyperlink" Target="consultantplus://offline/ref=5D72AA444E6607A5B1BCB2733CE21D56E474CC94A81D061812CB7555B4e3GBI" TargetMode="External"/><Relationship Id="rId28" Type="http://schemas.openxmlformats.org/officeDocument/2006/relationships/hyperlink" Target="consultantplus://offline/ref=5D72AA444E6607A5B1BCB2733CE21D56E471CD9CA81D061812CB7555B4e3GBI" TargetMode="External"/><Relationship Id="rId36" Type="http://schemas.openxmlformats.org/officeDocument/2006/relationships/hyperlink" Target="file:///E:\&#1088;&#1077;&#1075;&#1072;&#1083;&#1084;&#1077;&#1085;&#1090;&#1099;%20&#1076;&#1083;&#1103;%20&#1089;&#1086;&#1079;&#1076;&#1072;&#1085;&#1080;&#1103;%20&#1074;&#1077;&#1088;&#1085;&#1086;&#1075;&#1086;%20&#1088;&#1077;&#1075;&#1083;&#1072;&#1084;&#1077;&#1085;&#1090;&#1072;\&#1072;&#1076;&#1084;&#1080;&#1085;&#1080;&#1089;&#1090;&#1088;&#1072;&#1090;&#1080;&#1074;&#1085;&#1099;&#1081;%20&#1088;&#1077;&#1075;&#1083;&#1072;&#1084;&#1077;&#1085;&#1090;%20&#1087;&#1086;%20&#1087;&#1088;&#1077;&#1076;&#1086;&#1089;&#1090;&#1072;&#1074;&#1083;&#1077;&#1085;&#1080;&#1102;%20&#1084;&#1091;&#1085;&#1080;&#1094;&#1080;&#1087;&#1072;&#1083;&#1100;&#1085;&#1086;&#1081;%20&#1091;&#1089;&#1083;&#1091;&#1075;&#1080;%20&#1042;&#1099;&#1076;&#1072;&#1095;&#1072;%20&#1089;&#1087;&#1088;&#1072;&#1074;&#1086;&#1082;,&#1076;&#1086;&#1082;&#1091;&#1084;&#1077;&#1085;&#1090;&#1086;&#1074;%20&#1080;%20&#1074;&#1099;&#1087;&#1080;&#1089;&#1086;&#1082;%20&#1080;&#1079;%20&#1087;&#1086;&#1093;&#1086;&#1079;&#1103;&#1081;&#1089;&#1090;&#1074;&#1077;&#1085;&#1085;&#1099;&#1093;%20%20&#1082;&#1085;&#1080;&#1075;%20&#1085;&#1072;%20&#1090;&#1077;&#1088;&#1088;&#1080;&#1090;&#1086;&#1088;&#1080;&#1080;%20&#1089;&#1077;&#1083;&#1100;&#1089;&#1082;&#1086;&#1075;&#1086;%20&#1087;&#1086;&#1089;&#1077;&#1083;&#1077;&#1085;&#1080;&#1103;%20&#1059;&#1089;&#1080;&#1085;&#1089;&#1082;&#1086;&#1077;.doc" TargetMode="External"/><Relationship Id="rId10" Type="http://schemas.openxmlformats.org/officeDocument/2006/relationships/hyperlink" Target="file:///E:\&#1088;&#1077;&#1075;&#1072;&#1083;&#1084;&#1077;&#1085;&#1090;&#1099;%20&#1076;&#1083;&#1103;%20&#1089;&#1086;&#1079;&#1076;&#1072;&#1085;&#1080;&#1103;%20&#1074;&#1077;&#1088;&#1085;&#1086;&#1075;&#1086;%20&#1088;&#1077;&#1075;&#1083;&#1072;&#1084;&#1077;&#1085;&#1090;&#1072;\&#1072;&#1076;&#1084;&#1080;&#1085;&#1080;&#1089;&#1090;&#1088;&#1072;&#1090;&#1080;&#1074;&#1085;&#1099;&#1081;%20&#1088;&#1077;&#1075;&#1083;&#1072;&#1084;&#1077;&#1085;&#1090;%20&#1087;&#1086;%20&#1087;&#1088;&#1077;&#1076;&#1086;&#1089;&#1090;&#1072;&#1074;&#1083;&#1077;&#1085;&#1080;&#1102;%20&#1084;&#1091;&#1085;&#1080;&#1094;&#1080;&#1087;&#1072;&#1083;&#1100;&#1085;&#1086;&#1081;%20&#1091;&#1089;&#1083;&#1091;&#1075;&#1080;%20&#1042;&#1099;&#1076;&#1072;&#1095;&#1072;%20&#1089;&#1087;&#1088;&#1072;&#1074;&#1086;&#1082;,&#1076;&#1086;&#1082;&#1091;&#1084;&#1077;&#1085;&#1090;&#1086;&#1074;%20&#1080;%20&#1074;&#1099;&#1087;&#1080;&#1089;&#1086;&#1082;%20&#1080;&#1079;%20&#1087;&#1086;&#1093;&#1086;&#1079;&#1103;&#1081;&#1089;&#1090;&#1074;&#1077;&#1085;&#1085;&#1099;&#1093;%20%20&#1082;&#1085;&#1080;&#1075;%20&#1085;&#1072;%20&#1090;&#1077;&#1088;&#1088;&#1080;&#1090;&#1086;&#1088;&#1080;&#1080;%20&#1089;&#1077;&#1083;&#1100;&#1089;&#1082;&#1086;&#1075;&#1086;%20&#1087;&#1086;&#1089;&#1077;&#1083;&#1077;&#1085;&#1080;&#1103;%20&#1059;&#1089;&#1080;&#1085;&#1089;&#1082;&#1086;&#1077;.doc" TargetMode="External"/><Relationship Id="rId19" Type="http://schemas.openxmlformats.org/officeDocument/2006/relationships/hyperlink" Target="file:///E:\&#1088;&#1077;&#1075;&#1072;&#1083;&#1084;&#1077;&#1085;&#1090;&#1099;%20&#1076;&#1083;&#1103;%20&#1089;&#1086;&#1079;&#1076;&#1072;&#1085;&#1080;&#1103;%20&#1074;&#1077;&#1088;&#1085;&#1086;&#1075;&#1086;%20&#1088;&#1077;&#1075;&#1083;&#1072;&#1084;&#1077;&#1085;&#1090;&#1072;\&#1072;&#1076;&#1084;&#1080;&#1085;&#1080;&#1089;&#1090;&#1088;&#1072;&#1090;&#1080;&#1074;&#1085;&#1099;&#1081;%20&#1088;&#1077;&#1075;&#1083;&#1072;&#1084;&#1077;&#1085;&#1090;%20&#1087;&#1086;%20&#1087;&#1088;&#1077;&#1076;&#1086;&#1089;&#1090;&#1072;&#1074;&#1083;&#1077;&#1085;&#1080;&#1102;%20&#1084;&#1091;&#1085;&#1080;&#1094;&#1080;&#1087;&#1072;&#1083;&#1100;&#1085;&#1086;&#1081;%20&#1091;&#1089;&#1083;&#1091;&#1075;&#1080;%20&#1042;&#1099;&#1076;&#1072;&#1095;&#1072;%20&#1089;&#1087;&#1088;&#1072;&#1074;&#1086;&#1082;,&#1076;&#1086;&#1082;&#1091;&#1084;&#1077;&#1085;&#1090;&#1086;&#1074;%20&#1080;%20&#1074;&#1099;&#1087;&#1080;&#1089;&#1086;&#1082;%20&#1080;&#1079;%20&#1087;&#1086;&#1093;&#1086;&#1079;&#1103;&#1081;&#1089;&#1090;&#1074;&#1077;&#1085;&#1085;&#1099;&#1093;%20%20&#1082;&#1085;&#1080;&#1075;%20&#1085;&#1072;%20&#1090;&#1077;&#1088;&#1088;&#1080;&#1090;&#1086;&#1088;&#1080;&#1080;%20&#1089;&#1077;&#1083;&#1100;&#1089;&#1082;&#1086;&#1075;&#1086;%20&#1087;&#1086;&#1089;&#1077;&#1083;&#1077;&#1085;&#1080;&#1103;%20&#1059;&#1089;&#1080;&#1085;&#1089;&#1082;&#1086;&#1077;.doc" TargetMode="External"/><Relationship Id="rId31" Type="http://schemas.openxmlformats.org/officeDocument/2006/relationships/hyperlink" Target="file:///E:\&#1088;&#1077;&#1075;&#1072;&#1083;&#1084;&#1077;&#1085;&#1090;&#1099;%20&#1076;&#1083;&#1103;%20&#1089;&#1086;&#1079;&#1076;&#1072;&#1085;&#1080;&#1103;%20&#1074;&#1077;&#1088;&#1085;&#1086;&#1075;&#1086;%20&#1088;&#1077;&#1075;&#1083;&#1072;&#1084;&#1077;&#1085;&#1090;&#1072;\&#1072;&#1076;&#1084;&#1080;&#1085;&#1080;&#1089;&#1090;&#1088;&#1072;&#1090;&#1080;&#1074;&#1085;&#1099;&#1081;%20&#1088;&#1077;&#1075;&#1083;&#1072;&#1084;&#1077;&#1085;&#1090;%20&#1087;&#1086;%20&#1087;&#1088;&#1077;&#1076;&#1086;&#1089;&#1090;&#1072;&#1074;&#1083;&#1077;&#1085;&#1080;&#1102;%20&#1084;&#1091;&#1085;&#1080;&#1094;&#1080;&#1087;&#1072;&#1083;&#1100;&#1085;&#1086;&#1081;%20&#1091;&#1089;&#1083;&#1091;&#1075;&#1080;%20&#1042;&#1099;&#1076;&#1072;&#1095;&#1072;%20&#1089;&#1087;&#1088;&#1072;&#1074;&#1086;&#1082;,&#1076;&#1086;&#1082;&#1091;&#1084;&#1077;&#1085;&#1090;&#1086;&#1074;%20&#1080;%20&#1074;&#1099;&#1087;&#1080;&#1089;&#1086;&#1082;%20&#1080;&#1079;%20&#1087;&#1086;&#1093;&#1086;&#1079;&#1103;&#1081;&#1089;&#1090;&#1074;&#1077;&#1085;&#1085;&#1099;&#1093;%20%20&#1082;&#1085;&#1080;&#1075;%20&#1085;&#1072;%20&#1090;&#1077;&#1088;&#1088;&#1080;&#1090;&#1086;&#1088;&#1080;&#1080;%20&#1089;&#1077;&#1083;&#1100;&#1089;&#1082;&#1086;&#1075;&#1086;%20&#1087;&#1086;&#1089;&#1077;&#1083;&#1077;&#1085;&#1080;&#1103;%20&#1059;&#1089;&#1080;&#1085;&#1089;&#1082;&#1086;&#1077;.doc" TargetMode="External"/><Relationship Id="rId4" Type="http://schemas.openxmlformats.org/officeDocument/2006/relationships/settings" Target="settings.xml"/><Relationship Id="rId9" Type="http://schemas.openxmlformats.org/officeDocument/2006/relationships/hyperlink" Target="consultantplus://offline/ref=5D72AA444E6607A5B1BCAC7E2A8E415EE37A9490AD1C0E494F942E08E332E467eFG5I" TargetMode="External"/><Relationship Id="rId14" Type="http://schemas.openxmlformats.org/officeDocument/2006/relationships/hyperlink" Target="http://www.syzrayon.ru" TargetMode="External"/><Relationship Id="rId22" Type="http://schemas.openxmlformats.org/officeDocument/2006/relationships/hyperlink" Target="consultantplus://offline/ref=5D72AA444E6607A5B1BCB2733CE21D56E779CD98A34D511A439E7Be5G0I" TargetMode="External"/><Relationship Id="rId27" Type="http://schemas.openxmlformats.org/officeDocument/2006/relationships/hyperlink" Target="consultantplus://offline/ref=5D72AA444E6607A5B1BCAC7E2A8E415EE37A9490AB180F4D46942E08E332E467eFG5I" TargetMode="External"/><Relationship Id="rId30" Type="http://schemas.openxmlformats.org/officeDocument/2006/relationships/hyperlink" Target="consultantplus://offline/ref=5D72AA444E6607A5B1BCAC7E2A8E415EE37A9490AD1C0E494F942E08E332E467eFG5I" TargetMode="External"/><Relationship Id="rId35" Type="http://schemas.openxmlformats.org/officeDocument/2006/relationships/hyperlink" Target="file:///E:\&#1088;&#1077;&#1075;&#1072;&#1083;&#1084;&#1077;&#1085;&#1090;&#1099;%20&#1076;&#1083;&#1103;%20&#1089;&#1086;&#1079;&#1076;&#1072;&#1085;&#1080;&#1103;%20&#1074;&#1077;&#1088;&#1085;&#1086;&#1075;&#1086;%20&#1088;&#1077;&#1075;&#1083;&#1072;&#1084;&#1077;&#1085;&#1090;&#1072;\&#1072;&#1076;&#1084;&#1080;&#1085;&#1080;&#1089;&#1090;&#1088;&#1072;&#1090;&#1080;&#1074;&#1085;&#1099;&#1081;%20&#1088;&#1077;&#1075;&#1083;&#1072;&#1084;&#1077;&#1085;&#1090;%20&#1087;&#1086;%20&#1087;&#1088;&#1077;&#1076;&#1086;&#1089;&#1090;&#1072;&#1074;&#1083;&#1077;&#1085;&#1080;&#1102;%20&#1084;&#1091;&#1085;&#1080;&#1094;&#1080;&#1087;&#1072;&#1083;&#1100;&#1085;&#1086;&#1081;%20&#1091;&#1089;&#1083;&#1091;&#1075;&#1080;%20&#1042;&#1099;&#1076;&#1072;&#1095;&#1072;%20&#1089;&#1087;&#1088;&#1072;&#1074;&#1086;&#1082;,&#1076;&#1086;&#1082;&#1091;&#1084;&#1077;&#1085;&#1090;&#1086;&#1074;%20&#1080;%20&#1074;&#1099;&#1087;&#1080;&#1089;&#1086;&#1082;%20&#1080;&#1079;%20&#1087;&#1086;&#1093;&#1086;&#1079;&#1103;&#1081;&#1089;&#1090;&#1074;&#1077;&#1085;&#1085;&#1099;&#1093;%20%20&#1082;&#1085;&#1080;&#1075;%20&#1085;&#1072;%20&#1090;&#1077;&#1088;&#1088;&#1080;&#1090;&#1086;&#1088;&#1080;&#1080;%20&#1089;&#1077;&#1083;&#1100;&#1089;&#1082;&#1086;&#1075;&#1086;%20&#1087;&#1086;&#1089;&#1077;&#1083;&#1077;&#1085;&#1080;&#1103;%20&#1059;&#1089;&#1080;&#1085;&#1089;&#1082;&#1086;&#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9C15D-52A4-4EEA-BEFC-805C816F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6217</Words>
  <Characters>35443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11</cp:revision>
  <cp:lastPrinted>2014-08-06T06:44:00Z</cp:lastPrinted>
  <dcterms:created xsi:type="dcterms:W3CDTF">2014-07-18T08:59:00Z</dcterms:created>
  <dcterms:modified xsi:type="dcterms:W3CDTF">2014-08-06T07:50:00Z</dcterms:modified>
</cp:coreProperties>
</file>