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56A" w:rsidRDefault="006F556A" w:rsidP="006F556A">
      <w:pPr>
        <w:widowControl w:val="0"/>
        <w:rPr>
          <w:sz w:val="24"/>
          <w:szCs w:val="24"/>
        </w:rPr>
      </w:pPr>
    </w:p>
    <w:p w:rsidR="006F556A" w:rsidRPr="006F556A" w:rsidRDefault="006F556A" w:rsidP="006F556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F556A">
        <w:rPr>
          <w:rFonts w:ascii="Times New Roman" w:hAnsi="Times New Roman"/>
          <w:b/>
        </w:rPr>
        <w:t>РОССИЙСКАЯ ФЕДЕРАЦИЯ</w:t>
      </w:r>
    </w:p>
    <w:p w:rsidR="006F556A" w:rsidRPr="006F556A" w:rsidRDefault="006F556A" w:rsidP="006F556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F556A">
        <w:rPr>
          <w:rFonts w:ascii="Times New Roman" w:hAnsi="Times New Roman"/>
          <w:b/>
        </w:rPr>
        <w:t>САМАРСКАЯ ОБЛАСТЬ</w:t>
      </w:r>
    </w:p>
    <w:p w:rsidR="006F556A" w:rsidRPr="006F556A" w:rsidRDefault="006F556A" w:rsidP="006F556A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6F556A">
        <w:rPr>
          <w:rFonts w:ascii="Times New Roman" w:hAnsi="Times New Roman"/>
          <w:b/>
        </w:rPr>
        <w:t>МУНИЦИПАЛЬНЫЙ РАЙОН СЫЗРАНСКИЙ</w:t>
      </w:r>
    </w:p>
    <w:p w:rsidR="006F556A" w:rsidRPr="006F556A" w:rsidRDefault="006F556A" w:rsidP="006F556A">
      <w:pPr>
        <w:rPr>
          <w:rFonts w:ascii="Times New Roman" w:hAnsi="Times New Roman"/>
          <w:b/>
          <w:caps/>
          <w:sz w:val="36"/>
          <w:szCs w:val="36"/>
        </w:rPr>
      </w:pPr>
      <w:r>
        <w:rPr>
          <w:rFonts w:ascii="Times New Roman" w:hAnsi="Times New Roman"/>
          <w:b/>
          <w:caps/>
          <w:sz w:val="32"/>
          <w:szCs w:val="32"/>
        </w:rPr>
        <w:t xml:space="preserve">                                      </w:t>
      </w:r>
      <w:r w:rsidRPr="006F556A">
        <w:rPr>
          <w:rFonts w:ascii="Times New Roman" w:hAnsi="Times New Roman"/>
          <w:b/>
          <w:caps/>
          <w:sz w:val="36"/>
          <w:szCs w:val="36"/>
        </w:rPr>
        <w:t>АДМИНИСТРАЦИЯ</w:t>
      </w:r>
      <w:bookmarkStart w:id="0" w:name="_GoBack"/>
      <w:bookmarkEnd w:id="0"/>
    </w:p>
    <w:p w:rsidR="006F556A" w:rsidRPr="006F556A" w:rsidRDefault="006F556A" w:rsidP="006F55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36"/>
          <w:szCs w:val="36"/>
        </w:rPr>
      </w:pPr>
      <w:r w:rsidRPr="006F556A">
        <w:rPr>
          <w:rFonts w:ascii="Times New Roman" w:hAnsi="Times New Roman"/>
          <w:b/>
          <w:sz w:val="36"/>
          <w:szCs w:val="36"/>
        </w:rPr>
        <w:t xml:space="preserve">сельского поселения </w:t>
      </w:r>
      <w:proofErr w:type="gramStart"/>
      <w:r w:rsidRPr="006F556A">
        <w:rPr>
          <w:rFonts w:ascii="Times New Roman" w:hAnsi="Times New Roman"/>
          <w:b/>
          <w:sz w:val="36"/>
          <w:szCs w:val="36"/>
        </w:rPr>
        <w:t>Троицкое</w:t>
      </w:r>
      <w:proofErr w:type="gramEnd"/>
    </w:p>
    <w:p w:rsidR="006F556A" w:rsidRPr="006F556A" w:rsidRDefault="006F556A" w:rsidP="006F556A">
      <w:pPr>
        <w:jc w:val="center"/>
        <w:rPr>
          <w:rFonts w:ascii="Times New Roman" w:hAnsi="Times New Roman"/>
          <w:b/>
          <w:caps/>
          <w:sz w:val="32"/>
          <w:szCs w:val="32"/>
        </w:rPr>
      </w:pPr>
    </w:p>
    <w:p w:rsidR="006F556A" w:rsidRPr="006F556A" w:rsidRDefault="006F556A" w:rsidP="006F556A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40"/>
          <w:szCs w:val="40"/>
        </w:rPr>
      </w:pPr>
      <w:r w:rsidRPr="006F556A">
        <w:rPr>
          <w:rFonts w:ascii="Times New Roman" w:hAnsi="Times New Roman"/>
          <w:b/>
          <w:sz w:val="40"/>
          <w:szCs w:val="40"/>
        </w:rPr>
        <w:t xml:space="preserve">ПОСТАНОВЛЕНИЕ </w:t>
      </w:r>
    </w:p>
    <w:p w:rsidR="006F556A" w:rsidRPr="006F556A" w:rsidRDefault="006F556A" w:rsidP="006F556A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24» мая </w:t>
      </w:r>
      <w:r w:rsidRPr="006F556A">
        <w:rPr>
          <w:rFonts w:ascii="Times New Roman" w:hAnsi="Times New Roman"/>
          <w:sz w:val="28"/>
          <w:szCs w:val="28"/>
        </w:rPr>
        <w:t xml:space="preserve"> 2016 г.</w:t>
      </w:r>
      <w:r w:rsidRPr="006F556A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26</w:t>
      </w:r>
    </w:p>
    <w:p w:rsidR="006F556A" w:rsidRPr="00691F2E" w:rsidRDefault="006F556A" w:rsidP="006F556A">
      <w:pPr>
        <w:jc w:val="center"/>
        <w:rPr>
          <w:rFonts w:ascii="Times New Roman" w:hAnsi="Times New Roman"/>
        </w:rPr>
      </w:pPr>
      <w:r w:rsidRPr="000D728D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администрации сельского поселения Троицкое муниципального района  </w:t>
      </w:r>
      <w:proofErr w:type="spellStart"/>
      <w:r w:rsidRPr="000D728D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0D728D">
        <w:rPr>
          <w:rFonts w:ascii="Times New Roman" w:hAnsi="Times New Roman"/>
          <w:b/>
          <w:sz w:val="28"/>
          <w:szCs w:val="28"/>
        </w:rPr>
        <w:t xml:space="preserve"> от 02.11.2015г. №</w:t>
      </w:r>
      <w:r>
        <w:rPr>
          <w:rFonts w:ascii="Times New Roman" w:hAnsi="Times New Roman"/>
          <w:b/>
          <w:sz w:val="28"/>
          <w:szCs w:val="28"/>
        </w:rPr>
        <w:t xml:space="preserve"> 58 </w:t>
      </w:r>
      <w:r w:rsidRPr="000D728D">
        <w:rPr>
          <w:rFonts w:ascii="Times New Roman" w:hAnsi="Times New Roman"/>
          <w:b/>
          <w:sz w:val="28"/>
          <w:szCs w:val="28"/>
        </w:rPr>
        <w:t>«</w:t>
      </w:r>
      <w:r w:rsidRPr="00691F2E">
        <w:rPr>
          <w:rFonts w:ascii="Times New Roman" w:hAnsi="Times New Roman"/>
          <w:b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691F2E">
        <w:rPr>
          <w:rFonts w:ascii="Times New Roman" w:hAnsi="Times New Roman"/>
          <w:b/>
          <w:sz w:val="28"/>
          <w:szCs w:val="20"/>
          <w:lang w:eastAsia="ar-SA"/>
        </w:rPr>
        <w:t>Сызранский</w:t>
      </w:r>
      <w:proofErr w:type="spellEnd"/>
      <w:r w:rsidRPr="00691F2E">
        <w:rPr>
          <w:rFonts w:ascii="Times New Roman" w:hAnsi="Times New Roman"/>
          <w:b/>
          <w:sz w:val="28"/>
          <w:szCs w:val="20"/>
          <w:lang w:eastAsia="ar-SA"/>
        </w:rPr>
        <w:t xml:space="preserve"> Самарской области на 2016-2018 годы</w:t>
      </w:r>
      <w:r w:rsidRPr="00691F2E">
        <w:rPr>
          <w:rFonts w:ascii="Times New Roman" w:hAnsi="Times New Roman"/>
          <w:b/>
          <w:sz w:val="28"/>
          <w:szCs w:val="28"/>
        </w:rPr>
        <w:t>»</w:t>
      </w:r>
    </w:p>
    <w:p w:rsidR="006F556A" w:rsidRPr="000D728D" w:rsidRDefault="006F556A" w:rsidP="006F556A">
      <w:pPr>
        <w:autoSpaceDE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sz w:val="28"/>
          <w:szCs w:val="28"/>
        </w:rPr>
        <w:t xml:space="preserve">В целях эффективного исполнения бюджета сельского поселения </w:t>
      </w:r>
      <w:proofErr w:type="gramStart"/>
      <w:r w:rsidRPr="000D728D">
        <w:rPr>
          <w:rFonts w:ascii="Times New Roman" w:hAnsi="Times New Roman"/>
          <w:sz w:val="28"/>
          <w:szCs w:val="28"/>
        </w:rPr>
        <w:t>Троицкое</w:t>
      </w:r>
      <w:proofErr w:type="gramEnd"/>
      <w:r w:rsidRPr="000D728D">
        <w:rPr>
          <w:rFonts w:ascii="Times New Roman" w:hAnsi="Times New Roman"/>
          <w:sz w:val="28"/>
          <w:szCs w:val="28"/>
        </w:rPr>
        <w:t xml:space="preserve">, руководствуясь Уставом сельского поселения Троицкое муниципального района </w:t>
      </w:r>
      <w:proofErr w:type="spellStart"/>
      <w:r w:rsidRPr="000D728D">
        <w:rPr>
          <w:rFonts w:ascii="Times New Roman" w:hAnsi="Times New Roman"/>
          <w:sz w:val="28"/>
          <w:szCs w:val="28"/>
        </w:rPr>
        <w:t>Сызранский</w:t>
      </w:r>
      <w:proofErr w:type="spellEnd"/>
      <w:r w:rsidRPr="000D728D">
        <w:rPr>
          <w:rFonts w:ascii="Times New Roman" w:hAnsi="Times New Roman"/>
          <w:sz w:val="28"/>
          <w:szCs w:val="28"/>
        </w:rPr>
        <w:t xml:space="preserve"> Самарской области, Администрация сельского поселения Троицкое</w:t>
      </w:r>
    </w:p>
    <w:p w:rsidR="006F556A" w:rsidRPr="000D728D" w:rsidRDefault="006F556A" w:rsidP="006F556A">
      <w:pPr>
        <w:jc w:val="center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b/>
          <w:sz w:val="28"/>
          <w:szCs w:val="28"/>
        </w:rPr>
        <w:t>ПОСТАНОВЛЯЕТ</w:t>
      </w:r>
      <w:r w:rsidRPr="000D728D">
        <w:rPr>
          <w:rFonts w:ascii="Times New Roman" w:hAnsi="Times New Roman"/>
          <w:sz w:val="28"/>
          <w:szCs w:val="28"/>
        </w:rPr>
        <w:t>:</w:t>
      </w:r>
    </w:p>
    <w:p w:rsidR="006F556A" w:rsidRPr="000D728D" w:rsidRDefault="006F556A" w:rsidP="006F556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0D728D">
        <w:rPr>
          <w:rFonts w:ascii="Times New Roman" w:hAnsi="Times New Roman"/>
          <w:sz w:val="28"/>
          <w:szCs w:val="28"/>
        </w:rPr>
        <w:t>Приложение №1 Муниципальной программы «</w:t>
      </w:r>
      <w:r w:rsidRPr="004D1293">
        <w:rPr>
          <w:rFonts w:ascii="Times New Roman" w:hAnsi="Times New Roman"/>
          <w:sz w:val="28"/>
          <w:szCs w:val="20"/>
          <w:lang w:eastAsia="ar-SA"/>
        </w:rPr>
        <w:t xml:space="preserve">Модернизация и развитие автомобильных дорог общего пользования  сельского поселения Троицкое муниципального района </w:t>
      </w:r>
      <w:proofErr w:type="spellStart"/>
      <w:r w:rsidRPr="004D1293">
        <w:rPr>
          <w:rFonts w:ascii="Times New Roman" w:hAnsi="Times New Roman"/>
          <w:sz w:val="28"/>
          <w:szCs w:val="20"/>
          <w:lang w:eastAsia="ar-SA"/>
        </w:rPr>
        <w:t>Сызранский</w:t>
      </w:r>
      <w:proofErr w:type="spellEnd"/>
      <w:r w:rsidRPr="004D1293">
        <w:rPr>
          <w:rFonts w:ascii="Times New Roman" w:hAnsi="Times New Roman"/>
          <w:sz w:val="28"/>
          <w:szCs w:val="20"/>
          <w:lang w:eastAsia="ar-SA"/>
        </w:rPr>
        <w:t xml:space="preserve"> Самарской области на 2016-2018 годы</w:t>
      </w:r>
      <w:r w:rsidRPr="000D728D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пункт 3. </w:t>
      </w:r>
      <w:r w:rsidRPr="00160933">
        <w:rPr>
          <w:rFonts w:ascii="Times New Roman" w:hAnsi="Times New Roman"/>
          <w:sz w:val="28"/>
          <w:szCs w:val="28"/>
        </w:rPr>
        <w:t>Перечень мероприятий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0933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и объемы финансирования по годам</w:t>
      </w:r>
      <w:r w:rsidRPr="000D728D">
        <w:rPr>
          <w:rFonts w:ascii="Times New Roman" w:hAnsi="Times New Roman"/>
          <w:sz w:val="28"/>
          <w:szCs w:val="28"/>
        </w:rPr>
        <w:t xml:space="preserve"> читать в новой редакции</w:t>
      </w:r>
    </w:p>
    <w:p w:rsidR="006F556A" w:rsidRPr="006F556A" w:rsidRDefault="006F556A" w:rsidP="006F556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0D728D">
        <w:rPr>
          <w:rFonts w:ascii="Times New Roman" w:hAnsi="Times New Roman"/>
          <w:sz w:val="28"/>
          <w:szCs w:val="28"/>
        </w:rPr>
        <w:t>2. Обнародовать настоящее постановле</w:t>
      </w:r>
      <w:r>
        <w:rPr>
          <w:rFonts w:ascii="Times New Roman" w:hAnsi="Times New Roman"/>
          <w:sz w:val="28"/>
          <w:szCs w:val="28"/>
        </w:rPr>
        <w:t>ние в газете «Троицкий Вестник»</w:t>
      </w:r>
    </w:p>
    <w:p w:rsidR="006F556A" w:rsidRPr="006F556A" w:rsidRDefault="006F556A" w:rsidP="006F556A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6F556A">
        <w:rPr>
          <w:rFonts w:ascii="Times New Roman" w:hAnsi="Times New Roman"/>
          <w:b/>
          <w:sz w:val="28"/>
          <w:szCs w:val="28"/>
        </w:rPr>
        <w:t xml:space="preserve">Глава сельского поселения </w:t>
      </w:r>
      <w:proofErr w:type="gramStart"/>
      <w:r w:rsidRPr="006F556A">
        <w:rPr>
          <w:rFonts w:ascii="Times New Roman" w:hAnsi="Times New Roman"/>
          <w:b/>
          <w:sz w:val="28"/>
          <w:szCs w:val="28"/>
        </w:rPr>
        <w:t>Троицкое</w:t>
      </w:r>
      <w:proofErr w:type="gramEnd"/>
    </w:p>
    <w:p w:rsidR="006F556A" w:rsidRPr="006F556A" w:rsidRDefault="006F556A" w:rsidP="006F556A">
      <w:pPr>
        <w:tabs>
          <w:tab w:val="center" w:pos="4677"/>
        </w:tabs>
        <w:rPr>
          <w:rFonts w:ascii="Times New Roman" w:hAnsi="Times New Roman"/>
          <w:b/>
          <w:sz w:val="28"/>
          <w:szCs w:val="28"/>
        </w:rPr>
      </w:pPr>
      <w:r w:rsidRPr="006F556A"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spellStart"/>
      <w:r w:rsidRPr="006F556A">
        <w:rPr>
          <w:rFonts w:ascii="Times New Roman" w:hAnsi="Times New Roman"/>
          <w:b/>
          <w:sz w:val="28"/>
          <w:szCs w:val="28"/>
        </w:rPr>
        <w:t>Сызранский</w:t>
      </w:r>
      <w:proofErr w:type="spellEnd"/>
      <w:r w:rsidRPr="006F556A">
        <w:rPr>
          <w:rFonts w:ascii="Times New Roman" w:hAnsi="Times New Roman"/>
          <w:b/>
          <w:sz w:val="28"/>
          <w:szCs w:val="28"/>
        </w:rPr>
        <w:t xml:space="preserve"> </w:t>
      </w:r>
    </w:p>
    <w:p w:rsidR="006F556A" w:rsidRPr="006F556A" w:rsidRDefault="006F556A" w:rsidP="006F556A">
      <w:pPr>
        <w:tabs>
          <w:tab w:val="center" w:pos="4677"/>
        </w:tabs>
        <w:rPr>
          <w:rFonts w:ascii="Times New Roman" w:hAnsi="Times New Roman"/>
          <w:sz w:val="24"/>
          <w:szCs w:val="24"/>
        </w:rPr>
      </w:pPr>
      <w:r w:rsidRPr="006F556A">
        <w:rPr>
          <w:rFonts w:ascii="Times New Roman" w:hAnsi="Times New Roman"/>
          <w:b/>
          <w:sz w:val="28"/>
          <w:szCs w:val="28"/>
        </w:rPr>
        <w:t xml:space="preserve">Самарской области                                        </w:t>
      </w:r>
      <w:r>
        <w:rPr>
          <w:rFonts w:ascii="Times New Roman" w:hAnsi="Times New Roman"/>
          <w:b/>
        </w:rPr>
        <w:t xml:space="preserve">                                     </w:t>
      </w:r>
      <w:proofErr w:type="spellStart"/>
      <w:r w:rsidRPr="006F556A">
        <w:rPr>
          <w:rFonts w:ascii="Times New Roman" w:hAnsi="Times New Roman"/>
          <w:b/>
          <w:sz w:val="28"/>
          <w:szCs w:val="28"/>
        </w:rPr>
        <w:t>В.И.Торяник</w:t>
      </w:r>
      <w:proofErr w:type="spellEnd"/>
    </w:p>
    <w:p w:rsidR="006F556A" w:rsidRDefault="006F556A" w:rsidP="006F556A">
      <w:pPr>
        <w:rPr>
          <w:b/>
          <w:sz w:val="28"/>
          <w:szCs w:val="28"/>
        </w:rPr>
      </w:pPr>
    </w:p>
    <w:p w:rsidR="006F556A" w:rsidRDefault="006F556A" w:rsidP="006F556A">
      <w:pPr>
        <w:rPr>
          <w:b/>
          <w:sz w:val="28"/>
          <w:szCs w:val="28"/>
        </w:rPr>
      </w:pPr>
    </w:p>
    <w:p w:rsidR="006F556A" w:rsidRDefault="006F556A" w:rsidP="006F556A">
      <w:pPr>
        <w:rPr>
          <w:b/>
          <w:sz w:val="28"/>
          <w:szCs w:val="28"/>
        </w:rPr>
      </w:pPr>
    </w:p>
    <w:p w:rsidR="006F556A" w:rsidRDefault="006F556A" w:rsidP="006F556A">
      <w:pPr>
        <w:tabs>
          <w:tab w:val="center" w:pos="4677"/>
        </w:tabs>
        <w:ind w:left="4820"/>
        <w:rPr>
          <w:sz w:val="24"/>
          <w:szCs w:val="24"/>
        </w:rPr>
      </w:pPr>
    </w:p>
    <w:p w:rsidR="006F556A" w:rsidRDefault="006F556A" w:rsidP="006F556A">
      <w:pPr>
        <w:tabs>
          <w:tab w:val="center" w:pos="4677"/>
        </w:tabs>
        <w:ind w:left="4820"/>
      </w:pPr>
    </w:p>
    <w:p w:rsidR="006F556A" w:rsidRDefault="006F556A" w:rsidP="006F556A">
      <w:pPr>
        <w:tabs>
          <w:tab w:val="center" w:pos="4677"/>
        </w:tabs>
        <w:ind w:left="4820"/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205045">
      <w:pPr>
        <w:spacing w:before="100" w:beforeAutospacing="1" w:after="100" w:afterAutospacing="1" w:line="12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1E2C94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 w:rsidP="00332A42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05669F" w:rsidRDefault="0005669F"/>
    <w:p w:rsidR="0005669F" w:rsidRPr="00BE330A" w:rsidRDefault="0005669F">
      <w:pPr>
        <w:rPr>
          <w:rFonts w:ascii="Times New Roman" w:hAnsi="Times New Roman"/>
        </w:rPr>
      </w:pPr>
    </w:p>
    <w:sectPr w:rsidR="0005669F" w:rsidRPr="00BE330A" w:rsidSect="00C549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285B33"/>
    <w:multiLevelType w:val="multilevel"/>
    <w:tmpl w:val="03D416C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39C4"/>
    <w:rsid w:val="0000642C"/>
    <w:rsid w:val="0000665C"/>
    <w:rsid w:val="000122B4"/>
    <w:rsid w:val="000200DF"/>
    <w:rsid w:val="0005669F"/>
    <w:rsid w:val="00077C09"/>
    <w:rsid w:val="000A7CF0"/>
    <w:rsid w:val="000C478E"/>
    <w:rsid w:val="000D682A"/>
    <w:rsid w:val="000D728D"/>
    <w:rsid w:val="000E0BF6"/>
    <w:rsid w:val="000E3592"/>
    <w:rsid w:val="000E5566"/>
    <w:rsid w:val="00104C2A"/>
    <w:rsid w:val="00125527"/>
    <w:rsid w:val="00135144"/>
    <w:rsid w:val="00151BD5"/>
    <w:rsid w:val="00160933"/>
    <w:rsid w:val="001651CA"/>
    <w:rsid w:val="00166BF0"/>
    <w:rsid w:val="00183EF7"/>
    <w:rsid w:val="00192397"/>
    <w:rsid w:val="001A6D50"/>
    <w:rsid w:val="001C0B59"/>
    <w:rsid w:val="001E2C94"/>
    <w:rsid w:val="001F17C7"/>
    <w:rsid w:val="00205045"/>
    <w:rsid w:val="00207F93"/>
    <w:rsid w:val="0021327C"/>
    <w:rsid w:val="00213E2B"/>
    <w:rsid w:val="00214BB8"/>
    <w:rsid w:val="00241E22"/>
    <w:rsid w:val="0024790B"/>
    <w:rsid w:val="00272720"/>
    <w:rsid w:val="00282869"/>
    <w:rsid w:val="00285C25"/>
    <w:rsid w:val="0029100A"/>
    <w:rsid w:val="002C0290"/>
    <w:rsid w:val="002D6ACC"/>
    <w:rsid w:val="002D6F66"/>
    <w:rsid w:val="002D7745"/>
    <w:rsid w:val="002E101F"/>
    <w:rsid w:val="002E46F6"/>
    <w:rsid w:val="002E5ABD"/>
    <w:rsid w:val="002F0C2E"/>
    <w:rsid w:val="002F7A0F"/>
    <w:rsid w:val="00332A42"/>
    <w:rsid w:val="00340D9C"/>
    <w:rsid w:val="00344912"/>
    <w:rsid w:val="003570D9"/>
    <w:rsid w:val="00380514"/>
    <w:rsid w:val="00395E76"/>
    <w:rsid w:val="003D1281"/>
    <w:rsid w:val="003D1F14"/>
    <w:rsid w:val="003D53FA"/>
    <w:rsid w:val="003D5B37"/>
    <w:rsid w:val="003E2576"/>
    <w:rsid w:val="00415352"/>
    <w:rsid w:val="00432109"/>
    <w:rsid w:val="004943DC"/>
    <w:rsid w:val="00495B49"/>
    <w:rsid w:val="004A4F2A"/>
    <w:rsid w:val="004D1293"/>
    <w:rsid w:val="00501777"/>
    <w:rsid w:val="005037C5"/>
    <w:rsid w:val="005174D7"/>
    <w:rsid w:val="00540544"/>
    <w:rsid w:val="0054457C"/>
    <w:rsid w:val="005475FC"/>
    <w:rsid w:val="005767C0"/>
    <w:rsid w:val="005B33E4"/>
    <w:rsid w:val="005B5DF2"/>
    <w:rsid w:val="005B5F84"/>
    <w:rsid w:val="005D7139"/>
    <w:rsid w:val="005F2712"/>
    <w:rsid w:val="005F3C00"/>
    <w:rsid w:val="005F4AAD"/>
    <w:rsid w:val="005F735C"/>
    <w:rsid w:val="00601F0C"/>
    <w:rsid w:val="00603EAB"/>
    <w:rsid w:val="00622DA9"/>
    <w:rsid w:val="0063271E"/>
    <w:rsid w:val="006368C7"/>
    <w:rsid w:val="00691B05"/>
    <w:rsid w:val="00691F2E"/>
    <w:rsid w:val="00695B9A"/>
    <w:rsid w:val="006A2F90"/>
    <w:rsid w:val="006A39C4"/>
    <w:rsid w:val="006A74A6"/>
    <w:rsid w:val="006D7E0A"/>
    <w:rsid w:val="006E11C9"/>
    <w:rsid w:val="006F556A"/>
    <w:rsid w:val="00790499"/>
    <w:rsid w:val="00793CFC"/>
    <w:rsid w:val="007D73D0"/>
    <w:rsid w:val="007E3744"/>
    <w:rsid w:val="007E783F"/>
    <w:rsid w:val="00813FE3"/>
    <w:rsid w:val="008158B7"/>
    <w:rsid w:val="008240B0"/>
    <w:rsid w:val="0085455B"/>
    <w:rsid w:val="008631A2"/>
    <w:rsid w:val="0086687B"/>
    <w:rsid w:val="00874E15"/>
    <w:rsid w:val="00875951"/>
    <w:rsid w:val="008904FF"/>
    <w:rsid w:val="00892DCF"/>
    <w:rsid w:val="008A175C"/>
    <w:rsid w:val="008A3A51"/>
    <w:rsid w:val="008B05CD"/>
    <w:rsid w:val="008C6064"/>
    <w:rsid w:val="008E6BE7"/>
    <w:rsid w:val="008F283D"/>
    <w:rsid w:val="00904B23"/>
    <w:rsid w:val="00906861"/>
    <w:rsid w:val="0092385C"/>
    <w:rsid w:val="009274AB"/>
    <w:rsid w:val="00976869"/>
    <w:rsid w:val="00984E67"/>
    <w:rsid w:val="00993FDD"/>
    <w:rsid w:val="00994A69"/>
    <w:rsid w:val="009A4F91"/>
    <w:rsid w:val="00A14F14"/>
    <w:rsid w:val="00A4489A"/>
    <w:rsid w:val="00A536B5"/>
    <w:rsid w:val="00AC7075"/>
    <w:rsid w:val="00B10EF5"/>
    <w:rsid w:val="00B27789"/>
    <w:rsid w:val="00B33386"/>
    <w:rsid w:val="00B61494"/>
    <w:rsid w:val="00B97D1B"/>
    <w:rsid w:val="00BA487D"/>
    <w:rsid w:val="00BA5552"/>
    <w:rsid w:val="00BE330A"/>
    <w:rsid w:val="00BE5E77"/>
    <w:rsid w:val="00C00AEE"/>
    <w:rsid w:val="00C038B6"/>
    <w:rsid w:val="00C411A8"/>
    <w:rsid w:val="00C54906"/>
    <w:rsid w:val="00C7030E"/>
    <w:rsid w:val="00C72A38"/>
    <w:rsid w:val="00C74453"/>
    <w:rsid w:val="00CA28DE"/>
    <w:rsid w:val="00CB0335"/>
    <w:rsid w:val="00CC2073"/>
    <w:rsid w:val="00CC6FE8"/>
    <w:rsid w:val="00CD3364"/>
    <w:rsid w:val="00CE01D0"/>
    <w:rsid w:val="00CE3BD8"/>
    <w:rsid w:val="00D26122"/>
    <w:rsid w:val="00D37EE6"/>
    <w:rsid w:val="00D43A27"/>
    <w:rsid w:val="00D4633F"/>
    <w:rsid w:val="00D473E7"/>
    <w:rsid w:val="00D56A31"/>
    <w:rsid w:val="00D742EE"/>
    <w:rsid w:val="00DC0EBE"/>
    <w:rsid w:val="00DC1046"/>
    <w:rsid w:val="00DC7C36"/>
    <w:rsid w:val="00DD5F58"/>
    <w:rsid w:val="00DF101D"/>
    <w:rsid w:val="00DF3A3D"/>
    <w:rsid w:val="00E0449B"/>
    <w:rsid w:val="00E05C9B"/>
    <w:rsid w:val="00E15041"/>
    <w:rsid w:val="00E36E5B"/>
    <w:rsid w:val="00E4363F"/>
    <w:rsid w:val="00E56965"/>
    <w:rsid w:val="00E63930"/>
    <w:rsid w:val="00E70A0B"/>
    <w:rsid w:val="00E94190"/>
    <w:rsid w:val="00E9781D"/>
    <w:rsid w:val="00EA69AC"/>
    <w:rsid w:val="00EB5E56"/>
    <w:rsid w:val="00EB6920"/>
    <w:rsid w:val="00EC7076"/>
    <w:rsid w:val="00EF4E2F"/>
    <w:rsid w:val="00F1097E"/>
    <w:rsid w:val="00F22F71"/>
    <w:rsid w:val="00F46A1F"/>
    <w:rsid w:val="00F5522B"/>
    <w:rsid w:val="00F85797"/>
    <w:rsid w:val="00F94B05"/>
    <w:rsid w:val="00F96350"/>
    <w:rsid w:val="00FC1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0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332A42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rmal">
    <w:name w:val="ConsPlusNormal"/>
    <w:uiPriority w:val="99"/>
    <w:rsid w:val="00BE330A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BE330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3">
    <w:name w:val="Balloon Text"/>
    <w:basedOn w:val="a"/>
    <w:link w:val="a4"/>
    <w:uiPriority w:val="99"/>
    <w:semiHidden/>
    <w:rsid w:val="00B6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61494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DD5F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36</cp:revision>
  <cp:lastPrinted>2016-05-26T10:46:00Z</cp:lastPrinted>
  <dcterms:created xsi:type="dcterms:W3CDTF">2013-12-27T04:55:00Z</dcterms:created>
  <dcterms:modified xsi:type="dcterms:W3CDTF">2016-05-27T04:11:00Z</dcterms:modified>
</cp:coreProperties>
</file>