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AD" w:rsidRDefault="00713AAD" w:rsidP="00713AAD">
      <w:pPr>
        <w:jc w:val="center"/>
        <w:rPr>
          <w:b/>
          <w:caps/>
        </w:rPr>
      </w:pPr>
    </w:p>
    <w:p w:rsidR="000B2E70" w:rsidRDefault="000B2E70" w:rsidP="000B2E70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0B2E70" w:rsidRDefault="000B2E70" w:rsidP="000B2E70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0B2E70" w:rsidRDefault="000B2E70" w:rsidP="000B2E70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0B2E70" w:rsidRDefault="000B2E70" w:rsidP="000B2E70">
      <w:pPr>
        <w:jc w:val="center"/>
        <w:rPr>
          <w:b/>
          <w:caps/>
          <w:sz w:val="32"/>
          <w:szCs w:val="32"/>
        </w:rPr>
      </w:pPr>
    </w:p>
    <w:p w:rsidR="000B2E70" w:rsidRDefault="000B2E70" w:rsidP="000B2E7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0B2E70" w:rsidRDefault="000B2E70" w:rsidP="000B2E70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0B2E70" w:rsidRDefault="000B2E70" w:rsidP="000B2E70">
      <w:pPr>
        <w:jc w:val="center"/>
        <w:rPr>
          <w:b/>
          <w:caps/>
          <w:sz w:val="32"/>
          <w:szCs w:val="32"/>
        </w:rPr>
      </w:pPr>
    </w:p>
    <w:p w:rsidR="000B2E70" w:rsidRPr="00FE663B" w:rsidRDefault="000B2E70" w:rsidP="000B2E70">
      <w:pPr>
        <w:autoSpaceDE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713AAD" w:rsidRPr="005E7128" w:rsidRDefault="00713AAD" w:rsidP="00713AAD">
      <w:pPr>
        <w:jc w:val="center"/>
        <w:rPr>
          <w:b/>
          <w:bCs/>
          <w:sz w:val="28"/>
          <w:szCs w:val="28"/>
        </w:rPr>
      </w:pPr>
    </w:p>
    <w:p w:rsidR="00713AAD" w:rsidRDefault="00713AAD" w:rsidP="00713AAD">
      <w:pPr>
        <w:jc w:val="center"/>
        <w:rPr>
          <w:b/>
          <w:caps/>
        </w:rPr>
      </w:pPr>
    </w:p>
    <w:p w:rsidR="00713AAD" w:rsidRDefault="00935257" w:rsidP="00713AA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7AB6">
        <w:rPr>
          <w:sz w:val="28"/>
          <w:szCs w:val="28"/>
        </w:rPr>
        <w:t xml:space="preserve">« </w:t>
      </w:r>
      <w:r>
        <w:rPr>
          <w:sz w:val="28"/>
          <w:szCs w:val="28"/>
        </w:rPr>
        <w:t>22</w:t>
      </w:r>
      <w:r w:rsidR="003F7AB6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="003F7AB6">
        <w:rPr>
          <w:sz w:val="28"/>
          <w:szCs w:val="28"/>
        </w:rPr>
        <w:t xml:space="preserve">    </w:t>
      </w:r>
      <w:r w:rsidR="000B2E70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F7AB6">
        <w:rPr>
          <w:sz w:val="28"/>
          <w:szCs w:val="28"/>
        </w:rPr>
        <w:t xml:space="preserve">     № </w:t>
      </w:r>
      <w:r>
        <w:rPr>
          <w:sz w:val="28"/>
          <w:szCs w:val="28"/>
        </w:rPr>
        <w:t>64</w:t>
      </w:r>
    </w:p>
    <w:p w:rsidR="00713AAD" w:rsidRDefault="00713AAD" w:rsidP="00713AAD">
      <w:pPr>
        <w:jc w:val="center"/>
        <w:rPr>
          <w:b/>
          <w:bCs/>
          <w:color w:val="000000"/>
          <w:sz w:val="28"/>
          <w:szCs w:val="28"/>
        </w:rPr>
      </w:pPr>
    </w:p>
    <w:p w:rsidR="00713AAD" w:rsidRDefault="00713AAD" w:rsidP="00713AA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 утверждении </w:t>
      </w:r>
      <w:r w:rsidR="000D1254"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 xml:space="preserve">программы «Профилактика наркомании и токсикомании на территории сельского поселения </w:t>
      </w:r>
      <w:proofErr w:type="gramStart"/>
      <w:r w:rsidR="000D1254">
        <w:rPr>
          <w:b/>
          <w:bCs/>
          <w:color w:val="000000"/>
          <w:sz w:val="28"/>
          <w:szCs w:val="28"/>
        </w:rPr>
        <w:t>Троицкое</w:t>
      </w:r>
      <w:proofErr w:type="gramEnd"/>
      <w:r w:rsidR="000B2E7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="000D1254">
        <w:rPr>
          <w:b/>
          <w:bCs/>
          <w:color w:val="000000"/>
          <w:sz w:val="28"/>
          <w:szCs w:val="28"/>
        </w:rPr>
        <w:t>района Сызранский» на 201</w:t>
      </w:r>
      <w:r w:rsidR="000B2E70">
        <w:rPr>
          <w:b/>
          <w:bCs/>
          <w:color w:val="000000"/>
          <w:sz w:val="28"/>
          <w:szCs w:val="28"/>
        </w:rPr>
        <w:t>8  -2020</w:t>
      </w:r>
      <w:r>
        <w:rPr>
          <w:b/>
          <w:bCs/>
          <w:color w:val="000000"/>
          <w:sz w:val="28"/>
          <w:szCs w:val="28"/>
        </w:rPr>
        <w:t>годы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Самарской  области от 12.12.2011г. N 144-ГД "О профилактике наркомании и токсикомании в Самарской области", Уставом сельского поселения </w:t>
      </w:r>
      <w:r w:rsidR="000D1254">
        <w:rPr>
          <w:color w:val="000000"/>
          <w:sz w:val="28"/>
          <w:szCs w:val="28"/>
        </w:rPr>
        <w:t xml:space="preserve">Троицкое </w:t>
      </w:r>
      <w:r>
        <w:rPr>
          <w:color w:val="000000"/>
          <w:sz w:val="28"/>
          <w:szCs w:val="28"/>
        </w:rPr>
        <w:t>муниципального района Сызранский,</w:t>
      </w:r>
      <w:r>
        <w:rPr>
          <w:sz w:val="28"/>
          <w:szCs w:val="28"/>
        </w:rPr>
        <w:t xml:space="preserve"> администрация сельского поселения </w:t>
      </w:r>
      <w:r w:rsidR="000D1254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>муниципального района Сызранский</w:t>
      </w:r>
    </w:p>
    <w:p w:rsidR="00713AAD" w:rsidRDefault="00713AAD" w:rsidP="00713AAD">
      <w:pPr>
        <w:jc w:val="center"/>
        <w:rPr>
          <w:b/>
          <w:sz w:val="28"/>
          <w:szCs w:val="28"/>
        </w:rPr>
      </w:pPr>
    </w:p>
    <w:p w:rsidR="00713AAD" w:rsidRDefault="00713AAD" w:rsidP="0071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0D1254">
        <w:rPr>
          <w:color w:val="000000"/>
          <w:sz w:val="28"/>
          <w:szCs w:val="28"/>
        </w:rPr>
        <w:t xml:space="preserve">муниципальную </w:t>
      </w:r>
      <w:hyperlink r:id="rId7" w:history="1">
        <w:r>
          <w:rPr>
            <w:rStyle w:val="a3"/>
            <w:color w:val="000000"/>
            <w:sz w:val="28"/>
            <w:szCs w:val="28"/>
          </w:rPr>
          <w:t>Программу</w:t>
        </w:r>
      </w:hyperlink>
      <w:r>
        <w:rPr>
          <w:color w:val="000000"/>
          <w:sz w:val="28"/>
          <w:szCs w:val="28"/>
        </w:rPr>
        <w:t xml:space="preserve"> "Профилактика наркомании и токсикомании на территории сельского поселения </w:t>
      </w:r>
      <w:proofErr w:type="gramStart"/>
      <w:r w:rsidR="000D1254">
        <w:rPr>
          <w:color w:val="000000"/>
          <w:sz w:val="28"/>
          <w:szCs w:val="28"/>
        </w:rPr>
        <w:t>Троицкое</w:t>
      </w:r>
      <w:proofErr w:type="gramEnd"/>
      <w:r w:rsidR="000B2E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="000B2E70">
        <w:rPr>
          <w:color w:val="000000"/>
          <w:sz w:val="28"/>
          <w:szCs w:val="28"/>
        </w:rPr>
        <w:t xml:space="preserve">ного района Сызранский»  на 2018-2020 </w:t>
      </w:r>
      <w:r>
        <w:rPr>
          <w:color w:val="000000"/>
          <w:sz w:val="28"/>
          <w:szCs w:val="28"/>
        </w:rPr>
        <w:t>годы (согласно приложению).</w:t>
      </w:r>
    </w:p>
    <w:p w:rsidR="00713AAD" w:rsidRDefault="00713AAD" w:rsidP="00713A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постановление в газете «</w:t>
      </w:r>
      <w:r w:rsidR="000D1254">
        <w:rPr>
          <w:color w:val="000000"/>
          <w:sz w:val="28"/>
          <w:szCs w:val="28"/>
        </w:rPr>
        <w:t xml:space="preserve"> Троицкий </w:t>
      </w:r>
      <w:r>
        <w:rPr>
          <w:color w:val="000000"/>
          <w:sz w:val="28"/>
          <w:szCs w:val="28"/>
        </w:rPr>
        <w:t>Вестник».</w:t>
      </w:r>
    </w:p>
    <w:p w:rsidR="00713AAD" w:rsidRDefault="00713AAD" w:rsidP="00713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13AAD" w:rsidRDefault="00713AAD" w:rsidP="00713AAD">
      <w:pPr>
        <w:jc w:val="both"/>
        <w:rPr>
          <w:sz w:val="28"/>
          <w:szCs w:val="28"/>
        </w:rPr>
      </w:pPr>
    </w:p>
    <w:p w:rsidR="00713AAD" w:rsidRDefault="00713AAD" w:rsidP="00713AAD">
      <w:pPr>
        <w:jc w:val="both"/>
        <w:rPr>
          <w:sz w:val="28"/>
          <w:szCs w:val="28"/>
        </w:rPr>
      </w:pPr>
    </w:p>
    <w:p w:rsidR="00713AAD" w:rsidRDefault="00713AAD" w:rsidP="00713AAD">
      <w:pPr>
        <w:jc w:val="both"/>
        <w:rPr>
          <w:sz w:val="28"/>
          <w:szCs w:val="28"/>
        </w:rPr>
      </w:pPr>
    </w:p>
    <w:p w:rsidR="00713AAD" w:rsidRDefault="00713AAD" w:rsidP="00713AAD">
      <w:pPr>
        <w:jc w:val="both"/>
        <w:rPr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 w:rsidR="000D1254">
        <w:rPr>
          <w:b/>
          <w:sz w:val="28"/>
          <w:szCs w:val="28"/>
        </w:rPr>
        <w:t>Троицкое</w:t>
      </w:r>
      <w:proofErr w:type="gramEnd"/>
    </w:p>
    <w:p w:rsidR="00713AAD" w:rsidRDefault="00713AAD" w:rsidP="00713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713AAD" w:rsidRDefault="000D1254" w:rsidP="00713A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    </w:t>
      </w:r>
      <w:r w:rsidR="00713AAD">
        <w:rPr>
          <w:b/>
          <w:sz w:val="28"/>
          <w:szCs w:val="28"/>
        </w:rPr>
        <w:t xml:space="preserve">области                                       </w:t>
      </w:r>
      <w:r w:rsidR="00935257">
        <w:rPr>
          <w:b/>
          <w:sz w:val="28"/>
          <w:szCs w:val="28"/>
        </w:rPr>
        <w:t xml:space="preserve">        </w:t>
      </w:r>
      <w:r w:rsidR="00713AAD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both"/>
        <w:rPr>
          <w:b/>
          <w:sz w:val="28"/>
          <w:szCs w:val="28"/>
        </w:rPr>
      </w:pPr>
    </w:p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  <w:proofErr w:type="gramStart"/>
      <w:r>
        <w:t>Утверждена</w:t>
      </w:r>
      <w:proofErr w:type="gramEnd"/>
      <w:r>
        <w:t xml:space="preserve">  постановлением</w:t>
      </w:r>
    </w:p>
    <w:p w:rsidR="00713AAD" w:rsidRDefault="00713AAD" w:rsidP="00713AAD">
      <w:pPr>
        <w:jc w:val="right"/>
      </w:pPr>
      <w:r>
        <w:t>адми</w:t>
      </w:r>
      <w:r w:rsidR="000D1254">
        <w:t xml:space="preserve">нистрации  сельского поселения </w:t>
      </w:r>
      <w:proofErr w:type="gramStart"/>
      <w:r w:rsidR="000D1254">
        <w:t>Троицкое</w:t>
      </w:r>
      <w:proofErr w:type="gramEnd"/>
    </w:p>
    <w:p w:rsidR="00713AAD" w:rsidRDefault="00713AAD" w:rsidP="00713AAD">
      <w:pPr>
        <w:jc w:val="right"/>
      </w:pPr>
      <w:r>
        <w:t>муниципального района Сызранский</w:t>
      </w:r>
    </w:p>
    <w:p w:rsidR="00713AAD" w:rsidRDefault="00935257" w:rsidP="00935257">
      <w:r>
        <w:t xml:space="preserve">                                                                                                                                          </w:t>
      </w:r>
      <w:r w:rsidR="00713AAD">
        <w:t>от «</w:t>
      </w:r>
      <w:r>
        <w:t>22</w:t>
      </w:r>
      <w:r w:rsidR="003F7AB6">
        <w:t xml:space="preserve">» </w:t>
      </w:r>
      <w:r>
        <w:t xml:space="preserve">декабря </w:t>
      </w:r>
      <w:r w:rsidR="000B2E70">
        <w:t>2017</w:t>
      </w:r>
      <w:r w:rsidR="00713AAD">
        <w:t>г. №</w:t>
      </w:r>
      <w:bookmarkStart w:id="0" w:name="_GoBack"/>
      <w:bookmarkEnd w:id="0"/>
      <w:r>
        <w:t>64</w:t>
      </w: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52"/>
          <w:szCs w:val="52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52"/>
          <w:szCs w:val="52"/>
        </w:rPr>
      </w:pPr>
    </w:p>
    <w:p w:rsidR="00713AAD" w:rsidRDefault="00713AAD" w:rsidP="000D1254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</w:p>
    <w:p w:rsidR="00713AAD" w:rsidRDefault="000D1254" w:rsidP="00713AAD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Муниципальная </w:t>
      </w:r>
      <w:r w:rsidR="00713AAD">
        <w:rPr>
          <w:sz w:val="32"/>
          <w:szCs w:val="32"/>
        </w:rPr>
        <w:t>программа</w:t>
      </w:r>
    </w:p>
    <w:p w:rsidR="00713AAD" w:rsidRDefault="00713AAD" w:rsidP="00713AA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«Профилактика наркомании и токсикомании </w:t>
      </w:r>
    </w:p>
    <w:p w:rsidR="00713AAD" w:rsidRDefault="00713AAD" w:rsidP="00713AA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proofErr w:type="gramStart"/>
      <w:r w:rsidR="000D1254">
        <w:rPr>
          <w:b/>
          <w:bCs/>
          <w:color w:val="000000"/>
          <w:sz w:val="28"/>
          <w:szCs w:val="28"/>
        </w:rPr>
        <w:t>Троицкое</w:t>
      </w:r>
      <w:proofErr w:type="gramEnd"/>
    </w:p>
    <w:p w:rsidR="00713AAD" w:rsidRDefault="00713AAD" w:rsidP="00713AA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</w:t>
      </w:r>
      <w:r w:rsidR="000B2E70">
        <w:rPr>
          <w:b/>
          <w:bCs/>
          <w:color w:val="000000"/>
          <w:sz w:val="28"/>
          <w:szCs w:val="28"/>
        </w:rPr>
        <w:t>ьного района Сызранский» на 2018-2020</w:t>
      </w:r>
      <w:r>
        <w:rPr>
          <w:b/>
          <w:bCs/>
          <w:color w:val="000000"/>
          <w:sz w:val="28"/>
          <w:szCs w:val="28"/>
        </w:rPr>
        <w:t>годы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52"/>
          <w:szCs w:val="52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52"/>
          <w:szCs w:val="52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</w:p>
    <w:p w:rsidR="00713AAD" w:rsidRDefault="00713AAD" w:rsidP="00713AAD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0D1254" w:rsidRDefault="000D1254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ind w:right="-5"/>
        <w:jc w:val="right"/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целевой программы «Профилактика наркомании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токсикомании на территории сельского поселения </w:t>
      </w:r>
      <w:proofErr w:type="gramStart"/>
      <w:r w:rsidR="000D1254">
        <w:rPr>
          <w:sz w:val="28"/>
          <w:szCs w:val="28"/>
        </w:rPr>
        <w:t>Троицкое</w:t>
      </w:r>
      <w:proofErr w:type="gramEnd"/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</w:t>
      </w:r>
      <w:r w:rsidR="000B2E70">
        <w:rPr>
          <w:sz w:val="28"/>
          <w:szCs w:val="28"/>
        </w:rPr>
        <w:t>ьного района Сызранский» на 2018-2020</w:t>
      </w:r>
      <w:r>
        <w:rPr>
          <w:sz w:val="28"/>
          <w:szCs w:val="28"/>
        </w:rPr>
        <w:t xml:space="preserve"> годы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128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1"/>
        <w:gridCol w:w="7967"/>
      </w:tblGrid>
      <w:tr w:rsidR="00713AAD" w:rsidTr="00713AA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 w:rsidP="000D125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Целевая программа «Профилактика наркомании и токсикомании на территории сельского поселения </w:t>
            </w:r>
            <w:proofErr w:type="gramStart"/>
            <w:r w:rsidR="000D1254">
              <w:rPr>
                <w:sz w:val="28"/>
                <w:szCs w:val="28"/>
              </w:rPr>
              <w:t>Троицкое</w:t>
            </w:r>
            <w:proofErr w:type="gramEnd"/>
            <w:r w:rsidR="000B2E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</w:t>
            </w:r>
            <w:r w:rsidR="000B2E70">
              <w:rPr>
                <w:sz w:val="28"/>
                <w:szCs w:val="28"/>
              </w:rPr>
              <w:t>а Сызранский» на  2018-2020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13AAD" w:rsidTr="00713AA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0B2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713AAD">
              <w:rPr>
                <w:sz w:val="28"/>
                <w:szCs w:val="28"/>
              </w:rPr>
              <w:t xml:space="preserve"> гг.</w:t>
            </w:r>
          </w:p>
        </w:tc>
      </w:tr>
      <w:tr w:rsidR="00713AAD" w:rsidTr="00713AAD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>
              <w:rPr>
                <w:color w:val="000000"/>
                <w:sz w:val="28"/>
                <w:szCs w:val="28"/>
              </w:rPr>
              <w:t xml:space="preserve">Самарской  области от 12.12.2011 г. N 144-ГД  "О профилактике наркомании и токсикомании в Самарской  области" </w:t>
            </w:r>
          </w:p>
        </w:tc>
      </w:tr>
      <w:tr w:rsidR="00713AAD" w:rsidTr="00713AAD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 w:rsidP="000D1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0D1254">
              <w:rPr>
                <w:sz w:val="28"/>
                <w:szCs w:val="28"/>
              </w:rPr>
              <w:t>Троицкое</w:t>
            </w:r>
            <w:proofErr w:type="gramEnd"/>
            <w:r w:rsidR="000B2E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 Самарской области</w:t>
            </w:r>
          </w:p>
        </w:tc>
      </w:tr>
      <w:tr w:rsidR="00713AAD" w:rsidTr="00713AA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 w:rsidP="000D1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0D1254">
              <w:rPr>
                <w:sz w:val="28"/>
                <w:szCs w:val="28"/>
              </w:rPr>
              <w:t>Троицкое</w:t>
            </w:r>
            <w:proofErr w:type="gramEnd"/>
            <w:r w:rsidR="000B2E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 Самарской области</w:t>
            </w:r>
          </w:p>
        </w:tc>
      </w:tr>
      <w:tr w:rsidR="00713AAD" w:rsidTr="00713AA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shd w:val="clear" w:color="auto" w:fill="FFFFFF"/>
              <w:spacing w:line="274" w:lineRule="exact"/>
              <w:ind w:left="14" w:firstLine="5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 w:rsidP="000D1254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0D1254">
              <w:rPr>
                <w:color w:val="000000"/>
                <w:spacing w:val="-1"/>
                <w:sz w:val="28"/>
                <w:szCs w:val="28"/>
              </w:rPr>
              <w:t>Троицкое</w:t>
            </w:r>
            <w:proofErr w:type="gramEnd"/>
            <w:r w:rsidR="000B2E7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муниципального района Сызранский Самарской области</w:t>
            </w:r>
          </w:p>
        </w:tc>
      </w:tr>
      <w:tr w:rsidR="00713AAD" w:rsidTr="00713AA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>
              <w:rPr>
                <w:sz w:val="28"/>
                <w:szCs w:val="28"/>
              </w:rPr>
              <w:br/>
              <w:t xml:space="preserve">а также их </w:t>
            </w:r>
            <w:proofErr w:type="spellStart"/>
            <w:r>
              <w:rPr>
                <w:sz w:val="28"/>
                <w:szCs w:val="28"/>
              </w:rPr>
              <w:t>прекурсоров</w:t>
            </w:r>
            <w:proofErr w:type="spellEnd"/>
            <w:r>
              <w:rPr>
                <w:sz w:val="28"/>
                <w:szCs w:val="28"/>
              </w:rPr>
              <w:t xml:space="preserve"> (далее - наркотические средства) на территории сельского поселения</w:t>
            </w:r>
            <w:r w:rsidR="000D1254">
              <w:rPr>
                <w:sz w:val="28"/>
                <w:szCs w:val="28"/>
              </w:rPr>
              <w:t xml:space="preserve"> Троицкое</w:t>
            </w:r>
            <w:r>
              <w:rPr>
                <w:sz w:val="28"/>
                <w:szCs w:val="28"/>
              </w:rPr>
              <w:t xml:space="preserve">; </w:t>
            </w:r>
          </w:p>
          <w:p w:rsidR="00713AAD" w:rsidRDefault="00713AAD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сокращение наркомании и токсикомании и связанных с ними</w:t>
            </w:r>
            <w:r>
              <w:rPr>
                <w:sz w:val="28"/>
                <w:szCs w:val="28"/>
              </w:rPr>
              <w:br/>
              <w:t>преступлений и правонарушений.</w:t>
            </w:r>
          </w:p>
        </w:tc>
      </w:tr>
      <w:tr w:rsidR="00713AAD" w:rsidTr="00713AAD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>
              <w:rPr>
                <w:sz w:val="28"/>
                <w:szCs w:val="28"/>
              </w:rPr>
              <w:br/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>
              <w:rPr>
                <w:sz w:val="28"/>
                <w:szCs w:val="28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</w:t>
            </w:r>
            <w:r w:rsidR="000B2E70">
              <w:rPr>
                <w:sz w:val="28"/>
                <w:szCs w:val="28"/>
              </w:rPr>
              <w:t xml:space="preserve"> </w:t>
            </w:r>
            <w:r w:rsidR="000D1254">
              <w:rPr>
                <w:sz w:val="28"/>
                <w:szCs w:val="28"/>
              </w:rPr>
              <w:t>Троицкое</w:t>
            </w:r>
            <w:r>
              <w:rPr>
                <w:sz w:val="28"/>
                <w:szCs w:val="28"/>
              </w:rPr>
              <w:t>;</w:t>
            </w:r>
          </w:p>
          <w:p w:rsidR="00713AAD" w:rsidRDefault="00713AAD" w:rsidP="000D1254">
            <w:pPr>
              <w:shd w:val="clear" w:color="auto" w:fill="FFFFFF"/>
              <w:spacing w:line="274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организации досуга детей и молодежи на территории сельского поселения</w:t>
            </w:r>
            <w:r w:rsidR="000D1254">
              <w:rPr>
                <w:sz w:val="28"/>
                <w:szCs w:val="28"/>
              </w:rPr>
              <w:t xml:space="preserve"> Троицкое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13AAD" w:rsidTr="00713AAD">
        <w:trPr>
          <w:cantSplit/>
          <w:trHeight w:val="15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0B2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713AAD">
              <w:rPr>
                <w:sz w:val="28"/>
                <w:szCs w:val="28"/>
              </w:rPr>
              <w:t xml:space="preserve">годы </w:t>
            </w:r>
          </w:p>
        </w:tc>
      </w:tr>
      <w:tr w:rsidR="00713AAD" w:rsidTr="000B2E70">
        <w:trPr>
          <w:cantSplit/>
          <w:trHeight w:val="182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</w:t>
            </w:r>
            <w:r w:rsidR="000B2E70">
              <w:rPr>
                <w:sz w:val="28"/>
                <w:szCs w:val="28"/>
              </w:rPr>
              <w:t>м финансирования программы:  без финансирования</w:t>
            </w:r>
          </w:p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3AAD" w:rsidRDefault="00713AAD" w:rsidP="000D1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3AAD" w:rsidTr="00713AAD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 развитие антинаркотической пропаганды;</w:t>
            </w:r>
          </w:p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713AAD" w:rsidRDefault="00713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обстановки в общественных местах.</w:t>
            </w:r>
          </w:p>
        </w:tc>
      </w:tr>
      <w:tr w:rsidR="00713AAD" w:rsidTr="00713AAD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AD" w:rsidRDefault="00713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выполнения настоящей Программы осуществляет Глава сельского поселения </w:t>
            </w:r>
          </w:p>
        </w:tc>
      </w:tr>
    </w:tbl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B2E70" w:rsidRDefault="000B2E70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B2E70" w:rsidRDefault="000B2E70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B2E70" w:rsidRDefault="000B2E70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Pr="000B2E70">
        <w:rPr>
          <w:b/>
          <w:color w:val="000000"/>
          <w:sz w:val="28"/>
          <w:szCs w:val="28"/>
        </w:rPr>
        <w:t>Основание для разработки программы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Настоящая целевая программа "Профилактика наркомании и токсикомании на территории сельского поселения </w:t>
      </w:r>
      <w:r w:rsidR="008D2FDA">
        <w:rPr>
          <w:color w:val="000000"/>
          <w:sz w:val="28"/>
          <w:szCs w:val="28"/>
        </w:rPr>
        <w:t xml:space="preserve">Троицкое </w:t>
      </w:r>
      <w:r>
        <w:rPr>
          <w:color w:val="000000"/>
          <w:sz w:val="28"/>
          <w:szCs w:val="28"/>
        </w:rPr>
        <w:t>муниципал</w:t>
      </w:r>
      <w:r w:rsidR="008D2FDA">
        <w:rPr>
          <w:color w:val="000000"/>
          <w:sz w:val="28"/>
          <w:szCs w:val="28"/>
        </w:rPr>
        <w:t>ьного района Сызранский» на 2015-2017</w:t>
      </w:r>
      <w:r>
        <w:rPr>
          <w:color w:val="000000"/>
          <w:sz w:val="28"/>
          <w:szCs w:val="28"/>
        </w:rPr>
        <w:t xml:space="preserve"> годы  разработана на основании </w:t>
      </w:r>
      <w:hyperlink r:id="rId8" w:history="1">
        <w:r>
          <w:rPr>
            <w:rStyle w:val="a3"/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Самарской  области "О профилактике наркомании и токсикомании в Самарской области" от 12.12.2011 г. N 144_ГД,  регулирует правоотношения, возникающие в сфере профилактики наркомании и токсикомании на территории сельского поселения </w:t>
      </w:r>
      <w:r w:rsidR="008D2FDA">
        <w:rPr>
          <w:color w:val="000000"/>
          <w:sz w:val="28"/>
          <w:szCs w:val="28"/>
        </w:rPr>
        <w:t xml:space="preserve">Троицкое </w:t>
      </w:r>
      <w:r>
        <w:rPr>
          <w:color w:val="000000"/>
          <w:sz w:val="28"/>
          <w:szCs w:val="28"/>
        </w:rPr>
        <w:t>и направлена на предупреждение распространения наркомании и токсикомании</w:t>
      </w:r>
      <w:proofErr w:type="gramEnd"/>
      <w:r>
        <w:rPr>
          <w:color w:val="000000"/>
          <w:sz w:val="28"/>
          <w:szCs w:val="28"/>
        </w:rPr>
        <w:t xml:space="preserve">, создание организационных гарантий для осуществления системы мер в сфере профилактики наркомании и токсикомании на территории сельского поселения </w:t>
      </w:r>
      <w:r w:rsidR="008D2FDA">
        <w:rPr>
          <w:color w:val="000000"/>
          <w:sz w:val="28"/>
          <w:szCs w:val="28"/>
        </w:rPr>
        <w:t xml:space="preserve">Троицкое </w:t>
      </w:r>
      <w:r>
        <w:rPr>
          <w:color w:val="000000"/>
          <w:sz w:val="28"/>
          <w:szCs w:val="28"/>
        </w:rPr>
        <w:t>муниципального района Сызранский.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Основные задачи и принципы в сфере профилактики 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наркомании и токсикомании на территории</w:t>
      </w:r>
    </w:p>
    <w:p w:rsidR="00713AAD" w:rsidRDefault="00713AAD" w:rsidP="00713A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8D2FDA">
        <w:rPr>
          <w:color w:val="000000"/>
          <w:sz w:val="28"/>
          <w:szCs w:val="28"/>
        </w:rPr>
        <w:t>Троицкое</w:t>
      </w:r>
      <w:proofErr w:type="gramEnd"/>
      <w:r w:rsidR="000B2E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Сызранский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Основными задачами в сфере профилактики наркомании и токсикомании являются: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системы комплексной профилактики наркомании и токсикомании на территории сельского поселения</w:t>
      </w:r>
      <w:r w:rsidR="008D2FDA">
        <w:rPr>
          <w:color w:val="000000"/>
          <w:sz w:val="28"/>
          <w:szCs w:val="28"/>
        </w:rPr>
        <w:t xml:space="preserve"> Троицкое</w:t>
      </w:r>
      <w:r>
        <w:rPr>
          <w:color w:val="000000"/>
          <w:sz w:val="28"/>
          <w:szCs w:val="28"/>
        </w:rPr>
        <w:t>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</w:t>
      </w:r>
      <w:r w:rsidR="008D2FDA">
        <w:rPr>
          <w:color w:val="000000"/>
          <w:sz w:val="28"/>
          <w:szCs w:val="28"/>
        </w:rPr>
        <w:t>рии сельского поселения Троицкое</w:t>
      </w:r>
      <w:r>
        <w:rPr>
          <w:color w:val="000000"/>
          <w:sz w:val="28"/>
          <w:szCs w:val="28"/>
        </w:rPr>
        <w:t>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организации досуга детей и молодежи.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Деятельность по профилактике наркомании и токсикомании основывается на принципах: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соблюдения прав человека и гражданина;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Деятельность администрации сельского поселения </w:t>
      </w:r>
      <w:proofErr w:type="gramStart"/>
      <w:r w:rsidR="007F448C">
        <w:rPr>
          <w:color w:val="000000"/>
          <w:sz w:val="28"/>
          <w:szCs w:val="28"/>
        </w:rPr>
        <w:t>Троицкое</w:t>
      </w:r>
      <w:proofErr w:type="gramEnd"/>
    </w:p>
    <w:p w:rsidR="00713AAD" w:rsidRDefault="00713AAD" w:rsidP="00713A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профилактики наркомании и токсикомании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Администрация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</w:t>
      </w:r>
      <w:r w:rsidR="007F448C">
        <w:rPr>
          <w:color w:val="000000"/>
          <w:sz w:val="28"/>
          <w:szCs w:val="28"/>
        </w:rPr>
        <w:t>Троицкое</w:t>
      </w:r>
      <w:r>
        <w:rPr>
          <w:color w:val="000000"/>
          <w:sz w:val="28"/>
          <w:szCs w:val="28"/>
        </w:rPr>
        <w:t>,  в целях профилактики наркомании и токсикомании в пределах своей компетенции: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содействует в организации комплексных мероприятий по пропаганде здорового образа жизни;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содействует в организации санитарно-просветительской работе по профилактике наркомании и токсикомании;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содействует развитию антинаркотической пропаганды;</w:t>
      </w:r>
    </w:p>
    <w:p w:rsidR="00713AAD" w:rsidRDefault="00713AAD" w:rsidP="00713A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проводит мероприятия по выявлению и уничтожению незаконных посевов и </w:t>
      </w:r>
      <w:proofErr w:type="gramStart"/>
      <w:r>
        <w:rPr>
          <w:color w:val="000000"/>
          <w:sz w:val="28"/>
          <w:szCs w:val="28"/>
        </w:rPr>
        <w:t>очагов</w:t>
      </w:r>
      <w:proofErr w:type="gramEnd"/>
      <w:r>
        <w:rPr>
          <w:color w:val="000000"/>
          <w:sz w:val="28"/>
          <w:szCs w:val="28"/>
        </w:rPr>
        <w:t xml:space="preserve"> дикорастущих </w:t>
      </w:r>
      <w:proofErr w:type="spellStart"/>
      <w:r>
        <w:rPr>
          <w:color w:val="000000"/>
          <w:sz w:val="28"/>
          <w:szCs w:val="28"/>
        </w:rPr>
        <w:t>наркосодержащих</w:t>
      </w:r>
      <w:proofErr w:type="spellEnd"/>
      <w:r>
        <w:rPr>
          <w:color w:val="000000"/>
          <w:sz w:val="28"/>
          <w:szCs w:val="28"/>
        </w:rPr>
        <w:t xml:space="preserve"> растений.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Финансирование мероприятий</w:t>
      </w:r>
    </w:p>
    <w:p w:rsidR="00713AAD" w:rsidRDefault="00713AAD" w:rsidP="00713A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профилактике наркомании и токсикомании</w:t>
      </w:r>
    </w:p>
    <w:p w:rsidR="00713AAD" w:rsidRDefault="00713AAD" w:rsidP="00713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3AAD" w:rsidRDefault="00713AAD" w:rsidP="007F448C">
      <w:pPr>
        <w:autoSpaceDE w:val="0"/>
        <w:autoSpaceDN w:val="0"/>
        <w:adjustRightInd w:val="0"/>
        <w:ind w:firstLine="540"/>
      </w:pPr>
      <w:r>
        <w:rPr>
          <w:color w:val="000000"/>
          <w:sz w:val="28"/>
          <w:szCs w:val="28"/>
        </w:rPr>
        <w:t xml:space="preserve">1. </w:t>
      </w:r>
      <w:r w:rsidR="000B2E70">
        <w:rPr>
          <w:sz w:val="28"/>
          <w:szCs w:val="28"/>
        </w:rPr>
        <w:t>Без финансирования.</w:t>
      </w:r>
      <w:r>
        <w:rPr>
          <w:sz w:val="28"/>
          <w:szCs w:val="28"/>
        </w:rPr>
        <w:t xml:space="preserve"> </w:t>
      </w:r>
    </w:p>
    <w:p w:rsidR="00713AAD" w:rsidRDefault="00713AAD" w:rsidP="00713AAD"/>
    <w:p w:rsidR="00713AAD" w:rsidRDefault="00713AAD" w:rsidP="00713AAD"/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</w:p>
    <w:p w:rsidR="000B2E70" w:rsidRDefault="000B2E70" w:rsidP="00713AAD">
      <w:pPr>
        <w:jc w:val="right"/>
      </w:pPr>
    </w:p>
    <w:p w:rsidR="000B2E70" w:rsidRDefault="000B2E70" w:rsidP="00713AAD">
      <w:pPr>
        <w:jc w:val="right"/>
      </w:pPr>
    </w:p>
    <w:p w:rsidR="000B2E70" w:rsidRDefault="000B2E70" w:rsidP="00713AAD">
      <w:pPr>
        <w:jc w:val="right"/>
      </w:pPr>
    </w:p>
    <w:p w:rsidR="000B2E70" w:rsidRDefault="000B2E70" w:rsidP="00713AAD">
      <w:pPr>
        <w:jc w:val="right"/>
      </w:pPr>
    </w:p>
    <w:p w:rsidR="000B2E70" w:rsidRDefault="000B2E70" w:rsidP="00713AAD">
      <w:pPr>
        <w:jc w:val="right"/>
      </w:pPr>
    </w:p>
    <w:p w:rsidR="000B2E70" w:rsidRDefault="000B2E70" w:rsidP="00713AAD">
      <w:pPr>
        <w:jc w:val="right"/>
      </w:pPr>
    </w:p>
    <w:p w:rsidR="000B2E70" w:rsidRDefault="000B2E70" w:rsidP="00713AAD">
      <w:pPr>
        <w:jc w:val="right"/>
      </w:pPr>
    </w:p>
    <w:p w:rsidR="000B2E70" w:rsidRDefault="000B2E70" w:rsidP="00713AAD">
      <w:pPr>
        <w:jc w:val="right"/>
      </w:pPr>
    </w:p>
    <w:p w:rsidR="000B2E70" w:rsidRDefault="000B2E70" w:rsidP="00713AAD">
      <w:pPr>
        <w:jc w:val="right"/>
      </w:pPr>
    </w:p>
    <w:p w:rsidR="000B2E70" w:rsidRDefault="000B2E70" w:rsidP="00713AAD">
      <w:pPr>
        <w:jc w:val="right"/>
      </w:pPr>
    </w:p>
    <w:p w:rsidR="000B2E70" w:rsidRDefault="000B2E70" w:rsidP="00713AAD">
      <w:pPr>
        <w:jc w:val="right"/>
      </w:pPr>
    </w:p>
    <w:p w:rsidR="000B2E70" w:rsidRDefault="000B2E70" w:rsidP="00713AAD">
      <w:pPr>
        <w:jc w:val="right"/>
      </w:pPr>
    </w:p>
    <w:p w:rsidR="00713AAD" w:rsidRDefault="00713AAD" w:rsidP="007F448C"/>
    <w:p w:rsidR="007F448C" w:rsidRDefault="007F448C" w:rsidP="007F448C"/>
    <w:p w:rsidR="00713AAD" w:rsidRDefault="00713AAD" w:rsidP="00713AAD">
      <w:pPr>
        <w:jc w:val="right"/>
      </w:pPr>
    </w:p>
    <w:p w:rsidR="00713AAD" w:rsidRDefault="00713AAD" w:rsidP="00713AAD">
      <w:pPr>
        <w:jc w:val="right"/>
      </w:pPr>
      <w:r>
        <w:lastRenderedPageBreak/>
        <w:t>Приложение № 1</w:t>
      </w:r>
    </w:p>
    <w:p w:rsidR="00713AAD" w:rsidRDefault="00713AAD" w:rsidP="00713AAD">
      <w:pPr>
        <w:jc w:val="right"/>
      </w:pPr>
      <w:r>
        <w:t xml:space="preserve">  к программе «Профилактика наркомании и токсикомании </w:t>
      </w:r>
    </w:p>
    <w:p w:rsidR="00713AAD" w:rsidRDefault="00713AAD" w:rsidP="00713AAD">
      <w:pPr>
        <w:jc w:val="right"/>
      </w:pPr>
      <w:r>
        <w:t xml:space="preserve">на территории сельского поселения </w:t>
      </w:r>
      <w:proofErr w:type="gramStart"/>
      <w:r w:rsidR="007F448C">
        <w:t>Троицкое</w:t>
      </w:r>
      <w:proofErr w:type="gramEnd"/>
    </w:p>
    <w:p w:rsidR="00713AAD" w:rsidRDefault="00713AAD" w:rsidP="00713AAD">
      <w:pPr>
        <w:jc w:val="right"/>
        <w:rPr>
          <w:color w:val="000000"/>
          <w:sz w:val="28"/>
          <w:szCs w:val="28"/>
        </w:rPr>
      </w:pPr>
      <w:r>
        <w:t xml:space="preserve">муниципального района Сызранский» на </w:t>
      </w:r>
      <w:r w:rsidR="000B2E70">
        <w:t>2018-2020</w:t>
      </w:r>
      <w:r>
        <w:t xml:space="preserve"> годы</w:t>
      </w:r>
    </w:p>
    <w:p w:rsidR="00713AAD" w:rsidRDefault="00713AAD" w:rsidP="00713AAD">
      <w:pPr>
        <w:jc w:val="center"/>
        <w:rPr>
          <w:b/>
          <w:sz w:val="28"/>
          <w:szCs w:val="28"/>
        </w:rPr>
      </w:pPr>
    </w:p>
    <w:p w:rsidR="00713AAD" w:rsidRDefault="00713AAD" w:rsidP="00713AAD">
      <w:pPr>
        <w:jc w:val="center"/>
        <w:rPr>
          <w:b/>
          <w:sz w:val="28"/>
          <w:szCs w:val="28"/>
        </w:rPr>
      </w:pPr>
    </w:p>
    <w:p w:rsidR="00713AAD" w:rsidRDefault="00713AAD" w:rsidP="00713AAD">
      <w:pPr>
        <w:jc w:val="center"/>
        <w:rPr>
          <w:b/>
          <w:sz w:val="28"/>
          <w:szCs w:val="28"/>
        </w:rPr>
      </w:pPr>
    </w:p>
    <w:p w:rsidR="00713AAD" w:rsidRDefault="00713AAD" w:rsidP="00713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713AAD" w:rsidRDefault="007F448C" w:rsidP="00713A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муниципальной </w:t>
      </w:r>
      <w:r w:rsidR="00713AAD">
        <w:rPr>
          <w:sz w:val="28"/>
          <w:szCs w:val="28"/>
        </w:rPr>
        <w:t xml:space="preserve"> программы  «Профилактика наркомании и токсикомании </w:t>
      </w:r>
    </w:p>
    <w:p w:rsidR="00713AAD" w:rsidRDefault="00713AAD" w:rsidP="00713A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gramStart"/>
      <w:r w:rsidR="007F448C">
        <w:rPr>
          <w:sz w:val="28"/>
          <w:szCs w:val="28"/>
        </w:rPr>
        <w:t>Троицкое</w:t>
      </w:r>
      <w:proofErr w:type="gramEnd"/>
    </w:p>
    <w:p w:rsidR="00713AAD" w:rsidRDefault="00713AAD" w:rsidP="00713A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</w:t>
      </w:r>
      <w:r w:rsidR="000B2E70">
        <w:rPr>
          <w:sz w:val="28"/>
          <w:szCs w:val="28"/>
        </w:rPr>
        <w:t>ьного района Сызранский» на 2018-2020</w:t>
      </w:r>
      <w:r>
        <w:rPr>
          <w:sz w:val="28"/>
          <w:szCs w:val="28"/>
        </w:rPr>
        <w:t xml:space="preserve"> годы</w:t>
      </w:r>
    </w:p>
    <w:p w:rsidR="00713AAD" w:rsidRDefault="00713AAD" w:rsidP="00713AA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2045"/>
        <w:gridCol w:w="1418"/>
        <w:gridCol w:w="709"/>
        <w:gridCol w:w="1134"/>
        <w:gridCol w:w="992"/>
        <w:gridCol w:w="992"/>
        <w:gridCol w:w="1099"/>
        <w:gridCol w:w="1878"/>
      </w:tblGrid>
      <w:tr w:rsidR="00713AAD" w:rsidTr="00713AAD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713AAD" w:rsidTr="00713AAD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0B2E70">
              <w:rPr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0B2E70">
              <w:rPr>
                <w:color w:val="000000"/>
                <w:lang w:eastAsia="en-US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0B2E70">
              <w:rPr>
                <w:color w:val="000000"/>
                <w:lang w:eastAsia="en-US"/>
              </w:rPr>
              <w:t>20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AAD" w:rsidRDefault="00713AAD">
            <w:pPr>
              <w:rPr>
                <w:color w:val="000000"/>
                <w:lang w:eastAsia="en-US"/>
              </w:rPr>
            </w:pPr>
          </w:p>
        </w:tc>
      </w:tr>
      <w:tr w:rsidR="00713AAD" w:rsidTr="00713A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 w:rsidP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сельского поселения </w:t>
            </w:r>
            <w:r w:rsidR="007F448C">
              <w:rPr>
                <w:color w:val="000000"/>
                <w:lang w:eastAsia="en-US"/>
              </w:rPr>
              <w:t>Троицкое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  <w:r w:rsidR="007F448C">
              <w:rPr>
                <w:color w:val="000000"/>
                <w:lang w:eastAsia="en-US"/>
              </w:rPr>
              <w:t>-20</w:t>
            </w: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713AAD" w:rsidTr="00713A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Троицкая </w:t>
            </w:r>
            <w:r w:rsidR="00713AAD">
              <w:rPr>
                <w:color w:val="000000"/>
                <w:lang w:eastAsia="en-US"/>
              </w:rPr>
              <w:t>сельская библиотека (по согласованию)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</w:tr>
      <w:tr w:rsidR="00713AAD" w:rsidTr="00713AAD">
        <w:trPr>
          <w:trHeight w:val="20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Дом культуры </w:t>
            </w:r>
          </w:p>
          <w:p w:rsidR="00713AAD" w:rsidRDefault="007F448C" w:rsidP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>роицкое</w:t>
            </w:r>
            <w:r w:rsidR="00713AAD"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713AAD" w:rsidTr="00713A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сельской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Троицкая </w:t>
            </w:r>
            <w:r w:rsidR="00713AAD">
              <w:rPr>
                <w:color w:val="000000"/>
                <w:lang w:eastAsia="en-US"/>
              </w:rPr>
              <w:t>сельская библиотека (по согласованию);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713AAD" w:rsidTr="00713AAD">
        <w:trPr>
          <w:trHeight w:val="3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Троицкая </w:t>
            </w:r>
            <w:r w:rsidR="00713AAD">
              <w:rPr>
                <w:color w:val="000000"/>
                <w:lang w:eastAsia="en-US"/>
              </w:rPr>
              <w:t>сельская библиотека (по согласованию);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Дом культуры </w:t>
            </w:r>
          </w:p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proofErr w:type="gramStart"/>
            <w:r w:rsidR="00713AAD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Т</w:t>
            </w:r>
            <w:proofErr w:type="gramEnd"/>
            <w:r>
              <w:rPr>
                <w:color w:val="000000"/>
                <w:lang w:eastAsia="en-US"/>
              </w:rPr>
              <w:t>роицкое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СОШ с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>роицкое – (по согласованию)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</w:tr>
      <w:tr w:rsidR="00713AAD" w:rsidTr="00713AAD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713AAD" w:rsidRDefault="00713AAD" w:rsidP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ГБОУ СОШ с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>роицкое – (по согласованию)</w:t>
            </w:r>
          </w:p>
        </w:tc>
      </w:tr>
      <w:tr w:rsidR="00713AAD" w:rsidTr="00713AAD">
        <w:trPr>
          <w:trHeight w:val="577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ГБОУ СОШ с</w:t>
            </w:r>
            <w:proofErr w:type="gramStart"/>
            <w:r>
              <w:rPr>
                <w:color w:val="000000"/>
                <w:lang w:eastAsia="en-US"/>
              </w:rPr>
              <w:t>.Т</w:t>
            </w:r>
            <w:proofErr w:type="gramEnd"/>
            <w:r>
              <w:rPr>
                <w:color w:val="000000"/>
                <w:lang w:eastAsia="en-US"/>
              </w:rPr>
              <w:t xml:space="preserve">роицкое, (по согласованию) </w:t>
            </w:r>
            <w:r w:rsidR="007F448C">
              <w:rPr>
                <w:color w:val="000000"/>
                <w:lang w:eastAsia="en-US"/>
              </w:rPr>
              <w:t xml:space="preserve">Троицкая </w:t>
            </w:r>
            <w:r>
              <w:rPr>
                <w:color w:val="000000"/>
                <w:lang w:eastAsia="en-US"/>
              </w:rPr>
              <w:t>сельская библиотека  (по согласованию);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Дом культуры 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="007F448C">
              <w:rPr>
                <w:color w:val="000000"/>
                <w:lang w:eastAsia="en-US"/>
              </w:rPr>
              <w:t>Т</w:t>
            </w:r>
            <w:proofErr w:type="gramEnd"/>
            <w:r w:rsidR="007F448C">
              <w:rPr>
                <w:color w:val="000000"/>
                <w:lang w:eastAsia="en-US"/>
              </w:rPr>
              <w:t>роицкое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согласованию);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</w:tr>
      <w:tr w:rsidR="00713AAD" w:rsidTr="000B2E70">
        <w:trPr>
          <w:trHeight w:val="2824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>
              <w:rPr>
                <w:color w:val="000000"/>
                <w:lang w:eastAsia="en-US"/>
              </w:rPr>
              <w:t>очагов</w:t>
            </w:r>
            <w:proofErr w:type="gramEnd"/>
            <w:r>
              <w:rPr>
                <w:color w:val="000000"/>
                <w:lang w:eastAsia="en-US"/>
              </w:rPr>
              <w:t xml:space="preserve"> дикорастущих </w:t>
            </w:r>
            <w:proofErr w:type="spellStart"/>
            <w:r>
              <w:rPr>
                <w:color w:val="000000"/>
                <w:lang w:eastAsia="en-US"/>
              </w:rPr>
              <w:t>наркосодержащих</w:t>
            </w:r>
            <w:proofErr w:type="spellEnd"/>
            <w:r>
              <w:rPr>
                <w:color w:val="000000"/>
                <w:lang w:eastAsia="en-US"/>
              </w:rPr>
              <w:t xml:space="preserve"> растений</w:t>
            </w: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713AAD" w:rsidTr="00713AAD">
        <w:trPr>
          <w:trHeight w:val="550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AD" w:rsidRDefault="00713A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F4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0B2E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AAD" w:rsidRDefault="00713AAD"/>
        </w:tc>
      </w:tr>
    </w:tbl>
    <w:p w:rsidR="004B721B" w:rsidRDefault="004B721B"/>
    <w:sectPr w:rsidR="004B721B" w:rsidSect="0096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46"/>
    <w:rsid w:val="000B2E70"/>
    <w:rsid w:val="000D1254"/>
    <w:rsid w:val="002E110C"/>
    <w:rsid w:val="003F7AB6"/>
    <w:rsid w:val="004B721B"/>
    <w:rsid w:val="004D6726"/>
    <w:rsid w:val="005A5746"/>
    <w:rsid w:val="005E7128"/>
    <w:rsid w:val="00713AAD"/>
    <w:rsid w:val="007F448C"/>
    <w:rsid w:val="008D2FDA"/>
    <w:rsid w:val="00935257"/>
    <w:rsid w:val="00961B85"/>
    <w:rsid w:val="00D0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AA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3A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13AAD"/>
    <w:rPr>
      <w:u w:val="single"/>
    </w:rPr>
  </w:style>
  <w:style w:type="paragraph" w:customStyle="1" w:styleId="ConsPlusTitle">
    <w:name w:val="ConsPlusTitle"/>
    <w:rsid w:val="00713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AA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3A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13AAD"/>
    <w:rPr>
      <w:u w:val="single"/>
    </w:rPr>
  </w:style>
  <w:style w:type="paragraph" w:customStyle="1" w:styleId="ConsPlusTitle">
    <w:name w:val="ConsPlusTitle"/>
    <w:rsid w:val="00713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40519;fld=134;dst=1001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34857;fld=134;dst=100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MOB;n=140519;fld=134;dst=10014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main?base=LAW;n=117671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3995-10D0-4717-ACE9-E2CFA8B2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14</cp:revision>
  <cp:lastPrinted>2017-12-20T04:28:00Z</cp:lastPrinted>
  <dcterms:created xsi:type="dcterms:W3CDTF">2015-01-16T10:43:00Z</dcterms:created>
  <dcterms:modified xsi:type="dcterms:W3CDTF">2017-12-20T04:29:00Z</dcterms:modified>
</cp:coreProperties>
</file>